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F1" w:rsidRDefault="002547A5" w:rsidP="002547A5">
      <w:pPr>
        <w:pStyle w:val="a3"/>
        <w:jc w:val="center"/>
        <w:rPr>
          <w:rFonts w:ascii="Arial" w:hAnsi="Arial" w:cs="Arial"/>
          <w:b/>
          <w:spacing w:val="-2"/>
        </w:rPr>
      </w:pPr>
      <w:bookmarkStart w:id="0" w:name="_GoBack"/>
      <w:bookmarkEnd w:id="0"/>
      <w:r>
        <w:rPr>
          <w:rFonts w:ascii="Arial" w:hAnsi="Arial" w:cs="Arial"/>
          <w:b/>
          <w:spacing w:val="-2"/>
        </w:rPr>
        <w:t>Рабочая программа по химии</w:t>
      </w:r>
    </w:p>
    <w:p w:rsidR="002547A5" w:rsidRDefault="002547A5" w:rsidP="002547A5">
      <w:pPr>
        <w:pStyle w:val="a3"/>
        <w:jc w:val="center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11 класс (базовый уровень)</w:t>
      </w:r>
    </w:p>
    <w:p w:rsidR="002547A5" w:rsidRDefault="00BE73F1" w:rsidP="000A68A3">
      <w:pPr>
        <w:pStyle w:val="a3"/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 xml:space="preserve">                                        </w:t>
      </w:r>
    </w:p>
    <w:p w:rsidR="002547A5" w:rsidRDefault="002547A5" w:rsidP="000A68A3">
      <w:pPr>
        <w:pStyle w:val="a3"/>
        <w:jc w:val="both"/>
        <w:rPr>
          <w:rFonts w:ascii="Arial" w:hAnsi="Arial" w:cs="Arial"/>
          <w:b/>
          <w:spacing w:val="-2"/>
        </w:rPr>
      </w:pPr>
    </w:p>
    <w:p w:rsidR="00D943F3" w:rsidRDefault="002547A5" w:rsidP="000A68A3">
      <w:pPr>
        <w:pStyle w:val="a3"/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 xml:space="preserve">                                     </w:t>
      </w:r>
      <w:r w:rsidR="00BE73F1">
        <w:rPr>
          <w:rFonts w:ascii="Arial" w:hAnsi="Arial" w:cs="Arial"/>
          <w:b/>
          <w:spacing w:val="-2"/>
        </w:rPr>
        <w:t xml:space="preserve"> Пояснительная записка</w:t>
      </w:r>
    </w:p>
    <w:p w:rsidR="00BE73F1" w:rsidRPr="00D943F3" w:rsidRDefault="004000D0" w:rsidP="00D943F3">
      <w:pPr>
        <w:pStyle w:val="a3"/>
        <w:jc w:val="both"/>
        <w:rPr>
          <w:rFonts w:ascii="Arial" w:hAnsi="Arial" w:cs="Arial"/>
          <w:b/>
          <w:spacing w:val="-2"/>
        </w:rPr>
      </w:pPr>
      <w:r>
        <w:t xml:space="preserve">       </w:t>
      </w:r>
      <w:r w:rsidR="00D943F3">
        <w:t>Образовательная программа по химии составлена в соответствии с федеральным компонентом государственного стандарта среднего (полного) общего образования</w:t>
      </w:r>
      <w:r w:rsidR="000A68A3">
        <w:t>, примерной программы по химии среднего  (полного) общего образования, утвержденной Министерством образования и науки РФ,</w:t>
      </w:r>
      <w:r w:rsidR="00D943F3">
        <w:t xml:space="preserve"> и на основе Тверской программы по химии</w:t>
      </w:r>
      <w:r w:rsidR="009550E2">
        <w:t xml:space="preserve"> </w:t>
      </w:r>
      <w:r w:rsidR="00D943F3">
        <w:t>для общеобразовательных школ (автор-сост</w:t>
      </w:r>
      <w:r w:rsidR="000A68A3">
        <w:t>авитель С.И. Политова)</w:t>
      </w:r>
      <w:r w:rsidR="00D943F3">
        <w:t>.</w:t>
      </w:r>
      <w:r w:rsidR="007B41A1">
        <w:rPr>
          <w:rFonts w:ascii="Arial" w:hAnsi="Arial" w:cs="Arial"/>
          <w:b/>
          <w:spacing w:val="-2"/>
        </w:rPr>
        <w:t xml:space="preserve">                </w:t>
      </w:r>
      <w:r w:rsidR="00BE73F1">
        <w:rPr>
          <w:color w:val="483D8B"/>
        </w:rPr>
        <w:t xml:space="preserve"> </w:t>
      </w:r>
    </w:p>
    <w:p w:rsidR="00BE73F1" w:rsidRPr="00D943F3" w:rsidRDefault="00BE73F1" w:rsidP="00BE73F1">
      <w:pPr>
        <w:pStyle w:val="a3"/>
        <w:ind w:firstLine="540"/>
        <w:jc w:val="both"/>
      </w:pPr>
      <w:r w:rsidRPr="00D943F3">
        <w:t>Основное содержание курса химии 11 класса составляют   современные представления о строении веществ и химическом процессе; обобщение о классах органических и неорганических   соединений и их свойствах.</w:t>
      </w:r>
    </w:p>
    <w:p w:rsidR="00BE73F1" w:rsidRPr="00D943F3" w:rsidRDefault="00BE73F1" w:rsidP="00BE73F1">
      <w:pPr>
        <w:pStyle w:val="a3"/>
        <w:ind w:firstLine="709"/>
        <w:jc w:val="both"/>
      </w:pPr>
      <w:r w:rsidRPr="00D943F3">
        <w:t>Программа разработана на основе концентрического подхода к структурированию учебного материала. В основу программы положен принцип развивающего обучения. Программа опирается на материал химии, изученный в 8–9, 10 классах, поэтому некоторые темы курса химии рассматриваются повторно, но уже на более высоком теоретическом уровне.</w:t>
      </w:r>
    </w:p>
    <w:p w:rsidR="00BE73F1" w:rsidRDefault="00BE73F1" w:rsidP="00BE73F1">
      <w:pPr>
        <w:pStyle w:val="a3"/>
        <w:ind w:firstLine="709"/>
        <w:jc w:val="both"/>
      </w:pPr>
      <w:r w:rsidRPr="00D943F3">
        <w:t xml:space="preserve">Реализация принципа развивающего обучения достигается изучением основ теоретического содержания органической химии с последующим переходом к их использованию на конкретном </w:t>
      </w:r>
      <w:proofErr w:type="spellStart"/>
      <w:r w:rsidRPr="00D943F3">
        <w:t>фактологическом</w:t>
      </w:r>
      <w:proofErr w:type="spellEnd"/>
      <w:r w:rsidRPr="00D943F3">
        <w:t xml:space="preserve"> материале, где теоретические знания играют объясняющую и прогнозирующую роль.</w:t>
      </w:r>
    </w:p>
    <w:p w:rsidR="004000D0" w:rsidRPr="00D943F3" w:rsidRDefault="004000D0" w:rsidP="00BE73F1">
      <w:pPr>
        <w:pStyle w:val="a3"/>
        <w:ind w:firstLine="709"/>
        <w:jc w:val="both"/>
      </w:pPr>
      <w:r>
        <w:t xml:space="preserve">   Программа предусматривает формирование у учащихся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«химия» в старшей школе на базовом уровне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среде; выполнение в практической деятельности и в повседневной жизни экологических требований;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D943F3" w:rsidRDefault="00D943F3" w:rsidP="00D943F3">
      <w:pPr>
        <w:pStyle w:val="a4"/>
        <w:ind w:firstLine="312"/>
        <w:jc w:val="both"/>
      </w:pPr>
      <w:r w:rsidRPr="00D943F3">
        <w:rPr>
          <w:b/>
        </w:rPr>
        <w:t>Цель</w:t>
      </w:r>
      <w:r>
        <w:t xml:space="preserve"> курса химии: Обобщение, систематизация и дополнение материала, изученного в 8-10 классах, осуществление  интеграции знаний учащихся по органической и неорганической химии на основе общности их понятий, законов и теорий, подходов к классификации веществ и закономерностей протекания химических реакций. </w:t>
      </w:r>
    </w:p>
    <w:p w:rsidR="00D943F3" w:rsidRPr="00D943F3" w:rsidRDefault="00D943F3" w:rsidP="00D943F3">
      <w:pPr>
        <w:pStyle w:val="a4"/>
        <w:ind w:firstLine="312"/>
        <w:jc w:val="both"/>
        <w:rPr>
          <w:b/>
        </w:rPr>
      </w:pPr>
      <w:r>
        <w:t xml:space="preserve">Достижению цели способствует решение следующих </w:t>
      </w:r>
      <w:r w:rsidRPr="00D943F3">
        <w:rPr>
          <w:b/>
        </w:rPr>
        <w:t>задач:</w:t>
      </w:r>
    </w:p>
    <w:p w:rsidR="00D943F3" w:rsidRPr="00BE73F1" w:rsidRDefault="00D943F3" w:rsidP="00D943F3">
      <w:pPr>
        <w:pStyle w:val="a3"/>
        <w:jc w:val="both"/>
        <w:rPr>
          <w:color w:val="483D8B"/>
        </w:rPr>
      </w:pPr>
      <w:r>
        <w:t>1. создание условий для освоения знаний о химической составляющей естественно-научной картины мира, о важнейших химических понятиях, законах и теориях;</w:t>
      </w:r>
      <w:r>
        <w:br/>
        <w:t xml:space="preserve"> 2. </w:t>
      </w:r>
      <w:r w:rsidRPr="00D943F3">
        <w:rPr>
          <w:rStyle w:val="a6"/>
          <w:b w:val="0"/>
        </w:rPr>
        <w:t>способствовать овладению умениями</w:t>
      </w:r>
      <w:r>
        <w:t xml:space="preserve"> применять полученные знания для объяснения разнообразных химических явлений и свойств веществ, для оценки роли химии в развитии современных технологий и получении новых материалов;</w:t>
      </w:r>
      <w:r>
        <w:br/>
        <w:t>  </w:t>
      </w:r>
      <w:r w:rsidR="004000D0">
        <w:t xml:space="preserve">3. </w:t>
      </w:r>
      <w:r w:rsidRPr="004000D0">
        <w:rPr>
          <w:rStyle w:val="a6"/>
          <w:b w:val="0"/>
        </w:rPr>
        <w:t>развитие</w:t>
      </w:r>
      <w: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  <w:r>
        <w:br/>
        <w:t> </w:t>
      </w:r>
      <w:r w:rsidR="004000D0">
        <w:t>4.</w:t>
      </w:r>
      <w:r>
        <w:rPr>
          <w:rStyle w:val="a6"/>
        </w:rPr>
        <w:t xml:space="preserve"> </w:t>
      </w:r>
      <w:r w:rsidRPr="004000D0">
        <w:rPr>
          <w:rStyle w:val="a6"/>
          <w:b w:val="0"/>
        </w:rPr>
        <w:t>воспитание</w:t>
      </w:r>
      <w: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  <w:r>
        <w:br/>
        <w:t>   </w:t>
      </w:r>
      <w:r w:rsidR="004000D0">
        <w:t xml:space="preserve">5. </w:t>
      </w:r>
      <w:r w:rsidR="004000D0" w:rsidRPr="004000D0">
        <w:rPr>
          <w:rStyle w:val="a6"/>
          <w:b w:val="0"/>
        </w:rPr>
        <w:t>показать необходимость приобретения знаний и умений</w:t>
      </w:r>
      <w:r>
        <w:rPr>
          <w:rStyle w:val="a6"/>
        </w:rPr>
        <w:t xml:space="preserve"> </w:t>
      </w:r>
      <w:r>
        <w:t>для безопасного использования веществ и материалов в быту, сельском хозяйстве и на производстве,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BE73F1" w:rsidRPr="00BE73F1" w:rsidRDefault="004000D0" w:rsidP="004000D0">
      <w:pPr>
        <w:pStyle w:val="a3"/>
        <w:spacing w:before="60"/>
        <w:ind w:left="0" w:right="0" w:firstLine="561"/>
        <w:jc w:val="both"/>
        <w:rPr>
          <w:color w:val="483D8B"/>
        </w:rPr>
      </w:pPr>
      <w:r>
        <w:rPr>
          <w:color w:val="483D8B"/>
        </w:rPr>
        <w:t xml:space="preserve"> </w:t>
      </w:r>
    </w:p>
    <w:p w:rsidR="004000D0" w:rsidRPr="004000D0" w:rsidRDefault="004000D0" w:rsidP="004000D0">
      <w:pPr>
        <w:spacing w:line="261" w:lineRule="auto"/>
        <w:ind w:firstLine="705"/>
        <w:jc w:val="both"/>
        <w:rPr>
          <w:b/>
          <w:bCs/>
          <w:sz w:val="24"/>
          <w:szCs w:val="24"/>
        </w:rPr>
      </w:pPr>
      <w:r w:rsidRPr="004000D0">
        <w:rPr>
          <w:b/>
          <w:bCs/>
          <w:sz w:val="24"/>
          <w:szCs w:val="24"/>
        </w:rPr>
        <w:lastRenderedPageBreak/>
        <w:t>Результаты обучения.</w:t>
      </w:r>
    </w:p>
    <w:p w:rsidR="004000D0" w:rsidRPr="004000D0" w:rsidRDefault="004000D0" w:rsidP="004000D0">
      <w:pPr>
        <w:spacing w:line="261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000D0">
        <w:rPr>
          <w:sz w:val="24"/>
          <w:szCs w:val="24"/>
        </w:rPr>
        <w:t xml:space="preserve">Результаты изучения курса предусмотрены в разделе «Требования к уровню подготовки учащихся», который расположен в конце каждой темы и полностью соответствует стандарту. Требования направлены на реализацию </w:t>
      </w:r>
      <w:proofErr w:type="spellStart"/>
      <w:r w:rsidRPr="004000D0">
        <w:rPr>
          <w:sz w:val="24"/>
          <w:szCs w:val="24"/>
        </w:rPr>
        <w:t>деятельностного</w:t>
      </w:r>
      <w:proofErr w:type="spellEnd"/>
      <w:r w:rsidRPr="004000D0">
        <w:rPr>
          <w:sz w:val="24"/>
          <w:szCs w:val="24"/>
        </w:rPr>
        <w:t xml:space="preserve">, практико-ориентированного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Контроль за усвоением материала и </w:t>
      </w:r>
      <w:proofErr w:type="spellStart"/>
      <w:r w:rsidRPr="004000D0">
        <w:rPr>
          <w:sz w:val="24"/>
          <w:szCs w:val="24"/>
        </w:rPr>
        <w:t>сформированностью</w:t>
      </w:r>
      <w:proofErr w:type="spellEnd"/>
      <w:r w:rsidRPr="004000D0">
        <w:rPr>
          <w:sz w:val="24"/>
          <w:szCs w:val="24"/>
        </w:rPr>
        <w:t xml:space="preserve"> умений осуществляется через систему диагностик дифференцированного характера, практических и контрольных работ, перечень которых расположен в конце каждой темы.</w:t>
      </w:r>
    </w:p>
    <w:p w:rsidR="00BE73F1" w:rsidRDefault="00BE73F1" w:rsidP="007B41A1">
      <w:pPr>
        <w:shd w:val="clear" w:color="auto" w:fill="FFFFFF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BE73F1" w:rsidRDefault="00BE73F1" w:rsidP="007B41A1">
      <w:pPr>
        <w:shd w:val="clear" w:color="auto" w:fill="FFFFFF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BE73F1" w:rsidRDefault="00BE73F1" w:rsidP="007B41A1">
      <w:pPr>
        <w:shd w:val="clear" w:color="auto" w:fill="FFFFFF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BE73F1" w:rsidRDefault="00BE73F1" w:rsidP="007B41A1">
      <w:pPr>
        <w:shd w:val="clear" w:color="auto" w:fill="FFFFFF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DB32DE" w:rsidRPr="007B41A1" w:rsidRDefault="007B41A1" w:rsidP="007B41A1">
      <w:pPr>
        <w:shd w:val="clear" w:color="auto" w:fill="FFFFFF"/>
        <w:jc w:val="both"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 xml:space="preserve">    </w:t>
      </w:r>
      <w:r w:rsidR="00BE73F1">
        <w:rPr>
          <w:rFonts w:ascii="Arial" w:hAnsi="Arial" w:cs="Arial"/>
          <w:b/>
          <w:spacing w:val="-2"/>
          <w:sz w:val="24"/>
          <w:szCs w:val="24"/>
        </w:rPr>
        <w:t xml:space="preserve">                                  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0A68A3">
        <w:rPr>
          <w:rFonts w:ascii="Arial" w:hAnsi="Arial" w:cs="Arial"/>
          <w:b/>
          <w:spacing w:val="-2"/>
          <w:sz w:val="24"/>
          <w:szCs w:val="24"/>
        </w:rPr>
        <w:t xml:space="preserve">  </w:t>
      </w:r>
      <w:r w:rsidRPr="007B41A1">
        <w:rPr>
          <w:rFonts w:ascii="Arial" w:hAnsi="Arial" w:cs="Arial"/>
          <w:b/>
          <w:spacing w:val="-2"/>
          <w:sz w:val="24"/>
          <w:szCs w:val="24"/>
        </w:rPr>
        <w:t xml:space="preserve">Содержание программы </w:t>
      </w:r>
    </w:p>
    <w:p w:rsidR="007B41A1" w:rsidRPr="007B41A1" w:rsidRDefault="007B41A1" w:rsidP="007B41A1">
      <w:pPr>
        <w:shd w:val="clear" w:color="auto" w:fill="FFFFFF"/>
        <w:jc w:val="both"/>
        <w:rPr>
          <w:b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 xml:space="preserve">              </w:t>
      </w:r>
      <w:r w:rsidR="000A68A3">
        <w:rPr>
          <w:rFonts w:ascii="Arial" w:hAnsi="Arial" w:cs="Arial"/>
          <w:b/>
          <w:spacing w:val="-2"/>
          <w:sz w:val="24"/>
          <w:szCs w:val="24"/>
        </w:rPr>
        <w:t xml:space="preserve">                        </w:t>
      </w:r>
      <w:r w:rsidRPr="007B41A1">
        <w:rPr>
          <w:rFonts w:ascii="Arial" w:hAnsi="Arial" w:cs="Arial"/>
          <w:b/>
          <w:spacing w:val="-2"/>
          <w:sz w:val="24"/>
          <w:szCs w:val="24"/>
        </w:rPr>
        <w:t xml:space="preserve"> (</w:t>
      </w:r>
      <w:r w:rsidR="000A68A3">
        <w:rPr>
          <w:rFonts w:ascii="Arial" w:hAnsi="Arial" w:cs="Arial"/>
          <w:b/>
          <w:spacing w:val="-2"/>
          <w:sz w:val="24"/>
          <w:szCs w:val="24"/>
        </w:rPr>
        <w:t>2 часа в неделю,</w:t>
      </w:r>
      <w:r w:rsidRPr="007B41A1">
        <w:rPr>
          <w:rFonts w:ascii="Arial" w:hAnsi="Arial" w:cs="Arial"/>
          <w:b/>
          <w:spacing w:val="-2"/>
          <w:sz w:val="24"/>
          <w:szCs w:val="24"/>
        </w:rPr>
        <w:t>68 часов)</w:t>
      </w:r>
    </w:p>
    <w:p w:rsidR="00437B56" w:rsidRPr="00BE73F1" w:rsidRDefault="00437B56" w:rsidP="00DB32DE">
      <w:pPr>
        <w:shd w:val="clear" w:color="auto" w:fill="FFFFFF"/>
        <w:ind w:left="5"/>
        <w:jc w:val="both"/>
        <w:rPr>
          <w:b/>
          <w:sz w:val="24"/>
          <w:szCs w:val="24"/>
        </w:rPr>
      </w:pPr>
      <w:r w:rsidRPr="00BE73F1">
        <w:rPr>
          <w:b/>
          <w:sz w:val="24"/>
          <w:szCs w:val="24"/>
        </w:rPr>
        <w:t>Тем</w:t>
      </w:r>
      <w:r w:rsidR="001E6ED9" w:rsidRPr="00BE73F1">
        <w:rPr>
          <w:b/>
          <w:sz w:val="24"/>
          <w:szCs w:val="24"/>
        </w:rPr>
        <w:t>а 1.   Периодический  з</w:t>
      </w:r>
      <w:r w:rsidRPr="00BE73F1">
        <w:rPr>
          <w:b/>
          <w:sz w:val="24"/>
          <w:szCs w:val="24"/>
        </w:rPr>
        <w:t xml:space="preserve">акон   и   периодическая  система химических элементов Д.И  </w:t>
      </w:r>
      <w:r w:rsidR="00DB32DE" w:rsidRPr="00BE73F1">
        <w:rPr>
          <w:b/>
          <w:sz w:val="24"/>
          <w:szCs w:val="24"/>
        </w:rPr>
        <w:t>Менделеева</w:t>
      </w:r>
      <w:r w:rsidRPr="00BE73F1">
        <w:rPr>
          <w:b/>
          <w:sz w:val="24"/>
          <w:szCs w:val="24"/>
        </w:rPr>
        <w:t xml:space="preserve"> </w:t>
      </w:r>
      <w:r w:rsidR="001E6ED9" w:rsidRPr="00BE73F1">
        <w:rPr>
          <w:b/>
          <w:sz w:val="24"/>
          <w:szCs w:val="24"/>
        </w:rPr>
        <w:t xml:space="preserve">на </w:t>
      </w:r>
      <w:r w:rsidRPr="00BE73F1">
        <w:rPr>
          <w:b/>
          <w:sz w:val="24"/>
          <w:szCs w:val="24"/>
        </w:rPr>
        <w:t>основе учения о строе</w:t>
      </w:r>
      <w:r w:rsidR="00F239C3">
        <w:rPr>
          <w:b/>
          <w:sz w:val="24"/>
          <w:szCs w:val="24"/>
        </w:rPr>
        <w:t>нии атома (8</w:t>
      </w:r>
      <w:r w:rsidR="001E6ED9" w:rsidRPr="00BE73F1">
        <w:rPr>
          <w:b/>
          <w:sz w:val="24"/>
          <w:szCs w:val="24"/>
        </w:rPr>
        <w:t>час.)</w:t>
      </w:r>
    </w:p>
    <w:p w:rsidR="00437B56" w:rsidRPr="00A45E8E" w:rsidRDefault="001E6ED9" w:rsidP="00A45E8E">
      <w:pPr>
        <w:shd w:val="clear" w:color="auto" w:fill="FFFFFF"/>
        <w:spacing w:before="187"/>
        <w:ind w:left="5"/>
        <w:rPr>
          <w:sz w:val="24"/>
          <w:szCs w:val="24"/>
        </w:rPr>
      </w:pPr>
      <w:r>
        <w:rPr>
          <w:sz w:val="24"/>
          <w:szCs w:val="24"/>
        </w:rPr>
        <w:t>Первоначальный и «физический»</w:t>
      </w:r>
      <w:r w:rsidR="00437B56" w:rsidRPr="00A45E8E">
        <w:rPr>
          <w:sz w:val="24"/>
          <w:szCs w:val="24"/>
        </w:rPr>
        <w:t xml:space="preserve"> этапы в развитии периодическо</w:t>
      </w:r>
      <w:r w:rsidR="00DB32DE">
        <w:rPr>
          <w:sz w:val="24"/>
          <w:szCs w:val="24"/>
        </w:rPr>
        <w:t>го закона химических элементов  Д</w:t>
      </w:r>
      <w:r w:rsidR="00437B56" w:rsidRPr="00A45E8E">
        <w:rPr>
          <w:sz w:val="24"/>
          <w:szCs w:val="24"/>
        </w:rPr>
        <w:t>.И. Менделеева. Периодическая система химических эл</w:t>
      </w:r>
      <w:r w:rsidR="00DB32DE">
        <w:rPr>
          <w:sz w:val="24"/>
          <w:szCs w:val="24"/>
        </w:rPr>
        <w:t>ементов. Современные представлен</w:t>
      </w:r>
      <w:r w:rsidR="00437B56" w:rsidRPr="00A45E8E">
        <w:rPr>
          <w:sz w:val="24"/>
          <w:szCs w:val="24"/>
        </w:rPr>
        <w:t>ия о строении атомов. Состав атомных ядер. Изотопы. Развитие понятия «химиче</w:t>
      </w:r>
      <w:r w:rsidR="00DB32DE">
        <w:rPr>
          <w:sz w:val="24"/>
          <w:szCs w:val="24"/>
        </w:rPr>
        <w:t>с</w:t>
      </w:r>
      <w:r w:rsidR="00437B56" w:rsidRPr="00A45E8E">
        <w:rPr>
          <w:sz w:val="24"/>
          <w:szCs w:val="24"/>
        </w:rPr>
        <w:t>к</w:t>
      </w:r>
      <w:r w:rsidR="00DB32DE">
        <w:rPr>
          <w:sz w:val="24"/>
          <w:szCs w:val="24"/>
        </w:rPr>
        <w:t>и</w:t>
      </w:r>
      <w:r w:rsidR="00437B56" w:rsidRPr="00A45E8E">
        <w:rPr>
          <w:sz w:val="24"/>
          <w:szCs w:val="24"/>
        </w:rPr>
        <w:t>й элемент». Строение электронных оболочек, атомов элем</w:t>
      </w:r>
      <w:r>
        <w:rPr>
          <w:sz w:val="24"/>
          <w:szCs w:val="24"/>
        </w:rPr>
        <w:t>ентов первых четырех периодов. П</w:t>
      </w:r>
      <w:r w:rsidR="00437B56" w:rsidRPr="00A45E8E">
        <w:rPr>
          <w:sz w:val="24"/>
          <w:szCs w:val="24"/>
        </w:rPr>
        <w:t>онятие об электронном облаке. Радиусы атомов, их периодические изменения в ПСХЭ. Периодическое изменение свойств химических элементов, простых веществ, соединен</w:t>
      </w:r>
      <w:r>
        <w:rPr>
          <w:sz w:val="24"/>
          <w:szCs w:val="24"/>
        </w:rPr>
        <w:t>ий</w:t>
      </w:r>
      <w:r w:rsidR="00437B56" w:rsidRPr="00A45E8E">
        <w:rPr>
          <w:sz w:val="24"/>
          <w:szCs w:val="24"/>
        </w:rPr>
        <w:t xml:space="preserve"> эл</w:t>
      </w:r>
      <w:r>
        <w:rPr>
          <w:sz w:val="24"/>
          <w:szCs w:val="24"/>
        </w:rPr>
        <w:t>ементов. Характеристика элементов главной п</w:t>
      </w:r>
      <w:r w:rsidR="00437B56" w:rsidRPr="00A45E8E">
        <w:rPr>
          <w:sz w:val="24"/>
          <w:szCs w:val="24"/>
        </w:rPr>
        <w:t xml:space="preserve">одгруппы и </w:t>
      </w:r>
      <w:r>
        <w:rPr>
          <w:sz w:val="24"/>
          <w:szCs w:val="24"/>
        </w:rPr>
        <w:t xml:space="preserve">их </w:t>
      </w:r>
      <w:r w:rsidR="00437B56" w:rsidRPr="00A45E8E">
        <w:rPr>
          <w:sz w:val="24"/>
          <w:szCs w:val="24"/>
        </w:rPr>
        <w:t xml:space="preserve">соединений на </w:t>
      </w:r>
      <w:r w:rsidR="004C0B6F">
        <w:rPr>
          <w:spacing w:val="-1"/>
          <w:sz w:val="24"/>
          <w:szCs w:val="24"/>
        </w:rPr>
        <w:t>основе поло</w:t>
      </w:r>
      <w:r w:rsidR="00437B56" w:rsidRPr="00A45E8E">
        <w:rPr>
          <w:spacing w:val="-1"/>
          <w:sz w:val="24"/>
          <w:szCs w:val="24"/>
        </w:rPr>
        <w:t xml:space="preserve">жения в периодической системе и строения атома (в пределах первых четырех </w:t>
      </w:r>
      <w:r w:rsidR="00437B56" w:rsidRPr="00A45E8E">
        <w:rPr>
          <w:sz w:val="24"/>
          <w:szCs w:val="24"/>
        </w:rPr>
        <w:t>периодов). Развитие научных знаний о периодическом законе и ПСХЭ.</w:t>
      </w:r>
    </w:p>
    <w:p w:rsidR="004C0B6F" w:rsidRPr="001E6ED9" w:rsidRDefault="00437B56" w:rsidP="004C0B6F">
      <w:pPr>
        <w:shd w:val="clear" w:color="auto" w:fill="FFFFFF"/>
        <w:spacing w:before="5"/>
        <w:ind w:left="485" w:right="2765"/>
        <w:rPr>
          <w:b/>
          <w:i/>
          <w:sz w:val="24"/>
          <w:szCs w:val="24"/>
        </w:rPr>
      </w:pPr>
      <w:r w:rsidRPr="001E6ED9">
        <w:rPr>
          <w:b/>
          <w:i/>
          <w:sz w:val="24"/>
          <w:szCs w:val="24"/>
        </w:rPr>
        <w:t xml:space="preserve">Требования к уровню подготовки учащихся. </w:t>
      </w:r>
    </w:p>
    <w:p w:rsidR="00437B56" w:rsidRPr="00A45E8E" w:rsidRDefault="004C0B6F" w:rsidP="004C0B6F">
      <w:pPr>
        <w:shd w:val="clear" w:color="auto" w:fill="FFFFFF"/>
        <w:spacing w:before="5"/>
        <w:ind w:left="485" w:right="2765"/>
        <w:rPr>
          <w:sz w:val="24"/>
          <w:szCs w:val="24"/>
        </w:rPr>
      </w:pPr>
      <w:r>
        <w:rPr>
          <w:sz w:val="24"/>
          <w:szCs w:val="24"/>
        </w:rPr>
        <w:t xml:space="preserve">Учащимся </w:t>
      </w:r>
      <w:r w:rsidR="00437B56" w:rsidRPr="00A45E8E">
        <w:rPr>
          <w:sz w:val="24"/>
          <w:szCs w:val="24"/>
        </w:rPr>
        <w:t xml:space="preserve"> необходимо уметь:</w:t>
      </w:r>
    </w:p>
    <w:p w:rsidR="00437B56" w:rsidRPr="00A45E8E" w:rsidRDefault="0092177C" w:rsidP="00A45E8E">
      <w:pPr>
        <w:numPr>
          <w:ilvl w:val="0"/>
          <w:numId w:val="1"/>
        </w:numPr>
        <w:shd w:val="clear" w:color="auto" w:fill="FFFFFF"/>
        <w:tabs>
          <w:tab w:val="left" w:pos="178"/>
        </w:tabs>
        <w:spacing w:before="10"/>
        <w:ind w:left="178" w:right="5" w:hanging="173"/>
        <w:rPr>
          <w:sz w:val="24"/>
          <w:szCs w:val="24"/>
        </w:rPr>
      </w:pPr>
      <w:r w:rsidRPr="00A45E8E">
        <w:rPr>
          <w:noProof/>
          <w:sz w:val="24"/>
          <w:szCs w:val="24"/>
        </w:rPr>
        <w:pict>
          <v:line id="_x0000_s1029" style="position:absolute;left:0;text-align:left;z-index:251656192;mso-position-horizontal-relative:margin" from="549pt,24.85pt" to="549pt,428.75pt" strokeweight="2.4pt">
            <w10:wrap anchorx="margin"/>
          </v:line>
        </w:pict>
      </w:r>
      <w:r w:rsidR="004C0B6F">
        <w:rPr>
          <w:sz w:val="24"/>
          <w:szCs w:val="24"/>
        </w:rPr>
        <w:t xml:space="preserve">Составлять </w:t>
      </w:r>
      <w:r w:rsidR="00437B56" w:rsidRPr="00A45E8E">
        <w:rPr>
          <w:sz w:val="24"/>
          <w:szCs w:val="24"/>
        </w:rPr>
        <w:t xml:space="preserve"> схемы распределения электронов в атомах химических элементов первых четырех </w:t>
      </w:r>
      <w:r w:rsidR="001E6ED9">
        <w:rPr>
          <w:sz w:val="24"/>
          <w:szCs w:val="24"/>
        </w:rPr>
        <w:t>периодов</w:t>
      </w:r>
      <w:r w:rsidR="00437B56" w:rsidRPr="00A45E8E">
        <w:rPr>
          <w:sz w:val="24"/>
          <w:szCs w:val="24"/>
        </w:rPr>
        <w:t>;</w:t>
      </w:r>
    </w:p>
    <w:p w:rsidR="00437B56" w:rsidRPr="00A45E8E" w:rsidRDefault="004C0B6F" w:rsidP="00A45E8E">
      <w:pPr>
        <w:numPr>
          <w:ilvl w:val="0"/>
          <w:numId w:val="1"/>
        </w:numPr>
        <w:shd w:val="clear" w:color="auto" w:fill="FFFFFF"/>
        <w:tabs>
          <w:tab w:val="left" w:pos="178"/>
        </w:tabs>
        <w:spacing w:before="10"/>
        <w:ind w:left="178" w:right="24" w:hanging="173"/>
        <w:rPr>
          <w:sz w:val="24"/>
          <w:szCs w:val="24"/>
        </w:rPr>
      </w:pPr>
      <w:r>
        <w:rPr>
          <w:sz w:val="24"/>
          <w:szCs w:val="24"/>
        </w:rPr>
        <w:t>характери</w:t>
      </w:r>
      <w:r w:rsidR="00437B56" w:rsidRPr="00A45E8E">
        <w:rPr>
          <w:sz w:val="24"/>
          <w:szCs w:val="24"/>
        </w:rPr>
        <w:t>зовать химические элементы первых четырех периодов по их положению в ПСХЭ Д</w:t>
      </w:r>
      <w:r w:rsidR="00437B56" w:rsidRPr="00A45E8E">
        <w:rPr>
          <w:i/>
          <w:iCs/>
          <w:sz w:val="24"/>
          <w:szCs w:val="24"/>
        </w:rPr>
        <w:t>.</w:t>
      </w:r>
      <w:r w:rsidR="001E6ED9" w:rsidRPr="001E6ED9">
        <w:rPr>
          <w:iCs/>
          <w:sz w:val="24"/>
          <w:szCs w:val="24"/>
        </w:rPr>
        <w:t>И</w:t>
      </w:r>
      <w:r w:rsidR="001E6ED9">
        <w:rPr>
          <w:i/>
          <w:iCs/>
          <w:sz w:val="24"/>
          <w:szCs w:val="24"/>
        </w:rPr>
        <w:t>.</w:t>
      </w:r>
      <w:r w:rsidR="00437B56" w:rsidRPr="00A45E8E">
        <w:rPr>
          <w:i/>
          <w:iCs/>
          <w:sz w:val="24"/>
          <w:szCs w:val="24"/>
        </w:rPr>
        <w:t xml:space="preserve"> </w:t>
      </w:r>
      <w:r w:rsidR="00437B56" w:rsidRPr="00A45E8E">
        <w:rPr>
          <w:sz w:val="24"/>
          <w:szCs w:val="24"/>
        </w:rPr>
        <w:t>Менделеева;</w:t>
      </w:r>
    </w:p>
    <w:p w:rsidR="00437B56" w:rsidRDefault="004C0B6F" w:rsidP="00A45E8E">
      <w:pPr>
        <w:numPr>
          <w:ilvl w:val="0"/>
          <w:numId w:val="1"/>
        </w:numPr>
        <w:shd w:val="clear" w:color="auto" w:fill="FFFFFF"/>
        <w:tabs>
          <w:tab w:val="left" w:pos="178"/>
        </w:tabs>
        <w:spacing w:before="5"/>
        <w:ind w:left="178" w:right="29" w:hanging="173"/>
        <w:rPr>
          <w:sz w:val="24"/>
          <w:szCs w:val="24"/>
        </w:rPr>
      </w:pPr>
      <w:r>
        <w:rPr>
          <w:sz w:val="24"/>
          <w:szCs w:val="24"/>
        </w:rPr>
        <w:t xml:space="preserve">объяснять </w:t>
      </w:r>
      <w:r w:rsidR="00437B56" w:rsidRPr="00A45E8E">
        <w:rPr>
          <w:sz w:val="24"/>
          <w:szCs w:val="24"/>
        </w:rPr>
        <w:t xml:space="preserve"> зависимость свойств химических элементов от заряда ядер атомов и строения атомных 'электронных оболочек; физический смысл номеров групп и периода; порядко</w:t>
      </w:r>
      <w:r>
        <w:rPr>
          <w:sz w:val="24"/>
          <w:szCs w:val="24"/>
        </w:rPr>
        <w:t xml:space="preserve">вого </w:t>
      </w:r>
      <w:r w:rsidR="00437B56" w:rsidRPr="00A45E8E">
        <w:rPr>
          <w:sz w:val="24"/>
          <w:szCs w:val="24"/>
        </w:rPr>
        <w:t xml:space="preserve"> номера ХЭ в ПСХЭ Д.И Менделеева: закономерн</w:t>
      </w:r>
      <w:r w:rsidR="001E6ED9">
        <w:rPr>
          <w:sz w:val="24"/>
          <w:szCs w:val="24"/>
        </w:rPr>
        <w:t>ости изменения свойств ХЭ, распо</w:t>
      </w:r>
      <w:r w:rsidR="00437B56" w:rsidRPr="00A45E8E">
        <w:rPr>
          <w:sz w:val="24"/>
          <w:szCs w:val="24"/>
        </w:rPr>
        <w:t xml:space="preserve">ложенных: а) в одном периоде: </w:t>
      </w:r>
      <w:r w:rsidR="00437B56" w:rsidRPr="00A45E8E">
        <w:rPr>
          <w:i/>
          <w:iCs/>
          <w:sz w:val="24"/>
          <w:szCs w:val="24"/>
        </w:rPr>
        <w:t xml:space="preserve">в) </w:t>
      </w:r>
      <w:r w:rsidR="00437B56" w:rsidRPr="00A45E8E">
        <w:rPr>
          <w:sz w:val="24"/>
          <w:szCs w:val="24"/>
        </w:rPr>
        <w:t>в главной п</w:t>
      </w:r>
      <w:r w:rsidR="001E6ED9">
        <w:rPr>
          <w:sz w:val="24"/>
          <w:szCs w:val="24"/>
        </w:rPr>
        <w:t>одгруппе ПСХЭ; причины сходства и</w:t>
      </w:r>
      <w:r w:rsidR="00437B56" w:rsidRPr="00A45E8E">
        <w:rPr>
          <w:sz w:val="24"/>
          <w:szCs w:val="24"/>
        </w:rPr>
        <w:t xml:space="preserve"> различия в строении атомов ХЭ одного периода и одной главной подгруппы.</w:t>
      </w:r>
    </w:p>
    <w:p w:rsidR="001E6ED9" w:rsidRPr="001E6ED9" w:rsidRDefault="001E6ED9" w:rsidP="001E6ED9">
      <w:pPr>
        <w:shd w:val="clear" w:color="auto" w:fill="FFFFFF"/>
        <w:tabs>
          <w:tab w:val="left" w:pos="178"/>
        </w:tabs>
        <w:spacing w:before="5"/>
        <w:ind w:left="5" w:right="29"/>
        <w:rPr>
          <w:b/>
          <w:i/>
          <w:sz w:val="24"/>
          <w:szCs w:val="24"/>
        </w:rPr>
      </w:pPr>
      <w:r w:rsidRPr="001E6ED9">
        <w:rPr>
          <w:b/>
          <w:i/>
          <w:sz w:val="24"/>
          <w:szCs w:val="24"/>
        </w:rPr>
        <w:t xml:space="preserve">        Контроль:</w:t>
      </w:r>
    </w:p>
    <w:p w:rsidR="001F4A99" w:rsidRDefault="001E6ED9" w:rsidP="001E6ED9">
      <w:pPr>
        <w:shd w:val="clear" w:color="auto" w:fill="FFFFFF"/>
        <w:tabs>
          <w:tab w:val="left" w:pos="178"/>
        </w:tabs>
        <w:spacing w:before="5"/>
        <w:ind w:left="5" w:right="29"/>
        <w:rPr>
          <w:sz w:val="24"/>
          <w:szCs w:val="24"/>
        </w:rPr>
      </w:pPr>
      <w:r>
        <w:rPr>
          <w:sz w:val="24"/>
          <w:szCs w:val="24"/>
        </w:rPr>
        <w:t>Диагностики 1</w:t>
      </w:r>
      <w:r w:rsidR="004000D0">
        <w:rPr>
          <w:sz w:val="24"/>
          <w:szCs w:val="24"/>
        </w:rPr>
        <w:t xml:space="preserve">. </w:t>
      </w:r>
      <w:r w:rsidR="001F4A99">
        <w:rPr>
          <w:sz w:val="24"/>
          <w:szCs w:val="24"/>
        </w:rPr>
        <w:t>Строе</w:t>
      </w:r>
      <w:r w:rsidR="004000D0">
        <w:rPr>
          <w:sz w:val="24"/>
          <w:szCs w:val="24"/>
        </w:rPr>
        <w:t>ние атомов химических элементов</w:t>
      </w:r>
    </w:p>
    <w:p w:rsidR="001E6ED9" w:rsidRDefault="004000D0" w:rsidP="001E6ED9">
      <w:pPr>
        <w:shd w:val="clear" w:color="auto" w:fill="FFFFFF"/>
        <w:tabs>
          <w:tab w:val="left" w:pos="178"/>
        </w:tabs>
        <w:spacing w:before="5"/>
        <w:ind w:left="5" w:right="29"/>
        <w:rPr>
          <w:sz w:val="24"/>
          <w:szCs w:val="24"/>
        </w:rPr>
      </w:pPr>
      <w:r>
        <w:rPr>
          <w:sz w:val="24"/>
          <w:szCs w:val="24"/>
        </w:rPr>
        <w:t xml:space="preserve">                       2. </w:t>
      </w:r>
      <w:r w:rsidR="001F4A99">
        <w:rPr>
          <w:sz w:val="24"/>
          <w:szCs w:val="24"/>
        </w:rPr>
        <w:t>Характеристика химичес</w:t>
      </w:r>
      <w:r>
        <w:rPr>
          <w:sz w:val="24"/>
          <w:szCs w:val="24"/>
        </w:rPr>
        <w:t>ких элементов по положению в ПС</w:t>
      </w:r>
    </w:p>
    <w:p w:rsidR="00BE73F1" w:rsidRPr="00A45E8E" w:rsidRDefault="00BE73F1" w:rsidP="001E6ED9">
      <w:pPr>
        <w:shd w:val="clear" w:color="auto" w:fill="FFFFFF"/>
        <w:tabs>
          <w:tab w:val="left" w:pos="178"/>
        </w:tabs>
        <w:spacing w:before="5"/>
        <w:ind w:left="5" w:right="29"/>
        <w:rPr>
          <w:sz w:val="24"/>
          <w:szCs w:val="24"/>
        </w:rPr>
      </w:pPr>
      <w:r>
        <w:rPr>
          <w:sz w:val="24"/>
          <w:szCs w:val="24"/>
        </w:rPr>
        <w:t>Контрольная работа по теме «Периодический закон. Строение атома»</w:t>
      </w:r>
    </w:p>
    <w:p w:rsidR="00437B56" w:rsidRPr="00A45E8E" w:rsidRDefault="00437B56" w:rsidP="00A45E8E">
      <w:pPr>
        <w:jc w:val="both"/>
        <w:rPr>
          <w:sz w:val="24"/>
          <w:szCs w:val="24"/>
        </w:rPr>
      </w:pPr>
    </w:p>
    <w:p w:rsidR="00437B56" w:rsidRPr="00BE73F1" w:rsidRDefault="00437B56" w:rsidP="00A45E8E">
      <w:pPr>
        <w:shd w:val="clear" w:color="auto" w:fill="FFFFFF"/>
        <w:ind w:left="1416"/>
        <w:jc w:val="both"/>
        <w:rPr>
          <w:b/>
          <w:sz w:val="24"/>
          <w:szCs w:val="24"/>
        </w:rPr>
      </w:pPr>
      <w:r w:rsidRPr="00BE73F1">
        <w:rPr>
          <w:b/>
          <w:iCs/>
          <w:sz w:val="24"/>
          <w:szCs w:val="24"/>
        </w:rPr>
        <w:t>Тема 2. Строение вещества и дисперсные систем</w:t>
      </w:r>
      <w:r w:rsidR="001E6ED9" w:rsidRPr="00BE73F1">
        <w:rPr>
          <w:b/>
          <w:iCs/>
          <w:sz w:val="24"/>
          <w:szCs w:val="24"/>
        </w:rPr>
        <w:t>ы (14 час.)</w:t>
      </w:r>
    </w:p>
    <w:p w:rsidR="00437B56" w:rsidRDefault="00437B56" w:rsidP="00A45E8E">
      <w:pPr>
        <w:shd w:val="clear" w:color="auto" w:fill="FFFFFF"/>
        <w:spacing w:before="192"/>
        <w:ind w:left="10"/>
        <w:rPr>
          <w:sz w:val="24"/>
          <w:szCs w:val="24"/>
        </w:rPr>
      </w:pPr>
      <w:r w:rsidRPr="00A45E8E">
        <w:rPr>
          <w:sz w:val="24"/>
          <w:szCs w:val="24"/>
        </w:rPr>
        <w:t xml:space="preserve">Теория химического строения </w:t>
      </w:r>
      <w:r w:rsidRPr="00A45E8E">
        <w:rPr>
          <w:sz w:val="24"/>
          <w:szCs w:val="24"/>
          <w:lang w:val="en-US"/>
        </w:rPr>
        <w:t>A</w:t>
      </w:r>
      <w:r w:rsidRPr="00A45E8E">
        <w:rPr>
          <w:sz w:val="24"/>
          <w:szCs w:val="24"/>
        </w:rPr>
        <w:t>.</w:t>
      </w:r>
      <w:r w:rsidRPr="00A45E8E">
        <w:rPr>
          <w:sz w:val="24"/>
          <w:szCs w:val="24"/>
          <w:lang w:val="en-US"/>
        </w:rPr>
        <w:t>M</w:t>
      </w:r>
      <w:r w:rsidRPr="00A45E8E">
        <w:rPr>
          <w:sz w:val="24"/>
          <w:szCs w:val="24"/>
        </w:rPr>
        <w:t>. Бутлерова. Учение о пространственном строении молекул. Теория химической связи. Виды химиче</w:t>
      </w:r>
      <w:r w:rsidR="004C0B6F">
        <w:rPr>
          <w:sz w:val="24"/>
          <w:szCs w:val="24"/>
        </w:rPr>
        <w:t xml:space="preserve">ской связи (ионная, ковалентная, </w:t>
      </w:r>
      <w:r w:rsidRPr="00A45E8E">
        <w:rPr>
          <w:sz w:val="24"/>
          <w:szCs w:val="24"/>
        </w:rPr>
        <w:t xml:space="preserve"> металлическая, водородная). Способы образования химической связи. Свойства химической связи (длина, энергия, направленность, насыщаемость). Типы кристаллических решеток. Геометрия молекул. Изомерия и гомология органических веществ. Полимеры, комплексные соединения. Многообразие органических и неорганических веществ. Виды дисперсных систем.</w:t>
      </w:r>
    </w:p>
    <w:p w:rsidR="00E023EA" w:rsidRPr="00E023EA" w:rsidRDefault="00E023EA" w:rsidP="00A45E8E">
      <w:pPr>
        <w:shd w:val="clear" w:color="auto" w:fill="FFFFFF"/>
        <w:spacing w:before="192"/>
        <w:ind w:left="10"/>
        <w:rPr>
          <w:b/>
          <w:i/>
          <w:sz w:val="24"/>
          <w:szCs w:val="24"/>
        </w:rPr>
      </w:pPr>
      <w:r w:rsidRPr="00E023EA">
        <w:rPr>
          <w:b/>
          <w:i/>
          <w:sz w:val="24"/>
          <w:szCs w:val="24"/>
        </w:rPr>
        <w:t>Демонстрации:</w:t>
      </w:r>
    </w:p>
    <w:p w:rsidR="00E023EA" w:rsidRDefault="00E023EA" w:rsidP="00E023EA">
      <w:pPr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>Модели различных кристаллических решеток.</w:t>
      </w:r>
    </w:p>
    <w:p w:rsidR="00E023EA" w:rsidRDefault="00E023EA" w:rsidP="00E023EA">
      <w:pPr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Получение и свойства различных комплексных соединений.</w:t>
      </w:r>
    </w:p>
    <w:p w:rsidR="00E023EA" w:rsidRDefault="00E023EA" w:rsidP="00E023EA">
      <w:pPr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Коллекция «Полимеры».</w:t>
      </w:r>
    </w:p>
    <w:p w:rsidR="00E023EA" w:rsidRDefault="00E023EA" w:rsidP="00E023EA">
      <w:pPr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Демонстрация различных дисперсных систем.</w:t>
      </w:r>
    </w:p>
    <w:p w:rsidR="00E023EA" w:rsidRPr="00E023EA" w:rsidRDefault="00E023EA" w:rsidP="00E023EA">
      <w:pPr>
        <w:shd w:val="clear" w:color="auto" w:fill="FFFFFF"/>
        <w:ind w:left="10"/>
        <w:rPr>
          <w:b/>
          <w:i/>
          <w:sz w:val="24"/>
          <w:szCs w:val="24"/>
        </w:rPr>
      </w:pPr>
      <w:r w:rsidRPr="00E023EA">
        <w:rPr>
          <w:b/>
          <w:i/>
          <w:sz w:val="24"/>
          <w:szCs w:val="24"/>
        </w:rPr>
        <w:t xml:space="preserve">       Расчетные задачи:</w:t>
      </w:r>
    </w:p>
    <w:p w:rsidR="00E023EA" w:rsidRDefault="00E023EA" w:rsidP="00E023EA">
      <w:pPr>
        <w:numPr>
          <w:ilvl w:val="0"/>
          <w:numId w:val="8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Решение расчетных задач на тепловой эффект.</w:t>
      </w:r>
    </w:p>
    <w:p w:rsidR="00E023EA" w:rsidRDefault="00E023EA" w:rsidP="00E023EA">
      <w:pPr>
        <w:numPr>
          <w:ilvl w:val="0"/>
          <w:numId w:val="8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Решение расчетных задач с использованием понятия массовая доля вещества в растворе.</w:t>
      </w:r>
    </w:p>
    <w:p w:rsidR="00705E7A" w:rsidRPr="00705E7A" w:rsidRDefault="00705E7A" w:rsidP="00705E7A">
      <w:pPr>
        <w:shd w:val="clear" w:color="auto" w:fill="FFFFFF"/>
        <w:ind w:left="10"/>
        <w:rPr>
          <w:b/>
          <w:i/>
          <w:sz w:val="24"/>
          <w:szCs w:val="24"/>
        </w:rPr>
      </w:pPr>
      <w:r w:rsidRPr="00705E7A">
        <w:rPr>
          <w:b/>
          <w:i/>
          <w:sz w:val="24"/>
          <w:szCs w:val="24"/>
        </w:rPr>
        <w:t xml:space="preserve">       Практические работы:</w:t>
      </w:r>
    </w:p>
    <w:p w:rsidR="00705E7A" w:rsidRDefault="00705E7A" w:rsidP="00705E7A">
      <w:pPr>
        <w:shd w:val="clear" w:color="auto" w:fill="FFFFFF"/>
        <w:spacing w:before="192"/>
        <w:ind w:left="10"/>
        <w:rPr>
          <w:sz w:val="24"/>
          <w:szCs w:val="24"/>
        </w:rPr>
      </w:pPr>
      <w:r>
        <w:rPr>
          <w:sz w:val="24"/>
          <w:szCs w:val="24"/>
        </w:rPr>
        <w:t>1. Решение расчетно-экспериментальных задач по теме «Истинные растворы».</w:t>
      </w:r>
    </w:p>
    <w:p w:rsidR="00437B56" w:rsidRPr="004000D0" w:rsidRDefault="00BE73F1" w:rsidP="004000D0">
      <w:pPr>
        <w:shd w:val="clear" w:color="auto" w:fill="FFFFFF"/>
        <w:spacing w:before="192"/>
        <w:ind w:left="1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37B56" w:rsidRPr="00A45E8E">
        <w:rPr>
          <w:i/>
          <w:iCs/>
          <w:sz w:val="24"/>
          <w:szCs w:val="24"/>
        </w:rPr>
        <w:t>Требования к уровню подготовки учащихся.</w:t>
      </w:r>
    </w:p>
    <w:p w:rsidR="004C0B6F" w:rsidRDefault="00437B56" w:rsidP="00A45E8E">
      <w:pPr>
        <w:shd w:val="clear" w:color="auto" w:fill="FFFFFF"/>
        <w:spacing w:before="178"/>
        <w:ind w:firstLine="240"/>
        <w:jc w:val="both"/>
        <w:rPr>
          <w:i/>
          <w:iCs/>
          <w:sz w:val="24"/>
          <w:szCs w:val="24"/>
        </w:rPr>
      </w:pPr>
      <w:r w:rsidRPr="00A45E8E">
        <w:rPr>
          <w:sz w:val="24"/>
          <w:szCs w:val="24"/>
        </w:rPr>
        <w:t>Учащимся необходимо уметь:</w:t>
      </w:r>
    </w:p>
    <w:p w:rsidR="00437B56" w:rsidRPr="00A45E8E" w:rsidRDefault="00437B56" w:rsidP="00A45E8E">
      <w:pPr>
        <w:shd w:val="clear" w:color="auto" w:fill="FFFFFF"/>
        <w:spacing w:before="178"/>
        <w:ind w:firstLine="240"/>
        <w:jc w:val="both"/>
        <w:rPr>
          <w:sz w:val="24"/>
          <w:szCs w:val="24"/>
        </w:rPr>
      </w:pPr>
      <w:r w:rsidRPr="00A45E8E">
        <w:rPr>
          <w:i/>
          <w:iCs/>
          <w:sz w:val="24"/>
          <w:szCs w:val="24"/>
        </w:rPr>
        <w:t xml:space="preserve"> </w:t>
      </w:r>
      <w:r w:rsidR="001E6ED9">
        <w:rPr>
          <w:i/>
          <w:iCs/>
          <w:sz w:val="24"/>
          <w:szCs w:val="24"/>
        </w:rPr>
        <w:t xml:space="preserve">- </w:t>
      </w:r>
      <w:r w:rsidRPr="00A45E8E">
        <w:rPr>
          <w:i/>
          <w:iCs/>
          <w:sz w:val="24"/>
          <w:szCs w:val="24"/>
        </w:rPr>
        <w:t xml:space="preserve">  </w:t>
      </w:r>
      <w:r w:rsidRPr="00A45E8E">
        <w:rPr>
          <w:sz w:val="24"/>
          <w:szCs w:val="24"/>
        </w:rPr>
        <w:t>называть вещества по их химическим формулам; примеры веществ молекулярного и</w:t>
      </w:r>
    </w:p>
    <w:p w:rsidR="00437B56" w:rsidRPr="00A45E8E" w:rsidRDefault="00437B56" w:rsidP="00A45E8E">
      <w:pPr>
        <w:shd w:val="clear" w:color="auto" w:fill="FFFFFF"/>
        <w:ind w:left="240"/>
        <w:jc w:val="both"/>
        <w:rPr>
          <w:sz w:val="24"/>
          <w:szCs w:val="24"/>
        </w:rPr>
      </w:pPr>
      <w:r w:rsidRPr="00A45E8E">
        <w:rPr>
          <w:sz w:val="24"/>
          <w:szCs w:val="24"/>
        </w:rPr>
        <w:t>немолекулярного строения: виды химических связей; типы кристаллических решеток:</w:t>
      </w:r>
    </w:p>
    <w:p w:rsidR="00437B56" w:rsidRPr="00A45E8E" w:rsidRDefault="00437B56" w:rsidP="004C0B6F">
      <w:pPr>
        <w:shd w:val="clear" w:color="auto" w:fill="FFFFFF"/>
        <w:ind w:left="240"/>
        <w:jc w:val="both"/>
        <w:rPr>
          <w:sz w:val="24"/>
          <w:szCs w:val="24"/>
        </w:rPr>
      </w:pPr>
      <w:r w:rsidRPr="00A45E8E">
        <w:rPr>
          <w:sz w:val="24"/>
          <w:szCs w:val="24"/>
        </w:rPr>
        <w:t xml:space="preserve">основные положения теории химического строения </w:t>
      </w:r>
      <w:r w:rsidRPr="00A45E8E">
        <w:rPr>
          <w:sz w:val="24"/>
          <w:szCs w:val="24"/>
          <w:lang w:val="en-US"/>
        </w:rPr>
        <w:t>A</w:t>
      </w:r>
      <w:r w:rsidRPr="00A45E8E">
        <w:rPr>
          <w:sz w:val="24"/>
          <w:szCs w:val="24"/>
        </w:rPr>
        <w:t>.</w:t>
      </w:r>
      <w:r w:rsidRPr="00A45E8E">
        <w:rPr>
          <w:sz w:val="24"/>
          <w:szCs w:val="24"/>
          <w:lang w:val="en-US"/>
        </w:rPr>
        <w:t>M</w:t>
      </w:r>
      <w:r w:rsidRPr="00A45E8E">
        <w:rPr>
          <w:sz w:val="24"/>
          <w:szCs w:val="24"/>
        </w:rPr>
        <w:t>. Бутлерова и теория химической</w:t>
      </w:r>
      <w:r w:rsidR="004C0B6F">
        <w:rPr>
          <w:sz w:val="24"/>
          <w:szCs w:val="24"/>
        </w:rPr>
        <w:t xml:space="preserve"> </w:t>
      </w:r>
      <w:r w:rsidRPr="00A45E8E">
        <w:rPr>
          <w:sz w:val="24"/>
          <w:szCs w:val="24"/>
        </w:rPr>
        <w:t>связи: виды гибридизации электронных облаков, виды высокомолекулярных соединений</w:t>
      </w:r>
    </w:p>
    <w:p w:rsidR="004C0B6F" w:rsidRDefault="00437B56" w:rsidP="00A45E8E">
      <w:pPr>
        <w:shd w:val="clear" w:color="auto" w:fill="FFFFFF"/>
        <w:ind w:firstLine="245"/>
        <w:jc w:val="both"/>
        <w:rPr>
          <w:sz w:val="24"/>
          <w:szCs w:val="24"/>
        </w:rPr>
      </w:pPr>
      <w:r w:rsidRPr="00A45E8E">
        <w:rPr>
          <w:sz w:val="24"/>
          <w:szCs w:val="24"/>
        </w:rPr>
        <w:t xml:space="preserve">и дисперсных систем; </w:t>
      </w:r>
    </w:p>
    <w:p w:rsidR="004C0B6F" w:rsidRPr="002E4850" w:rsidRDefault="00437B56" w:rsidP="002E4850">
      <w:pPr>
        <w:shd w:val="clear" w:color="auto" w:fill="FFFFFF"/>
        <w:ind w:firstLine="245"/>
        <w:jc w:val="both"/>
        <w:rPr>
          <w:sz w:val="24"/>
          <w:szCs w:val="24"/>
        </w:rPr>
      </w:pPr>
      <w:r w:rsidRPr="00A45E8E">
        <w:rPr>
          <w:i/>
          <w:iCs/>
          <w:sz w:val="24"/>
          <w:szCs w:val="24"/>
        </w:rPr>
        <w:t xml:space="preserve"> </w:t>
      </w:r>
      <w:r w:rsidR="00E023EA">
        <w:rPr>
          <w:i/>
          <w:iCs/>
          <w:sz w:val="24"/>
          <w:szCs w:val="24"/>
        </w:rPr>
        <w:t xml:space="preserve">- </w:t>
      </w:r>
      <w:r w:rsidRPr="00A45E8E">
        <w:rPr>
          <w:i/>
          <w:iCs/>
          <w:sz w:val="24"/>
          <w:szCs w:val="24"/>
        </w:rPr>
        <w:t xml:space="preserve">  </w:t>
      </w:r>
      <w:r w:rsidRPr="00A45E8E">
        <w:rPr>
          <w:sz w:val="24"/>
          <w:szCs w:val="24"/>
        </w:rPr>
        <w:t>определять   валентность  и  степень  окисления   химических  элементов   по    формулам</w:t>
      </w:r>
      <w:r w:rsidR="004C0B6F">
        <w:rPr>
          <w:sz w:val="24"/>
          <w:szCs w:val="24"/>
        </w:rPr>
        <w:t xml:space="preserve"> </w:t>
      </w:r>
      <w:r w:rsidRPr="00A45E8E">
        <w:rPr>
          <w:sz w:val="24"/>
          <w:szCs w:val="24"/>
        </w:rPr>
        <w:t>соединений; ви</w:t>
      </w:r>
      <w:r w:rsidR="002E4850">
        <w:rPr>
          <w:sz w:val="24"/>
          <w:szCs w:val="24"/>
        </w:rPr>
        <w:t xml:space="preserve">д </w:t>
      </w:r>
      <w:r w:rsidRPr="00A45E8E">
        <w:rPr>
          <w:sz w:val="24"/>
          <w:szCs w:val="24"/>
        </w:rPr>
        <w:t xml:space="preserve">химической связи в неорганических и </w:t>
      </w:r>
      <w:r w:rsidR="002E4850">
        <w:rPr>
          <w:sz w:val="24"/>
          <w:szCs w:val="24"/>
        </w:rPr>
        <w:t>органических веществах; тип кристал</w:t>
      </w:r>
      <w:r w:rsidRPr="00A45E8E">
        <w:rPr>
          <w:sz w:val="24"/>
          <w:szCs w:val="24"/>
        </w:rPr>
        <w:t>лической</w:t>
      </w:r>
      <w:r w:rsidR="002E4850">
        <w:rPr>
          <w:sz w:val="24"/>
          <w:szCs w:val="24"/>
        </w:rPr>
        <w:t xml:space="preserve"> </w:t>
      </w:r>
      <w:r w:rsidRPr="00A45E8E">
        <w:rPr>
          <w:sz w:val="24"/>
          <w:szCs w:val="24"/>
        </w:rPr>
        <w:t xml:space="preserve">решетки; </w:t>
      </w:r>
    </w:p>
    <w:p w:rsidR="00E023EA" w:rsidRDefault="00E023EA" w:rsidP="004C0B6F">
      <w:pPr>
        <w:shd w:val="clear" w:color="auto" w:fill="FFFFFF"/>
        <w:ind w:firstLine="24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</w:t>
      </w:r>
      <w:r w:rsidR="00437B56" w:rsidRPr="00A45E8E">
        <w:rPr>
          <w:i/>
          <w:iCs/>
          <w:sz w:val="24"/>
          <w:szCs w:val="24"/>
        </w:rPr>
        <w:t xml:space="preserve">  </w:t>
      </w:r>
      <w:r w:rsidR="00437B56" w:rsidRPr="00A45E8E">
        <w:rPr>
          <w:sz w:val="24"/>
          <w:szCs w:val="24"/>
        </w:rPr>
        <w:t>составлять   молекулярные,   электронные   и   структурные   формулы   органических   и</w:t>
      </w:r>
      <w:r w:rsidR="004C0B6F">
        <w:rPr>
          <w:sz w:val="24"/>
          <w:szCs w:val="24"/>
        </w:rPr>
        <w:t xml:space="preserve"> </w:t>
      </w:r>
      <w:r w:rsidR="00437B56" w:rsidRPr="00A45E8E">
        <w:rPr>
          <w:sz w:val="24"/>
          <w:szCs w:val="24"/>
        </w:rPr>
        <w:t xml:space="preserve">неорганических соединений; </w:t>
      </w:r>
    </w:p>
    <w:p w:rsidR="004C0B6F" w:rsidRDefault="00E023EA" w:rsidP="004C0B6F">
      <w:pPr>
        <w:shd w:val="clear" w:color="auto" w:fill="FFFFFF"/>
        <w:ind w:firstLine="24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="00437B56" w:rsidRPr="00A45E8E">
        <w:rPr>
          <w:i/>
          <w:iCs/>
          <w:sz w:val="24"/>
          <w:szCs w:val="24"/>
        </w:rPr>
        <w:t xml:space="preserve">  </w:t>
      </w:r>
      <w:r w:rsidR="00437B56" w:rsidRPr="00A45E8E">
        <w:rPr>
          <w:sz w:val="24"/>
          <w:szCs w:val="24"/>
        </w:rPr>
        <w:t>характеризовать способы образования ординарных и кратких связей между атомами</w:t>
      </w:r>
      <w:r w:rsidR="004C0B6F">
        <w:rPr>
          <w:sz w:val="24"/>
          <w:szCs w:val="24"/>
        </w:rPr>
        <w:t xml:space="preserve"> </w:t>
      </w:r>
      <w:r w:rsidR="00437B56" w:rsidRPr="00A45E8E">
        <w:rPr>
          <w:sz w:val="24"/>
          <w:szCs w:val="24"/>
        </w:rPr>
        <w:t>молекулах   органических   и   неорганических   веществ    на   основе   представлений   о</w:t>
      </w:r>
      <w:r w:rsidR="004C0B6F">
        <w:rPr>
          <w:sz w:val="24"/>
          <w:szCs w:val="24"/>
        </w:rPr>
        <w:t xml:space="preserve"> </w:t>
      </w:r>
      <w:r w:rsidR="00437B56" w:rsidRPr="00A45E8E">
        <w:rPr>
          <w:sz w:val="24"/>
          <w:szCs w:val="24"/>
        </w:rPr>
        <w:t>гибридизац</w:t>
      </w:r>
      <w:r w:rsidR="004C0B6F">
        <w:rPr>
          <w:sz w:val="24"/>
          <w:szCs w:val="24"/>
        </w:rPr>
        <w:t xml:space="preserve">ии электронных облаков атомов; </w:t>
      </w:r>
    </w:p>
    <w:p w:rsidR="00437B56" w:rsidRDefault="00437B56" w:rsidP="00C7046D">
      <w:pPr>
        <w:shd w:val="clear" w:color="auto" w:fill="FFFFFF"/>
        <w:ind w:firstLine="240"/>
        <w:jc w:val="both"/>
        <w:rPr>
          <w:sz w:val="24"/>
          <w:szCs w:val="24"/>
        </w:rPr>
      </w:pPr>
      <w:r w:rsidRPr="00A45E8E">
        <w:rPr>
          <w:sz w:val="24"/>
          <w:szCs w:val="24"/>
        </w:rPr>
        <w:t xml:space="preserve">   </w:t>
      </w:r>
      <w:r w:rsidR="00C7046D">
        <w:rPr>
          <w:sz w:val="24"/>
          <w:szCs w:val="24"/>
        </w:rPr>
        <w:t xml:space="preserve">- </w:t>
      </w:r>
      <w:r w:rsidRPr="00A45E8E">
        <w:rPr>
          <w:sz w:val="24"/>
          <w:szCs w:val="24"/>
        </w:rPr>
        <w:t xml:space="preserve"> объяснять способы образования ионной,  ковалентной,  металлической  и во</w:t>
      </w:r>
      <w:r w:rsidR="004C0B6F">
        <w:rPr>
          <w:sz w:val="24"/>
          <w:szCs w:val="24"/>
        </w:rPr>
        <w:t>д</w:t>
      </w:r>
      <w:r w:rsidRPr="00A45E8E">
        <w:rPr>
          <w:sz w:val="24"/>
          <w:szCs w:val="24"/>
        </w:rPr>
        <w:t>ородной</w:t>
      </w:r>
      <w:r w:rsidR="004C0B6F">
        <w:rPr>
          <w:sz w:val="24"/>
          <w:szCs w:val="24"/>
        </w:rPr>
        <w:t xml:space="preserve"> </w:t>
      </w:r>
      <w:r w:rsidRPr="00A45E8E">
        <w:rPr>
          <w:sz w:val="24"/>
          <w:szCs w:val="24"/>
        </w:rPr>
        <w:t>связей; донорно-акцепторной механизм образования ковалентной связи в орган</w:t>
      </w:r>
      <w:r w:rsidR="004C0B6F">
        <w:rPr>
          <w:sz w:val="24"/>
          <w:szCs w:val="24"/>
        </w:rPr>
        <w:t>и</w:t>
      </w:r>
      <w:r w:rsidRPr="00A45E8E">
        <w:rPr>
          <w:sz w:val="24"/>
          <w:szCs w:val="24"/>
        </w:rPr>
        <w:t>ческих и</w:t>
      </w:r>
      <w:r w:rsidR="00C7046D">
        <w:rPr>
          <w:sz w:val="24"/>
          <w:szCs w:val="24"/>
        </w:rPr>
        <w:t xml:space="preserve"> </w:t>
      </w:r>
      <w:r w:rsidRPr="00A45E8E">
        <w:rPr>
          <w:sz w:val="24"/>
          <w:szCs w:val="24"/>
        </w:rPr>
        <w:t>неорганических соединениях.</w:t>
      </w:r>
    </w:p>
    <w:p w:rsidR="00C7046D" w:rsidRDefault="00C7046D" w:rsidP="00C7046D">
      <w:pPr>
        <w:shd w:val="clear" w:color="auto" w:fill="FFFFFF"/>
        <w:ind w:first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проводить вычисления по термохимическим уравнениям; </w:t>
      </w:r>
    </w:p>
    <w:p w:rsidR="00C7046D" w:rsidRDefault="00C7046D" w:rsidP="00C7046D">
      <w:pPr>
        <w:shd w:val="clear" w:color="auto" w:fill="FFFFFF"/>
        <w:ind w:firstLine="240"/>
        <w:jc w:val="both"/>
        <w:rPr>
          <w:sz w:val="24"/>
          <w:szCs w:val="24"/>
        </w:rPr>
      </w:pPr>
      <w:r>
        <w:rPr>
          <w:sz w:val="24"/>
          <w:szCs w:val="24"/>
        </w:rPr>
        <w:t>- производить расчеты с использованием понятия массовая доля вещества в растворе.</w:t>
      </w:r>
    </w:p>
    <w:p w:rsidR="00705E7A" w:rsidRPr="00705E7A" w:rsidRDefault="00705E7A" w:rsidP="00A45E8E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05E7A">
        <w:rPr>
          <w:b/>
          <w:i/>
          <w:sz w:val="24"/>
          <w:szCs w:val="24"/>
        </w:rPr>
        <w:t>Контроль:</w:t>
      </w:r>
    </w:p>
    <w:p w:rsidR="001F4A99" w:rsidRDefault="00705E7A" w:rsidP="00A45E8E">
      <w:pPr>
        <w:jc w:val="both"/>
        <w:rPr>
          <w:sz w:val="24"/>
          <w:szCs w:val="24"/>
        </w:rPr>
      </w:pPr>
      <w:r>
        <w:rPr>
          <w:sz w:val="24"/>
          <w:szCs w:val="24"/>
        </w:rPr>
        <w:t>Диагностики 3</w:t>
      </w:r>
      <w:r w:rsidR="004000D0">
        <w:rPr>
          <w:sz w:val="24"/>
          <w:szCs w:val="24"/>
        </w:rPr>
        <w:t>. Типы химической связи</w:t>
      </w:r>
    </w:p>
    <w:p w:rsidR="004000D0" w:rsidRDefault="004000D0" w:rsidP="004000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4. Свойства ковалентной связи</w:t>
      </w:r>
    </w:p>
    <w:p w:rsidR="00BE73F1" w:rsidRPr="00BE73F1" w:rsidRDefault="004000D0" w:rsidP="004000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E73F1">
        <w:rPr>
          <w:sz w:val="24"/>
          <w:szCs w:val="24"/>
        </w:rPr>
        <w:t>Контрольная работа по теме « Строение вещества»</w:t>
      </w:r>
    </w:p>
    <w:p w:rsidR="00BE73F1" w:rsidRPr="00A45E8E" w:rsidRDefault="00BE73F1" w:rsidP="00A45E8E">
      <w:pPr>
        <w:jc w:val="both"/>
        <w:rPr>
          <w:sz w:val="24"/>
          <w:szCs w:val="24"/>
        </w:rPr>
      </w:pPr>
    </w:p>
    <w:p w:rsidR="00437B56" w:rsidRPr="00BE73F1" w:rsidRDefault="00437B56" w:rsidP="00A45E8E">
      <w:pPr>
        <w:shd w:val="clear" w:color="auto" w:fill="FFFFFF"/>
        <w:spacing w:before="187"/>
        <w:ind w:right="48"/>
        <w:rPr>
          <w:b/>
          <w:sz w:val="24"/>
          <w:szCs w:val="24"/>
        </w:rPr>
      </w:pPr>
      <w:r w:rsidRPr="00BE73F1">
        <w:rPr>
          <w:b/>
          <w:iCs/>
          <w:sz w:val="24"/>
          <w:szCs w:val="24"/>
        </w:rPr>
        <w:t>Тема 3. Химические реакции</w:t>
      </w:r>
      <w:r w:rsidR="00F239C3">
        <w:rPr>
          <w:b/>
          <w:iCs/>
          <w:sz w:val="24"/>
          <w:szCs w:val="24"/>
        </w:rPr>
        <w:t>(16</w:t>
      </w:r>
      <w:r w:rsidR="00705E7A" w:rsidRPr="00BE73F1">
        <w:rPr>
          <w:b/>
          <w:iCs/>
          <w:sz w:val="24"/>
          <w:szCs w:val="24"/>
        </w:rPr>
        <w:t xml:space="preserve"> час.)</w:t>
      </w:r>
    </w:p>
    <w:p w:rsidR="00437B56" w:rsidRPr="00A45E8E" w:rsidRDefault="00437B56" w:rsidP="00A45E8E">
      <w:pPr>
        <w:shd w:val="clear" w:color="auto" w:fill="FFFFFF"/>
        <w:spacing w:before="182"/>
        <w:ind w:firstLine="490"/>
        <w:jc w:val="both"/>
        <w:rPr>
          <w:sz w:val="24"/>
          <w:szCs w:val="24"/>
        </w:rPr>
      </w:pPr>
      <w:r w:rsidRPr="00A45E8E">
        <w:rPr>
          <w:sz w:val="24"/>
          <w:szCs w:val="24"/>
        </w:rPr>
        <w:t>Закон сохранения массы веществ и энергии при химических превращениях. Признаки и   сущность   химических  реакций.   Теория   электролитической  диссоциации.   Механизм электролитической   диссоциации   щелочей,    кислот,    солей    в   воде.    Свойства   ионов</w:t>
      </w:r>
      <w:r w:rsidR="00705E7A">
        <w:rPr>
          <w:sz w:val="24"/>
          <w:szCs w:val="24"/>
        </w:rPr>
        <w:t>.</w:t>
      </w:r>
      <w:r w:rsidRPr="00A45E8E">
        <w:rPr>
          <w:sz w:val="24"/>
          <w:szCs w:val="24"/>
        </w:rPr>
        <w:t xml:space="preserve"> Электролитическая диссоциация   - обратимый процесс. Реакции ионного обмена в водны</w:t>
      </w:r>
      <w:r w:rsidR="004C0B6F">
        <w:rPr>
          <w:sz w:val="24"/>
          <w:szCs w:val="24"/>
        </w:rPr>
        <w:t>х</w:t>
      </w:r>
      <w:r w:rsidRPr="00A45E8E">
        <w:rPr>
          <w:sz w:val="24"/>
          <w:szCs w:val="24"/>
        </w:rPr>
        <w:t xml:space="preserve"> растворах,   условия   их  необратимости.   Гидролиз   солей.  Химические  свойства  кислот, оснований,  солей в свете представлений об </w:t>
      </w:r>
      <w:r w:rsidR="004C0B6F" w:rsidRPr="00A45E8E">
        <w:rPr>
          <w:sz w:val="24"/>
          <w:szCs w:val="24"/>
        </w:rPr>
        <w:t>электролитической</w:t>
      </w:r>
      <w:r w:rsidRPr="00A45E8E">
        <w:rPr>
          <w:sz w:val="24"/>
          <w:szCs w:val="24"/>
        </w:rPr>
        <w:t xml:space="preserve"> диссоциации веществ и окислительно-восстановительных процессах. Реакции, идущие без изменения степеней    окисления   химических    элементов.    Классификация   химических   реакций   в неорганической   и  органической  химии.   Значение  классификации  химических  реакций. Скорость химических реакций. Зависимость</w:t>
      </w:r>
      <w:r w:rsidR="00705E7A">
        <w:rPr>
          <w:sz w:val="24"/>
          <w:szCs w:val="24"/>
        </w:rPr>
        <w:t xml:space="preserve"> скорости</w:t>
      </w:r>
      <w:r w:rsidRPr="00A45E8E">
        <w:rPr>
          <w:sz w:val="24"/>
          <w:szCs w:val="24"/>
        </w:rPr>
        <w:t xml:space="preserve"> химических реакций от природы </w:t>
      </w:r>
      <w:r w:rsidR="004C0B6F" w:rsidRPr="00A45E8E">
        <w:rPr>
          <w:sz w:val="24"/>
          <w:szCs w:val="24"/>
        </w:rPr>
        <w:t>реагирующие</w:t>
      </w:r>
      <w:r w:rsidRPr="00A45E8E">
        <w:rPr>
          <w:sz w:val="24"/>
          <w:szCs w:val="24"/>
        </w:rPr>
        <w:t xml:space="preserve"> веществ,  площади поверхности соприкосновения реагентов, концентрации, температуры, действия   катализатора.   Обратимые   и   необратимые   химические   реакции.   Химическое равновесие.    Смещение   химического    равновесия    изменением   концентрации   веществ, температуры,    давления.     Знание    закономерностей    протекания    реакций    -    основа целенаправленного управления химическими процессами.</w:t>
      </w:r>
    </w:p>
    <w:p w:rsidR="00437B56" w:rsidRPr="00A45E8E" w:rsidRDefault="00437B56" w:rsidP="00A45E8E">
      <w:pPr>
        <w:shd w:val="clear" w:color="auto" w:fill="FFFFFF"/>
        <w:spacing w:before="5"/>
        <w:ind w:left="494"/>
        <w:jc w:val="both"/>
        <w:rPr>
          <w:sz w:val="24"/>
          <w:szCs w:val="24"/>
        </w:rPr>
      </w:pPr>
      <w:r w:rsidRPr="00A45E8E">
        <w:rPr>
          <w:i/>
          <w:iCs/>
          <w:sz w:val="24"/>
          <w:szCs w:val="24"/>
        </w:rPr>
        <w:t>Демонстрации:</w:t>
      </w:r>
    </w:p>
    <w:p w:rsidR="00437B56" w:rsidRPr="00A45E8E" w:rsidRDefault="00437B56" w:rsidP="00705E7A">
      <w:pPr>
        <w:numPr>
          <w:ilvl w:val="0"/>
          <w:numId w:val="7"/>
        </w:numPr>
        <w:shd w:val="clear" w:color="auto" w:fill="FFFFFF"/>
        <w:tabs>
          <w:tab w:val="left" w:pos="768"/>
        </w:tabs>
        <w:spacing w:before="82"/>
        <w:jc w:val="both"/>
        <w:rPr>
          <w:spacing w:val="-14"/>
          <w:sz w:val="24"/>
          <w:szCs w:val="24"/>
        </w:rPr>
      </w:pPr>
      <w:r w:rsidRPr="00A45E8E">
        <w:rPr>
          <w:sz w:val="24"/>
          <w:szCs w:val="24"/>
        </w:rPr>
        <w:t>Испытание веществ и их растворов на электрическую проводимость.</w:t>
      </w:r>
    </w:p>
    <w:p w:rsidR="00437B56" w:rsidRPr="00A45E8E" w:rsidRDefault="00437B56" w:rsidP="00705E7A">
      <w:pPr>
        <w:numPr>
          <w:ilvl w:val="0"/>
          <w:numId w:val="7"/>
        </w:numPr>
        <w:shd w:val="clear" w:color="auto" w:fill="FFFFFF"/>
        <w:tabs>
          <w:tab w:val="left" w:pos="768"/>
        </w:tabs>
        <w:rPr>
          <w:spacing w:val="-7"/>
          <w:sz w:val="24"/>
          <w:szCs w:val="24"/>
        </w:rPr>
      </w:pPr>
      <w:r w:rsidRPr="00A45E8E">
        <w:rPr>
          <w:sz w:val="24"/>
          <w:szCs w:val="24"/>
        </w:rPr>
        <w:t>Сравнение электропроводимости концентрированного и разбавленного растворов уксусной кислоты.</w:t>
      </w:r>
    </w:p>
    <w:p w:rsidR="00437B56" w:rsidRPr="00A45E8E" w:rsidRDefault="00437B56" w:rsidP="00A45E8E">
      <w:pPr>
        <w:numPr>
          <w:ilvl w:val="0"/>
          <w:numId w:val="7"/>
        </w:numPr>
        <w:shd w:val="clear" w:color="auto" w:fill="FFFFFF"/>
        <w:tabs>
          <w:tab w:val="left" w:pos="768"/>
        </w:tabs>
        <w:jc w:val="both"/>
        <w:rPr>
          <w:spacing w:val="-3"/>
          <w:sz w:val="24"/>
          <w:szCs w:val="24"/>
        </w:rPr>
      </w:pPr>
      <w:r w:rsidRPr="00A45E8E">
        <w:rPr>
          <w:sz w:val="24"/>
          <w:szCs w:val="24"/>
        </w:rPr>
        <w:t>Определение рН растворов солей в сравнении с рН растворов кислот и щелочей.</w:t>
      </w:r>
    </w:p>
    <w:p w:rsidR="00437B56" w:rsidRPr="00A45E8E" w:rsidRDefault="00437B56" w:rsidP="00A45E8E">
      <w:pPr>
        <w:numPr>
          <w:ilvl w:val="0"/>
          <w:numId w:val="7"/>
        </w:numPr>
        <w:shd w:val="clear" w:color="auto" w:fill="FFFFFF"/>
        <w:tabs>
          <w:tab w:val="left" w:pos="768"/>
        </w:tabs>
        <w:jc w:val="both"/>
        <w:rPr>
          <w:spacing w:val="-7"/>
          <w:sz w:val="24"/>
          <w:szCs w:val="24"/>
        </w:rPr>
      </w:pPr>
      <w:r w:rsidRPr="00A45E8E">
        <w:rPr>
          <w:sz w:val="24"/>
          <w:szCs w:val="24"/>
        </w:rPr>
        <w:t>Реакции обмена между растворами электролитов.</w:t>
      </w:r>
    </w:p>
    <w:p w:rsidR="00437B56" w:rsidRPr="004C0B6F" w:rsidRDefault="00437B56" w:rsidP="00A45E8E">
      <w:pPr>
        <w:numPr>
          <w:ilvl w:val="0"/>
          <w:numId w:val="7"/>
        </w:numPr>
        <w:shd w:val="clear" w:color="auto" w:fill="FFFFFF"/>
        <w:tabs>
          <w:tab w:val="left" w:pos="768"/>
        </w:tabs>
        <w:jc w:val="both"/>
        <w:rPr>
          <w:spacing w:val="-7"/>
          <w:sz w:val="24"/>
          <w:szCs w:val="24"/>
        </w:rPr>
      </w:pPr>
      <w:r w:rsidRPr="00A45E8E">
        <w:rPr>
          <w:sz w:val="24"/>
          <w:szCs w:val="24"/>
        </w:rPr>
        <w:t>Химические свойства кислот, щелочей, солей.</w:t>
      </w:r>
    </w:p>
    <w:p w:rsidR="00705E7A" w:rsidRDefault="00705E7A" w:rsidP="00A45E8E">
      <w:pPr>
        <w:shd w:val="clear" w:color="auto" w:fill="FFFFFF"/>
        <w:ind w:left="965"/>
        <w:jc w:val="both"/>
        <w:rPr>
          <w:spacing w:val="-7"/>
          <w:sz w:val="24"/>
          <w:szCs w:val="24"/>
        </w:rPr>
      </w:pPr>
    </w:p>
    <w:p w:rsidR="00705E7A" w:rsidRDefault="00705E7A" w:rsidP="00A45E8E">
      <w:pPr>
        <w:shd w:val="clear" w:color="auto" w:fill="FFFFFF"/>
        <w:ind w:left="965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Практические работы:</w:t>
      </w:r>
    </w:p>
    <w:p w:rsidR="00437B56" w:rsidRPr="00705E7A" w:rsidRDefault="00437B56" w:rsidP="00A45E8E">
      <w:pPr>
        <w:shd w:val="clear" w:color="auto" w:fill="FFFFFF"/>
        <w:ind w:left="965"/>
        <w:jc w:val="both"/>
        <w:rPr>
          <w:sz w:val="24"/>
          <w:szCs w:val="24"/>
        </w:rPr>
      </w:pPr>
      <w:r w:rsidRPr="00705E7A">
        <w:rPr>
          <w:iCs/>
          <w:sz w:val="24"/>
          <w:szCs w:val="24"/>
        </w:rPr>
        <w:t>2.</w:t>
      </w:r>
      <w:r w:rsidR="00705E7A" w:rsidRPr="00705E7A">
        <w:rPr>
          <w:iCs/>
          <w:sz w:val="24"/>
          <w:szCs w:val="24"/>
        </w:rPr>
        <w:t xml:space="preserve">Качественное определение ионов. </w:t>
      </w:r>
      <w:r w:rsidRPr="00705E7A">
        <w:rPr>
          <w:iCs/>
          <w:sz w:val="24"/>
          <w:szCs w:val="24"/>
        </w:rPr>
        <w:t>Решение экспериментальных задач</w:t>
      </w:r>
      <w:r w:rsidR="00705E7A" w:rsidRPr="00705E7A">
        <w:rPr>
          <w:iCs/>
          <w:sz w:val="24"/>
          <w:szCs w:val="24"/>
        </w:rPr>
        <w:t>.</w:t>
      </w:r>
    </w:p>
    <w:p w:rsidR="00437B56" w:rsidRPr="00A45E8E" w:rsidRDefault="00437B56" w:rsidP="00A45E8E">
      <w:pPr>
        <w:shd w:val="clear" w:color="auto" w:fill="FFFFFF"/>
        <w:spacing w:before="101"/>
        <w:ind w:left="571"/>
        <w:jc w:val="both"/>
        <w:rPr>
          <w:sz w:val="24"/>
          <w:szCs w:val="24"/>
        </w:rPr>
      </w:pPr>
      <w:r w:rsidRPr="00A45E8E">
        <w:rPr>
          <w:i/>
          <w:iCs/>
          <w:sz w:val="24"/>
          <w:szCs w:val="24"/>
          <w:u w:val="single"/>
        </w:rPr>
        <w:t>Расчетные задачи.</w:t>
      </w:r>
    </w:p>
    <w:p w:rsidR="00437B56" w:rsidRDefault="00437B56" w:rsidP="00705E7A">
      <w:pPr>
        <w:numPr>
          <w:ilvl w:val="0"/>
          <w:numId w:val="8"/>
        </w:numPr>
        <w:shd w:val="clear" w:color="auto" w:fill="FFFFFF"/>
        <w:spacing w:before="82"/>
        <w:rPr>
          <w:sz w:val="24"/>
          <w:szCs w:val="24"/>
        </w:rPr>
      </w:pPr>
      <w:r w:rsidRPr="00A45E8E">
        <w:rPr>
          <w:sz w:val="24"/>
          <w:szCs w:val="24"/>
        </w:rPr>
        <w:t>Вычисление массы (количества вещества) продукта реакции, если в одно вещество дано в избытке</w:t>
      </w:r>
      <w:r w:rsidR="00705E7A">
        <w:rPr>
          <w:sz w:val="24"/>
          <w:szCs w:val="24"/>
        </w:rPr>
        <w:t>.</w:t>
      </w:r>
    </w:p>
    <w:p w:rsidR="00437B56" w:rsidRPr="00A45E8E" w:rsidRDefault="00437B56" w:rsidP="00A45E8E">
      <w:pPr>
        <w:shd w:val="clear" w:color="auto" w:fill="FFFFFF"/>
        <w:spacing w:before="82"/>
        <w:ind w:right="96"/>
        <w:rPr>
          <w:sz w:val="24"/>
          <w:szCs w:val="24"/>
        </w:rPr>
      </w:pPr>
      <w:r w:rsidRPr="00A45E8E">
        <w:rPr>
          <w:i/>
          <w:iCs/>
          <w:sz w:val="24"/>
          <w:szCs w:val="24"/>
        </w:rPr>
        <w:t>Требования к уровню подготовки учащихся.</w:t>
      </w:r>
    </w:p>
    <w:p w:rsidR="00437B56" w:rsidRPr="00A45E8E" w:rsidRDefault="00437B56" w:rsidP="00A45E8E">
      <w:pPr>
        <w:shd w:val="clear" w:color="auto" w:fill="FFFFFF"/>
        <w:jc w:val="both"/>
        <w:rPr>
          <w:sz w:val="24"/>
          <w:szCs w:val="24"/>
        </w:rPr>
      </w:pPr>
      <w:r w:rsidRPr="00A45E8E">
        <w:rPr>
          <w:sz w:val="24"/>
          <w:szCs w:val="24"/>
        </w:rPr>
        <w:t>Учащимся необходимо уметь:</w:t>
      </w:r>
    </w:p>
    <w:p w:rsidR="00437B56" w:rsidRPr="00A45E8E" w:rsidRDefault="00705E7A" w:rsidP="00A45E8E">
      <w:pPr>
        <w:shd w:val="clear" w:color="auto" w:fill="FFFFFF"/>
        <w:ind w:left="5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7B56" w:rsidRPr="00A45E8E">
        <w:rPr>
          <w:sz w:val="24"/>
          <w:szCs w:val="24"/>
        </w:rPr>
        <w:t>называть признаки и условия осуществления химических реакций; типы химически</w:t>
      </w:r>
      <w:r>
        <w:rPr>
          <w:sz w:val="24"/>
          <w:szCs w:val="24"/>
        </w:rPr>
        <w:t>х</w:t>
      </w:r>
      <w:r w:rsidR="00437B56" w:rsidRPr="00A45E8E">
        <w:rPr>
          <w:sz w:val="24"/>
          <w:szCs w:val="24"/>
        </w:rPr>
        <w:t xml:space="preserve"> реакций;   среду  раствора   при   растворении   различных  солей   в  воде;   факторы, влияющие   на   скорость   химических   реакции;   условия   смещения   химического равновесия;</w:t>
      </w:r>
    </w:p>
    <w:p w:rsidR="00437B56" w:rsidRPr="00A45E8E" w:rsidRDefault="00705E7A" w:rsidP="00A45E8E">
      <w:pPr>
        <w:shd w:val="clear" w:color="auto" w:fill="FFFFFF"/>
        <w:ind w:left="586" w:right="7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7B56" w:rsidRPr="00A45E8E">
        <w:rPr>
          <w:sz w:val="24"/>
          <w:szCs w:val="24"/>
        </w:rPr>
        <w:t>определять тип химической реакции по всем известным признакам; окислитель и восстановитель в реакциях окисления-восстановления; условия, при которых реакции ионного обмена идут до конца;</w:t>
      </w:r>
    </w:p>
    <w:p w:rsidR="00437B56" w:rsidRPr="00A45E8E" w:rsidRDefault="00C7046D" w:rsidP="00A45E8E">
      <w:pPr>
        <w:shd w:val="clear" w:color="auto" w:fill="FFFFFF"/>
        <w:ind w:left="586"/>
        <w:rPr>
          <w:sz w:val="24"/>
          <w:szCs w:val="24"/>
        </w:rPr>
      </w:pPr>
      <w:r>
        <w:rPr>
          <w:sz w:val="24"/>
          <w:szCs w:val="24"/>
        </w:rPr>
        <w:t xml:space="preserve">- составлять </w:t>
      </w:r>
      <w:r w:rsidR="00437B56" w:rsidRPr="00A45E8E">
        <w:rPr>
          <w:sz w:val="24"/>
          <w:szCs w:val="24"/>
        </w:rPr>
        <w:t>уравнения химических реакций, различных типов; уравнения , химических реакций; подтверждающих свойства неорганических и органически веществ, их генетическую связь; уравнения электролитической диссоциации кислот, щелочей, солей; - полные и сокращенные ионные уравнения реакций обмена; уравнения ОВР; уравнения реакции гидролиза солей, в результате которой раствор приобретает щелочную или кислотную среду,</w:t>
      </w:r>
    </w:p>
    <w:p w:rsidR="00C7046D" w:rsidRDefault="00C7046D" w:rsidP="00C7046D">
      <w:pPr>
        <w:shd w:val="clear" w:color="auto" w:fill="FFFFFF"/>
        <w:ind w:left="54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7B56" w:rsidRPr="00A45E8E">
        <w:rPr>
          <w:sz w:val="24"/>
          <w:szCs w:val="24"/>
        </w:rPr>
        <w:t xml:space="preserve">характеризовать химические свойства неорганических и органических веществ; </w:t>
      </w:r>
    </w:p>
    <w:p w:rsidR="00C7046D" w:rsidRDefault="00C7046D" w:rsidP="00C7046D">
      <w:pPr>
        <w:shd w:val="clear" w:color="auto" w:fill="FFFFFF"/>
        <w:ind w:left="54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7B56" w:rsidRPr="00A45E8E">
        <w:rPr>
          <w:sz w:val="24"/>
          <w:szCs w:val="24"/>
        </w:rPr>
        <w:t>объяснять   механизм   электролитической   диссоциации   кислот,   щелочей,   солей; сущность     реакций     ионного     обмена;     сущность     процессов     окисления     и восстановления;   зависимость   скорости   химических   реакций   от:    а)   природы реагирующих веществ; б) концентрации реагентов;  в) температуры; г)  наличия веществ-катализаторов; проводить опыты по распознаванию растворов кислот и щелочей, хлорид-, сульфат-, и карбонат-ионов;</w:t>
      </w:r>
    </w:p>
    <w:p w:rsidR="00437B56" w:rsidRPr="00A45E8E" w:rsidRDefault="00C7046D" w:rsidP="00C7046D">
      <w:pPr>
        <w:shd w:val="clear" w:color="auto" w:fill="FFFFFF"/>
        <w:ind w:left="54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7B56" w:rsidRPr="00A45E8E">
        <w:rPr>
          <w:sz w:val="24"/>
          <w:szCs w:val="24"/>
        </w:rPr>
        <w:t xml:space="preserve"> вычисления: а) молекулярной массы вещества по химическим формулам; массы (количества вещества) продукта реакции, если одно из </w:t>
      </w:r>
      <w:r>
        <w:rPr>
          <w:sz w:val="24"/>
          <w:szCs w:val="24"/>
        </w:rPr>
        <w:t>веществ дано в избытке.</w:t>
      </w:r>
    </w:p>
    <w:p w:rsidR="00C7046D" w:rsidRDefault="00C7046D" w:rsidP="00A45E8E">
      <w:pPr>
        <w:shd w:val="clear" w:color="auto" w:fill="FFFFFF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Контроль:</w:t>
      </w:r>
    </w:p>
    <w:p w:rsidR="001F4A99" w:rsidRDefault="00C7046D" w:rsidP="00A45E8E">
      <w:pPr>
        <w:shd w:val="clear" w:color="auto" w:fill="FFFFFF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Диагностики 5</w:t>
      </w:r>
      <w:r w:rsidR="001F4A99">
        <w:rPr>
          <w:iCs/>
          <w:sz w:val="24"/>
          <w:szCs w:val="24"/>
        </w:rPr>
        <w:t>(Электролитическая диссоциация. Гидролиз солей)</w:t>
      </w:r>
    </w:p>
    <w:p w:rsidR="001F4A99" w:rsidRDefault="001F4A99" w:rsidP="00A45E8E">
      <w:pPr>
        <w:shd w:val="clear" w:color="auto" w:fill="FFFFFF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</w:t>
      </w:r>
      <w:r w:rsidR="00C7046D">
        <w:rPr>
          <w:iCs/>
          <w:sz w:val="24"/>
          <w:szCs w:val="24"/>
        </w:rPr>
        <w:t>6</w:t>
      </w:r>
      <w:r>
        <w:rPr>
          <w:iCs/>
          <w:sz w:val="24"/>
          <w:szCs w:val="24"/>
        </w:rPr>
        <w:t xml:space="preserve"> (Типы химических реакций)</w:t>
      </w:r>
    </w:p>
    <w:p w:rsidR="00C7046D" w:rsidRDefault="001F4A99" w:rsidP="00A45E8E">
      <w:pPr>
        <w:shd w:val="clear" w:color="auto" w:fill="FFFFFF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</w:t>
      </w:r>
      <w:r w:rsidR="00C7046D">
        <w:rPr>
          <w:iCs/>
          <w:sz w:val="24"/>
          <w:szCs w:val="24"/>
        </w:rPr>
        <w:t>7</w:t>
      </w:r>
      <w:r>
        <w:rPr>
          <w:iCs/>
          <w:sz w:val="24"/>
          <w:szCs w:val="24"/>
        </w:rPr>
        <w:t xml:space="preserve"> (Скорость химической реакции</w:t>
      </w:r>
      <w:r w:rsidR="00C7046D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Химическое равновесие)</w:t>
      </w:r>
    </w:p>
    <w:p w:rsidR="00C7046D" w:rsidRPr="00C7046D" w:rsidRDefault="00C7046D" w:rsidP="00A45E8E">
      <w:pPr>
        <w:shd w:val="clear" w:color="auto" w:fill="FFFFFF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Контрольн</w:t>
      </w:r>
      <w:r w:rsidR="00BE73F1">
        <w:rPr>
          <w:iCs/>
          <w:sz w:val="24"/>
          <w:szCs w:val="24"/>
        </w:rPr>
        <w:t>ая работа №3 по теме «Химические реакции»</w:t>
      </w:r>
      <w:r>
        <w:rPr>
          <w:iCs/>
          <w:sz w:val="24"/>
          <w:szCs w:val="24"/>
        </w:rPr>
        <w:t>.</w:t>
      </w:r>
    </w:p>
    <w:p w:rsidR="00437B56" w:rsidRPr="00BE73F1" w:rsidRDefault="00437B56" w:rsidP="00A45E8E">
      <w:pPr>
        <w:shd w:val="clear" w:color="auto" w:fill="FFFFFF"/>
        <w:rPr>
          <w:b/>
          <w:sz w:val="24"/>
          <w:szCs w:val="24"/>
        </w:rPr>
      </w:pPr>
      <w:r w:rsidRPr="00BE73F1">
        <w:rPr>
          <w:b/>
          <w:iCs/>
          <w:sz w:val="24"/>
          <w:szCs w:val="24"/>
        </w:rPr>
        <w:t xml:space="preserve">Тема 4. </w:t>
      </w:r>
      <w:r w:rsidRPr="00BE73F1">
        <w:rPr>
          <w:b/>
          <w:iCs/>
          <w:sz w:val="24"/>
          <w:szCs w:val="24"/>
          <w:u w:val="single"/>
        </w:rPr>
        <w:t>Металл</w:t>
      </w:r>
      <w:r w:rsidR="00C7046D" w:rsidRPr="00BE73F1">
        <w:rPr>
          <w:b/>
          <w:iCs/>
          <w:sz w:val="24"/>
          <w:szCs w:val="24"/>
          <w:u w:val="single"/>
        </w:rPr>
        <w:t>ы (10 час.)</w:t>
      </w:r>
    </w:p>
    <w:p w:rsidR="00437B56" w:rsidRPr="00A45E8E" w:rsidRDefault="00437B56" w:rsidP="00A45E8E">
      <w:pPr>
        <w:shd w:val="clear" w:color="auto" w:fill="FFFFFF"/>
        <w:spacing w:before="178"/>
        <w:ind w:left="494"/>
        <w:jc w:val="both"/>
        <w:rPr>
          <w:sz w:val="24"/>
          <w:szCs w:val="24"/>
        </w:rPr>
      </w:pPr>
      <w:r w:rsidRPr="00A45E8E">
        <w:rPr>
          <w:sz w:val="24"/>
          <w:szCs w:val="24"/>
        </w:rPr>
        <w:t>Положение металлов в ПСХЭ Д.И. Менделеева.</w:t>
      </w:r>
    </w:p>
    <w:p w:rsidR="00437B56" w:rsidRPr="00A45E8E" w:rsidRDefault="00437B56" w:rsidP="00A45E8E">
      <w:pPr>
        <w:shd w:val="clear" w:color="auto" w:fill="FFFFFF"/>
        <w:ind w:firstLine="494"/>
        <w:rPr>
          <w:sz w:val="24"/>
          <w:szCs w:val="24"/>
        </w:rPr>
      </w:pPr>
      <w:r w:rsidRPr="00A45E8E">
        <w:rPr>
          <w:sz w:val="24"/>
          <w:szCs w:val="24"/>
        </w:rPr>
        <w:t xml:space="preserve">Металлы - простые вещества с металлическим типом связи, их общие физические свойства. Характерные химические свойства металлов. Электрохимический ряд напряжений. Электролиз. Общие способы получения металлов. Сплавы металлов. Химическая и электрохимическая коррозия. Защита металлов от коррозии. Общая характеристика металлов и важнейших соединений элементов </w:t>
      </w:r>
      <w:r w:rsidRPr="00A45E8E">
        <w:rPr>
          <w:sz w:val="24"/>
          <w:szCs w:val="24"/>
          <w:lang w:val="en-US"/>
        </w:rPr>
        <w:t>I</w:t>
      </w:r>
      <w:r w:rsidRPr="00A45E8E">
        <w:rPr>
          <w:sz w:val="24"/>
          <w:szCs w:val="24"/>
        </w:rPr>
        <w:t xml:space="preserve">, </w:t>
      </w:r>
      <w:r w:rsidRPr="00A45E8E">
        <w:rPr>
          <w:sz w:val="24"/>
          <w:szCs w:val="24"/>
          <w:lang w:val="en-US"/>
        </w:rPr>
        <w:t>II</w:t>
      </w:r>
      <w:r w:rsidRPr="00A45E8E">
        <w:rPr>
          <w:sz w:val="24"/>
          <w:szCs w:val="24"/>
        </w:rPr>
        <w:t xml:space="preserve"> групп, меди хрома, алюминия и железа.</w:t>
      </w:r>
    </w:p>
    <w:p w:rsidR="00437B56" w:rsidRPr="00A45E8E" w:rsidRDefault="00437B56" w:rsidP="00A45E8E">
      <w:pPr>
        <w:shd w:val="clear" w:color="auto" w:fill="FFFFFF"/>
        <w:ind w:left="485"/>
        <w:jc w:val="both"/>
        <w:rPr>
          <w:sz w:val="24"/>
          <w:szCs w:val="24"/>
        </w:rPr>
      </w:pPr>
      <w:r w:rsidRPr="00A45E8E">
        <w:rPr>
          <w:i/>
          <w:iCs/>
          <w:sz w:val="24"/>
          <w:szCs w:val="24"/>
          <w:u w:val="single"/>
        </w:rPr>
        <w:t>Расчетные задачи.</w:t>
      </w:r>
    </w:p>
    <w:p w:rsidR="00437B56" w:rsidRPr="00A45E8E" w:rsidRDefault="00437B56" w:rsidP="00A45E8E">
      <w:pPr>
        <w:shd w:val="clear" w:color="auto" w:fill="FFFFFF"/>
        <w:spacing w:before="82"/>
        <w:ind w:left="504"/>
        <w:jc w:val="both"/>
        <w:rPr>
          <w:sz w:val="24"/>
          <w:szCs w:val="24"/>
        </w:rPr>
      </w:pPr>
      <w:r w:rsidRPr="00A45E8E">
        <w:rPr>
          <w:sz w:val="24"/>
          <w:szCs w:val="24"/>
        </w:rPr>
        <w:t>1.   Вычисление массы или объема продукта реакции по известной массе или объем</w:t>
      </w:r>
      <w:r w:rsidR="00C7046D">
        <w:rPr>
          <w:sz w:val="24"/>
          <w:szCs w:val="24"/>
        </w:rPr>
        <w:t>у</w:t>
      </w:r>
    </w:p>
    <w:p w:rsidR="00437B56" w:rsidRPr="00A45E8E" w:rsidRDefault="00437B56" w:rsidP="00A45E8E">
      <w:pPr>
        <w:shd w:val="clear" w:color="auto" w:fill="FFFFFF"/>
        <w:ind w:left="475" w:right="2765" w:firstLine="264"/>
        <w:jc w:val="both"/>
        <w:rPr>
          <w:sz w:val="24"/>
          <w:szCs w:val="24"/>
        </w:rPr>
      </w:pPr>
      <w:r w:rsidRPr="00A45E8E">
        <w:rPr>
          <w:sz w:val="24"/>
          <w:szCs w:val="24"/>
        </w:rPr>
        <w:t xml:space="preserve">исходного вещества, содержащего примеси. </w:t>
      </w:r>
      <w:r w:rsidRPr="00A45E8E">
        <w:rPr>
          <w:i/>
          <w:iCs/>
          <w:sz w:val="24"/>
          <w:szCs w:val="24"/>
          <w:u w:val="single"/>
        </w:rPr>
        <w:t>Демонстрации.</w:t>
      </w:r>
    </w:p>
    <w:p w:rsidR="00437B56" w:rsidRPr="00A45E8E" w:rsidRDefault="00437B56" w:rsidP="00C7046D">
      <w:pPr>
        <w:numPr>
          <w:ilvl w:val="0"/>
          <w:numId w:val="7"/>
        </w:numPr>
        <w:shd w:val="clear" w:color="auto" w:fill="FFFFFF"/>
        <w:tabs>
          <w:tab w:val="left" w:pos="730"/>
        </w:tabs>
        <w:spacing w:before="72"/>
        <w:jc w:val="both"/>
        <w:rPr>
          <w:spacing w:val="-14"/>
          <w:sz w:val="24"/>
          <w:szCs w:val="24"/>
        </w:rPr>
      </w:pPr>
      <w:r w:rsidRPr="00A45E8E">
        <w:rPr>
          <w:sz w:val="24"/>
          <w:szCs w:val="24"/>
        </w:rPr>
        <w:t>Образцы металлов, их оксидов и некоторых солей.</w:t>
      </w:r>
    </w:p>
    <w:p w:rsidR="00437B56" w:rsidRPr="00A45E8E" w:rsidRDefault="00437B56" w:rsidP="00A45E8E">
      <w:pPr>
        <w:numPr>
          <w:ilvl w:val="0"/>
          <w:numId w:val="7"/>
        </w:numPr>
        <w:shd w:val="clear" w:color="auto" w:fill="FFFFFF"/>
        <w:tabs>
          <w:tab w:val="left" w:pos="730"/>
        </w:tabs>
        <w:spacing w:before="5"/>
        <w:jc w:val="both"/>
        <w:rPr>
          <w:spacing w:val="-7"/>
          <w:sz w:val="24"/>
          <w:szCs w:val="24"/>
        </w:rPr>
      </w:pPr>
      <w:r w:rsidRPr="00A45E8E">
        <w:rPr>
          <w:sz w:val="24"/>
          <w:szCs w:val="24"/>
        </w:rPr>
        <w:t>Взаимодействие металлов с неметаллами и водой.</w:t>
      </w:r>
    </w:p>
    <w:p w:rsidR="00437B56" w:rsidRPr="00A45E8E" w:rsidRDefault="00437B56" w:rsidP="00A45E8E">
      <w:pPr>
        <w:numPr>
          <w:ilvl w:val="0"/>
          <w:numId w:val="7"/>
        </w:numPr>
        <w:shd w:val="clear" w:color="auto" w:fill="FFFFFF"/>
        <w:tabs>
          <w:tab w:val="left" w:pos="730"/>
        </w:tabs>
        <w:jc w:val="both"/>
        <w:rPr>
          <w:spacing w:val="-3"/>
          <w:sz w:val="24"/>
          <w:szCs w:val="24"/>
        </w:rPr>
      </w:pPr>
      <w:r w:rsidRPr="00A45E8E">
        <w:rPr>
          <w:sz w:val="24"/>
          <w:szCs w:val="24"/>
        </w:rPr>
        <w:t>Опыты по коррозии металлов и защита металлов от коррозии.</w:t>
      </w:r>
    </w:p>
    <w:p w:rsidR="00437B56" w:rsidRPr="00A45E8E" w:rsidRDefault="00437B56" w:rsidP="00A45E8E">
      <w:pPr>
        <w:numPr>
          <w:ilvl w:val="0"/>
          <w:numId w:val="7"/>
        </w:numPr>
        <w:shd w:val="clear" w:color="auto" w:fill="FFFFFF"/>
        <w:tabs>
          <w:tab w:val="left" w:pos="730"/>
        </w:tabs>
        <w:jc w:val="both"/>
        <w:rPr>
          <w:spacing w:val="-7"/>
          <w:sz w:val="24"/>
          <w:szCs w:val="24"/>
        </w:rPr>
      </w:pPr>
      <w:r w:rsidRPr="00A45E8E">
        <w:rPr>
          <w:sz w:val="24"/>
          <w:szCs w:val="24"/>
        </w:rPr>
        <w:t>Взаимодействие оксида кальция с водой.</w:t>
      </w:r>
    </w:p>
    <w:p w:rsidR="00437B56" w:rsidRPr="00A45E8E" w:rsidRDefault="00437B56" w:rsidP="00A45E8E">
      <w:pPr>
        <w:numPr>
          <w:ilvl w:val="0"/>
          <w:numId w:val="7"/>
        </w:numPr>
        <w:shd w:val="clear" w:color="auto" w:fill="FFFFFF"/>
        <w:tabs>
          <w:tab w:val="left" w:pos="730"/>
        </w:tabs>
        <w:jc w:val="both"/>
        <w:rPr>
          <w:spacing w:val="-10"/>
          <w:sz w:val="24"/>
          <w:szCs w:val="24"/>
        </w:rPr>
      </w:pPr>
      <w:r w:rsidRPr="00A45E8E">
        <w:rPr>
          <w:sz w:val="24"/>
          <w:szCs w:val="24"/>
        </w:rPr>
        <w:t>Качественная реакция на ионы бария.</w:t>
      </w:r>
    </w:p>
    <w:p w:rsidR="00437B56" w:rsidRPr="00A45E8E" w:rsidRDefault="00437B56" w:rsidP="00A45E8E">
      <w:pPr>
        <w:numPr>
          <w:ilvl w:val="0"/>
          <w:numId w:val="7"/>
        </w:numPr>
        <w:shd w:val="clear" w:color="auto" w:fill="FFFFFF"/>
        <w:tabs>
          <w:tab w:val="left" w:pos="730"/>
        </w:tabs>
        <w:jc w:val="both"/>
        <w:rPr>
          <w:spacing w:val="-7"/>
          <w:sz w:val="24"/>
          <w:szCs w:val="24"/>
        </w:rPr>
      </w:pPr>
      <w:r w:rsidRPr="00A45E8E">
        <w:rPr>
          <w:sz w:val="24"/>
          <w:szCs w:val="24"/>
        </w:rPr>
        <w:t>Доказательство механической прочности оксидной пленки алюминия.</w:t>
      </w:r>
    </w:p>
    <w:p w:rsidR="00437B56" w:rsidRPr="00A45E8E" w:rsidRDefault="00437B56" w:rsidP="00A45E8E">
      <w:pPr>
        <w:numPr>
          <w:ilvl w:val="0"/>
          <w:numId w:val="7"/>
        </w:numPr>
        <w:shd w:val="clear" w:color="auto" w:fill="FFFFFF"/>
        <w:tabs>
          <w:tab w:val="left" w:pos="730"/>
        </w:tabs>
        <w:jc w:val="both"/>
        <w:rPr>
          <w:spacing w:val="-6"/>
          <w:sz w:val="24"/>
          <w:szCs w:val="24"/>
        </w:rPr>
      </w:pPr>
      <w:r w:rsidRPr="00A45E8E">
        <w:rPr>
          <w:sz w:val="24"/>
          <w:szCs w:val="24"/>
        </w:rPr>
        <w:t>Горение железа в кислороде и хлоре.</w:t>
      </w:r>
    </w:p>
    <w:p w:rsidR="00437B56" w:rsidRPr="00A45E8E" w:rsidRDefault="00437B56" w:rsidP="00A45E8E">
      <w:pPr>
        <w:numPr>
          <w:ilvl w:val="0"/>
          <w:numId w:val="7"/>
        </w:numPr>
        <w:shd w:val="clear" w:color="auto" w:fill="FFFFFF"/>
        <w:tabs>
          <w:tab w:val="left" w:pos="730"/>
        </w:tabs>
        <w:jc w:val="both"/>
        <w:rPr>
          <w:spacing w:val="-7"/>
          <w:sz w:val="24"/>
          <w:szCs w:val="24"/>
        </w:rPr>
      </w:pPr>
      <w:r w:rsidRPr="00A45E8E">
        <w:rPr>
          <w:sz w:val="24"/>
          <w:szCs w:val="24"/>
        </w:rPr>
        <w:t>Получение гидроксидов железа (</w:t>
      </w:r>
      <w:r w:rsidRPr="00A45E8E">
        <w:rPr>
          <w:sz w:val="24"/>
          <w:szCs w:val="24"/>
          <w:lang w:val="en-US"/>
        </w:rPr>
        <w:t>II</w:t>
      </w:r>
      <w:r w:rsidRPr="00A45E8E">
        <w:rPr>
          <w:sz w:val="24"/>
          <w:szCs w:val="24"/>
        </w:rPr>
        <w:t>) и (</w:t>
      </w:r>
      <w:r w:rsidRPr="00A45E8E">
        <w:rPr>
          <w:sz w:val="24"/>
          <w:szCs w:val="24"/>
          <w:lang w:val="en-US"/>
        </w:rPr>
        <w:t>III</w:t>
      </w:r>
      <w:r w:rsidRPr="00A45E8E">
        <w:rPr>
          <w:sz w:val="24"/>
          <w:szCs w:val="24"/>
        </w:rPr>
        <w:t>) и опыты с ними.</w:t>
      </w:r>
    </w:p>
    <w:p w:rsidR="00437B56" w:rsidRPr="00A45E8E" w:rsidRDefault="00437B56" w:rsidP="00A45E8E">
      <w:pPr>
        <w:jc w:val="both"/>
        <w:rPr>
          <w:sz w:val="24"/>
          <w:szCs w:val="24"/>
        </w:rPr>
      </w:pPr>
    </w:p>
    <w:p w:rsidR="00437B56" w:rsidRDefault="00437B56" w:rsidP="00A45E8E">
      <w:pPr>
        <w:jc w:val="both"/>
        <w:rPr>
          <w:sz w:val="24"/>
          <w:szCs w:val="24"/>
        </w:rPr>
      </w:pPr>
    </w:p>
    <w:p w:rsidR="00C7046D" w:rsidRPr="000D57AB" w:rsidRDefault="000D57AB" w:rsidP="00A45E8E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7046D" w:rsidRPr="000D57AB">
        <w:rPr>
          <w:b/>
          <w:i/>
          <w:sz w:val="24"/>
          <w:szCs w:val="24"/>
        </w:rPr>
        <w:t>Лабораторные опыты:</w:t>
      </w:r>
    </w:p>
    <w:p w:rsidR="00C7046D" w:rsidRDefault="000D57AB" w:rsidP="000D57AB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 с образцами металлов и сплавов.</w:t>
      </w:r>
    </w:p>
    <w:p w:rsidR="000D57AB" w:rsidRDefault="000D57AB" w:rsidP="000D57AB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Исследование восстановительных свойств металлов.</w:t>
      </w:r>
    </w:p>
    <w:p w:rsidR="000D57AB" w:rsidRDefault="000D57AB" w:rsidP="000D57AB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Свойства соединений металлов.</w:t>
      </w:r>
    </w:p>
    <w:p w:rsidR="000D57AB" w:rsidRDefault="000D57AB" w:rsidP="000D57AB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Получение гидроксида алюминия и изучение его свойств.</w:t>
      </w:r>
    </w:p>
    <w:p w:rsidR="000D57AB" w:rsidRPr="000D57AB" w:rsidRDefault="000D57AB" w:rsidP="000D57AB">
      <w:pPr>
        <w:ind w:left="360"/>
        <w:jc w:val="both"/>
        <w:rPr>
          <w:b/>
          <w:i/>
          <w:sz w:val="24"/>
          <w:szCs w:val="24"/>
        </w:rPr>
      </w:pPr>
      <w:r w:rsidRPr="000D57AB">
        <w:rPr>
          <w:b/>
          <w:i/>
          <w:sz w:val="24"/>
          <w:szCs w:val="24"/>
        </w:rPr>
        <w:t>Практические работы:</w:t>
      </w:r>
    </w:p>
    <w:p w:rsidR="00437B56" w:rsidRPr="00A45E8E" w:rsidRDefault="000D57AB" w:rsidP="00A45E8E">
      <w:pPr>
        <w:jc w:val="both"/>
        <w:rPr>
          <w:sz w:val="24"/>
          <w:szCs w:val="24"/>
        </w:rPr>
      </w:pPr>
      <w:r>
        <w:rPr>
          <w:sz w:val="24"/>
          <w:szCs w:val="24"/>
        </w:rPr>
        <w:t>3. Решение экспериментальных задач по теме «Металлы».</w:t>
      </w:r>
    </w:p>
    <w:p w:rsidR="00437B56" w:rsidRPr="00A45E8E" w:rsidRDefault="00437B56" w:rsidP="00A45E8E">
      <w:pPr>
        <w:jc w:val="both"/>
        <w:rPr>
          <w:sz w:val="24"/>
          <w:szCs w:val="24"/>
        </w:rPr>
      </w:pPr>
    </w:p>
    <w:p w:rsidR="00437B56" w:rsidRPr="00A45E8E" w:rsidRDefault="00437B56" w:rsidP="00A45E8E">
      <w:pPr>
        <w:shd w:val="clear" w:color="auto" w:fill="FFFFFF"/>
        <w:ind w:left="5"/>
        <w:rPr>
          <w:sz w:val="24"/>
          <w:szCs w:val="24"/>
        </w:rPr>
      </w:pPr>
      <w:r w:rsidRPr="00A45E8E">
        <w:rPr>
          <w:i/>
          <w:iCs/>
          <w:sz w:val="24"/>
          <w:szCs w:val="24"/>
        </w:rPr>
        <w:t>Требования к уровню подготовки учащихся.</w:t>
      </w:r>
    </w:p>
    <w:p w:rsidR="00437B56" w:rsidRPr="00A45E8E" w:rsidRDefault="00437B56" w:rsidP="00A45E8E">
      <w:pPr>
        <w:shd w:val="clear" w:color="auto" w:fill="FFFFFF"/>
        <w:spacing w:before="182"/>
        <w:jc w:val="both"/>
        <w:rPr>
          <w:sz w:val="24"/>
          <w:szCs w:val="24"/>
        </w:rPr>
      </w:pPr>
      <w:r w:rsidRPr="00A45E8E">
        <w:rPr>
          <w:spacing w:val="-2"/>
          <w:sz w:val="24"/>
          <w:szCs w:val="24"/>
        </w:rPr>
        <w:t xml:space="preserve">Учащимся </w:t>
      </w:r>
      <w:r w:rsidR="004C0B6F">
        <w:rPr>
          <w:spacing w:val="-2"/>
          <w:sz w:val="24"/>
          <w:szCs w:val="24"/>
        </w:rPr>
        <w:t>не</w:t>
      </w:r>
      <w:r w:rsidRPr="00A45E8E">
        <w:rPr>
          <w:spacing w:val="-2"/>
          <w:sz w:val="24"/>
          <w:szCs w:val="24"/>
        </w:rPr>
        <w:t xml:space="preserve">обходимо </w:t>
      </w:r>
      <w:r w:rsidR="004C0B6F">
        <w:rPr>
          <w:spacing w:val="-2"/>
          <w:sz w:val="24"/>
          <w:szCs w:val="24"/>
        </w:rPr>
        <w:t>у</w:t>
      </w:r>
      <w:r w:rsidRPr="00A45E8E">
        <w:rPr>
          <w:spacing w:val="-2"/>
          <w:sz w:val="24"/>
          <w:szCs w:val="24"/>
        </w:rPr>
        <w:t>меть:</w:t>
      </w:r>
    </w:p>
    <w:p w:rsidR="00437B56" w:rsidRPr="00A45E8E" w:rsidRDefault="000D57AB" w:rsidP="00A45E8E">
      <w:pPr>
        <w:shd w:val="clear" w:color="auto" w:fill="FFFFFF"/>
        <w:spacing w:before="5"/>
        <w:ind w:left="754"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57AB">
        <w:rPr>
          <w:sz w:val="24"/>
          <w:szCs w:val="24"/>
        </w:rPr>
        <w:t>н</w:t>
      </w:r>
      <w:r w:rsidR="00437B56" w:rsidRPr="000D57AB">
        <w:rPr>
          <w:sz w:val="24"/>
          <w:szCs w:val="24"/>
        </w:rPr>
        <w:t xml:space="preserve">азывать </w:t>
      </w:r>
      <w:r w:rsidR="00437B56" w:rsidRPr="00A45E8E">
        <w:rPr>
          <w:sz w:val="24"/>
          <w:szCs w:val="24"/>
        </w:rPr>
        <w:t>физические и химические свойства изученных металлов; общие способы</w:t>
      </w:r>
      <w:r>
        <w:rPr>
          <w:sz w:val="24"/>
          <w:szCs w:val="24"/>
        </w:rPr>
        <w:t xml:space="preserve"> получения металлов и их сплавы;</w:t>
      </w:r>
    </w:p>
    <w:p w:rsidR="00437B56" w:rsidRPr="00A45E8E" w:rsidRDefault="000D57AB" w:rsidP="00A45E8E">
      <w:pPr>
        <w:shd w:val="clear" w:color="auto" w:fill="FFFFFF"/>
        <w:spacing w:before="10"/>
        <w:ind w:left="749" w:right="14"/>
        <w:jc w:val="both"/>
        <w:rPr>
          <w:sz w:val="24"/>
          <w:szCs w:val="24"/>
        </w:rPr>
      </w:pPr>
      <w:r>
        <w:rPr>
          <w:sz w:val="24"/>
          <w:szCs w:val="24"/>
        </w:rPr>
        <w:t>- определять п</w:t>
      </w:r>
      <w:r w:rsidR="00437B56" w:rsidRPr="00A45E8E">
        <w:rPr>
          <w:sz w:val="24"/>
          <w:szCs w:val="24"/>
        </w:rPr>
        <w:t>онятия: «металлическая связь», «коррозия ме</w:t>
      </w:r>
      <w:r>
        <w:rPr>
          <w:sz w:val="24"/>
          <w:szCs w:val="24"/>
        </w:rPr>
        <w:t>таллов», «сплавы», «электролиз»;</w:t>
      </w:r>
    </w:p>
    <w:p w:rsidR="00437B56" w:rsidRPr="00A45E8E" w:rsidRDefault="000D57AB" w:rsidP="00A45E8E">
      <w:pPr>
        <w:shd w:val="clear" w:color="auto" w:fill="FFFFFF"/>
        <w:tabs>
          <w:tab w:val="left" w:pos="5909"/>
        </w:tabs>
        <w:spacing w:before="5"/>
        <w:ind w:left="749" w:right="10"/>
        <w:jc w:val="both"/>
        <w:rPr>
          <w:sz w:val="24"/>
          <w:szCs w:val="24"/>
        </w:rPr>
      </w:pPr>
      <w:r w:rsidRPr="000D57AB">
        <w:rPr>
          <w:sz w:val="24"/>
          <w:szCs w:val="24"/>
        </w:rPr>
        <w:t>- с</w:t>
      </w:r>
      <w:r w:rsidR="00437B56" w:rsidRPr="000D57AB">
        <w:rPr>
          <w:sz w:val="24"/>
          <w:szCs w:val="24"/>
        </w:rPr>
        <w:t>оставлять</w:t>
      </w:r>
      <w:r>
        <w:rPr>
          <w:sz w:val="24"/>
          <w:szCs w:val="24"/>
        </w:rPr>
        <w:t xml:space="preserve"> </w:t>
      </w:r>
      <w:r w:rsidR="00437B56" w:rsidRPr="00A45E8E">
        <w:rPr>
          <w:sz w:val="24"/>
          <w:szCs w:val="24"/>
        </w:rPr>
        <w:t>химические формулы изученных соединений металлов; уравнения</w:t>
      </w:r>
      <w:r w:rsidR="00437B56" w:rsidRPr="00A45E8E">
        <w:rPr>
          <w:sz w:val="24"/>
          <w:szCs w:val="24"/>
        </w:rPr>
        <w:br/>
        <w:t>химических реакций, иллюстрирующих свойства металлов и электролиза</w:t>
      </w:r>
      <w:r w:rsidR="00437B56" w:rsidRPr="00A45E8E">
        <w:rPr>
          <w:sz w:val="24"/>
          <w:szCs w:val="24"/>
        </w:rPr>
        <w:br/>
        <w:t>раств</w:t>
      </w:r>
      <w:r>
        <w:rPr>
          <w:sz w:val="24"/>
          <w:szCs w:val="24"/>
        </w:rPr>
        <w:t>оров солей бескислородных кислот;</w:t>
      </w:r>
    </w:p>
    <w:p w:rsidR="000D57AB" w:rsidRDefault="000D57AB" w:rsidP="00A45E8E">
      <w:pPr>
        <w:shd w:val="clear" w:color="auto" w:fill="FFFFFF"/>
        <w:ind w:left="744" w:hanging="245"/>
        <w:jc w:val="both"/>
        <w:rPr>
          <w:sz w:val="24"/>
          <w:szCs w:val="24"/>
        </w:rPr>
      </w:pPr>
      <w:r>
        <w:rPr>
          <w:sz w:val="24"/>
          <w:szCs w:val="24"/>
        </w:rPr>
        <w:t>- х</w:t>
      </w:r>
      <w:r w:rsidR="00437B56" w:rsidRPr="00A45E8E">
        <w:rPr>
          <w:sz w:val="24"/>
          <w:szCs w:val="24"/>
        </w:rPr>
        <w:t>арактериз</w:t>
      </w:r>
      <w:r w:rsidR="00437B56" w:rsidRPr="000D57AB">
        <w:rPr>
          <w:sz w:val="24"/>
          <w:szCs w:val="24"/>
        </w:rPr>
        <w:t>овать</w:t>
      </w:r>
      <w:r>
        <w:rPr>
          <w:sz w:val="24"/>
          <w:szCs w:val="24"/>
        </w:rPr>
        <w:t xml:space="preserve"> положение металлов в ПСХЭ Д.И.</w:t>
      </w:r>
      <w:r w:rsidR="00437B56" w:rsidRPr="00A45E8E">
        <w:rPr>
          <w:sz w:val="24"/>
          <w:szCs w:val="24"/>
        </w:rPr>
        <w:t xml:space="preserve"> Менделеева, строение их атомов: химические свойства металлов и их важнейших соединений; причины коррозии металлов и методы защиты железа от корро</w:t>
      </w:r>
      <w:r>
        <w:rPr>
          <w:sz w:val="24"/>
          <w:szCs w:val="24"/>
        </w:rPr>
        <w:t>зии; способы получения металлов;</w:t>
      </w:r>
      <w:r w:rsidR="00437B56" w:rsidRPr="00A45E8E">
        <w:rPr>
          <w:sz w:val="24"/>
          <w:szCs w:val="24"/>
        </w:rPr>
        <w:t xml:space="preserve"> роль биогенных элемен</w:t>
      </w:r>
      <w:r>
        <w:rPr>
          <w:sz w:val="24"/>
          <w:szCs w:val="24"/>
        </w:rPr>
        <w:t>тов-металлов в живых организмах;</w:t>
      </w:r>
    </w:p>
    <w:p w:rsidR="000D57AB" w:rsidRDefault="000D57AB" w:rsidP="00A45E8E">
      <w:pPr>
        <w:shd w:val="clear" w:color="auto" w:fill="FFFFFF"/>
        <w:ind w:left="744" w:hanging="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7B56" w:rsidRPr="00A45E8E">
        <w:rPr>
          <w:sz w:val="24"/>
          <w:szCs w:val="24"/>
        </w:rPr>
        <w:t xml:space="preserve"> </w:t>
      </w:r>
      <w:r w:rsidRPr="000D57AB">
        <w:rPr>
          <w:sz w:val="24"/>
          <w:szCs w:val="24"/>
        </w:rPr>
        <w:t>о</w:t>
      </w:r>
      <w:r w:rsidR="00437B56" w:rsidRPr="000D57AB">
        <w:rPr>
          <w:sz w:val="24"/>
          <w:szCs w:val="24"/>
        </w:rPr>
        <w:t>бъяснять</w:t>
      </w:r>
      <w:r w:rsidR="00437B56" w:rsidRPr="00A45E8E">
        <w:rPr>
          <w:sz w:val="24"/>
          <w:szCs w:val="24"/>
        </w:rPr>
        <w:t xml:space="preserve"> физические свойства металлов на основании их строения; сущность изученных химических реакций с точки зрения э</w:t>
      </w:r>
      <w:r>
        <w:rPr>
          <w:sz w:val="24"/>
          <w:szCs w:val="24"/>
        </w:rPr>
        <w:t>лектронно-ионных представлений;</w:t>
      </w:r>
    </w:p>
    <w:p w:rsidR="000D57AB" w:rsidRDefault="000D57AB" w:rsidP="000D57AB">
      <w:pPr>
        <w:shd w:val="clear" w:color="auto" w:fill="FFFFFF"/>
        <w:ind w:left="744" w:hanging="245"/>
        <w:jc w:val="both"/>
        <w:rPr>
          <w:sz w:val="24"/>
          <w:szCs w:val="24"/>
        </w:rPr>
      </w:pPr>
      <w:r w:rsidRPr="000D57AB">
        <w:rPr>
          <w:sz w:val="24"/>
          <w:szCs w:val="24"/>
        </w:rPr>
        <w:t>- п</w:t>
      </w:r>
      <w:r w:rsidR="00437B56" w:rsidRPr="000D57AB">
        <w:rPr>
          <w:sz w:val="24"/>
          <w:szCs w:val="24"/>
        </w:rPr>
        <w:t>роводить</w:t>
      </w:r>
      <w:r w:rsidR="00437B56" w:rsidRPr="00A45E8E">
        <w:rPr>
          <w:sz w:val="24"/>
          <w:szCs w:val="24"/>
        </w:rPr>
        <w:t xml:space="preserve"> вычисления по УХР массы продукта реакции по известной массе исходного вещества, содержащего примеси;</w:t>
      </w:r>
    </w:p>
    <w:p w:rsidR="00437B56" w:rsidRDefault="000D57AB" w:rsidP="000D57AB">
      <w:pPr>
        <w:shd w:val="clear" w:color="auto" w:fill="FFFFFF"/>
        <w:ind w:left="744" w:hanging="245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437B56" w:rsidRPr="00A45E8E">
        <w:rPr>
          <w:sz w:val="24"/>
          <w:szCs w:val="24"/>
        </w:rPr>
        <w:t>облю</w:t>
      </w:r>
      <w:r w:rsidR="00437B56" w:rsidRPr="000D57AB">
        <w:rPr>
          <w:sz w:val="24"/>
          <w:szCs w:val="24"/>
        </w:rPr>
        <w:t xml:space="preserve">дать  </w:t>
      </w:r>
      <w:r w:rsidR="00437B56" w:rsidRPr="00A45E8E">
        <w:rPr>
          <w:sz w:val="24"/>
          <w:szCs w:val="24"/>
        </w:rPr>
        <w:t xml:space="preserve"> правила  техники   безопасности   при   общении   с   металлами  и   и</w:t>
      </w:r>
      <w:r>
        <w:rPr>
          <w:sz w:val="24"/>
          <w:szCs w:val="24"/>
        </w:rPr>
        <w:t>х</w:t>
      </w:r>
      <w:r w:rsidR="00437B56" w:rsidRPr="00A45E8E">
        <w:rPr>
          <w:sz w:val="24"/>
          <w:szCs w:val="24"/>
        </w:rPr>
        <w:t xml:space="preserve"> соединениями.</w:t>
      </w:r>
    </w:p>
    <w:p w:rsidR="000D57AB" w:rsidRPr="000D57AB" w:rsidRDefault="000D57AB" w:rsidP="000D57AB">
      <w:pPr>
        <w:shd w:val="clear" w:color="auto" w:fill="FFFFFF"/>
        <w:ind w:left="744" w:hanging="245"/>
        <w:jc w:val="both"/>
        <w:rPr>
          <w:b/>
          <w:i/>
          <w:sz w:val="24"/>
          <w:szCs w:val="24"/>
        </w:rPr>
      </w:pPr>
      <w:r w:rsidRPr="000D57AB">
        <w:rPr>
          <w:b/>
          <w:i/>
          <w:sz w:val="24"/>
          <w:szCs w:val="24"/>
        </w:rPr>
        <w:t>Контроль:</w:t>
      </w:r>
    </w:p>
    <w:p w:rsidR="001F4A99" w:rsidRDefault="000D57AB" w:rsidP="000D57AB">
      <w:pPr>
        <w:shd w:val="clear" w:color="auto" w:fill="FFFFFF"/>
        <w:ind w:left="744" w:hanging="245"/>
        <w:jc w:val="both"/>
        <w:rPr>
          <w:sz w:val="24"/>
          <w:szCs w:val="24"/>
        </w:rPr>
      </w:pPr>
      <w:r>
        <w:rPr>
          <w:sz w:val="24"/>
          <w:szCs w:val="24"/>
        </w:rPr>
        <w:t>Диагностики 8</w:t>
      </w:r>
      <w:r w:rsidR="004000D0">
        <w:rPr>
          <w:sz w:val="24"/>
          <w:szCs w:val="24"/>
        </w:rPr>
        <w:t>. Химические свойства металлов</w:t>
      </w:r>
    </w:p>
    <w:p w:rsidR="001F4A99" w:rsidRDefault="004000D0" w:rsidP="000D57AB">
      <w:pPr>
        <w:shd w:val="clear" w:color="auto" w:fill="FFFFFF"/>
        <w:ind w:left="744" w:hanging="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9. Соединения металлов</w:t>
      </w:r>
    </w:p>
    <w:p w:rsidR="000D57AB" w:rsidRPr="00A45E8E" w:rsidRDefault="001F4A99" w:rsidP="000D57AB">
      <w:pPr>
        <w:shd w:val="clear" w:color="auto" w:fill="FFFFFF"/>
        <w:ind w:left="744" w:hanging="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0D57AB">
        <w:rPr>
          <w:sz w:val="24"/>
          <w:szCs w:val="24"/>
        </w:rPr>
        <w:t>10</w:t>
      </w:r>
      <w:r w:rsidR="004000D0">
        <w:rPr>
          <w:sz w:val="24"/>
          <w:szCs w:val="24"/>
        </w:rPr>
        <w:t xml:space="preserve">. </w:t>
      </w:r>
      <w:r>
        <w:rPr>
          <w:sz w:val="24"/>
          <w:szCs w:val="24"/>
        </w:rPr>
        <w:t>Пол</w:t>
      </w:r>
      <w:r w:rsidR="004000D0">
        <w:rPr>
          <w:sz w:val="24"/>
          <w:szCs w:val="24"/>
        </w:rPr>
        <w:t>учение металлов и их соединений</w:t>
      </w:r>
    </w:p>
    <w:p w:rsidR="00437B56" w:rsidRPr="00A45E8E" w:rsidRDefault="00437B56" w:rsidP="00A45E8E">
      <w:pPr>
        <w:jc w:val="both"/>
        <w:rPr>
          <w:sz w:val="24"/>
          <w:szCs w:val="24"/>
        </w:rPr>
      </w:pPr>
    </w:p>
    <w:p w:rsidR="00437B56" w:rsidRPr="00BE73F1" w:rsidRDefault="00437B56" w:rsidP="00A45E8E">
      <w:pPr>
        <w:shd w:val="clear" w:color="auto" w:fill="FFFFFF"/>
        <w:ind w:right="62"/>
        <w:rPr>
          <w:b/>
          <w:sz w:val="24"/>
          <w:szCs w:val="24"/>
        </w:rPr>
      </w:pPr>
      <w:r w:rsidRPr="00BE73F1">
        <w:rPr>
          <w:b/>
          <w:iCs/>
          <w:sz w:val="24"/>
          <w:szCs w:val="24"/>
        </w:rPr>
        <w:t xml:space="preserve">Тема </w:t>
      </w:r>
      <w:r w:rsidR="004C0B6F" w:rsidRPr="00BE73F1">
        <w:rPr>
          <w:b/>
          <w:sz w:val="24"/>
          <w:szCs w:val="24"/>
        </w:rPr>
        <w:t>№</w:t>
      </w:r>
      <w:r w:rsidRPr="00BE73F1">
        <w:rPr>
          <w:b/>
          <w:sz w:val="24"/>
          <w:szCs w:val="24"/>
        </w:rPr>
        <w:t xml:space="preserve"> 5. </w:t>
      </w:r>
      <w:r w:rsidRPr="00BE73F1">
        <w:rPr>
          <w:b/>
          <w:iCs/>
          <w:sz w:val="24"/>
          <w:szCs w:val="24"/>
        </w:rPr>
        <w:t>Неметаллы</w:t>
      </w:r>
      <w:r w:rsidR="000D57AB" w:rsidRPr="00BE73F1">
        <w:rPr>
          <w:b/>
          <w:iCs/>
          <w:sz w:val="24"/>
          <w:szCs w:val="24"/>
        </w:rPr>
        <w:t>(11 час.)</w:t>
      </w:r>
    </w:p>
    <w:p w:rsidR="00437B56" w:rsidRPr="00A45E8E" w:rsidRDefault="00437B56" w:rsidP="00A45E8E">
      <w:pPr>
        <w:shd w:val="clear" w:color="auto" w:fill="FFFFFF"/>
        <w:spacing w:before="173"/>
        <w:ind w:right="10" w:firstLine="485"/>
        <w:rPr>
          <w:sz w:val="24"/>
          <w:szCs w:val="24"/>
        </w:rPr>
      </w:pPr>
      <w:r w:rsidRPr="00A45E8E">
        <w:rPr>
          <w:sz w:val="24"/>
          <w:szCs w:val="24"/>
        </w:rPr>
        <w:t>Положение неметаллов в ПСХЭ Д.И. Менделеева. Неметаллы - простые вещества, их стро</w:t>
      </w:r>
      <w:r w:rsidR="000D57AB">
        <w:rPr>
          <w:sz w:val="24"/>
          <w:szCs w:val="24"/>
        </w:rPr>
        <w:t>ение, свойства. Понятие аллотроп</w:t>
      </w:r>
      <w:r w:rsidRPr="00A45E8E">
        <w:rPr>
          <w:sz w:val="24"/>
          <w:szCs w:val="24"/>
        </w:rPr>
        <w:t xml:space="preserve">ии. Общая характеристика неметаллов и важнейших соединений элементов главных подгрупп. </w:t>
      </w:r>
      <w:r w:rsidRPr="00A45E8E">
        <w:rPr>
          <w:sz w:val="24"/>
          <w:szCs w:val="24"/>
          <w:lang w:val="en-US"/>
        </w:rPr>
        <w:t>IV</w:t>
      </w:r>
      <w:r w:rsidRPr="00A45E8E">
        <w:rPr>
          <w:sz w:val="24"/>
          <w:szCs w:val="24"/>
        </w:rPr>
        <w:t xml:space="preserve">, </w:t>
      </w:r>
      <w:r w:rsidRPr="00A45E8E">
        <w:rPr>
          <w:sz w:val="24"/>
          <w:szCs w:val="24"/>
          <w:lang w:val="en-US"/>
        </w:rPr>
        <w:t>V</w:t>
      </w:r>
      <w:r w:rsidRPr="00A45E8E">
        <w:rPr>
          <w:sz w:val="24"/>
          <w:szCs w:val="24"/>
        </w:rPr>
        <w:t xml:space="preserve">, </w:t>
      </w:r>
      <w:r w:rsidRPr="00A45E8E">
        <w:rPr>
          <w:sz w:val="24"/>
          <w:szCs w:val="24"/>
          <w:lang w:val="en-US"/>
        </w:rPr>
        <w:t>VI</w:t>
      </w:r>
      <w:r w:rsidRPr="00A45E8E">
        <w:rPr>
          <w:sz w:val="24"/>
          <w:szCs w:val="24"/>
        </w:rPr>
        <w:t xml:space="preserve">, </w:t>
      </w:r>
      <w:r w:rsidRPr="00A45E8E">
        <w:rPr>
          <w:sz w:val="24"/>
          <w:szCs w:val="24"/>
          <w:lang w:val="en-US"/>
        </w:rPr>
        <w:t>VII</w:t>
      </w:r>
      <w:r w:rsidRPr="00A45E8E">
        <w:rPr>
          <w:sz w:val="24"/>
          <w:szCs w:val="24"/>
        </w:rPr>
        <w:t xml:space="preserve"> групп периодической системы. Охрана окружающей среды от загрязнений соединениями азота, серы, углерода, галогенов.</w:t>
      </w:r>
    </w:p>
    <w:p w:rsidR="00437B56" w:rsidRPr="000D57AB" w:rsidRDefault="00437B56" w:rsidP="00A45E8E">
      <w:pPr>
        <w:shd w:val="clear" w:color="auto" w:fill="FFFFFF"/>
        <w:spacing w:before="192"/>
        <w:ind w:left="480"/>
        <w:jc w:val="both"/>
        <w:rPr>
          <w:b/>
          <w:i/>
          <w:sz w:val="24"/>
          <w:szCs w:val="24"/>
        </w:rPr>
      </w:pPr>
      <w:r w:rsidRPr="000D57AB">
        <w:rPr>
          <w:b/>
          <w:i/>
          <w:sz w:val="24"/>
          <w:szCs w:val="24"/>
          <w:u w:val="single"/>
        </w:rPr>
        <w:t>Демонстрации.</w:t>
      </w:r>
    </w:p>
    <w:p w:rsidR="005A7809" w:rsidRDefault="000D57AB" w:rsidP="00A45E8E">
      <w:pPr>
        <w:shd w:val="clear" w:color="auto" w:fill="FFFFFF"/>
        <w:spacing w:before="187"/>
        <w:ind w:left="734" w:right="1536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 w:rsidR="005A7809">
        <w:rPr>
          <w:sz w:val="24"/>
          <w:szCs w:val="24"/>
        </w:rPr>
        <w:t xml:space="preserve"> Получение аллотроп</w:t>
      </w:r>
      <w:r w:rsidR="00437B56" w:rsidRPr="00A45E8E">
        <w:rPr>
          <w:sz w:val="24"/>
          <w:szCs w:val="24"/>
        </w:rPr>
        <w:t xml:space="preserve">ных видоизменений кислорода и серы. </w:t>
      </w:r>
    </w:p>
    <w:p w:rsidR="00437B56" w:rsidRPr="00A45E8E" w:rsidRDefault="005A7809" w:rsidP="00A45E8E">
      <w:pPr>
        <w:shd w:val="clear" w:color="auto" w:fill="FFFFFF"/>
        <w:spacing w:before="187"/>
        <w:ind w:left="734" w:right="15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437B56" w:rsidRPr="00A45E8E">
        <w:rPr>
          <w:sz w:val="24"/>
          <w:szCs w:val="24"/>
        </w:rPr>
        <w:t>Взаимодействие серы с водородом и кислородом.</w:t>
      </w:r>
    </w:p>
    <w:p w:rsidR="00437B56" w:rsidRPr="00A45E8E" w:rsidRDefault="00437B56" w:rsidP="005A7809">
      <w:pPr>
        <w:numPr>
          <w:ilvl w:val="1"/>
          <w:numId w:val="7"/>
        </w:num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 w:rsidRPr="00A45E8E">
        <w:rPr>
          <w:sz w:val="24"/>
          <w:szCs w:val="24"/>
        </w:rPr>
        <w:t>Действие   концентрированной   серной   кислоты   на   металлы   (цинк,   медь)   и органические вещества.</w:t>
      </w:r>
    </w:p>
    <w:p w:rsidR="00437B56" w:rsidRPr="00A45E8E" w:rsidRDefault="00437B56" w:rsidP="005A7809">
      <w:pPr>
        <w:numPr>
          <w:ilvl w:val="1"/>
          <w:numId w:val="7"/>
        </w:numPr>
        <w:shd w:val="clear" w:color="auto" w:fill="FFFFFF"/>
        <w:tabs>
          <w:tab w:val="left" w:pos="696"/>
        </w:tabs>
        <w:spacing w:before="5"/>
        <w:jc w:val="both"/>
        <w:rPr>
          <w:sz w:val="24"/>
          <w:szCs w:val="24"/>
        </w:rPr>
      </w:pPr>
      <w:r w:rsidRPr="00A45E8E">
        <w:rPr>
          <w:sz w:val="24"/>
          <w:szCs w:val="24"/>
        </w:rPr>
        <w:t>Получение   оксид</w:t>
      </w:r>
      <w:r w:rsidR="005A7809">
        <w:rPr>
          <w:sz w:val="24"/>
          <w:szCs w:val="24"/>
        </w:rPr>
        <w:t>а</w:t>
      </w:r>
      <w:r w:rsidRPr="00A45E8E">
        <w:rPr>
          <w:sz w:val="24"/>
          <w:szCs w:val="24"/>
        </w:rPr>
        <w:t xml:space="preserve">  углерода  (</w:t>
      </w:r>
      <w:r w:rsidRPr="00A45E8E">
        <w:rPr>
          <w:sz w:val="24"/>
          <w:szCs w:val="24"/>
          <w:lang w:val="en-US"/>
        </w:rPr>
        <w:t>IV</w:t>
      </w:r>
      <w:r w:rsidRPr="00A45E8E">
        <w:rPr>
          <w:sz w:val="24"/>
          <w:szCs w:val="24"/>
        </w:rPr>
        <w:t>)   и   взаимодействие   его   с   водой  и  твердым гидроксидом натрия.</w:t>
      </w:r>
    </w:p>
    <w:p w:rsidR="00437B56" w:rsidRPr="00A45E8E" w:rsidRDefault="00437B56" w:rsidP="005A7809">
      <w:pPr>
        <w:numPr>
          <w:ilvl w:val="1"/>
          <w:numId w:val="7"/>
        </w:num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 w:rsidRPr="00A45E8E">
        <w:rPr>
          <w:sz w:val="24"/>
          <w:szCs w:val="24"/>
        </w:rPr>
        <w:t>Получение кремниевой кислоты.</w:t>
      </w:r>
    </w:p>
    <w:p w:rsidR="00437B56" w:rsidRPr="005A7809" w:rsidRDefault="00437B56" w:rsidP="00A45E8E">
      <w:pPr>
        <w:shd w:val="clear" w:color="auto" w:fill="FFFFFF"/>
        <w:spacing w:before="197"/>
        <w:ind w:left="504"/>
        <w:jc w:val="both"/>
        <w:rPr>
          <w:b/>
          <w:i/>
          <w:sz w:val="24"/>
          <w:szCs w:val="24"/>
        </w:rPr>
      </w:pPr>
      <w:r w:rsidRPr="005A7809">
        <w:rPr>
          <w:b/>
          <w:i/>
          <w:sz w:val="24"/>
          <w:szCs w:val="24"/>
          <w:u w:val="single"/>
        </w:rPr>
        <w:t>Лабораторные опыты.</w:t>
      </w:r>
    </w:p>
    <w:p w:rsidR="00437B56" w:rsidRPr="00A45E8E" w:rsidRDefault="00437B56" w:rsidP="005A7809">
      <w:pPr>
        <w:numPr>
          <w:ilvl w:val="0"/>
          <w:numId w:val="9"/>
        </w:numPr>
        <w:shd w:val="clear" w:color="auto" w:fill="FFFFFF"/>
        <w:spacing w:before="77"/>
        <w:jc w:val="both"/>
        <w:rPr>
          <w:sz w:val="24"/>
          <w:szCs w:val="24"/>
        </w:rPr>
      </w:pPr>
      <w:r w:rsidRPr="00A45E8E">
        <w:rPr>
          <w:sz w:val="24"/>
          <w:szCs w:val="24"/>
        </w:rPr>
        <w:t>Изучение свойств соляной кислоты.</w:t>
      </w:r>
    </w:p>
    <w:p w:rsidR="00437B56" w:rsidRPr="00A45E8E" w:rsidRDefault="00437B56" w:rsidP="00A45E8E">
      <w:pPr>
        <w:numPr>
          <w:ilvl w:val="0"/>
          <w:numId w:val="9"/>
        </w:numPr>
        <w:shd w:val="clear" w:color="auto" w:fill="FFFFFF"/>
        <w:spacing w:before="5"/>
        <w:jc w:val="both"/>
        <w:rPr>
          <w:sz w:val="24"/>
          <w:szCs w:val="24"/>
        </w:rPr>
      </w:pPr>
      <w:r w:rsidRPr="00A45E8E">
        <w:rPr>
          <w:sz w:val="24"/>
          <w:szCs w:val="24"/>
        </w:rPr>
        <w:t>Ознакомление с серой и ее природными соединениями.</w:t>
      </w:r>
    </w:p>
    <w:p w:rsidR="00437B56" w:rsidRPr="00A45E8E" w:rsidRDefault="00437B56" w:rsidP="00A45E8E">
      <w:pPr>
        <w:numPr>
          <w:ilvl w:val="0"/>
          <w:numId w:val="9"/>
        </w:numPr>
        <w:shd w:val="clear" w:color="auto" w:fill="FFFFFF"/>
        <w:jc w:val="both"/>
        <w:rPr>
          <w:sz w:val="24"/>
          <w:szCs w:val="24"/>
        </w:rPr>
      </w:pPr>
      <w:r w:rsidRPr="00A45E8E">
        <w:rPr>
          <w:sz w:val="24"/>
          <w:szCs w:val="24"/>
        </w:rPr>
        <w:t>Распознавание хлорид-, карбонат-, сульфат- ионов в растворе.</w:t>
      </w:r>
    </w:p>
    <w:p w:rsidR="00437B56" w:rsidRPr="00A45E8E" w:rsidRDefault="00437B56" w:rsidP="00A45E8E">
      <w:pPr>
        <w:numPr>
          <w:ilvl w:val="0"/>
          <w:numId w:val="9"/>
        </w:numPr>
        <w:shd w:val="clear" w:color="auto" w:fill="FFFFFF"/>
        <w:jc w:val="both"/>
        <w:rPr>
          <w:sz w:val="24"/>
          <w:szCs w:val="24"/>
        </w:rPr>
      </w:pPr>
      <w:r w:rsidRPr="00A45E8E">
        <w:rPr>
          <w:sz w:val="24"/>
          <w:szCs w:val="24"/>
        </w:rPr>
        <w:t>Взаимодействие солей аммония со щелочью.</w:t>
      </w:r>
    </w:p>
    <w:p w:rsidR="00437B56" w:rsidRPr="005A7809" w:rsidRDefault="00437B56" w:rsidP="00A45E8E">
      <w:pPr>
        <w:shd w:val="clear" w:color="auto" w:fill="FFFFFF"/>
        <w:spacing w:before="197"/>
        <w:ind w:left="504"/>
        <w:jc w:val="both"/>
        <w:rPr>
          <w:b/>
          <w:i/>
          <w:sz w:val="24"/>
          <w:szCs w:val="24"/>
        </w:rPr>
      </w:pPr>
      <w:r w:rsidRPr="005A7809">
        <w:rPr>
          <w:b/>
          <w:i/>
          <w:sz w:val="24"/>
          <w:szCs w:val="24"/>
          <w:u w:val="single"/>
        </w:rPr>
        <w:t>Практические работы.</w:t>
      </w:r>
    </w:p>
    <w:p w:rsidR="00437B56" w:rsidRPr="00A45E8E" w:rsidRDefault="005A7809" w:rsidP="00A45E8E">
      <w:pPr>
        <w:shd w:val="clear" w:color="auto" w:fill="FFFFFF"/>
        <w:spacing w:before="197"/>
        <w:ind w:left="7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37B56" w:rsidRPr="00A45E8E">
        <w:rPr>
          <w:sz w:val="24"/>
          <w:szCs w:val="24"/>
        </w:rPr>
        <w:t>Решение экспериментальных задач на распознав</w:t>
      </w:r>
      <w:r>
        <w:rPr>
          <w:sz w:val="24"/>
          <w:szCs w:val="24"/>
        </w:rPr>
        <w:t xml:space="preserve">ание соединений неметаллов, </w:t>
      </w:r>
      <w:r w:rsidR="00437B56" w:rsidRPr="00A45E8E">
        <w:rPr>
          <w:sz w:val="24"/>
          <w:szCs w:val="24"/>
        </w:rPr>
        <w:t>опыты с ними.</w:t>
      </w:r>
    </w:p>
    <w:p w:rsidR="00437B56" w:rsidRPr="005A7809" w:rsidRDefault="00437B56" w:rsidP="00A45E8E">
      <w:pPr>
        <w:shd w:val="clear" w:color="auto" w:fill="FFFFFF"/>
        <w:spacing w:before="202"/>
        <w:ind w:left="490"/>
        <w:jc w:val="both"/>
        <w:rPr>
          <w:b/>
          <w:i/>
          <w:sz w:val="24"/>
          <w:szCs w:val="24"/>
        </w:rPr>
      </w:pPr>
      <w:r w:rsidRPr="005A7809">
        <w:rPr>
          <w:b/>
          <w:i/>
          <w:noProof/>
          <w:sz w:val="24"/>
          <w:szCs w:val="24"/>
        </w:rPr>
        <w:pict>
          <v:line id="_x0000_s1032" style="position:absolute;left:0;text-align:left;z-index:251657216;mso-position-horizontal-relative:margin" from="549pt,15.3pt" to="549pt,212.1pt" strokeweight=".5pt">
            <w10:wrap anchorx="margin"/>
          </v:line>
        </w:pict>
      </w:r>
      <w:r w:rsidRPr="005A7809">
        <w:rPr>
          <w:b/>
          <w:i/>
          <w:sz w:val="24"/>
          <w:szCs w:val="24"/>
          <w:u w:val="single"/>
        </w:rPr>
        <w:t xml:space="preserve">Расчетные </w:t>
      </w:r>
      <w:r w:rsidR="005A7809" w:rsidRPr="005A7809">
        <w:rPr>
          <w:b/>
          <w:i/>
          <w:sz w:val="24"/>
          <w:szCs w:val="24"/>
          <w:u w:val="single"/>
        </w:rPr>
        <w:t>задачи:</w:t>
      </w:r>
    </w:p>
    <w:p w:rsidR="00437B56" w:rsidRPr="00A45E8E" w:rsidRDefault="00437B56" w:rsidP="00A45E8E">
      <w:pPr>
        <w:shd w:val="clear" w:color="auto" w:fill="FFFFFF"/>
        <w:spacing w:before="187"/>
        <w:ind w:left="499"/>
        <w:rPr>
          <w:sz w:val="24"/>
          <w:szCs w:val="24"/>
        </w:rPr>
      </w:pPr>
      <w:r w:rsidRPr="00A45E8E">
        <w:rPr>
          <w:sz w:val="24"/>
          <w:szCs w:val="24"/>
        </w:rPr>
        <w:t>Вычисление объемных отношений газов по известному количеству вещества, участвующего в реакции</w:t>
      </w:r>
      <w:r w:rsidR="005A7809">
        <w:rPr>
          <w:sz w:val="24"/>
          <w:szCs w:val="24"/>
        </w:rPr>
        <w:t>.</w:t>
      </w:r>
    </w:p>
    <w:p w:rsidR="00A45E8E" w:rsidRPr="00A45E8E" w:rsidRDefault="00A45E8E" w:rsidP="00A45E8E">
      <w:pPr>
        <w:shd w:val="clear" w:color="auto" w:fill="FFFFFF"/>
        <w:spacing w:before="5"/>
        <w:ind w:right="53"/>
        <w:rPr>
          <w:sz w:val="24"/>
          <w:szCs w:val="24"/>
        </w:rPr>
      </w:pPr>
      <w:r w:rsidRPr="00A45E8E">
        <w:rPr>
          <w:i/>
          <w:iCs/>
          <w:sz w:val="24"/>
          <w:szCs w:val="24"/>
        </w:rPr>
        <w:t>Требования к уровню подготовки учащихся.</w:t>
      </w:r>
    </w:p>
    <w:p w:rsidR="00A45E8E" w:rsidRPr="00A45E8E" w:rsidRDefault="00A45E8E" w:rsidP="00A45E8E">
      <w:pPr>
        <w:shd w:val="clear" w:color="auto" w:fill="FFFFFF"/>
        <w:jc w:val="both"/>
        <w:rPr>
          <w:sz w:val="24"/>
          <w:szCs w:val="24"/>
        </w:rPr>
      </w:pPr>
      <w:r w:rsidRPr="00A45E8E">
        <w:rPr>
          <w:sz w:val="24"/>
          <w:szCs w:val="24"/>
        </w:rPr>
        <w:t>Учащимся необходимо уметь:</w:t>
      </w:r>
    </w:p>
    <w:p w:rsidR="00A45E8E" w:rsidRPr="00A45E8E" w:rsidRDefault="005A7809" w:rsidP="00A45E8E">
      <w:pPr>
        <w:shd w:val="clear" w:color="auto" w:fill="FFFFFF"/>
        <w:ind w:left="74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- н</w:t>
      </w:r>
      <w:r w:rsidR="00A45E8E" w:rsidRPr="00A45E8E">
        <w:rPr>
          <w:sz w:val="24"/>
          <w:szCs w:val="24"/>
          <w:u w:val="single"/>
        </w:rPr>
        <w:t>азывать</w:t>
      </w:r>
      <w:r w:rsidR="00A45E8E" w:rsidRPr="00A45E8E">
        <w:rPr>
          <w:sz w:val="24"/>
          <w:szCs w:val="24"/>
        </w:rPr>
        <w:t xml:space="preserve"> физические и химически</w:t>
      </w:r>
      <w:r>
        <w:rPr>
          <w:sz w:val="24"/>
          <w:szCs w:val="24"/>
        </w:rPr>
        <w:t>е свойства изученных неметаллов;</w:t>
      </w:r>
    </w:p>
    <w:p w:rsidR="00A45E8E" w:rsidRPr="00A45E8E" w:rsidRDefault="005A7809" w:rsidP="00A45E8E">
      <w:pPr>
        <w:shd w:val="clear" w:color="auto" w:fill="FFFFFF"/>
        <w:tabs>
          <w:tab w:val="left" w:leader="underscore" w:pos="2078"/>
          <w:tab w:val="left" w:pos="3216"/>
          <w:tab w:val="left" w:pos="4675"/>
          <w:tab w:val="left" w:pos="5669"/>
        </w:tabs>
        <w:ind w:left="74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- о</w:t>
      </w:r>
      <w:r w:rsidR="00A45E8E" w:rsidRPr="00A45E8E">
        <w:rPr>
          <w:sz w:val="24"/>
          <w:szCs w:val="24"/>
          <w:u w:val="single"/>
        </w:rPr>
        <w:t>пределять</w:t>
      </w:r>
      <w:r w:rsidR="00A45E8E" w:rsidRPr="00A45E8E">
        <w:rPr>
          <w:sz w:val="24"/>
          <w:szCs w:val="24"/>
        </w:rPr>
        <w:tab/>
      </w:r>
      <w:r w:rsidR="00A45E8E" w:rsidRPr="00A45E8E">
        <w:rPr>
          <w:spacing w:val="-1"/>
          <w:sz w:val="24"/>
          <w:szCs w:val="24"/>
        </w:rPr>
        <w:t>понятия:</w:t>
      </w:r>
      <w:r w:rsidR="00A45E8E" w:rsidRPr="00A45E8E">
        <w:rPr>
          <w:rFonts w:ascii="Arial" w:cs="Arial"/>
          <w:sz w:val="24"/>
          <w:szCs w:val="24"/>
        </w:rPr>
        <w:tab/>
      </w:r>
      <w:r w:rsidR="00A45E8E" w:rsidRPr="00A45E8E">
        <w:rPr>
          <w:sz w:val="24"/>
          <w:szCs w:val="24"/>
        </w:rPr>
        <w:t>«ковалентная</w:t>
      </w:r>
      <w:r w:rsidR="00A45E8E" w:rsidRPr="00A45E8E">
        <w:rPr>
          <w:rFonts w:ascii="Arial" w:hAnsi="Arial" w:cs="Arial"/>
          <w:sz w:val="24"/>
          <w:szCs w:val="24"/>
        </w:rPr>
        <w:tab/>
      </w:r>
      <w:r w:rsidR="00A45E8E" w:rsidRPr="00A45E8E">
        <w:rPr>
          <w:sz w:val="24"/>
          <w:szCs w:val="24"/>
        </w:rPr>
        <w:t>связь»,</w:t>
      </w:r>
      <w:r w:rsidR="00A45E8E" w:rsidRPr="00A45E8E">
        <w:rPr>
          <w:rFonts w:ascii="Arial" w:cs="Arial"/>
          <w:sz w:val="24"/>
          <w:szCs w:val="24"/>
        </w:rPr>
        <w:tab/>
      </w:r>
      <w:r w:rsidR="00A45E8E" w:rsidRPr="00A45E8E">
        <w:rPr>
          <w:sz w:val="24"/>
          <w:szCs w:val="24"/>
        </w:rPr>
        <w:t>«аллотропия»,</w:t>
      </w:r>
    </w:p>
    <w:p w:rsidR="00A45E8E" w:rsidRPr="00A45E8E" w:rsidRDefault="005A7809" w:rsidP="00A45E8E">
      <w:pPr>
        <w:shd w:val="clear" w:color="auto" w:fill="FFFFFF"/>
        <w:ind w:left="5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«</w:t>
      </w:r>
      <w:proofErr w:type="spellStart"/>
      <w:r>
        <w:rPr>
          <w:sz w:val="24"/>
          <w:szCs w:val="24"/>
        </w:rPr>
        <w:t>электроотрицательность</w:t>
      </w:r>
      <w:proofErr w:type="spellEnd"/>
      <w:r>
        <w:rPr>
          <w:sz w:val="24"/>
          <w:szCs w:val="24"/>
        </w:rPr>
        <w:t>»;</w:t>
      </w:r>
    </w:p>
    <w:p w:rsidR="005A7809" w:rsidRDefault="005A7809" w:rsidP="00A45E8E">
      <w:pPr>
        <w:shd w:val="clear" w:color="auto" w:fill="FFFFFF"/>
        <w:ind w:left="744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A45E8E" w:rsidRPr="00A45E8E">
        <w:rPr>
          <w:sz w:val="24"/>
          <w:szCs w:val="24"/>
        </w:rPr>
        <w:t>о</w:t>
      </w:r>
      <w:r w:rsidR="00A45E8E" w:rsidRPr="00A45E8E">
        <w:rPr>
          <w:sz w:val="24"/>
          <w:szCs w:val="24"/>
          <w:u w:val="single"/>
        </w:rPr>
        <w:t>ставлять</w:t>
      </w:r>
      <w:r w:rsidR="00A45E8E" w:rsidRPr="00A45E8E">
        <w:rPr>
          <w:sz w:val="24"/>
          <w:szCs w:val="24"/>
        </w:rPr>
        <w:t xml:space="preserve"> химические формулы изученных соединений неметаллов; уравнения химических реакций, илл</w:t>
      </w:r>
      <w:r>
        <w:rPr>
          <w:sz w:val="24"/>
          <w:szCs w:val="24"/>
        </w:rPr>
        <w:t>юстрирующих свойства неметаллов;</w:t>
      </w:r>
      <w:r w:rsidR="00A45E8E" w:rsidRPr="00A45E8E">
        <w:rPr>
          <w:sz w:val="24"/>
          <w:szCs w:val="24"/>
        </w:rPr>
        <w:t xml:space="preserve"> </w:t>
      </w:r>
    </w:p>
    <w:p w:rsidR="00A45E8E" w:rsidRPr="00A45E8E" w:rsidRDefault="005A7809" w:rsidP="00A45E8E">
      <w:pPr>
        <w:shd w:val="clear" w:color="auto" w:fill="FFFFFF"/>
        <w:ind w:left="74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- х</w:t>
      </w:r>
      <w:r w:rsidR="00A45E8E" w:rsidRPr="00A45E8E">
        <w:rPr>
          <w:sz w:val="24"/>
          <w:szCs w:val="24"/>
          <w:u w:val="single"/>
        </w:rPr>
        <w:t>арактеризовать</w:t>
      </w:r>
      <w:r w:rsidR="00A45E8E" w:rsidRPr="00A45E8E">
        <w:rPr>
          <w:sz w:val="24"/>
          <w:szCs w:val="24"/>
        </w:rPr>
        <w:t xml:space="preserve"> положение неметаллов в ПСХЭ   Д.И. Менделеева, строение и атомов;  химические  свойства неметаллов  и  их важнейших соединений;  роль биогенных элементо</w:t>
      </w:r>
      <w:r>
        <w:rPr>
          <w:sz w:val="24"/>
          <w:szCs w:val="24"/>
        </w:rPr>
        <w:t>в-неметаллов в живых организмах;</w:t>
      </w:r>
    </w:p>
    <w:p w:rsidR="005A7809" w:rsidRDefault="005A7809" w:rsidP="00A45E8E">
      <w:pPr>
        <w:shd w:val="clear" w:color="auto" w:fill="FFFFFF"/>
        <w:ind w:left="504"/>
        <w:jc w:val="both"/>
        <w:rPr>
          <w:sz w:val="24"/>
          <w:szCs w:val="24"/>
        </w:rPr>
      </w:pPr>
      <w:r w:rsidRPr="005A7809">
        <w:rPr>
          <w:sz w:val="24"/>
          <w:szCs w:val="24"/>
        </w:rPr>
        <w:t xml:space="preserve">   - п</w:t>
      </w:r>
      <w:r w:rsidR="00A45E8E" w:rsidRPr="005A7809">
        <w:rPr>
          <w:sz w:val="24"/>
          <w:szCs w:val="24"/>
        </w:rPr>
        <w:t>роводить</w:t>
      </w:r>
      <w:r w:rsidR="00A45E8E" w:rsidRPr="00A45E8E">
        <w:rPr>
          <w:sz w:val="24"/>
          <w:szCs w:val="24"/>
        </w:rPr>
        <w:t xml:space="preserve"> вычисления по УХР </w:t>
      </w:r>
      <w:r>
        <w:rPr>
          <w:sz w:val="24"/>
          <w:szCs w:val="24"/>
        </w:rPr>
        <w:t xml:space="preserve"> с использованием закона объемных отношений газов;</w:t>
      </w:r>
      <w:r w:rsidR="00A45E8E" w:rsidRPr="00A45E8E">
        <w:rPr>
          <w:sz w:val="24"/>
          <w:szCs w:val="24"/>
        </w:rPr>
        <w:t xml:space="preserve">   </w:t>
      </w:r>
    </w:p>
    <w:p w:rsidR="00A45E8E" w:rsidRDefault="005A7809" w:rsidP="00A45E8E">
      <w:pPr>
        <w:shd w:val="clear" w:color="auto" w:fill="FFFFFF"/>
        <w:ind w:left="5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="00A45E8E" w:rsidRPr="00A45E8E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с</w:t>
      </w:r>
      <w:r w:rsidR="00A45E8E" w:rsidRPr="00A45E8E">
        <w:rPr>
          <w:sz w:val="24"/>
          <w:szCs w:val="24"/>
          <w:u w:val="single"/>
        </w:rPr>
        <w:t>облюдать</w:t>
      </w:r>
      <w:r w:rsidR="00A45E8E" w:rsidRPr="00A45E8E">
        <w:rPr>
          <w:sz w:val="24"/>
          <w:szCs w:val="24"/>
        </w:rPr>
        <w:t xml:space="preserve">  правила техники  безопасности  при об</w:t>
      </w:r>
      <w:r w:rsidR="002E4850">
        <w:rPr>
          <w:sz w:val="24"/>
          <w:szCs w:val="24"/>
        </w:rPr>
        <w:t>ра</w:t>
      </w:r>
      <w:r w:rsidR="00A45E8E" w:rsidRPr="00A45E8E">
        <w:rPr>
          <w:sz w:val="24"/>
          <w:szCs w:val="24"/>
        </w:rPr>
        <w:t>щении с неметаллами и и</w:t>
      </w:r>
      <w:r w:rsidR="002E4850">
        <w:rPr>
          <w:sz w:val="24"/>
          <w:szCs w:val="24"/>
        </w:rPr>
        <w:t>х</w:t>
      </w:r>
      <w:r w:rsidR="00A45E8E" w:rsidRPr="00A45E8E">
        <w:rPr>
          <w:sz w:val="24"/>
          <w:szCs w:val="24"/>
        </w:rPr>
        <w:t xml:space="preserve"> соединениями.</w:t>
      </w:r>
    </w:p>
    <w:p w:rsidR="005A7809" w:rsidRDefault="005A7809" w:rsidP="00A45E8E">
      <w:pPr>
        <w:shd w:val="clear" w:color="auto" w:fill="FFFFFF"/>
        <w:ind w:left="504"/>
        <w:jc w:val="both"/>
        <w:rPr>
          <w:sz w:val="24"/>
          <w:szCs w:val="24"/>
        </w:rPr>
      </w:pPr>
      <w:r>
        <w:rPr>
          <w:sz w:val="24"/>
          <w:szCs w:val="24"/>
        </w:rPr>
        <w:t>Контроль:</w:t>
      </w:r>
    </w:p>
    <w:p w:rsidR="005A7809" w:rsidRDefault="005A7809" w:rsidP="00A45E8E">
      <w:pPr>
        <w:shd w:val="clear" w:color="auto" w:fill="FFFFFF"/>
        <w:ind w:left="504"/>
        <w:jc w:val="both"/>
        <w:rPr>
          <w:sz w:val="24"/>
          <w:szCs w:val="24"/>
        </w:rPr>
      </w:pPr>
      <w:r>
        <w:rPr>
          <w:sz w:val="24"/>
          <w:szCs w:val="24"/>
        </w:rPr>
        <w:t>Диагностика 11</w:t>
      </w:r>
      <w:r w:rsidR="000462FF">
        <w:rPr>
          <w:sz w:val="24"/>
          <w:szCs w:val="24"/>
        </w:rPr>
        <w:t xml:space="preserve"> (Химические свойства </w:t>
      </w:r>
      <w:proofErr w:type="spellStart"/>
      <w:r w:rsidR="000462FF">
        <w:rPr>
          <w:sz w:val="24"/>
          <w:szCs w:val="24"/>
        </w:rPr>
        <w:t>неМе</w:t>
      </w:r>
      <w:proofErr w:type="spellEnd"/>
      <w:r w:rsidR="000462FF">
        <w:rPr>
          <w:sz w:val="24"/>
          <w:szCs w:val="24"/>
        </w:rPr>
        <w:t xml:space="preserve"> и их соединений)</w:t>
      </w:r>
      <w:r>
        <w:rPr>
          <w:sz w:val="24"/>
          <w:szCs w:val="24"/>
        </w:rPr>
        <w:t>.</w:t>
      </w:r>
    </w:p>
    <w:p w:rsidR="005A7809" w:rsidRPr="00BE73F1" w:rsidRDefault="00BE73F1" w:rsidP="00A45E8E">
      <w:pPr>
        <w:shd w:val="clear" w:color="auto" w:fill="FFFFFF"/>
        <w:ind w:left="504"/>
        <w:jc w:val="both"/>
        <w:rPr>
          <w:sz w:val="24"/>
          <w:szCs w:val="24"/>
        </w:rPr>
      </w:pPr>
      <w:r w:rsidRPr="00BE73F1">
        <w:rPr>
          <w:sz w:val="24"/>
          <w:szCs w:val="24"/>
        </w:rPr>
        <w:t>Контрольная работа №4 по теме «Металлы и неметаллы»</w:t>
      </w:r>
      <w:r w:rsidR="005A7809" w:rsidRPr="00BE73F1">
        <w:rPr>
          <w:sz w:val="24"/>
          <w:szCs w:val="24"/>
        </w:rPr>
        <w:t>.</w:t>
      </w:r>
    </w:p>
    <w:p w:rsidR="00A45E8E" w:rsidRPr="00BE73F1" w:rsidRDefault="00A45E8E" w:rsidP="00A45E8E">
      <w:pPr>
        <w:shd w:val="clear" w:color="auto" w:fill="FFFFFF"/>
        <w:spacing w:before="178"/>
        <w:ind w:left="1051"/>
        <w:jc w:val="both"/>
        <w:rPr>
          <w:b/>
          <w:sz w:val="24"/>
          <w:szCs w:val="24"/>
        </w:rPr>
      </w:pPr>
      <w:r w:rsidRPr="00BE73F1">
        <w:rPr>
          <w:b/>
          <w:iCs/>
          <w:sz w:val="24"/>
          <w:szCs w:val="24"/>
        </w:rPr>
        <w:t>Тема 6. Химия и общество. Элементы промышленной химии</w:t>
      </w:r>
      <w:r w:rsidR="005A7809" w:rsidRPr="00BE73F1">
        <w:rPr>
          <w:b/>
          <w:iCs/>
          <w:sz w:val="24"/>
          <w:szCs w:val="24"/>
        </w:rPr>
        <w:t>(9час.)</w:t>
      </w:r>
    </w:p>
    <w:p w:rsidR="00A45E8E" w:rsidRPr="00A45E8E" w:rsidRDefault="00A45E8E" w:rsidP="00A45E8E">
      <w:pPr>
        <w:shd w:val="clear" w:color="auto" w:fill="FFFFFF"/>
        <w:spacing w:before="178"/>
        <w:ind w:left="19" w:right="5" w:firstLine="485"/>
        <w:rPr>
          <w:sz w:val="24"/>
          <w:szCs w:val="24"/>
        </w:rPr>
      </w:pPr>
      <w:r w:rsidRPr="00A45E8E">
        <w:rPr>
          <w:sz w:val="24"/>
          <w:szCs w:val="24"/>
        </w:rPr>
        <w:t>Производство серной кислоты, аммиака, метанола, этанола, чугуна и стали. Сырье, его подготовка. Химические реакции, лежащие в основе производства, их физико-химическая характеристика. Выбор оптимальных условий проведения процессов. Понятие о промышленных ап</w:t>
      </w:r>
      <w:r w:rsidR="005A7809">
        <w:rPr>
          <w:sz w:val="24"/>
          <w:szCs w:val="24"/>
        </w:rPr>
        <w:t>паратах Экологические проблемы,</w:t>
      </w:r>
      <w:r w:rsidRPr="00A45E8E">
        <w:rPr>
          <w:sz w:val="24"/>
          <w:szCs w:val="24"/>
        </w:rPr>
        <w:t xml:space="preserve"> связанные с производством веществ. «Кислотные дожди</w:t>
      </w:r>
      <w:r w:rsidR="005A7809">
        <w:rPr>
          <w:sz w:val="24"/>
          <w:szCs w:val="24"/>
        </w:rPr>
        <w:t xml:space="preserve">», последствия образования </w:t>
      </w:r>
      <w:r w:rsidRPr="00A45E8E">
        <w:rPr>
          <w:sz w:val="24"/>
          <w:szCs w:val="24"/>
        </w:rPr>
        <w:t>кисл</w:t>
      </w:r>
      <w:r w:rsidR="00CF3141">
        <w:rPr>
          <w:sz w:val="24"/>
          <w:szCs w:val="24"/>
        </w:rPr>
        <w:t xml:space="preserve">отных </w:t>
      </w:r>
      <w:r w:rsidRPr="00A45E8E">
        <w:rPr>
          <w:sz w:val="24"/>
          <w:szCs w:val="24"/>
        </w:rPr>
        <w:t>дождей. Пути решения проблемы «кислотных дождей»</w:t>
      </w:r>
      <w:r w:rsidR="002E4850">
        <w:rPr>
          <w:sz w:val="24"/>
          <w:szCs w:val="24"/>
        </w:rPr>
        <w:t>,</w:t>
      </w:r>
      <w:r w:rsidRPr="00A45E8E">
        <w:rPr>
          <w:sz w:val="24"/>
          <w:szCs w:val="24"/>
        </w:rPr>
        <w:t xml:space="preserve"> улавливание оксидов серы в отходящих газах ТЭС и металлургических предприятий, полная герметизация оборудования и применение газоочистных у</w:t>
      </w:r>
      <w:r w:rsidR="00CF3141">
        <w:rPr>
          <w:sz w:val="24"/>
          <w:szCs w:val="24"/>
        </w:rPr>
        <w:t>становок на сернокислых заводах</w:t>
      </w:r>
      <w:r w:rsidRPr="00A45E8E">
        <w:rPr>
          <w:sz w:val="24"/>
          <w:szCs w:val="24"/>
        </w:rPr>
        <w:t>. Аммиак как загрязнитель среды обитания. ПДК аммиака в атмосфере. Производство аммиака как пример экологически чистой технологии. Сильная запыленность воздуха вблизи металлургических предприятий. Причины выброса пыли мартеновскими и конверторными сталеплавильными цехами. Дымовые газы - загрязнители воздуха. Природоохранные мероприятия в производстве химической продукции.</w:t>
      </w:r>
    </w:p>
    <w:p w:rsidR="00A45E8E" w:rsidRPr="00A45E8E" w:rsidRDefault="00A45E8E" w:rsidP="00A45E8E">
      <w:pPr>
        <w:shd w:val="clear" w:color="auto" w:fill="FFFFFF"/>
        <w:spacing w:before="5"/>
        <w:ind w:left="494"/>
        <w:jc w:val="both"/>
        <w:rPr>
          <w:sz w:val="24"/>
          <w:szCs w:val="24"/>
        </w:rPr>
      </w:pPr>
      <w:r w:rsidRPr="00A45E8E">
        <w:rPr>
          <w:i/>
          <w:iCs/>
          <w:sz w:val="24"/>
          <w:szCs w:val="24"/>
        </w:rPr>
        <w:t>Демонстрации:</w:t>
      </w:r>
    </w:p>
    <w:p w:rsidR="00CF3141" w:rsidRDefault="00A45E8E" w:rsidP="00CF3141">
      <w:pPr>
        <w:numPr>
          <w:ilvl w:val="1"/>
          <w:numId w:val="7"/>
        </w:numPr>
        <w:shd w:val="clear" w:color="auto" w:fill="FFFFFF"/>
        <w:ind w:right="14"/>
        <w:rPr>
          <w:sz w:val="24"/>
          <w:szCs w:val="24"/>
        </w:rPr>
      </w:pPr>
      <w:r w:rsidRPr="00A45E8E">
        <w:rPr>
          <w:sz w:val="24"/>
          <w:szCs w:val="24"/>
        </w:rPr>
        <w:t>Образцы сырья для получения серной кислоты.</w:t>
      </w:r>
    </w:p>
    <w:p w:rsidR="00A45E8E" w:rsidRDefault="00A45E8E" w:rsidP="00CF3141">
      <w:pPr>
        <w:numPr>
          <w:ilvl w:val="1"/>
          <w:numId w:val="7"/>
        </w:numPr>
        <w:shd w:val="clear" w:color="auto" w:fill="FFFFFF"/>
        <w:ind w:right="14"/>
        <w:rPr>
          <w:sz w:val="24"/>
          <w:szCs w:val="24"/>
        </w:rPr>
      </w:pPr>
      <w:r w:rsidRPr="00A45E8E">
        <w:rPr>
          <w:sz w:val="24"/>
          <w:szCs w:val="24"/>
        </w:rPr>
        <w:t xml:space="preserve"> Образцы руд железа. Изделия из чугуна и стали.</w:t>
      </w:r>
    </w:p>
    <w:p w:rsidR="00CF3141" w:rsidRPr="00A45E8E" w:rsidRDefault="00CF3141" w:rsidP="00CF3141">
      <w:pPr>
        <w:shd w:val="clear" w:color="auto" w:fill="FFFFFF"/>
        <w:ind w:left="730" w:right="14"/>
        <w:rPr>
          <w:sz w:val="24"/>
          <w:szCs w:val="24"/>
        </w:rPr>
      </w:pPr>
    </w:p>
    <w:p w:rsidR="00A45E8E" w:rsidRPr="00A45E8E" w:rsidRDefault="00CF3141" w:rsidP="00A45E8E">
      <w:pPr>
        <w:shd w:val="clear" w:color="auto" w:fill="FFFFFF"/>
        <w:ind w:right="5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</w:t>
      </w:r>
      <w:r w:rsidR="00A45E8E" w:rsidRPr="00A45E8E">
        <w:rPr>
          <w:i/>
          <w:iCs/>
          <w:sz w:val="24"/>
          <w:szCs w:val="24"/>
        </w:rPr>
        <w:t>Требования к уровню подготовки учащихся.</w:t>
      </w:r>
    </w:p>
    <w:p w:rsidR="00A45E8E" w:rsidRPr="00A45E8E" w:rsidRDefault="0092177C" w:rsidP="00A45E8E">
      <w:pPr>
        <w:shd w:val="clear" w:color="auto" w:fill="FFFFFF"/>
        <w:spacing w:before="206"/>
        <w:ind w:left="10"/>
        <w:jc w:val="both"/>
        <w:rPr>
          <w:sz w:val="24"/>
          <w:szCs w:val="24"/>
        </w:rPr>
      </w:pPr>
      <w:r w:rsidRPr="00A45E8E">
        <w:rPr>
          <w:noProof/>
          <w:sz w:val="24"/>
          <w:szCs w:val="24"/>
        </w:rPr>
        <w:pict>
          <v:line id="_x0000_s1035" style="position:absolute;left:0;text-align:left;z-index:251659264;mso-position-horizontal-relative:margin" from="558pt,9.85pt" to="558pt,128.9pt" strokeweight=".25pt">
            <w10:wrap anchorx="margin"/>
          </v:line>
        </w:pict>
      </w:r>
      <w:r w:rsidRPr="00A45E8E">
        <w:rPr>
          <w:noProof/>
          <w:sz w:val="24"/>
          <w:szCs w:val="24"/>
        </w:rPr>
        <w:pict>
          <v:line id="_x0000_s1034" style="position:absolute;left:0;text-align:left;z-index:251658240;mso-position-horizontal-relative:margin" from="540pt,18.85pt" to="540pt,137.15pt" strokeweight=".25pt">
            <w10:wrap anchorx="margin"/>
          </v:line>
        </w:pict>
      </w:r>
      <w:r w:rsidR="00A45E8E" w:rsidRPr="00A45E8E">
        <w:rPr>
          <w:sz w:val="24"/>
          <w:szCs w:val="24"/>
        </w:rPr>
        <w:t>Учащимся необходимо уметь:</w:t>
      </w:r>
    </w:p>
    <w:p w:rsidR="00A45E8E" w:rsidRPr="00A45E8E" w:rsidRDefault="00A45E8E" w:rsidP="00A45E8E">
      <w:pPr>
        <w:numPr>
          <w:ilvl w:val="0"/>
          <w:numId w:val="6"/>
        </w:numPr>
        <w:shd w:val="clear" w:color="auto" w:fill="FFFFFF"/>
        <w:tabs>
          <w:tab w:val="left" w:pos="979"/>
        </w:tabs>
        <w:ind w:left="979" w:right="5" w:hanging="235"/>
        <w:rPr>
          <w:sz w:val="24"/>
          <w:szCs w:val="24"/>
        </w:rPr>
      </w:pPr>
      <w:r w:rsidRPr="00A45E8E">
        <w:rPr>
          <w:sz w:val="24"/>
          <w:szCs w:val="24"/>
          <w:u w:val="single"/>
        </w:rPr>
        <w:t>называть</w:t>
      </w:r>
      <w:r w:rsidRPr="00A45E8E">
        <w:rPr>
          <w:sz w:val="24"/>
          <w:szCs w:val="24"/>
        </w:rPr>
        <w:t xml:space="preserve"> сырье для производства аммиака, этанола, метанола, серной кислоты, чугуна и стали; экологические проблемы, связанные с производством веществ;</w:t>
      </w:r>
    </w:p>
    <w:p w:rsidR="00A45E8E" w:rsidRPr="00A45E8E" w:rsidRDefault="00A45E8E" w:rsidP="00A45E8E">
      <w:pPr>
        <w:numPr>
          <w:ilvl w:val="0"/>
          <w:numId w:val="6"/>
        </w:numPr>
        <w:shd w:val="clear" w:color="auto" w:fill="FFFFFF"/>
        <w:tabs>
          <w:tab w:val="left" w:pos="979"/>
        </w:tabs>
        <w:ind w:left="979" w:hanging="235"/>
        <w:rPr>
          <w:sz w:val="24"/>
          <w:szCs w:val="24"/>
        </w:rPr>
      </w:pPr>
      <w:r w:rsidRPr="00A45E8E">
        <w:rPr>
          <w:sz w:val="24"/>
          <w:szCs w:val="24"/>
          <w:u w:val="single"/>
        </w:rPr>
        <w:t>составлять у</w:t>
      </w:r>
      <w:r w:rsidRPr="00A45E8E">
        <w:rPr>
          <w:sz w:val="24"/>
          <w:szCs w:val="24"/>
        </w:rPr>
        <w:t>равнения химических реакций, лежащих в основе производства аммиака, метанола, этанола, серной кислоты, чугуна и стали;</w:t>
      </w:r>
    </w:p>
    <w:p w:rsidR="00A45E8E" w:rsidRPr="00A45E8E" w:rsidRDefault="00A45E8E" w:rsidP="00A45E8E">
      <w:pPr>
        <w:numPr>
          <w:ilvl w:val="0"/>
          <w:numId w:val="6"/>
        </w:numPr>
        <w:shd w:val="clear" w:color="auto" w:fill="FFFFFF"/>
        <w:tabs>
          <w:tab w:val="left" w:pos="979"/>
        </w:tabs>
        <w:ind w:left="979" w:hanging="235"/>
        <w:jc w:val="both"/>
        <w:rPr>
          <w:sz w:val="24"/>
          <w:szCs w:val="24"/>
        </w:rPr>
      </w:pPr>
      <w:r w:rsidRPr="00A45E8E">
        <w:rPr>
          <w:sz w:val="24"/>
          <w:szCs w:val="24"/>
          <w:u w:val="single"/>
        </w:rPr>
        <w:t>давать</w:t>
      </w:r>
      <w:r w:rsidRPr="00A45E8E">
        <w:rPr>
          <w:sz w:val="24"/>
          <w:szCs w:val="24"/>
        </w:rPr>
        <w:t xml:space="preserve">    физико-химическую характеристику реакций, лежащих основе производства аммиака, серной кислоты, метанола;</w:t>
      </w:r>
    </w:p>
    <w:p w:rsidR="00A45E8E" w:rsidRPr="00A45E8E" w:rsidRDefault="002E4850" w:rsidP="00A45E8E">
      <w:pPr>
        <w:numPr>
          <w:ilvl w:val="0"/>
          <w:numId w:val="6"/>
        </w:numPr>
        <w:shd w:val="clear" w:color="auto" w:fill="FFFFFF"/>
        <w:tabs>
          <w:tab w:val="left" w:pos="979"/>
        </w:tabs>
        <w:ind w:left="979" w:right="5" w:hanging="235"/>
        <w:rPr>
          <w:sz w:val="24"/>
          <w:szCs w:val="24"/>
        </w:rPr>
      </w:pPr>
      <w:r>
        <w:rPr>
          <w:sz w:val="24"/>
          <w:szCs w:val="24"/>
          <w:u w:val="single"/>
        </w:rPr>
        <w:t>характеризо</w:t>
      </w:r>
      <w:r w:rsidR="00A45E8E" w:rsidRPr="00A45E8E">
        <w:rPr>
          <w:sz w:val="24"/>
          <w:szCs w:val="24"/>
          <w:u w:val="single"/>
        </w:rPr>
        <w:t>вать</w:t>
      </w:r>
      <w:r w:rsidR="00A45E8E" w:rsidRPr="00A45E8E">
        <w:rPr>
          <w:sz w:val="24"/>
          <w:szCs w:val="24"/>
        </w:rPr>
        <w:t xml:space="preserve"> некоторые промышленные аппараты в производстве аммиака, серной кислоты, чугуна и стали;</w:t>
      </w:r>
    </w:p>
    <w:p w:rsidR="00A45E8E" w:rsidRPr="00A45E8E" w:rsidRDefault="00A45E8E" w:rsidP="00A45E8E">
      <w:pPr>
        <w:numPr>
          <w:ilvl w:val="0"/>
          <w:numId w:val="6"/>
        </w:numPr>
        <w:shd w:val="clear" w:color="auto" w:fill="FFFFFF"/>
        <w:tabs>
          <w:tab w:val="left" w:pos="979"/>
        </w:tabs>
        <w:ind w:left="979" w:hanging="235"/>
        <w:rPr>
          <w:sz w:val="24"/>
          <w:szCs w:val="24"/>
        </w:rPr>
      </w:pPr>
      <w:r w:rsidRPr="00A45E8E">
        <w:rPr>
          <w:sz w:val="24"/>
          <w:szCs w:val="24"/>
          <w:u w:val="single"/>
        </w:rPr>
        <w:t>объяснять</w:t>
      </w:r>
      <w:r w:rsidRPr="00A45E8E">
        <w:rPr>
          <w:sz w:val="24"/>
          <w:szCs w:val="24"/>
        </w:rPr>
        <w:t xml:space="preserve"> выбор оптимальных условий процессов в производстве аммиака и серной кислоты на основе физико-химической характеристики реакций;</w:t>
      </w:r>
    </w:p>
    <w:p w:rsidR="00A45E8E" w:rsidRPr="00A45E8E" w:rsidRDefault="00CF3141" w:rsidP="00A45E8E">
      <w:pPr>
        <w:shd w:val="clear" w:color="auto" w:fill="FFFFFF"/>
        <w:jc w:val="both"/>
        <w:rPr>
          <w:sz w:val="24"/>
          <w:szCs w:val="24"/>
        </w:rPr>
      </w:pPr>
      <w:r w:rsidRPr="00CF3141">
        <w:rPr>
          <w:sz w:val="24"/>
          <w:szCs w:val="24"/>
        </w:rPr>
        <w:t xml:space="preserve">            - </w:t>
      </w:r>
      <w:r w:rsidR="00A45E8E" w:rsidRPr="00CF3141">
        <w:rPr>
          <w:sz w:val="24"/>
          <w:szCs w:val="24"/>
          <w:u w:val="single"/>
        </w:rPr>
        <w:t>проводить</w:t>
      </w:r>
      <w:r w:rsidR="00A45E8E" w:rsidRPr="00CF3141">
        <w:rPr>
          <w:sz w:val="24"/>
          <w:szCs w:val="24"/>
        </w:rPr>
        <w:t xml:space="preserve"> р</w:t>
      </w:r>
      <w:r w:rsidR="00A45E8E" w:rsidRPr="00A45E8E">
        <w:rPr>
          <w:sz w:val="24"/>
          <w:szCs w:val="24"/>
        </w:rPr>
        <w:t>асчеты с учетом до и выхода продукта от теоретически возможного.</w:t>
      </w:r>
    </w:p>
    <w:p w:rsidR="00A45E8E" w:rsidRDefault="00A45E8E" w:rsidP="00A45E8E">
      <w:pPr>
        <w:shd w:val="clear" w:color="auto" w:fill="FFFFFF"/>
        <w:ind w:left="34" w:firstLine="1368"/>
        <w:rPr>
          <w:sz w:val="24"/>
          <w:szCs w:val="24"/>
        </w:rPr>
      </w:pPr>
    </w:p>
    <w:p w:rsidR="00CF3141" w:rsidRPr="00CF3141" w:rsidRDefault="00CF3141" w:rsidP="00A45E8E">
      <w:pPr>
        <w:shd w:val="clear" w:color="auto" w:fill="FFFFFF"/>
        <w:ind w:left="34" w:firstLine="1368"/>
        <w:rPr>
          <w:b/>
          <w:i/>
          <w:sz w:val="24"/>
          <w:szCs w:val="24"/>
        </w:rPr>
      </w:pPr>
      <w:r w:rsidRPr="00CF3141">
        <w:rPr>
          <w:b/>
          <w:i/>
          <w:sz w:val="24"/>
          <w:szCs w:val="24"/>
        </w:rPr>
        <w:t>Контроль:</w:t>
      </w:r>
    </w:p>
    <w:p w:rsidR="00CF3141" w:rsidRDefault="00BE73F1" w:rsidP="00A45E8E">
      <w:pPr>
        <w:shd w:val="clear" w:color="auto" w:fill="FFFFFF"/>
        <w:ind w:left="34" w:firstLine="1368"/>
        <w:rPr>
          <w:sz w:val="24"/>
          <w:szCs w:val="24"/>
        </w:rPr>
      </w:pPr>
      <w:r>
        <w:rPr>
          <w:sz w:val="24"/>
          <w:szCs w:val="24"/>
        </w:rPr>
        <w:t>Зачет по теме «Основные химические производства»</w:t>
      </w:r>
    </w:p>
    <w:p w:rsidR="00BE73F1" w:rsidRDefault="00BE73F1" w:rsidP="004000D0">
      <w:pPr>
        <w:shd w:val="clear" w:color="auto" w:fill="FFFFFF"/>
        <w:rPr>
          <w:sz w:val="24"/>
          <w:szCs w:val="24"/>
        </w:rPr>
      </w:pPr>
    </w:p>
    <w:p w:rsidR="00BE73F1" w:rsidRPr="00A45E8E" w:rsidRDefault="00BE73F1" w:rsidP="00A45E8E">
      <w:pPr>
        <w:shd w:val="clear" w:color="auto" w:fill="FFFFFF"/>
        <w:ind w:left="34" w:firstLine="1368"/>
        <w:rPr>
          <w:sz w:val="24"/>
          <w:szCs w:val="24"/>
        </w:rPr>
      </w:pPr>
    </w:p>
    <w:p w:rsidR="002E4850" w:rsidRPr="002E4850" w:rsidRDefault="002E4850" w:rsidP="002E4850">
      <w:pPr>
        <w:keepNext/>
        <w:jc w:val="center"/>
        <w:rPr>
          <w:b/>
          <w:sz w:val="24"/>
          <w:szCs w:val="24"/>
        </w:rPr>
      </w:pPr>
      <w:r w:rsidRPr="002E4850">
        <w:rPr>
          <w:b/>
          <w:sz w:val="24"/>
          <w:szCs w:val="24"/>
        </w:rPr>
        <w:t>ТРЕБОВАНИЯ К УРОВНЮ ПОДГОТОВКИ ВЫПУСКНИКОВ</w:t>
      </w:r>
    </w:p>
    <w:p w:rsidR="002E4850" w:rsidRPr="002E4850" w:rsidRDefault="002E4850" w:rsidP="002E4850">
      <w:pPr>
        <w:rPr>
          <w:sz w:val="24"/>
          <w:szCs w:val="24"/>
        </w:rPr>
      </w:pPr>
    </w:p>
    <w:p w:rsidR="002E4850" w:rsidRPr="002E4850" w:rsidRDefault="002E4850" w:rsidP="002E4850">
      <w:pPr>
        <w:keepNext/>
        <w:ind w:firstLine="705"/>
        <w:jc w:val="both"/>
        <w:rPr>
          <w:b/>
          <w:bCs/>
          <w:i/>
          <w:iCs/>
          <w:sz w:val="24"/>
          <w:szCs w:val="24"/>
        </w:rPr>
      </w:pPr>
      <w:r w:rsidRPr="002E4850">
        <w:rPr>
          <w:b/>
          <w:bCs/>
          <w:i/>
          <w:iCs/>
          <w:sz w:val="24"/>
          <w:szCs w:val="24"/>
        </w:rPr>
        <w:t>В результате изучения химии на базовом уровне ученик должен</w:t>
      </w:r>
    </w:p>
    <w:p w:rsidR="002E4850" w:rsidRPr="002E4850" w:rsidRDefault="002E4850" w:rsidP="002E4850">
      <w:pPr>
        <w:ind w:firstLine="705"/>
        <w:jc w:val="both"/>
        <w:rPr>
          <w:b/>
          <w:bCs/>
          <w:sz w:val="24"/>
          <w:szCs w:val="24"/>
        </w:rPr>
      </w:pPr>
      <w:r w:rsidRPr="002E4850">
        <w:rPr>
          <w:b/>
          <w:bCs/>
          <w:sz w:val="24"/>
          <w:szCs w:val="24"/>
        </w:rPr>
        <w:t>знать/понимать:</w:t>
      </w:r>
    </w:p>
    <w:p w:rsidR="002E4850" w:rsidRPr="002E4850" w:rsidRDefault="002E4850" w:rsidP="002E4850">
      <w:pPr>
        <w:ind w:firstLine="705"/>
        <w:jc w:val="both"/>
        <w:rPr>
          <w:sz w:val="24"/>
          <w:szCs w:val="24"/>
        </w:rPr>
      </w:pPr>
      <w:r w:rsidRPr="002E4850">
        <w:rPr>
          <w:rFonts w:ascii="Symbol" w:hAnsi="Symbol" w:cs="Symbol"/>
          <w:noProof/>
          <w:sz w:val="24"/>
          <w:szCs w:val="24"/>
          <w:lang w:val="x-none"/>
        </w:rPr>
        <w:t></w:t>
      </w:r>
      <w:r w:rsidRPr="002E4850">
        <w:rPr>
          <w:rFonts w:ascii="Arial" w:hAnsi="Arial" w:cs="Arial"/>
          <w:sz w:val="24"/>
          <w:szCs w:val="24"/>
          <w:lang w:val="x-none"/>
        </w:rPr>
        <w:t xml:space="preserve"> </w:t>
      </w:r>
      <w:r w:rsidRPr="002E4850">
        <w:rPr>
          <w:b/>
          <w:bCs/>
          <w:i/>
          <w:iCs/>
          <w:sz w:val="24"/>
          <w:szCs w:val="24"/>
        </w:rPr>
        <w:t>важнейшие химические понятия</w:t>
      </w:r>
      <w:r w:rsidRPr="002E4850">
        <w:rPr>
          <w:b/>
          <w:bCs/>
          <w:sz w:val="24"/>
          <w:szCs w:val="24"/>
        </w:rPr>
        <w:t>:</w:t>
      </w:r>
      <w:r w:rsidRPr="002E4850">
        <w:rPr>
          <w:sz w:val="24"/>
          <w:szCs w:val="24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2E4850">
        <w:rPr>
          <w:sz w:val="24"/>
          <w:szCs w:val="24"/>
        </w:rPr>
        <w:t>электроотрицательность</w:t>
      </w:r>
      <w:proofErr w:type="spellEnd"/>
      <w:r w:rsidRPr="002E4850">
        <w:rPr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2E4850">
        <w:rPr>
          <w:sz w:val="24"/>
          <w:szCs w:val="24"/>
        </w:rPr>
        <w:t>неэлектролит</w:t>
      </w:r>
      <w:proofErr w:type="spellEnd"/>
      <w:r w:rsidRPr="002E4850">
        <w:rPr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2E4850" w:rsidRPr="002E4850" w:rsidRDefault="002E4850" w:rsidP="002E4850">
      <w:pPr>
        <w:ind w:firstLine="705"/>
        <w:jc w:val="both"/>
        <w:rPr>
          <w:sz w:val="24"/>
          <w:szCs w:val="24"/>
        </w:rPr>
      </w:pPr>
      <w:r w:rsidRPr="002E4850">
        <w:rPr>
          <w:rFonts w:ascii="Symbol" w:hAnsi="Symbol" w:cs="Symbol"/>
          <w:noProof/>
          <w:sz w:val="24"/>
          <w:szCs w:val="24"/>
          <w:lang w:val="x-none"/>
        </w:rPr>
        <w:t></w:t>
      </w:r>
      <w:r w:rsidRPr="002E4850">
        <w:rPr>
          <w:rFonts w:ascii="Arial" w:hAnsi="Arial" w:cs="Arial"/>
          <w:sz w:val="24"/>
          <w:szCs w:val="24"/>
          <w:lang w:val="x-none"/>
        </w:rPr>
        <w:t xml:space="preserve"> </w:t>
      </w:r>
      <w:r w:rsidRPr="002E4850">
        <w:rPr>
          <w:b/>
          <w:bCs/>
          <w:i/>
          <w:iCs/>
          <w:sz w:val="24"/>
          <w:szCs w:val="24"/>
        </w:rPr>
        <w:t>основные законы химии</w:t>
      </w:r>
      <w:r w:rsidRPr="002E4850">
        <w:rPr>
          <w:b/>
          <w:bCs/>
          <w:sz w:val="24"/>
          <w:szCs w:val="24"/>
        </w:rPr>
        <w:t xml:space="preserve">: </w:t>
      </w:r>
      <w:r w:rsidRPr="002E4850">
        <w:rPr>
          <w:sz w:val="24"/>
          <w:szCs w:val="24"/>
        </w:rPr>
        <w:t>сохранения массы веществ, постоянства состава вещества, периодический закон;</w:t>
      </w:r>
    </w:p>
    <w:p w:rsidR="002E4850" w:rsidRPr="002E4850" w:rsidRDefault="002E4850" w:rsidP="002E4850">
      <w:pPr>
        <w:ind w:firstLine="705"/>
        <w:jc w:val="both"/>
        <w:rPr>
          <w:sz w:val="24"/>
          <w:szCs w:val="24"/>
        </w:rPr>
      </w:pPr>
      <w:r w:rsidRPr="002E4850">
        <w:rPr>
          <w:rFonts w:ascii="Symbol" w:hAnsi="Symbol" w:cs="Symbol"/>
          <w:noProof/>
          <w:sz w:val="24"/>
          <w:szCs w:val="24"/>
          <w:lang w:val="x-none"/>
        </w:rPr>
        <w:t></w:t>
      </w:r>
      <w:r w:rsidRPr="002E4850">
        <w:rPr>
          <w:rFonts w:ascii="Arial" w:hAnsi="Arial" w:cs="Arial"/>
          <w:sz w:val="24"/>
          <w:szCs w:val="24"/>
          <w:lang w:val="x-none"/>
        </w:rPr>
        <w:t xml:space="preserve"> </w:t>
      </w:r>
      <w:r w:rsidRPr="002E4850">
        <w:rPr>
          <w:b/>
          <w:bCs/>
          <w:i/>
          <w:iCs/>
          <w:sz w:val="24"/>
          <w:szCs w:val="24"/>
        </w:rPr>
        <w:t>основные теории химии</w:t>
      </w:r>
      <w:r w:rsidRPr="002E4850">
        <w:rPr>
          <w:b/>
          <w:bCs/>
          <w:sz w:val="24"/>
          <w:szCs w:val="24"/>
        </w:rPr>
        <w:t>:</w:t>
      </w:r>
      <w:r w:rsidRPr="002E4850">
        <w:rPr>
          <w:sz w:val="24"/>
          <w:szCs w:val="24"/>
        </w:rPr>
        <w:t xml:space="preserve"> химической связи, электролитической диссоциации, строения органических соединений;</w:t>
      </w:r>
    </w:p>
    <w:p w:rsidR="002E4850" w:rsidRPr="002E4850" w:rsidRDefault="002E4850" w:rsidP="002E4850">
      <w:pPr>
        <w:ind w:firstLine="705"/>
        <w:jc w:val="both"/>
        <w:rPr>
          <w:sz w:val="24"/>
          <w:szCs w:val="24"/>
        </w:rPr>
      </w:pPr>
      <w:r w:rsidRPr="002E4850">
        <w:rPr>
          <w:rFonts w:ascii="Symbol" w:hAnsi="Symbol" w:cs="Symbol"/>
          <w:noProof/>
          <w:sz w:val="24"/>
          <w:szCs w:val="24"/>
          <w:lang w:val="x-none"/>
        </w:rPr>
        <w:t></w:t>
      </w:r>
      <w:r w:rsidRPr="002E4850">
        <w:rPr>
          <w:rFonts w:ascii="Arial" w:hAnsi="Arial" w:cs="Arial"/>
          <w:sz w:val="24"/>
          <w:szCs w:val="24"/>
          <w:lang w:val="x-none"/>
        </w:rPr>
        <w:t xml:space="preserve"> </w:t>
      </w:r>
      <w:r w:rsidRPr="002E4850">
        <w:rPr>
          <w:b/>
          <w:bCs/>
          <w:i/>
          <w:iCs/>
          <w:sz w:val="24"/>
          <w:szCs w:val="24"/>
        </w:rPr>
        <w:t>важнейшие вещества и материалы</w:t>
      </w:r>
      <w:r w:rsidRPr="002E4850">
        <w:rPr>
          <w:b/>
          <w:bCs/>
          <w:sz w:val="24"/>
          <w:szCs w:val="24"/>
        </w:rPr>
        <w:t>:</w:t>
      </w:r>
      <w:r w:rsidRPr="002E4850">
        <w:rPr>
          <w:sz w:val="24"/>
          <w:szCs w:val="24"/>
        </w:rPr>
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2E4850" w:rsidRPr="002E4850" w:rsidRDefault="002E4850" w:rsidP="002E4850">
      <w:pPr>
        <w:ind w:firstLine="705"/>
        <w:jc w:val="both"/>
        <w:rPr>
          <w:b/>
          <w:bCs/>
          <w:sz w:val="24"/>
          <w:szCs w:val="24"/>
        </w:rPr>
      </w:pPr>
      <w:r w:rsidRPr="002E4850">
        <w:rPr>
          <w:b/>
          <w:bCs/>
          <w:sz w:val="24"/>
          <w:szCs w:val="24"/>
        </w:rPr>
        <w:t>уметь:</w:t>
      </w:r>
    </w:p>
    <w:p w:rsidR="002E4850" w:rsidRPr="002E4850" w:rsidRDefault="002E4850" w:rsidP="002E4850">
      <w:pPr>
        <w:ind w:firstLine="705"/>
        <w:jc w:val="both"/>
        <w:rPr>
          <w:sz w:val="24"/>
          <w:szCs w:val="24"/>
        </w:rPr>
      </w:pPr>
      <w:r w:rsidRPr="002E4850">
        <w:rPr>
          <w:rFonts w:ascii="Symbol" w:hAnsi="Symbol" w:cs="Symbol"/>
          <w:noProof/>
          <w:sz w:val="24"/>
          <w:szCs w:val="24"/>
          <w:lang w:val="x-none"/>
        </w:rPr>
        <w:t></w:t>
      </w:r>
      <w:r w:rsidRPr="002E4850">
        <w:rPr>
          <w:rFonts w:ascii="Arial" w:hAnsi="Arial" w:cs="Arial"/>
          <w:sz w:val="24"/>
          <w:szCs w:val="24"/>
          <w:lang w:val="x-none"/>
        </w:rPr>
        <w:t xml:space="preserve"> </w:t>
      </w:r>
      <w:r w:rsidRPr="002E4850">
        <w:rPr>
          <w:b/>
          <w:bCs/>
          <w:i/>
          <w:iCs/>
          <w:sz w:val="24"/>
          <w:szCs w:val="24"/>
        </w:rPr>
        <w:t>называть</w:t>
      </w:r>
      <w:r w:rsidRPr="002E4850">
        <w:rPr>
          <w:sz w:val="24"/>
          <w:szCs w:val="24"/>
        </w:rPr>
        <w:t xml:space="preserve"> изученные вещества по «тривиальной» или международной номенклатуре;</w:t>
      </w:r>
    </w:p>
    <w:p w:rsidR="002E4850" w:rsidRPr="002E4850" w:rsidRDefault="002E4850" w:rsidP="002E4850">
      <w:pPr>
        <w:ind w:firstLine="705"/>
        <w:jc w:val="both"/>
        <w:rPr>
          <w:sz w:val="24"/>
          <w:szCs w:val="24"/>
        </w:rPr>
      </w:pPr>
      <w:r w:rsidRPr="002E4850">
        <w:rPr>
          <w:rFonts w:ascii="Symbol" w:hAnsi="Symbol" w:cs="Symbol"/>
          <w:noProof/>
          <w:sz w:val="24"/>
          <w:szCs w:val="24"/>
          <w:lang w:val="x-none"/>
        </w:rPr>
        <w:t></w:t>
      </w:r>
      <w:r w:rsidRPr="002E4850">
        <w:rPr>
          <w:rFonts w:ascii="Arial" w:hAnsi="Arial" w:cs="Arial"/>
          <w:sz w:val="24"/>
          <w:szCs w:val="24"/>
          <w:lang w:val="x-none"/>
        </w:rPr>
        <w:t xml:space="preserve"> </w:t>
      </w:r>
      <w:r w:rsidRPr="002E4850">
        <w:rPr>
          <w:b/>
          <w:bCs/>
          <w:i/>
          <w:iCs/>
          <w:sz w:val="24"/>
          <w:szCs w:val="24"/>
        </w:rPr>
        <w:t>определять</w:t>
      </w:r>
      <w:r w:rsidRPr="002E4850">
        <w:rPr>
          <w:b/>
          <w:bCs/>
          <w:sz w:val="24"/>
          <w:szCs w:val="24"/>
        </w:rPr>
        <w:t xml:space="preserve"> </w:t>
      </w:r>
      <w:r w:rsidRPr="002E4850">
        <w:rPr>
          <w:sz w:val="24"/>
          <w:szCs w:val="24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2E4850" w:rsidRPr="002E4850" w:rsidRDefault="002E4850" w:rsidP="002E4850">
      <w:pPr>
        <w:ind w:firstLine="705"/>
        <w:jc w:val="both"/>
        <w:rPr>
          <w:sz w:val="24"/>
          <w:szCs w:val="24"/>
        </w:rPr>
      </w:pPr>
      <w:r w:rsidRPr="002E4850">
        <w:rPr>
          <w:rFonts w:ascii="Symbol" w:hAnsi="Symbol" w:cs="Symbol"/>
          <w:noProof/>
          <w:sz w:val="24"/>
          <w:szCs w:val="24"/>
          <w:lang w:val="x-none"/>
        </w:rPr>
        <w:t></w:t>
      </w:r>
      <w:r w:rsidRPr="002E4850">
        <w:rPr>
          <w:rFonts w:ascii="Arial" w:hAnsi="Arial" w:cs="Arial"/>
          <w:sz w:val="24"/>
          <w:szCs w:val="24"/>
          <w:lang w:val="x-none"/>
        </w:rPr>
        <w:t xml:space="preserve"> </w:t>
      </w:r>
      <w:r w:rsidRPr="002E4850">
        <w:rPr>
          <w:b/>
          <w:bCs/>
          <w:i/>
          <w:iCs/>
          <w:sz w:val="24"/>
          <w:szCs w:val="24"/>
        </w:rPr>
        <w:t>характеризовать</w:t>
      </w:r>
      <w:r w:rsidRPr="002E4850">
        <w:rPr>
          <w:b/>
          <w:bCs/>
          <w:sz w:val="24"/>
          <w:szCs w:val="24"/>
        </w:rPr>
        <w:t xml:space="preserve"> </w:t>
      </w:r>
      <w:r w:rsidRPr="002E4850">
        <w:rPr>
          <w:sz w:val="24"/>
          <w:szCs w:val="24"/>
        </w:rPr>
        <w:t>элементы малых периодов по их положению в периодической системе Д. 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2E4850" w:rsidRPr="002E4850" w:rsidRDefault="002E4850" w:rsidP="002E4850">
      <w:pPr>
        <w:ind w:firstLine="705"/>
        <w:jc w:val="both"/>
        <w:rPr>
          <w:sz w:val="24"/>
          <w:szCs w:val="24"/>
        </w:rPr>
      </w:pPr>
      <w:r w:rsidRPr="002E4850">
        <w:rPr>
          <w:rFonts w:ascii="Symbol" w:hAnsi="Symbol" w:cs="Symbol"/>
          <w:noProof/>
          <w:sz w:val="24"/>
          <w:szCs w:val="24"/>
          <w:lang w:val="x-none"/>
        </w:rPr>
        <w:t></w:t>
      </w:r>
      <w:r w:rsidRPr="002E4850">
        <w:rPr>
          <w:rFonts w:ascii="Arial" w:hAnsi="Arial" w:cs="Arial"/>
          <w:sz w:val="24"/>
          <w:szCs w:val="24"/>
          <w:lang w:val="x-none"/>
        </w:rPr>
        <w:t xml:space="preserve"> </w:t>
      </w:r>
      <w:r w:rsidRPr="002E4850">
        <w:rPr>
          <w:b/>
          <w:bCs/>
          <w:i/>
          <w:iCs/>
          <w:sz w:val="24"/>
          <w:szCs w:val="24"/>
        </w:rPr>
        <w:t>объяснять</w:t>
      </w:r>
      <w:r w:rsidRPr="002E4850">
        <w:rPr>
          <w:b/>
          <w:bCs/>
          <w:sz w:val="24"/>
          <w:szCs w:val="24"/>
        </w:rPr>
        <w:t xml:space="preserve"> </w:t>
      </w:r>
      <w:r w:rsidRPr="002E4850">
        <w:rPr>
          <w:sz w:val="24"/>
          <w:szCs w:val="24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2E4850" w:rsidRPr="002E4850" w:rsidRDefault="002E4850" w:rsidP="002E4850">
      <w:pPr>
        <w:ind w:firstLine="705"/>
        <w:jc w:val="both"/>
        <w:rPr>
          <w:sz w:val="24"/>
          <w:szCs w:val="24"/>
        </w:rPr>
      </w:pPr>
      <w:r w:rsidRPr="002E4850">
        <w:rPr>
          <w:rFonts w:ascii="Symbol" w:hAnsi="Symbol" w:cs="Symbol"/>
          <w:noProof/>
          <w:sz w:val="24"/>
          <w:szCs w:val="24"/>
          <w:lang w:val="x-none"/>
        </w:rPr>
        <w:t></w:t>
      </w:r>
      <w:r w:rsidRPr="002E4850">
        <w:rPr>
          <w:rFonts w:ascii="Arial" w:hAnsi="Arial" w:cs="Arial"/>
          <w:sz w:val="24"/>
          <w:szCs w:val="24"/>
          <w:lang w:val="x-none"/>
        </w:rPr>
        <w:t xml:space="preserve"> </w:t>
      </w:r>
      <w:r w:rsidRPr="002E4850">
        <w:rPr>
          <w:b/>
          <w:bCs/>
          <w:i/>
          <w:iCs/>
          <w:sz w:val="24"/>
          <w:szCs w:val="24"/>
        </w:rPr>
        <w:t>выполнять химический эксперимент</w:t>
      </w:r>
      <w:r w:rsidRPr="002E4850">
        <w:rPr>
          <w:sz w:val="24"/>
          <w:szCs w:val="24"/>
        </w:rPr>
        <w:t xml:space="preserve"> по распознаванию важнейших неорганических и органических веществ;</w:t>
      </w:r>
    </w:p>
    <w:p w:rsidR="002E4850" w:rsidRPr="002E4850" w:rsidRDefault="002E4850" w:rsidP="002E4850">
      <w:pPr>
        <w:ind w:firstLine="705"/>
        <w:jc w:val="both"/>
        <w:rPr>
          <w:sz w:val="24"/>
          <w:szCs w:val="24"/>
        </w:rPr>
      </w:pPr>
      <w:r w:rsidRPr="002E4850">
        <w:rPr>
          <w:rFonts w:ascii="Symbol" w:hAnsi="Symbol" w:cs="Symbol"/>
          <w:noProof/>
          <w:sz w:val="24"/>
          <w:szCs w:val="24"/>
          <w:lang w:val="x-none"/>
        </w:rPr>
        <w:t></w:t>
      </w:r>
      <w:r w:rsidRPr="002E4850">
        <w:rPr>
          <w:rFonts w:ascii="Arial" w:hAnsi="Arial" w:cs="Arial"/>
          <w:sz w:val="24"/>
          <w:szCs w:val="24"/>
          <w:lang w:val="x-none"/>
        </w:rPr>
        <w:t xml:space="preserve"> </w:t>
      </w:r>
      <w:r w:rsidRPr="002E4850">
        <w:rPr>
          <w:b/>
          <w:bCs/>
          <w:i/>
          <w:iCs/>
          <w:sz w:val="24"/>
          <w:szCs w:val="24"/>
        </w:rPr>
        <w:t>проводить</w:t>
      </w:r>
      <w:r w:rsidRPr="002E4850">
        <w:rPr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2E4850" w:rsidRPr="002E4850" w:rsidRDefault="002E4850" w:rsidP="002E4850">
      <w:pPr>
        <w:ind w:firstLine="705"/>
        <w:jc w:val="both"/>
        <w:rPr>
          <w:b/>
          <w:bCs/>
          <w:sz w:val="24"/>
          <w:szCs w:val="24"/>
        </w:rPr>
      </w:pPr>
      <w:r w:rsidRPr="002E4850">
        <w:rPr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2E4850" w:rsidRPr="002E4850" w:rsidRDefault="002E4850" w:rsidP="002E4850">
      <w:pPr>
        <w:ind w:firstLine="705"/>
        <w:jc w:val="both"/>
        <w:rPr>
          <w:sz w:val="24"/>
          <w:szCs w:val="24"/>
        </w:rPr>
      </w:pPr>
      <w:r w:rsidRPr="002E4850">
        <w:rPr>
          <w:rFonts w:ascii="Symbol" w:hAnsi="Symbol" w:cs="Symbol"/>
          <w:noProof/>
          <w:sz w:val="24"/>
          <w:szCs w:val="24"/>
          <w:lang w:val="x-none"/>
        </w:rPr>
        <w:t></w:t>
      </w:r>
      <w:r w:rsidRPr="002E4850">
        <w:rPr>
          <w:rFonts w:ascii="Arial" w:hAnsi="Arial" w:cs="Arial"/>
          <w:sz w:val="24"/>
          <w:szCs w:val="24"/>
          <w:lang w:val="x-none"/>
        </w:rPr>
        <w:t xml:space="preserve"> </w:t>
      </w:r>
      <w:r w:rsidRPr="002E4850">
        <w:rPr>
          <w:sz w:val="24"/>
          <w:szCs w:val="24"/>
        </w:rPr>
        <w:t>для объяснения химических явлений, происходящих в природе, быту и на производстве;</w:t>
      </w:r>
    </w:p>
    <w:p w:rsidR="002E4850" w:rsidRPr="002E4850" w:rsidRDefault="002E4850" w:rsidP="002E4850">
      <w:pPr>
        <w:ind w:firstLine="705"/>
        <w:jc w:val="both"/>
        <w:rPr>
          <w:sz w:val="24"/>
          <w:szCs w:val="24"/>
        </w:rPr>
      </w:pPr>
      <w:r w:rsidRPr="002E4850">
        <w:rPr>
          <w:rFonts w:ascii="Symbol" w:hAnsi="Symbol" w:cs="Symbol"/>
          <w:noProof/>
          <w:sz w:val="24"/>
          <w:szCs w:val="24"/>
          <w:lang w:val="x-none"/>
        </w:rPr>
        <w:t></w:t>
      </w:r>
      <w:r w:rsidRPr="002E4850">
        <w:rPr>
          <w:rFonts w:ascii="Arial" w:hAnsi="Arial" w:cs="Arial"/>
          <w:sz w:val="24"/>
          <w:szCs w:val="24"/>
          <w:lang w:val="x-none"/>
        </w:rPr>
        <w:t xml:space="preserve"> </w:t>
      </w:r>
      <w:r w:rsidRPr="002E4850">
        <w:rPr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2E4850" w:rsidRPr="002E4850" w:rsidRDefault="002E4850" w:rsidP="002E4850">
      <w:pPr>
        <w:ind w:firstLine="705"/>
        <w:jc w:val="both"/>
        <w:rPr>
          <w:sz w:val="24"/>
          <w:szCs w:val="24"/>
        </w:rPr>
      </w:pPr>
      <w:r w:rsidRPr="002E4850">
        <w:rPr>
          <w:rFonts w:ascii="Symbol" w:hAnsi="Symbol" w:cs="Symbol"/>
          <w:noProof/>
          <w:sz w:val="24"/>
          <w:szCs w:val="24"/>
          <w:lang w:val="x-none"/>
        </w:rPr>
        <w:t></w:t>
      </w:r>
      <w:r w:rsidRPr="002E4850">
        <w:rPr>
          <w:rFonts w:ascii="Arial" w:hAnsi="Arial" w:cs="Arial"/>
          <w:sz w:val="24"/>
          <w:szCs w:val="24"/>
          <w:lang w:val="x-none"/>
        </w:rPr>
        <w:t xml:space="preserve"> </w:t>
      </w:r>
      <w:r w:rsidRPr="002E4850">
        <w:rPr>
          <w:sz w:val="24"/>
          <w:szCs w:val="24"/>
        </w:rPr>
        <w:t>экологически грамотного поведения в окружающей среде;</w:t>
      </w:r>
    </w:p>
    <w:p w:rsidR="002E4850" w:rsidRPr="002E4850" w:rsidRDefault="002E4850" w:rsidP="002E4850">
      <w:pPr>
        <w:ind w:firstLine="705"/>
        <w:jc w:val="both"/>
        <w:rPr>
          <w:sz w:val="24"/>
          <w:szCs w:val="24"/>
        </w:rPr>
      </w:pPr>
      <w:r w:rsidRPr="002E4850">
        <w:rPr>
          <w:rFonts w:ascii="Symbol" w:hAnsi="Symbol" w:cs="Symbol"/>
          <w:noProof/>
          <w:sz w:val="24"/>
          <w:szCs w:val="24"/>
          <w:lang w:val="x-none"/>
        </w:rPr>
        <w:t></w:t>
      </w:r>
      <w:r w:rsidRPr="002E4850">
        <w:rPr>
          <w:rFonts w:ascii="Arial" w:hAnsi="Arial" w:cs="Arial"/>
          <w:sz w:val="24"/>
          <w:szCs w:val="24"/>
          <w:lang w:val="x-none"/>
        </w:rPr>
        <w:t xml:space="preserve"> </w:t>
      </w:r>
      <w:r w:rsidRPr="002E4850">
        <w:rPr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2E4850" w:rsidRPr="002E4850" w:rsidRDefault="002E4850" w:rsidP="002E4850">
      <w:pPr>
        <w:ind w:firstLine="705"/>
        <w:jc w:val="both"/>
        <w:rPr>
          <w:sz w:val="24"/>
          <w:szCs w:val="24"/>
        </w:rPr>
      </w:pPr>
      <w:r w:rsidRPr="002E4850">
        <w:rPr>
          <w:rFonts w:ascii="Symbol" w:hAnsi="Symbol" w:cs="Symbol"/>
          <w:noProof/>
          <w:sz w:val="24"/>
          <w:szCs w:val="24"/>
          <w:lang w:val="x-none"/>
        </w:rPr>
        <w:t></w:t>
      </w:r>
      <w:r w:rsidRPr="002E4850">
        <w:rPr>
          <w:rFonts w:ascii="Arial" w:hAnsi="Arial" w:cs="Arial"/>
          <w:sz w:val="24"/>
          <w:szCs w:val="24"/>
          <w:lang w:val="x-none"/>
        </w:rPr>
        <w:t xml:space="preserve"> </w:t>
      </w:r>
      <w:r w:rsidRPr="002E4850">
        <w:rPr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2E4850" w:rsidRPr="002E4850" w:rsidRDefault="002E4850" w:rsidP="002E4850">
      <w:pPr>
        <w:ind w:firstLine="705"/>
        <w:jc w:val="both"/>
        <w:rPr>
          <w:sz w:val="24"/>
          <w:szCs w:val="24"/>
        </w:rPr>
      </w:pPr>
      <w:r w:rsidRPr="002E4850">
        <w:rPr>
          <w:rFonts w:ascii="Symbol" w:hAnsi="Symbol" w:cs="Symbol"/>
          <w:noProof/>
          <w:sz w:val="24"/>
          <w:szCs w:val="24"/>
          <w:lang w:val="x-none"/>
        </w:rPr>
        <w:t></w:t>
      </w:r>
      <w:r w:rsidRPr="002E4850">
        <w:rPr>
          <w:rFonts w:ascii="Arial" w:hAnsi="Arial" w:cs="Arial"/>
          <w:sz w:val="24"/>
          <w:szCs w:val="24"/>
          <w:lang w:val="x-none"/>
        </w:rPr>
        <w:t xml:space="preserve"> </w:t>
      </w:r>
      <w:r w:rsidRPr="002E4850">
        <w:rPr>
          <w:sz w:val="24"/>
          <w:szCs w:val="24"/>
        </w:rPr>
        <w:t>приготовления растворов заданной концентрации в быту и на производстве;</w:t>
      </w:r>
    </w:p>
    <w:p w:rsidR="002E4850" w:rsidRPr="002E4850" w:rsidRDefault="002E4850" w:rsidP="002E4850">
      <w:pPr>
        <w:rPr>
          <w:sz w:val="24"/>
          <w:szCs w:val="24"/>
        </w:rPr>
      </w:pPr>
      <w:r w:rsidRPr="002E4850">
        <w:rPr>
          <w:rFonts w:ascii="Symbol" w:hAnsi="Symbol" w:cs="Symbol"/>
          <w:noProof/>
          <w:sz w:val="24"/>
          <w:szCs w:val="24"/>
          <w:lang w:val="x-none"/>
        </w:rPr>
        <w:t></w:t>
      </w:r>
      <w:r w:rsidRPr="002E4850">
        <w:rPr>
          <w:rFonts w:ascii="Arial" w:hAnsi="Arial" w:cs="Arial"/>
          <w:sz w:val="24"/>
          <w:szCs w:val="24"/>
          <w:lang w:val="x-none"/>
        </w:rPr>
        <w:t xml:space="preserve"> </w:t>
      </w:r>
      <w:r w:rsidRPr="002E4850">
        <w:rPr>
          <w:sz w:val="24"/>
          <w:szCs w:val="24"/>
        </w:rPr>
        <w:t>критической оценки достоверности химической информации, поступающей из разных источников.</w:t>
      </w:r>
    </w:p>
    <w:p w:rsidR="00437B56" w:rsidRDefault="00437B56" w:rsidP="00A45E8E">
      <w:pPr>
        <w:rPr>
          <w:sz w:val="24"/>
          <w:szCs w:val="24"/>
        </w:rPr>
      </w:pPr>
    </w:p>
    <w:p w:rsidR="008405A2" w:rsidRDefault="008405A2" w:rsidP="00A45E8E">
      <w:pPr>
        <w:rPr>
          <w:b/>
          <w:sz w:val="24"/>
          <w:szCs w:val="24"/>
        </w:rPr>
      </w:pPr>
      <w:r w:rsidRPr="008405A2">
        <w:rPr>
          <w:b/>
          <w:sz w:val="24"/>
          <w:szCs w:val="24"/>
        </w:rPr>
        <w:t>Учебно-методический комплекс:</w:t>
      </w:r>
    </w:p>
    <w:p w:rsidR="008405A2" w:rsidRDefault="008405A2" w:rsidP="00A45E8E">
      <w:pPr>
        <w:rPr>
          <w:b/>
          <w:sz w:val="24"/>
          <w:szCs w:val="24"/>
        </w:rPr>
      </w:pPr>
    </w:p>
    <w:p w:rsidR="008405A2" w:rsidRDefault="008405A2" w:rsidP="00A45E8E">
      <w:pPr>
        <w:rPr>
          <w:sz w:val="24"/>
          <w:szCs w:val="24"/>
        </w:rPr>
      </w:pPr>
      <w:r>
        <w:rPr>
          <w:sz w:val="24"/>
          <w:szCs w:val="24"/>
        </w:rPr>
        <w:t>1. О.С. Габриелян, Г.Г. Лысова, Химия 11 класс, М., Дрофа, 2002</w:t>
      </w:r>
    </w:p>
    <w:p w:rsidR="008405A2" w:rsidRDefault="008405A2" w:rsidP="00A45E8E">
      <w:pPr>
        <w:rPr>
          <w:sz w:val="24"/>
          <w:szCs w:val="24"/>
        </w:rPr>
      </w:pPr>
      <w:r>
        <w:rPr>
          <w:sz w:val="24"/>
          <w:szCs w:val="24"/>
        </w:rPr>
        <w:t>2. С.И. Политова, Общая химия – опорные конспекты 11 класс, Тверь, 2005</w:t>
      </w:r>
    </w:p>
    <w:p w:rsidR="008405A2" w:rsidRDefault="008405A2" w:rsidP="00A45E8E">
      <w:pPr>
        <w:rPr>
          <w:sz w:val="24"/>
          <w:szCs w:val="24"/>
        </w:rPr>
      </w:pPr>
      <w:r>
        <w:rPr>
          <w:sz w:val="24"/>
          <w:szCs w:val="24"/>
        </w:rPr>
        <w:t xml:space="preserve">3. Дозированные домашние задания по </w:t>
      </w:r>
      <w:proofErr w:type="spellStart"/>
      <w:r>
        <w:rPr>
          <w:sz w:val="24"/>
          <w:szCs w:val="24"/>
        </w:rPr>
        <w:t>педтехнологии</w:t>
      </w:r>
      <w:proofErr w:type="spellEnd"/>
      <w:r>
        <w:rPr>
          <w:sz w:val="24"/>
          <w:szCs w:val="24"/>
        </w:rPr>
        <w:t xml:space="preserve"> В.М. </w:t>
      </w:r>
      <w:proofErr w:type="spellStart"/>
      <w:r>
        <w:rPr>
          <w:sz w:val="24"/>
          <w:szCs w:val="24"/>
        </w:rPr>
        <w:t>Монахова</w:t>
      </w:r>
      <w:proofErr w:type="spellEnd"/>
      <w:r>
        <w:rPr>
          <w:sz w:val="24"/>
          <w:szCs w:val="24"/>
        </w:rPr>
        <w:t xml:space="preserve"> – 11 класс, Тверь, 2004</w:t>
      </w:r>
    </w:p>
    <w:p w:rsidR="008405A2" w:rsidRDefault="008405A2" w:rsidP="00A45E8E">
      <w:pPr>
        <w:rPr>
          <w:sz w:val="24"/>
          <w:szCs w:val="24"/>
        </w:rPr>
      </w:pPr>
      <w:r>
        <w:rPr>
          <w:sz w:val="24"/>
          <w:szCs w:val="24"/>
        </w:rPr>
        <w:t>4. В.Г. Денисова, Поурочные планы по учебнику О.С. Габриеляна «Химия 11 класс», Учитель, Волгоград, 2003</w:t>
      </w:r>
    </w:p>
    <w:p w:rsidR="008405A2" w:rsidRDefault="008405A2" w:rsidP="00A45E8E">
      <w:pPr>
        <w:rPr>
          <w:sz w:val="24"/>
          <w:szCs w:val="24"/>
        </w:rPr>
      </w:pPr>
      <w:r>
        <w:rPr>
          <w:sz w:val="24"/>
          <w:szCs w:val="24"/>
        </w:rPr>
        <w:t xml:space="preserve">5. Л.И. </w:t>
      </w:r>
      <w:proofErr w:type="spellStart"/>
      <w:r>
        <w:rPr>
          <w:sz w:val="24"/>
          <w:szCs w:val="24"/>
        </w:rPr>
        <w:t>Лагунова</w:t>
      </w:r>
      <w:proofErr w:type="spellEnd"/>
      <w:r>
        <w:rPr>
          <w:sz w:val="24"/>
          <w:szCs w:val="24"/>
        </w:rPr>
        <w:t>, Преподавание обобщающего курса химии в средней школе, Тверь, 1992</w:t>
      </w:r>
    </w:p>
    <w:p w:rsidR="008405A2" w:rsidRDefault="008405A2" w:rsidP="00A45E8E">
      <w:pPr>
        <w:rPr>
          <w:sz w:val="24"/>
          <w:szCs w:val="24"/>
        </w:rPr>
      </w:pPr>
      <w:r>
        <w:rPr>
          <w:sz w:val="24"/>
          <w:szCs w:val="24"/>
        </w:rPr>
        <w:t>6. О.С. Габриелян, Контрольные и проверочные работы к учебнику «Химия 11», М., Дрофа, 2007</w:t>
      </w:r>
    </w:p>
    <w:p w:rsidR="008405A2" w:rsidRPr="008405A2" w:rsidRDefault="008405A2" w:rsidP="00A45E8E">
      <w:pPr>
        <w:rPr>
          <w:sz w:val="24"/>
          <w:szCs w:val="24"/>
        </w:rPr>
      </w:pPr>
    </w:p>
    <w:p w:rsidR="008405A2" w:rsidRDefault="008405A2" w:rsidP="00A45E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Литература:</w:t>
      </w:r>
    </w:p>
    <w:p w:rsidR="008405A2" w:rsidRDefault="008405A2" w:rsidP="00A45E8E">
      <w:pPr>
        <w:rPr>
          <w:b/>
          <w:sz w:val="24"/>
          <w:szCs w:val="24"/>
        </w:rPr>
      </w:pPr>
    </w:p>
    <w:p w:rsidR="008405A2" w:rsidRDefault="008405A2" w:rsidP="00A45E8E">
      <w:pPr>
        <w:rPr>
          <w:sz w:val="24"/>
          <w:szCs w:val="24"/>
        </w:rPr>
      </w:pPr>
      <w:r>
        <w:rPr>
          <w:sz w:val="24"/>
          <w:szCs w:val="24"/>
        </w:rPr>
        <w:t>1. Г.В. Пичугина, Повторяем химию на примерах из повседневной жизни, М., 1999</w:t>
      </w:r>
    </w:p>
    <w:p w:rsidR="008405A2" w:rsidRDefault="008405A2" w:rsidP="00A45E8E">
      <w:pPr>
        <w:rPr>
          <w:sz w:val="24"/>
          <w:szCs w:val="24"/>
        </w:rPr>
      </w:pPr>
      <w:r>
        <w:rPr>
          <w:sz w:val="24"/>
          <w:szCs w:val="24"/>
        </w:rPr>
        <w:t xml:space="preserve">2. А.Н. Левкин, Общая и неорганическая химия (материалы к экзаменам), </w:t>
      </w:r>
      <w:proofErr w:type="spellStart"/>
      <w:r>
        <w:rPr>
          <w:sz w:val="24"/>
          <w:szCs w:val="24"/>
        </w:rPr>
        <w:t>Спб</w:t>
      </w:r>
      <w:proofErr w:type="spellEnd"/>
      <w:r>
        <w:rPr>
          <w:sz w:val="24"/>
          <w:szCs w:val="24"/>
        </w:rPr>
        <w:t>., Паритет, 2003</w:t>
      </w:r>
    </w:p>
    <w:p w:rsidR="008405A2" w:rsidRDefault="008405A2" w:rsidP="00A45E8E">
      <w:pPr>
        <w:rPr>
          <w:sz w:val="24"/>
          <w:szCs w:val="24"/>
        </w:rPr>
      </w:pPr>
      <w:r>
        <w:rPr>
          <w:sz w:val="24"/>
          <w:szCs w:val="24"/>
        </w:rPr>
        <w:t>3. Р.А. Лидин, В.А. Молочко, Л.Л. Андреева, химические свойства неорганических веществ, М., Химия, 2000</w:t>
      </w:r>
    </w:p>
    <w:p w:rsidR="008405A2" w:rsidRDefault="008405A2" w:rsidP="00A45E8E">
      <w:pPr>
        <w:rPr>
          <w:sz w:val="24"/>
          <w:szCs w:val="24"/>
        </w:rPr>
      </w:pPr>
      <w:r>
        <w:rPr>
          <w:sz w:val="24"/>
          <w:szCs w:val="24"/>
        </w:rPr>
        <w:t>4. Н.Е. Кузьменко и др., Химия для школьников старших классов и поступающих в ВУЗы, М., Дрофа, 2000</w:t>
      </w:r>
    </w:p>
    <w:p w:rsidR="008405A2" w:rsidRDefault="008405A2" w:rsidP="00A45E8E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936D6">
        <w:rPr>
          <w:sz w:val="24"/>
          <w:szCs w:val="24"/>
        </w:rPr>
        <w:t>Н.Е. Кузьменко, В.В. Еремин, Химия – 1000 вопросов и ответов, М., 2000</w:t>
      </w:r>
    </w:p>
    <w:p w:rsidR="00B936D6" w:rsidRDefault="00B936D6" w:rsidP="00A45E8E">
      <w:pPr>
        <w:rPr>
          <w:sz w:val="24"/>
          <w:szCs w:val="24"/>
        </w:rPr>
      </w:pPr>
      <w:r>
        <w:rPr>
          <w:sz w:val="24"/>
          <w:szCs w:val="24"/>
        </w:rPr>
        <w:t xml:space="preserve">6. И.Е. </w:t>
      </w:r>
      <w:proofErr w:type="spellStart"/>
      <w:r>
        <w:rPr>
          <w:sz w:val="24"/>
          <w:szCs w:val="24"/>
        </w:rPr>
        <w:t>Баронова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Интенсив</w:t>
      </w:r>
      <w:proofErr w:type="spellEnd"/>
      <w:r>
        <w:rPr>
          <w:sz w:val="24"/>
          <w:szCs w:val="24"/>
        </w:rPr>
        <w:t>-химия, М., ВАКО, 2007</w:t>
      </w:r>
    </w:p>
    <w:p w:rsidR="00B936D6" w:rsidRDefault="00B936D6" w:rsidP="00A45E8E">
      <w:pPr>
        <w:rPr>
          <w:sz w:val="24"/>
          <w:szCs w:val="24"/>
        </w:rPr>
      </w:pPr>
      <w:r>
        <w:rPr>
          <w:sz w:val="24"/>
          <w:szCs w:val="24"/>
        </w:rPr>
        <w:t xml:space="preserve">7. Д.Д. </w:t>
      </w:r>
      <w:proofErr w:type="spellStart"/>
      <w:r>
        <w:rPr>
          <w:sz w:val="24"/>
          <w:szCs w:val="24"/>
        </w:rPr>
        <w:t>Дзудцова</w:t>
      </w:r>
      <w:proofErr w:type="spellEnd"/>
      <w:r>
        <w:rPr>
          <w:sz w:val="24"/>
          <w:szCs w:val="24"/>
        </w:rPr>
        <w:t xml:space="preserve">, Л.Б. </w:t>
      </w:r>
      <w:proofErr w:type="spellStart"/>
      <w:r>
        <w:rPr>
          <w:sz w:val="24"/>
          <w:szCs w:val="24"/>
        </w:rPr>
        <w:t>Бестаева</w:t>
      </w:r>
      <w:proofErr w:type="spellEnd"/>
      <w:r>
        <w:rPr>
          <w:sz w:val="24"/>
          <w:szCs w:val="24"/>
        </w:rPr>
        <w:t>, Окислительно-восстановительные реакции, М., Дрофа, 2007</w:t>
      </w:r>
    </w:p>
    <w:p w:rsidR="00B936D6" w:rsidRDefault="00B936D6" w:rsidP="00A45E8E">
      <w:pPr>
        <w:rPr>
          <w:sz w:val="24"/>
          <w:szCs w:val="24"/>
        </w:rPr>
      </w:pPr>
      <w:r>
        <w:rPr>
          <w:sz w:val="24"/>
          <w:szCs w:val="24"/>
        </w:rPr>
        <w:t xml:space="preserve">8. Н.Н. </w:t>
      </w:r>
      <w:proofErr w:type="spellStart"/>
      <w:r>
        <w:rPr>
          <w:sz w:val="24"/>
          <w:szCs w:val="24"/>
        </w:rPr>
        <w:t>Гара</w:t>
      </w:r>
      <w:proofErr w:type="spellEnd"/>
      <w:r>
        <w:rPr>
          <w:sz w:val="24"/>
          <w:szCs w:val="24"/>
        </w:rPr>
        <w:t>, М.В. Зуева, Контрольные и проверочные работы 10-11 класс, М., Дрофа, 2001</w:t>
      </w:r>
    </w:p>
    <w:p w:rsidR="00B936D6" w:rsidRDefault="00B936D6" w:rsidP="00A45E8E">
      <w:pPr>
        <w:rPr>
          <w:sz w:val="24"/>
          <w:szCs w:val="24"/>
        </w:rPr>
      </w:pPr>
      <w:r>
        <w:rPr>
          <w:sz w:val="24"/>
          <w:szCs w:val="24"/>
        </w:rPr>
        <w:t>9. Химия, справочные материалы под ред. Ю.Д. Третьякова, М., Просвещение, 1989</w:t>
      </w:r>
    </w:p>
    <w:p w:rsidR="00B936D6" w:rsidRPr="008405A2" w:rsidRDefault="00B936D6" w:rsidP="00A45E8E">
      <w:pPr>
        <w:rPr>
          <w:sz w:val="24"/>
          <w:szCs w:val="24"/>
        </w:rPr>
      </w:pPr>
      <w:r>
        <w:rPr>
          <w:sz w:val="24"/>
          <w:szCs w:val="24"/>
        </w:rPr>
        <w:t>10. Л.В. Бабич и др., Практикум по неорганической химии, М., Просвещение, 1978</w:t>
      </w:r>
    </w:p>
    <w:p w:rsidR="008405A2" w:rsidRDefault="008405A2" w:rsidP="00A45E8E">
      <w:pPr>
        <w:rPr>
          <w:sz w:val="24"/>
          <w:szCs w:val="24"/>
        </w:rPr>
      </w:pPr>
    </w:p>
    <w:p w:rsidR="008405A2" w:rsidRDefault="008405A2" w:rsidP="00A45E8E">
      <w:pPr>
        <w:rPr>
          <w:sz w:val="24"/>
          <w:szCs w:val="24"/>
        </w:rPr>
      </w:pPr>
    </w:p>
    <w:p w:rsidR="004000D0" w:rsidRPr="004000D0" w:rsidRDefault="004000D0" w:rsidP="004000D0">
      <w:pPr>
        <w:jc w:val="center"/>
        <w:rPr>
          <w:b/>
          <w:sz w:val="24"/>
          <w:szCs w:val="24"/>
        </w:rPr>
      </w:pPr>
      <w:r w:rsidRPr="004000D0">
        <w:rPr>
          <w:b/>
          <w:sz w:val="24"/>
          <w:szCs w:val="24"/>
        </w:rPr>
        <w:t>КРИТЕРИИ И НОРМЫ ОЦЕНКИ ЗНАНИЙ ОБУЧАЮЩИХСЯ</w:t>
      </w:r>
    </w:p>
    <w:p w:rsidR="004000D0" w:rsidRPr="004000D0" w:rsidRDefault="004000D0" w:rsidP="004000D0">
      <w:pPr>
        <w:jc w:val="both"/>
        <w:rPr>
          <w:b/>
          <w:sz w:val="24"/>
          <w:szCs w:val="24"/>
        </w:rPr>
      </w:pPr>
      <w:r w:rsidRPr="004000D0">
        <w:rPr>
          <w:b/>
          <w:sz w:val="24"/>
          <w:szCs w:val="24"/>
        </w:rPr>
        <w:t>1. Оценка устного ответа.</w:t>
      </w:r>
    </w:p>
    <w:p w:rsidR="004000D0" w:rsidRPr="004000D0" w:rsidRDefault="004000D0" w:rsidP="004000D0">
      <w:pPr>
        <w:jc w:val="both"/>
        <w:rPr>
          <w:sz w:val="24"/>
          <w:szCs w:val="24"/>
        </w:rPr>
      </w:pPr>
      <w:r w:rsidRPr="004000D0">
        <w:rPr>
          <w:sz w:val="24"/>
          <w:szCs w:val="24"/>
        </w:rPr>
        <w:tab/>
      </w:r>
      <w:r w:rsidRPr="004000D0">
        <w:rPr>
          <w:b/>
          <w:sz w:val="24"/>
          <w:szCs w:val="24"/>
        </w:rPr>
        <w:t>Отметка «5»</w:t>
      </w:r>
      <w:r w:rsidRPr="004000D0">
        <w:rPr>
          <w:sz w:val="24"/>
          <w:szCs w:val="24"/>
        </w:rPr>
        <w:t>:</w:t>
      </w:r>
    </w:p>
    <w:p w:rsidR="004000D0" w:rsidRPr="004000D0" w:rsidRDefault="004000D0" w:rsidP="004000D0">
      <w:pPr>
        <w:jc w:val="both"/>
        <w:rPr>
          <w:sz w:val="24"/>
          <w:szCs w:val="24"/>
        </w:rPr>
      </w:pPr>
      <w:r w:rsidRPr="004000D0">
        <w:rPr>
          <w:sz w:val="24"/>
          <w:szCs w:val="24"/>
        </w:rPr>
        <w:t>-  ответ полный и правильный на основании изученных теорий;</w:t>
      </w:r>
    </w:p>
    <w:p w:rsidR="004000D0" w:rsidRPr="004000D0" w:rsidRDefault="004000D0" w:rsidP="004000D0">
      <w:pPr>
        <w:jc w:val="both"/>
        <w:rPr>
          <w:sz w:val="24"/>
          <w:szCs w:val="24"/>
        </w:rPr>
      </w:pPr>
      <w:r w:rsidRPr="004000D0">
        <w:rPr>
          <w:sz w:val="24"/>
          <w:szCs w:val="24"/>
        </w:rPr>
        <w:t>-  материал изложен в определенной логической последовательности, литературным языком;</w:t>
      </w:r>
    </w:p>
    <w:p w:rsidR="004000D0" w:rsidRPr="004000D0" w:rsidRDefault="004000D0" w:rsidP="004000D0">
      <w:pPr>
        <w:jc w:val="both"/>
        <w:rPr>
          <w:sz w:val="24"/>
          <w:szCs w:val="24"/>
        </w:rPr>
      </w:pPr>
      <w:r w:rsidRPr="004000D0">
        <w:rPr>
          <w:sz w:val="24"/>
          <w:szCs w:val="24"/>
        </w:rPr>
        <w:t>-  ответ самостоятельный.</w:t>
      </w:r>
    </w:p>
    <w:p w:rsidR="004000D0" w:rsidRPr="004000D0" w:rsidRDefault="004000D0" w:rsidP="004000D0">
      <w:pPr>
        <w:jc w:val="both"/>
        <w:rPr>
          <w:sz w:val="24"/>
          <w:szCs w:val="24"/>
        </w:rPr>
      </w:pPr>
      <w:r w:rsidRPr="004000D0">
        <w:rPr>
          <w:sz w:val="24"/>
          <w:szCs w:val="24"/>
        </w:rPr>
        <w:tab/>
      </w:r>
      <w:r w:rsidRPr="004000D0">
        <w:rPr>
          <w:b/>
          <w:sz w:val="24"/>
          <w:szCs w:val="24"/>
        </w:rPr>
        <w:t>Ответ «4»</w:t>
      </w:r>
      <w:r w:rsidRPr="004000D0">
        <w:rPr>
          <w:sz w:val="24"/>
          <w:szCs w:val="24"/>
        </w:rPr>
        <w:t>;</w:t>
      </w:r>
    </w:p>
    <w:p w:rsidR="004000D0" w:rsidRPr="004000D0" w:rsidRDefault="004000D0" w:rsidP="004000D0">
      <w:pPr>
        <w:jc w:val="both"/>
        <w:rPr>
          <w:sz w:val="24"/>
          <w:szCs w:val="24"/>
        </w:rPr>
      </w:pPr>
      <w:r w:rsidRPr="004000D0">
        <w:rPr>
          <w:sz w:val="24"/>
          <w:szCs w:val="24"/>
        </w:rPr>
        <w:t>-  ответ полный и правильный на сновании изученных теорий;</w:t>
      </w:r>
    </w:p>
    <w:p w:rsidR="004000D0" w:rsidRPr="004000D0" w:rsidRDefault="004000D0" w:rsidP="004000D0">
      <w:pPr>
        <w:jc w:val="both"/>
        <w:rPr>
          <w:sz w:val="24"/>
          <w:szCs w:val="24"/>
        </w:rPr>
      </w:pPr>
      <w:r w:rsidRPr="004000D0">
        <w:rPr>
          <w:sz w:val="24"/>
          <w:szCs w:val="24"/>
        </w:rPr>
        <w:t>-  материал изложен в определенной логической последовательности,  при этом допущены две-три несущественные ошибки, исправленные по требо</w:t>
      </w:r>
      <w:r w:rsidRPr="004000D0">
        <w:rPr>
          <w:sz w:val="24"/>
          <w:szCs w:val="24"/>
        </w:rPr>
        <w:softHyphen/>
        <w:t>ванию учителя.</w:t>
      </w:r>
    </w:p>
    <w:p w:rsidR="004000D0" w:rsidRPr="004000D0" w:rsidRDefault="004000D0" w:rsidP="004000D0">
      <w:pPr>
        <w:jc w:val="both"/>
        <w:rPr>
          <w:sz w:val="24"/>
          <w:szCs w:val="24"/>
        </w:rPr>
      </w:pPr>
      <w:r w:rsidRPr="004000D0">
        <w:rPr>
          <w:b/>
          <w:sz w:val="24"/>
          <w:szCs w:val="24"/>
        </w:rPr>
        <w:tab/>
        <w:t>Отметка «З»</w:t>
      </w:r>
      <w:r w:rsidRPr="004000D0">
        <w:rPr>
          <w:sz w:val="24"/>
          <w:szCs w:val="24"/>
        </w:rPr>
        <w:t>:</w:t>
      </w:r>
    </w:p>
    <w:p w:rsidR="004000D0" w:rsidRPr="004000D0" w:rsidRDefault="004000D0" w:rsidP="004000D0">
      <w:pPr>
        <w:jc w:val="both"/>
        <w:rPr>
          <w:sz w:val="24"/>
          <w:szCs w:val="24"/>
        </w:rPr>
      </w:pPr>
      <w:r w:rsidRPr="004000D0">
        <w:rPr>
          <w:sz w:val="24"/>
          <w:szCs w:val="24"/>
        </w:rPr>
        <w:t>-  ответ полный, но при этом допущена существенная ошибка или ответ неполный, несвязный.</w:t>
      </w:r>
    </w:p>
    <w:p w:rsidR="004000D0" w:rsidRPr="004000D0" w:rsidRDefault="004000D0" w:rsidP="004000D0">
      <w:pPr>
        <w:jc w:val="both"/>
        <w:rPr>
          <w:sz w:val="24"/>
          <w:szCs w:val="24"/>
        </w:rPr>
      </w:pPr>
      <w:r w:rsidRPr="004000D0">
        <w:rPr>
          <w:b/>
          <w:sz w:val="24"/>
          <w:szCs w:val="24"/>
        </w:rPr>
        <w:tab/>
        <w:t>Отметка «2»</w:t>
      </w:r>
      <w:r w:rsidRPr="004000D0">
        <w:rPr>
          <w:sz w:val="24"/>
          <w:szCs w:val="24"/>
        </w:rPr>
        <w:t>:</w:t>
      </w:r>
    </w:p>
    <w:p w:rsidR="004000D0" w:rsidRPr="004000D0" w:rsidRDefault="004000D0" w:rsidP="004000D0">
      <w:pPr>
        <w:jc w:val="both"/>
        <w:rPr>
          <w:sz w:val="24"/>
          <w:szCs w:val="24"/>
        </w:rPr>
      </w:pPr>
      <w:r w:rsidRPr="004000D0">
        <w:rPr>
          <w:sz w:val="24"/>
          <w:szCs w:val="24"/>
        </w:rPr>
        <w:t>-  при ответе обнаружено непонимание учащимся основного содержания учебного материала или допущены существенные ошибки,  которые уча</w:t>
      </w:r>
      <w:r w:rsidRPr="004000D0">
        <w:rPr>
          <w:sz w:val="24"/>
          <w:szCs w:val="24"/>
        </w:rPr>
        <w:softHyphen/>
        <w:t>щийся не может исправить при наводящих вопросах учителя,   отсутствие ответа.</w:t>
      </w:r>
    </w:p>
    <w:p w:rsidR="004000D0" w:rsidRPr="004000D0" w:rsidRDefault="004000D0" w:rsidP="004000D0">
      <w:pPr>
        <w:jc w:val="both"/>
        <w:rPr>
          <w:b/>
          <w:sz w:val="24"/>
          <w:szCs w:val="24"/>
        </w:rPr>
      </w:pPr>
      <w:r w:rsidRPr="004000D0">
        <w:rPr>
          <w:sz w:val="24"/>
          <w:szCs w:val="24"/>
        </w:rPr>
        <w:tab/>
      </w:r>
      <w:r w:rsidRPr="004000D0">
        <w:rPr>
          <w:b/>
          <w:sz w:val="24"/>
          <w:szCs w:val="24"/>
        </w:rPr>
        <w:t>2. Оценка экспериментальных умений.</w:t>
      </w:r>
    </w:p>
    <w:p w:rsidR="004000D0" w:rsidRPr="004000D0" w:rsidRDefault="004000D0" w:rsidP="004000D0">
      <w:pPr>
        <w:jc w:val="both"/>
        <w:rPr>
          <w:sz w:val="24"/>
          <w:szCs w:val="24"/>
        </w:rPr>
      </w:pPr>
      <w:r w:rsidRPr="004000D0">
        <w:rPr>
          <w:sz w:val="24"/>
          <w:szCs w:val="24"/>
        </w:rPr>
        <w:tab/>
        <w:t xml:space="preserve">- Оценка ставится на основании наблюдения за учащимися и письменного отчета за работу. </w:t>
      </w:r>
      <w:r w:rsidRPr="004000D0">
        <w:rPr>
          <w:b/>
          <w:sz w:val="24"/>
          <w:szCs w:val="24"/>
        </w:rPr>
        <w:t>Отметка «5»:</w:t>
      </w:r>
    </w:p>
    <w:p w:rsidR="004000D0" w:rsidRPr="004000D0" w:rsidRDefault="004000D0" w:rsidP="004000D0">
      <w:pPr>
        <w:jc w:val="both"/>
        <w:rPr>
          <w:sz w:val="24"/>
          <w:szCs w:val="24"/>
        </w:rPr>
      </w:pPr>
      <w:r w:rsidRPr="004000D0">
        <w:rPr>
          <w:sz w:val="24"/>
          <w:szCs w:val="24"/>
        </w:rPr>
        <w:t>-  работа выполнена полностью и правильно,  сделаны правильные наблюдения и выводы;</w:t>
      </w:r>
    </w:p>
    <w:p w:rsidR="004000D0" w:rsidRPr="004000D0" w:rsidRDefault="004000D0" w:rsidP="004000D0">
      <w:pPr>
        <w:jc w:val="both"/>
        <w:rPr>
          <w:sz w:val="24"/>
          <w:szCs w:val="24"/>
        </w:rPr>
      </w:pPr>
      <w:r w:rsidRPr="004000D0">
        <w:rPr>
          <w:sz w:val="24"/>
          <w:szCs w:val="24"/>
        </w:rPr>
        <w:t>-  эксперимент осуществлен по плану с учетом техники безопасности и правил работы с веществами и оборудованием;</w:t>
      </w:r>
    </w:p>
    <w:p w:rsidR="004000D0" w:rsidRPr="004000D0" w:rsidRDefault="004000D0" w:rsidP="004000D0">
      <w:pPr>
        <w:jc w:val="both"/>
        <w:rPr>
          <w:sz w:val="24"/>
          <w:szCs w:val="24"/>
        </w:rPr>
      </w:pPr>
      <w:r w:rsidRPr="004000D0">
        <w:rPr>
          <w:sz w:val="24"/>
          <w:szCs w:val="24"/>
        </w:rPr>
        <w:t>- 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4000D0" w:rsidRPr="004000D0" w:rsidRDefault="004000D0" w:rsidP="004000D0">
      <w:pPr>
        <w:jc w:val="both"/>
        <w:rPr>
          <w:sz w:val="24"/>
          <w:szCs w:val="24"/>
        </w:rPr>
      </w:pPr>
      <w:r w:rsidRPr="004000D0">
        <w:rPr>
          <w:sz w:val="24"/>
          <w:szCs w:val="24"/>
        </w:rPr>
        <w:tab/>
      </w:r>
      <w:r w:rsidRPr="004000D0">
        <w:rPr>
          <w:b/>
          <w:sz w:val="24"/>
          <w:szCs w:val="24"/>
        </w:rPr>
        <w:t>Отметка «4»</w:t>
      </w:r>
      <w:r w:rsidRPr="004000D0">
        <w:rPr>
          <w:sz w:val="24"/>
          <w:szCs w:val="24"/>
        </w:rPr>
        <w:t>:</w:t>
      </w:r>
    </w:p>
    <w:p w:rsidR="004000D0" w:rsidRPr="004000D0" w:rsidRDefault="004000D0" w:rsidP="004000D0">
      <w:pPr>
        <w:jc w:val="both"/>
        <w:rPr>
          <w:sz w:val="24"/>
          <w:szCs w:val="24"/>
        </w:rPr>
      </w:pPr>
      <w:r w:rsidRPr="004000D0">
        <w:rPr>
          <w:sz w:val="24"/>
          <w:szCs w:val="24"/>
        </w:rPr>
        <w:t xml:space="preserve">-  работа выполнена правильно, 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4000D0" w:rsidRPr="004000D0" w:rsidRDefault="004000D0" w:rsidP="004000D0">
      <w:pPr>
        <w:jc w:val="both"/>
        <w:rPr>
          <w:b/>
          <w:sz w:val="24"/>
          <w:szCs w:val="24"/>
        </w:rPr>
      </w:pPr>
      <w:r w:rsidRPr="004000D0">
        <w:rPr>
          <w:sz w:val="24"/>
          <w:szCs w:val="24"/>
        </w:rPr>
        <w:tab/>
      </w:r>
      <w:r w:rsidRPr="004000D0">
        <w:rPr>
          <w:b/>
          <w:sz w:val="24"/>
          <w:szCs w:val="24"/>
        </w:rPr>
        <w:t>Отметка «3»:</w:t>
      </w:r>
    </w:p>
    <w:p w:rsidR="004000D0" w:rsidRPr="004000D0" w:rsidRDefault="004000D0" w:rsidP="004000D0">
      <w:pPr>
        <w:jc w:val="both"/>
        <w:rPr>
          <w:sz w:val="24"/>
          <w:szCs w:val="24"/>
        </w:rPr>
      </w:pPr>
      <w:r w:rsidRPr="004000D0">
        <w:rPr>
          <w:sz w:val="24"/>
          <w:szCs w:val="24"/>
        </w:rPr>
        <w:t>-  работа выполнена правильно не менее чем наполовину или допущена существенная ошибка в ходе эксперимента в объяснении,  в оформлении работы,   в соблюдении правил техники безопасности на работе с ве</w:t>
      </w:r>
      <w:r w:rsidRPr="004000D0">
        <w:rPr>
          <w:sz w:val="24"/>
          <w:szCs w:val="24"/>
        </w:rPr>
        <w:softHyphen/>
        <w:t>ществами и оборудованием,   которая исправляется по требованию учителя.</w:t>
      </w:r>
    </w:p>
    <w:p w:rsidR="004000D0" w:rsidRPr="004000D0" w:rsidRDefault="004000D0" w:rsidP="004000D0">
      <w:pPr>
        <w:jc w:val="both"/>
        <w:rPr>
          <w:b/>
          <w:sz w:val="24"/>
          <w:szCs w:val="24"/>
        </w:rPr>
      </w:pPr>
      <w:r w:rsidRPr="004000D0">
        <w:rPr>
          <w:sz w:val="24"/>
          <w:szCs w:val="24"/>
        </w:rPr>
        <w:tab/>
      </w:r>
      <w:r w:rsidRPr="004000D0">
        <w:rPr>
          <w:b/>
          <w:sz w:val="24"/>
          <w:szCs w:val="24"/>
        </w:rPr>
        <w:t>Отметка «2»:</w:t>
      </w:r>
    </w:p>
    <w:p w:rsidR="004000D0" w:rsidRPr="004000D0" w:rsidRDefault="004000D0" w:rsidP="004000D0">
      <w:pPr>
        <w:jc w:val="both"/>
        <w:rPr>
          <w:sz w:val="24"/>
          <w:szCs w:val="24"/>
        </w:rPr>
      </w:pPr>
      <w:r w:rsidRPr="004000D0">
        <w:rPr>
          <w:sz w:val="24"/>
          <w:szCs w:val="24"/>
        </w:rPr>
        <w:t>-  допущены две  (и более)  существенные  ошибки в ходе:  эксперимента, в объяснении,  в оформлении работы,  в соблюдении правил техники без</w:t>
      </w:r>
      <w:r w:rsidRPr="004000D0">
        <w:rPr>
          <w:sz w:val="24"/>
          <w:szCs w:val="24"/>
        </w:rPr>
        <w:softHyphen/>
        <w:t>опасности при работе с веществами и оборудованием,  которые учащийся не может исправить даже по требованию учителя;</w:t>
      </w:r>
    </w:p>
    <w:p w:rsidR="004000D0" w:rsidRPr="004000D0" w:rsidRDefault="004000D0" w:rsidP="004000D0">
      <w:pPr>
        <w:jc w:val="both"/>
        <w:rPr>
          <w:sz w:val="24"/>
          <w:szCs w:val="24"/>
        </w:rPr>
      </w:pPr>
      <w:r w:rsidRPr="004000D0">
        <w:rPr>
          <w:sz w:val="24"/>
          <w:szCs w:val="24"/>
        </w:rPr>
        <w:t>-  работа не выполнена,  у учащегося отсутствует экспериментальные умения.</w:t>
      </w:r>
    </w:p>
    <w:p w:rsidR="004000D0" w:rsidRPr="004000D0" w:rsidRDefault="004000D0" w:rsidP="004000D0">
      <w:pPr>
        <w:jc w:val="both"/>
        <w:rPr>
          <w:b/>
          <w:sz w:val="24"/>
          <w:szCs w:val="24"/>
        </w:rPr>
      </w:pPr>
      <w:r w:rsidRPr="004000D0">
        <w:rPr>
          <w:b/>
          <w:sz w:val="24"/>
          <w:szCs w:val="24"/>
        </w:rPr>
        <w:t xml:space="preserve">3.   Оценка умений решать расчетные  задачи. </w:t>
      </w:r>
    </w:p>
    <w:p w:rsidR="004000D0" w:rsidRPr="004000D0" w:rsidRDefault="004000D0" w:rsidP="004000D0">
      <w:pPr>
        <w:jc w:val="both"/>
        <w:rPr>
          <w:b/>
          <w:sz w:val="24"/>
          <w:szCs w:val="24"/>
        </w:rPr>
      </w:pPr>
      <w:r w:rsidRPr="004000D0">
        <w:rPr>
          <w:sz w:val="24"/>
          <w:szCs w:val="24"/>
        </w:rPr>
        <w:tab/>
      </w:r>
      <w:r w:rsidRPr="004000D0">
        <w:rPr>
          <w:b/>
          <w:sz w:val="24"/>
          <w:szCs w:val="24"/>
        </w:rPr>
        <w:t>Отметка «5»:</w:t>
      </w:r>
    </w:p>
    <w:p w:rsidR="004000D0" w:rsidRPr="004000D0" w:rsidRDefault="004000D0" w:rsidP="004000D0">
      <w:pPr>
        <w:jc w:val="both"/>
        <w:rPr>
          <w:sz w:val="24"/>
          <w:szCs w:val="24"/>
        </w:rPr>
      </w:pPr>
      <w:r w:rsidRPr="004000D0">
        <w:rPr>
          <w:sz w:val="24"/>
          <w:szCs w:val="24"/>
        </w:rPr>
        <w:t>-   в логическом рассуждении и решении нет ошибок,  задача решена рациональным способом;</w:t>
      </w:r>
    </w:p>
    <w:p w:rsidR="004000D0" w:rsidRPr="004000D0" w:rsidRDefault="004000D0" w:rsidP="004000D0">
      <w:pPr>
        <w:jc w:val="both"/>
        <w:rPr>
          <w:b/>
          <w:sz w:val="24"/>
          <w:szCs w:val="24"/>
        </w:rPr>
      </w:pPr>
      <w:r w:rsidRPr="004000D0">
        <w:rPr>
          <w:sz w:val="24"/>
          <w:szCs w:val="24"/>
        </w:rPr>
        <w:tab/>
      </w:r>
      <w:r w:rsidRPr="004000D0">
        <w:rPr>
          <w:b/>
          <w:sz w:val="24"/>
          <w:szCs w:val="24"/>
        </w:rPr>
        <w:t>Отметка «4»:</w:t>
      </w:r>
    </w:p>
    <w:p w:rsidR="004000D0" w:rsidRPr="004000D0" w:rsidRDefault="004000D0" w:rsidP="004000D0">
      <w:pPr>
        <w:jc w:val="both"/>
        <w:rPr>
          <w:sz w:val="24"/>
          <w:szCs w:val="24"/>
        </w:rPr>
      </w:pPr>
      <w:r w:rsidRPr="004000D0">
        <w:rPr>
          <w:sz w:val="24"/>
          <w:szCs w:val="24"/>
        </w:rPr>
        <w:t>-   в логическом рассуждении и решения нет существенных ошибок, но задача решена нерациональным способом,  или допущено не более двух несущественных ошибок.</w:t>
      </w:r>
    </w:p>
    <w:p w:rsidR="004000D0" w:rsidRPr="004000D0" w:rsidRDefault="004000D0" w:rsidP="004000D0">
      <w:pPr>
        <w:jc w:val="both"/>
        <w:rPr>
          <w:b/>
          <w:sz w:val="24"/>
          <w:szCs w:val="24"/>
        </w:rPr>
      </w:pPr>
      <w:r w:rsidRPr="004000D0">
        <w:rPr>
          <w:sz w:val="24"/>
          <w:szCs w:val="24"/>
        </w:rPr>
        <w:tab/>
      </w:r>
      <w:r w:rsidRPr="004000D0">
        <w:rPr>
          <w:b/>
          <w:sz w:val="24"/>
          <w:szCs w:val="24"/>
        </w:rPr>
        <w:t>Отметка «3»:</w:t>
      </w:r>
    </w:p>
    <w:p w:rsidR="004000D0" w:rsidRPr="004000D0" w:rsidRDefault="004000D0" w:rsidP="004000D0">
      <w:pPr>
        <w:jc w:val="both"/>
        <w:rPr>
          <w:sz w:val="24"/>
          <w:szCs w:val="24"/>
        </w:rPr>
      </w:pPr>
      <w:r w:rsidRPr="004000D0">
        <w:rPr>
          <w:sz w:val="24"/>
          <w:szCs w:val="24"/>
        </w:rPr>
        <w:t>- в логическом рассуждении нет существенных ошибок, но допущена существенная ошибка в математических расчетах.</w:t>
      </w:r>
    </w:p>
    <w:p w:rsidR="004000D0" w:rsidRPr="004000D0" w:rsidRDefault="004000D0" w:rsidP="004000D0">
      <w:pPr>
        <w:jc w:val="both"/>
        <w:rPr>
          <w:b/>
          <w:sz w:val="24"/>
          <w:szCs w:val="24"/>
        </w:rPr>
      </w:pPr>
      <w:r w:rsidRPr="004000D0">
        <w:rPr>
          <w:b/>
          <w:sz w:val="24"/>
          <w:szCs w:val="24"/>
        </w:rPr>
        <w:tab/>
        <w:t>Отметка «2»:</w:t>
      </w:r>
    </w:p>
    <w:p w:rsidR="004000D0" w:rsidRPr="004000D0" w:rsidRDefault="004000D0" w:rsidP="004000D0">
      <w:pPr>
        <w:jc w:val="both"/>
        <w:rPr>
          <w:sz w:val="24"/>
          <w:szCs w:val="24"/>
        </w:rPr>
      </w:pPr>
      <w:r w:rsidRPr="004000D0">
        <w:rPr>
          <w:sz w:val="24"/>
          <w:szCs w:val="24"/>
        </w:rPr>
        <w:t>- имеется существенные ошибки в логическом рассуждении и в решении.</w:t>
      </w:r>
    </w:p>
    <w:p w:rsidR="004000D0" w:rsidRPr="004000D0" w:rsidRDefault="004000D0" w:rsidP="004000D0">
      <w:pPr>
        <w:jc w:val="both"/>
        <w:rPr>
          <w:sz w:val="24"/>
          <w:szCs w:val="24"/>
        </w:rPr>
      </w:pPr>
      <w:r w:rsidRPr="004000D0">
        <w:rPr>
          <w:sz w:val="24"/>
          <w:szCs w:val="24"/>
        </w:rPr>
        <w:t>-  отсутствие ответа на задание.</w:t>
      </w:r>
    </w:p>
    <w:p w:rsidR="004000D0" w:rsidRPr="004000D0" w:rsidRDefault="004000D0" w:rsidP="004000D0">
      <w:pPr>
        <w:jc w:val="both"/>
        <w:rPr>
          <w:b/>
          <w:sz w:val="24"/>
          <w:szCs w:val="24"/>
        </w:rPr>
      </w:pPr>
      <w:r w:rsidRPr="004000D0">
        <w:rPr>
          <w:b/>
          <w:sz w:val="24"/>
          <w:szCs w:val="24"/>
        </w:rPr>
        <w:t xml:space="preserve">4.  Оценка письменных контрольных работ. </w:t>
      </w:r>
    </w:p>
    <w:p w:rsidR="004000D0" w:rsidRPr="004000D0" w:rsidRDefault="004000D0" w:rsidP="004000D0">
      <w:pPr>
        <w:jc w:val="both"/>
        <w:rPr>
          <w:b/>
          <w:sz w:val="24"/>
          <w:szCs w:val="24"/>
        </w:rPr>
      </w:pPr>
      <w:r w:rsidRPr="004000D0">
        <w:rPr>
          <w:sz w:val="24"/>
          <w:szCs w:val="24"/>
        </w:rPr>
        <w:tab/>
      </w:r>
      <w:r w:rsidRPr="004000D0">
        <w:rPr>
          <w:b/>
          <w:sz w:val="24"/>
          <w:szCs w:val="24"/>
        </w:rPr>
        <w:t>Отметка «5»:</w:t>
      </w:r>
    </w:p>
    <w:p w:rsidR="004000D0" w:rsidRPr="004000D0" w:rsidRDefault="004000D0" w:rsidP="004000D0">
      <w:pPr>
        <w:jc w:val="both"/>
        <w:rPr>
          <w:sz w:val="24"/>
          <w:szCs w:val="24"/>
        </w:rPr>
      </w:pPr>
      <w:r w:rsidRPr="004000D0">
        <w:rPr>
          <w:sz w:val="24"/>
          <w:szCs w:val="24"/>
        </w:rPr>
        <w:t>-  ответ полный и правильный,  возможна несущественная ошибка.</w:t>
      </w:r>
    </w:p>
    <w:p w:rsidR="004000D0" w:rsidRPr="004000D0" w:rsidRDefault="004000D0" w:rsidP="004000D0">
      <w:pPr>
        <w:jc w:val="both"/>
        <w:rPr>
          <w:b/>
          <w:sz w:val="24"/>
          <w:szCs w:val="24"/>
        </w:rPr>
      </w:pPr>
      <w:r w:rsidRPr="004000D0">
        <w:rPr>
          <w:sz w:val="24"/>
          <w:szCs w:val="24"/>
        </w:rPr>
        <w:tab/>
      </w:r>
      <w:r w:rsidRPr="004000D0">
        <w:rPr>
          <w:b/>
          <w:sz w:val="24"/>
          <w:szCs w:val="24"/>
        </w:rPr>
        <w:t>Отметка «4»:</w:t>
      </w:r>
    </w:p>
    <w:p w:rsidR="004000D0" w:rsidRPr="004000D0" w:rsidRDefault="004000D0" w:rsidP="004000D0">
      <w:pPr>
        <w:jc w:val="both"/>
        <w:rPr>
          <w:sz w:val="24"/>
          <w:szCs w:val="24"/>
        </w:rPr>
      </w:pPr>
      <w:r w:rsidRPr="004000D0">
        <w:rPr>
          <w:sz w:val="24"/>
          <w:szCs w:val="24"/>
        </w:rPr>
        <w:t>- ответ неполный или допущено не более двух несущественных ошибок.</w:t>
      </w:r>
    </w:p>
    <w:p w:rsidR="004000D0" w:rsidRPr="004000D0" w:rsidRDefault="004000D0" w:rsidP="004000D0">
      <w:pPr>
        <w:jc w:val="both"/>
        <w:rPr>
          <w:b/>
          <w:sz w:val="24"/>
          <w:szCs w:val="24"/>
        </w:rPr>
      </w:pPr>
      <w:r w:rsidRPr="004000D0">
        <w:rPr>
          <w:sz w:val="24"/>
          <w:szCs w:val="24"/>
        </w:rPr>
        <w:tab/>
      </w:r>
      <w:r w:rsidRPr="004000D0">
        <w:rPr>
          <w:b/>
          <w:sz w:val="24"/>
          <w:szCs w:val="24"/>
        </w:rPr>
        <w:t>Отметка «3»:</w:t>
      </w:r>
    </w:p>
    <w:p w:rsidR="004000D0" w:rsidRPr="004000D0" w:rsidRDefault="004000D0" w:rsidP="004000D0">
      <w:pPr>
        <w:jc w:val="both"/>
        <w:rPr>
          <w:sz w:val="24"/>
          <w:szCs w:val="24"/>
        </w:rPr>
      </w:pPr>
      <w:r w:rsidRPr="004000D0">
        <w:rPr>
          <w:sz w:val="24"/>
          <w:szCs w:val="24"/>
        </w:rPr>
        <w:t>-  работа выполнена не менее чем наполовину, допущена одна существен</w:t>
      </w:r>
      <w:r w:rsidRPr="004000D0">
        <w:rPr>
          <w:sz w:val="24"/>
          <w:szCs w:val="24"/>
        </w:rPr>
        <w:softHyphen/>
        <w:t>ная ошибка и при этом две-три несущественные.</w:t>
      </w:r>
    </w:p>
    <w:p w:rsidR="004000D0" w:rsidRPr="004000D0" w:rsidRDefault="004000D0" w:rsidP="004000D0">
      <w:pPr>
        <w:jc w:val="both"/>
        <w:rPr>
          <w:b/>
          <w:sz w:val="24"/>
          <w:szCs w:val="24"/>
        </w:rPr>
      </w:pPr>
      <w:r w:rsidRPr="004000D0">
        <w:rPr>
          <w:sz w:val="24"/>
          <w:szCs w:val="24"/>
        </w:rPr>
        <w:tab/>
      </w:r>
      <w:r w:rsidRPr="004000D0">
        <w:rPr>
          <w:b/>
          <w:sz w:val="24"/>
          <w:szCs w:val="24"/>
        </w:rPr>
        <w:t>Отметка «2»:</w:t>
      </w:r>
    </w:p>
    <w:p w:rsidR="004000D0" w:rsidRPr="004000D0" w:rsidRDefault="004000D0" w:rsidP="004000D0">
      <w:pPr>
        <w:jc w:val="both"/>
        <w:rPr>
          <w:sz w:val="24"/>
          <w:szCs w:val="24"/>
        </w:rPr>
      </w:pPr>
      <w:r w:rsidRPr="004000D0">
        <w:rPr>
          <w:sz w:val="24"/>
          <w:szCs w:val="24"/>
        </w:rPr>
        <w:t>-  работа выполнена меньше  чем наполовину или содержит несколько существенных ошибок.</w:t>
      </w:r>
    </w:p>
    <w:p w:rsidR="004000D0" w:rsidRPr="004000D0" w:rsidRDefault="004000D0" w:rsidP="004000D0">
      <w:pPr>
        <w:jc w:val="both"/>
        <w:rPr>
          <w:sz w:val="24"/>
          <w:szCs w:val="24"/>
        </w:rPr>
      </w:pPr>
      <w:r w:rsidRPr="004000D0">
        <w:rPr>
          <w:sz w:val="24"/>
          <w:szCs w:val="24"/>
        </w:rPr>
        <w:t>-  работа не выполнена.</w:t>
      </w:r>
    </w:p>
    <w:p w:rsidR="00F239C3" w:rsidRDefault="004000D0" w:rsidP="004000D0">
      <w:pPr>
        <w:rPr>
          <w:sz w:val="24"/>
          <w:szCs w:val="24"/>
        </w:rPr>
      </w:pPr>
      <w:r w:rsidRPr="004000D0">
        <w:rPr>
          <w:sz w:val="24"/>
          <w:szCs w:val="24"/>
        </w:rPr>
        <w:t xml:space="preserve">                 </w:t>
      </w:r>
    </w:p>
    <w:p w:rsidR="00F239C3" w:rsidRDefault="00F239C3" w:rsidP="004000D0">
      <w:pPr>
        <w:rPr>
          <w:sz w:val="24"/>
          <w:szCs w:val="24"/>
        </w:rPr>
      </w:pPr>
    </w:p>
    <w:p w:rsidR="00F239C3" w:rsidRDefault="00F239C3" w:rsidP="004000D0">
      <w:pPr>
        <w:rPr>
          <w:sz w:val="24"/>
          <w:szCs w:val="24"/>
        </w:rPr>
      </w:pPr>
    </w:p>
    <w:p w:rsidR="00F239C3" w:rsidRDefault="00F239C3" w:rsidP="004000D0">
      <w:pPr>
        <w:rPr>
          <w:sz w:val="24"/>
          <w:szCs w:val="24"/>
        </w:rPr>
      </w:pPr>
    </w:p>
    <w:p w:rsidR="00F239C3" w:rsidRDefault="00F239C3" w:rsidP="004000D0">
      <w:pPr>
        <w:rPr>
          <w:sz w:val="24"/>
          <w:szCs w:val="24"/>
        </w:rPr>
      </w:pPr>
    </w:p>
    <w:p w:rsidR="00F239C3" w:rsidRDefault="00F239C3" w:rsidP="00F23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по химии</w:t>
      </w:r>
    </w:p>
    <w:p w:rsidR="00F239C3" w:rsidRDefault="00F239C3" w:rsidP="00F23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E0" w:firstRow="1" w:lastRow="1" w:firstColumn="1" w:lastColumn="0" w:noHBand="0" w:noVBand="1"/>
      </w:tblPr>
      <w:tblGrid>
        <w:gridCol w:w="699"/>
        <w:gridCol w:w="3988"/>
        <w:gridCol w:w="2863"/>
        <w:gridCol w:w="1061"/>
        <w:gridCol w:w="1037"/>
      </w:tblGrid>
      <w:tr w:rsidR="00F239C3" w:rsidRPr="004653DA" w:rsidTr="00CD2422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ind w:left="-709"/>
              <w:rPr>
                <w:b/>
                <w:sz w:val="28"/>
                <w:szCs w:val="28"/>
              </w:rPr>
            </w:pPr>
            <w:r w:rsidRPr="004653DA">
              <w:rPr>
                <w:b/>
                <w:sz w:val="28"/>
                <w:szCs w:val="28"/>
              </w:rPr>
              <w:t xml:space="preserve">               №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b/>
                <w:sz w:val="28"/>
                <w:szCs w:val="28"/>
              </w:rPr>
            </w:pPr>
            <w:r w:rsidRPr="004653DA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Default="00F239C3" w:rsidP="00CD2422">
            <w:pPr>
              <w:jc w:val="center"/>
              <w:rPr>
                <w:b/>
                <w:sz w:val="28"/>
                <w:szCs w:val="28"/>
              </w:rPr>
            </w:pPr>
            <w:r w:rsidRPr="004653DA">
              <w:rPr>
                <w:b/>
                <w:sz w:val="28"/>
                <w:szCs w:val="28"/>
              </w:rPr>
              <w:t>Эксперимент,</w:t>
            </w:r>
          </w:p>
          <w:p w:rsidR="00F239C3" w:rsidRPr="004653DA" w:rsidRDefault="00F239C3" w:rsidP="00CD2422">
            <w:pPr>
              <w:jc w:val="center"/>
              <w:rPr>
                <w:b/>
                <w:sz w:val="28"/>
                <w:szCs w:val="28"/>
              </w:rPr>
            </w:pPr>
            <w:r w:rsidRPr="004653DA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Default="00F239C3" w:rsidP="00CD2422">
            <w:pPr>
              <w:jc w:val="center"/>
              <w:rPr>
                <w:b/>
                <w:sz w:val="28"/>
                <w:szCs w:val="28"/>
              </w:rPr>
            </w:pPr>
            <w:r w:rsidRPr="004653DA">
              <w:rPr>
                <w:b/>
                <w:sz w:val="28"/>
                <w:szCs w:val="28"/>
              </w:rPr>
              <w:t>Сроки</w:t>
            </w:r>
          </w:p>
          <w:p w:rsidR="00F239C3" w:rsidRPr="004653DA" w:rsidRDefault="00F239C3" w:rsidP="00CD24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факт.</w:t>
            </w:r>
          </w:p>
        </w:tc>
      </w:tr>
      <w:tr w:rsidR="00F239C3" w:rsidRPr="004653DA" w:rsidTr="00CD2422">
        <w:trPr>
          <w:trHeight w:val="406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A20B95" w:rsidRDefault="00F239C3" w:rsidP="00CD2422">
            <w:pPr>
              <w:jc w:val="center"/>
              <w:rPr>
                <w:b/>
                <w:sz w:val="24"/>
                <w:szCs w:val="24"/>
              </w:rPr>
            </w:pPr>
            <w:r w:rsidRPr="00A20B95">
              <w:rPr>
                <w:b/>
                <w:sz w:val="24"/>
                <w:szCs w:val="24"/>
              </w:rPr>
              <w:t>1. Периодический закон и периодическая система химических элементов Д.И. Менделеева на</w:t>
            </w:r>
            <w:r>
              <w:rPr>
                <w:b/>
                <w:sz w:val="24"/>
                <w:szCs w:val="24"/>
              </w:rPr>
              <w:t xml:space="preserve"> основе теории строения атома (8</w:t>
            </w:r>
            <w:r w:rsidRPr="00A20B95">
              <w:rPr>
                <w:b/>
                <w:sz w:val="24"/>
                <w:szCs w:val="24"/>
              </w:rPr>
              <w:t xml:space="preserve"> часов).</w:t>
            </w: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Теория строения атома.</w:t>
            </w:r>
            <w:r>
              <w:rPr>
                <w:sz w:val="24"/>
                <w:szCs w:val="24"/>
              </w:rPr>
              <w:t xml:space="preserve"> Описание состояния электронов в атоме.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ПСХЭ  Д.И Менделеева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 xml:space="preserve">Закономерности заполнения </w:t>
            </w:r>
            <w:proofErr w:type="spellStart"/>
            <w:r w:rsidRPr="004653DA">
              <w:rPr>
                <w:sz w:val="24"/>
                <w:szCs w:val="24"/>
              </w:rPr>
              <w:t>орбиталей</w:t>
            </w:r>
            <w:proofErr w:type="spellEnd"/>
            <w:r w:rsidRPr="004653DA">
              <w:rPr>
                <w:sz w:val="24"/>
                <w:szCs w:val="24"/>
              </w:rPr>
              <w:t xml:space="preserve"> электронами. Ряд Нильса Бора.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3.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Выполнение упражнений. Диагностика 1.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4.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Составление электронных формул атомов.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ПСХЭ  Д.И Менделеева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5.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Положение водорода, актиноидов и лантаноидов в ПСХЭ.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ПСХЭ  Д.И Менделеева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-7</w:t>
            </w:r>
            <w:r w:rsidRPr="004653DA">
              <w:rPr>
                <w:sz w:val="24"/>
                <w:szCs w:val="24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Характеристика химических элементов по положению в ПС. Значение ПЗ и ПСХЭ. Диагностика 2.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ПСХЭ  Д.И Менделеева</w:t>
            </w:r>
          </w:p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Презентация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8.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8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A20B95" w:rsidRDefault="00F239C3" w:rsidP="00CD2422">
            <w:pPr>
              <w:jc w:val="center"/>
              <w:rPr>
                <w:b/>
                <w:sz w:val="24"/>
                <w:szCs w:val="24"/>
              </w:rPr>
            </w:pPr>
            <w:r w:rsidRPr="00A20B95">
              <w:rPr>
                <w:b/>
                <w:sz w:val="24"/>
                <w:szCs w:val="24"/>
              </w:rPr>
              <w:t>2. Строение вещества и дисперсные системы (14 часов)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9.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Теория строения вещества.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10-11.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Виды химической связи и типы кристаллических решеток.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Таблицы</w:t>
            </w:r>
          </w:p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Модели КР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12.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 xml:space="preserve">Длина и энергия химической связи.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13.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Валентность. Валентные возможности атомов элементов 2 и 3 периодов.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ПСХЭ  Д.И Менделеева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14.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Выполнение упражнений. Диагностика 3.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15.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Направленность и насыщаемость ХС. Геометрия молекул.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Таблица</w:t>
            </w:r>
          </w:p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Модели молекул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16.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Строение и свойства комплексных соединений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Д. получения и свойств комплексных соединений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17.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Многообразие органических и неорганических веществ. Полимеры.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Коллекция «Полимеры»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18-19.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 xml:space="preserve">Дисперсные </w:t>
            </w:r>
            <w:proofErr w:type="spellStart"/>
            <w:r w:rsidRPr="004653DA">
              <w:rPr>
                <w:sz w:val="24"/>
                <w:szCs w:val="24"/>
              </w:rPr>
              <w:t>системы.</w:t>
            </w:r>
            <w:r>
              <w:rPr>
                <w:sz w:val="24"/>
                <w:szCs w:val="24"/>
              </w:rPr>
              <w:t>Роль</w:t>
            </w:r>
            <w:proofErr w:type="spellEnd"/>
            <w:r>
              <w:rPr>
                <w:sz w:val="24"/>
                <w:szCs w:val="24"/>
              </w:rPr>
              <w:t xml:space="preserve"> дисперсных систем в природе, быту и производстве.</w:t>
            </w:r>
            <w:r w:rsidRPr="004653DA">
              <w:rPr>
                <w:sz w:val="24"/>
                <w:szCs w:val="24"/>
              </w:rPr>
              <w:t xml:space="preserve"> Решение расчетных задач на растворы.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Д. различных дисперсных систем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20.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Практическая работа №1 Решение расчетно-экспериментальных задач по теме «Растворы»</w:t>
            </w:r>
            <w:r>
              <w:rPr>
                <w:sz w:val="24"/>
                <w:szCs w:val="24"/>
              </w:rPr>
              <w:t>. Диагностика 4.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21.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Обобщение по теме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Презентация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22.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8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A20B95" w:rsidRDefault="00F239C3" w:rsidP="00CD2422">
            <w:pPr>
              <w:jc w:val="center"/>
              <w:rPr>
                <w:b/>
                <w:sz w:val="24"/>
                <w:szCs w:val="24"/>
              </w:rPr>
            </w:pPr>
            <w:r w:rsidRPr="00A20B95">
              <w:rPr>
                <w:b/>
                <w:sz w:val="24"/>
                <w:szCs w:val="24"/>
              </w:rPr>
              <w:t>3. Химические реакции (16 часов)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23-24.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Теория электролитической диссоциации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Д. испытания растворов веществ на электропроводность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25.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Гидролиз солей и органических соединений.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Д. гидролиза солей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26.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Выполнение упражнений.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27-28.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Химические свойства веществ в свете ТЭД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Д. химических свойств кислот, солей и оснований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29.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Практическая работа №2  Качественное определение ионов. Решение экспериментальных задач. Диагностика 5.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30.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Классификация химических реакций.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31.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Химические реакции – источник загрязнения окружающей среды. Диагностика 6.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32.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Решение расчетных задач на избыток.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33.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Скорость химической реакции. Факторы, влияющие на скорость.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 xml:space="preserve">34. 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Химическое равновесие и условия его смещения.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35-36.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Решение расчетных задач на примеси и тепловой эффект.  Диагностика 7.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37-38.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</w:t>
            </w:r>
            <w:r w:rsidRPr="004653DA">
              <w:rPr>
                <w:sz w:val="24"/>
                <w:szCs w:val="24"/>
              </w:rPr>
              <w:t xml:space="preserve"> и ее анализ.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8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A20B95" w:rsidRDefault="00F239C3" w:rsidP="00CD2422">
            <w:pPr>
              <w:jc w:val="center"/>
              <w:rPr>
                <w:b/>
                <w:sz w:val="24"/>
                <w:szCs w:val="24"/>
              </w:rPr>
            </w:pPr>
            <w:r w:rsidRPr="00A20B95">
              <w:rPr>
                <w:b/>
                <w:sz w:val="24"/>
                <w:szCs w:val="24"/>
              </w:rPr>
              <w:t>4. Металлы (10 часов)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39.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 xml:space="preserve">Общая характеристика </w:t>
            </w:r>
            <w:proofErr w:type="spellStart"/>
            <w:r w:rsidRPr="004653DA">
              <w:rPr>
                <w:sz w:val="24"/>
                <w:szCs w:val="24"/>
              </w:rPr>
              <w:t>Ме</w:t>
            </w:r>
            <w:proofErr w:type="spellEnd"/>
            <w:r w:rsidRPr="004653DA">
              <w:rPr>
                <w:sz w:val="24"/>
                <w:szCs w:val="24"/>
              </w:rPr>
              <w:t xml:space="preserve"> как химических элементов и простых веществ. Сплавы.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 xml:space="preserve">Д. образцов </w:t>
            </w:r>
            <w:proofErr w:type="spellStart"/>
            <w:r w:rsidRPr="004653DA">
              <w:rPr>
                <w:sz w:val="24"/>
                <w:szCs w:val="24"/>
              </w:rPr>
              <w:t>Ме</w:t>
            </w:r>
            <w:proofErr w:type="spellEnd"/>
            <w:r w:rsidRPr="004653DA">
              <w:rPr>
                <w:sz w:val="24"/>
                <w:szCs w:val="24"/>
              </w:rPr>
              <w:t xml:space="preserve">. Л.о.№1 Ознакомление с образцами </w:t>
            </w:r>
            <w:proofErr w:type="spellStart"/>
            <w:r w:rsidRPr="004653DA">
              <w:rPr>
                <w:sz w:val="24"/>
                <w:szCs w:val="24"/>
              </w:rPr>
              <w:t>Ме</w:t>
            </w:r>
            <w:proofErr w:type="spellEnd"/>
            <w:r w:rsidRPr="004653DA">
              <w:rPr>
                <w:sz w:val="24"/>
                <w:szCs w:val="24"/>
              </w:rPr>
              <w:t xml:space="preserve"> и сплавов.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40-41.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 xml:space="preserve">Общие химические свойства </w:t>
            </w:r>
            <w:proofErr w:type="spellStart"/>
            <w:r w:rsidRPr="004653DA">
              <w:rPr>
                <w:sz w:val="24"/>
                <w:szCs w:val="24"/>
              </w:rPr>
              <w:t>Ме</w:t>
            </w:r>
            <w:proofErr w:type="spellEnd"/>
            <w:r w:rsidRPr="004653DA">
              <w:rPr>
                <w:sz w:val="24"/>
                <w:szCs w:val="24"/>
              </w:rPr>
              <w:t>. Диагностика 8.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 xml:space="preserve">Д. взаимодействия </w:t>
            </w:r>
            <w:proofErr w:type="spellStart"/>
            <w:r w:rsidRPr="004653DA">
              <w:rPr>
                <w:sz w:val="24"/>
                <w:szCs w:val="24"/>
              </w:rPr>
              <w:t>Ме</w:t>
            </w:r>
            <w:proofErr w:type="spellEnd"/>
            <w:r w:rsidRPr="004653DA">
              <w:rPr>
                <w:sz w:val="24"/>
                <w:szCs w:val="24"/>
              </w:rPr>
              <w:t xml:space="preserve"> с </w:t>
            </w:r>
            <w:proofErr w:type="spellStart"/>
            <w:r w:rsidRPr="004653DA">
              <w:rPr>
                <w:sz w:val="24"/>
                <w:szCs w:val="24"/>
              </w:rPr>
              <w:t>неМе</w:t>
            </w:r>
            <w:proofErr w:type="spellEnd"/>
            <w:r w:rsidRPr="004653DA">
              <w:rPr>
                <w:sz w:val="24"/>
                <w:szCs w:val="24"/>
              </w:rPr>
              <w:t xml:space="preserve">, водой. </w:t>
            </w:r>
          </w:p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 xml:space="preserve">Л.о.№2 Исследование свойств </w:t>
            </w:r>
            <w:proofErr w:type="spellStart"/>
            <w:r w:rsidRPr="004653DA">
              <w:rPr>
                <w:sz w:val="24"/>
                <w:szCs w:val="24"/>
              </w:rPr>
              <w:t>Ме</w:t>
            </w:r>
            <w:proofErr w:type="spellEnd"/>
            <w:r w:rsidRPr="004653DA">
              <w:rPr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42-43.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 xml:space="preserve">Оксиды и гидроксиды </w:t>
            </w:r>
            <w:proofErr w:type="spellStart"/>
            <w:r w:rsidRPr="004653DA">
              <w:rPr>
                <w:sz w:val="24"/>
                <w:szCs w:val="24"/>
              </w:rPr>
              <w:t>Ме</w:t>
            </w:r>
            <w:proofErr w:type="spellEnd"/>
            <w:r w:rsidRPr="004653DA">
              <w:rPr>
                <w:sz w:val="24"/>
                <w:szCs w:val="24"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 xml:space="preserve">Л.о.№3 Свойства соединений </w:t>
            </w:r>
            <w:proofErr w:type="spellStart"/>
            <w:r w:rsidRPr="004653DA">
              <w:rPr>
                <w:sz w:val="24"/>
                <w:szCs w:val="24"/>
              </w:rPr>
              <w:t>Ме</w:t>
            </w:r>
            <w:proofErr w:type="spellEnd"/>
            <w:r w:rsidRPr="004653DA">
              <w:rPr>
                <w:sz w:val="24"/>
                <w:szCs w:val="24"/>
              </w:rPr>
              <w:t>.</w:t>
            </w:r>
          </w:p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Л.о.№4 Получение гидроксида алюминия и изучение его свойств.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44.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Практическая работа №3 решение экспериментальных задач по теме «Металлы»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45.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 xml:space="preserve">Коррозия </w:t>
            </w:r>
            <w:proofErr w:type="spellStart"/>
            <w:r w:rsidRPr="004653DA">
              <w:rPr>
                <w:sz w:val="24"/>
                <w:szCs w:val="24"/>
              </w:rPr>
              <w:t>Ме</w:t>
            </w:r>
            <w:proofErr w:type="spellEnd"/>
            <w:r w:rsidRPr="004653DA">
              <w:rPr>
                <w:sz w:val="24"/>
                <w:szCs w:val="24"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 xml:space="preserve">Д. опытов по коррозии </w:t>
            </w:r>
            <w:proofErr w:type="spellStart"/>
            <w:r w:rsidRPr="004653DA">
              <w:rPr>
                <w:sz w:val="24"/>
                <w:szCs w:val="24"/>
              </w:rPr>
              <w:t>Ме</w:t>
            </w:r>
            <w:proofErr w:type="spellEnd"/>
            <w:r w:rsidRPr="004653DA">
              <w:rPr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46.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Электролиз и его применение.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47.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Решение задач на «Электролиз расплавов и растворов солей»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48.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 xml:space="preserve">Способы получения </w:t>
            </w:r>
            <w:proofErr w:type="spellStart"/>
            <w:r w:rsidRPr="004653DA">
              <w:rPr>
                <w:sz w:val="24"/>
                <w:szCs w:val="24"/>
              </w:rPr>
              <w:t>Ме</w:t>
            </w:r>
            <w:proofErr w:type="spellEnd"/>
            <w:r w:rsidRPr="004653DA">
              <w:rPr>
                <w:sz w:val="24"/>
                <w:szCs w:val="24"/>
              </w:rPr>
              <w:t>. Диагностика 10.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8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A20B95" w:rsidRDefault="00F239C3" w:rsidP="00CD2422">
            <w:pPr>
              <w:jc w:val="center"/>
              <w:rPr>
                <w:b/>
                <w:sz w:val="24"/>
                <w:szCs w:val="24"/>
              </w:rPr>
            </w:pPr>
            <w:r w:rsidRPr="00A20B95">
              <w:rPr>
                <w:b/>
                <w:sz w:val="24"/>
                <w:szCs w:val="24"/>
              </w:rPr>
              <w:t>5. Неметаллы (11 часов)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49.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 xml:space="preserve">Общая характеристика </w:t>
            </w:r>
            <w:proofErr w:type="spellStart"/>
            <w:r w:rsidRPr="004653DA">
              <w:rPr>
                <w:sz w:val="24"/>
                <w:szCs w:val="24"/>
              </w:rPr>
              <w:t>неМе</w:t>
            </w:r>
            <w:proofErr w:type="spellEnd"/>
            <w:r w:rsidRPr="004653DA">
              <w:rPr>
                <w:sz w:val="24"/>
                <w:szCs w:val="24"/>
              </w:rPr>
              <w:t xml:space="preserve">  как химических элементов и простых веществ. Аллотропия.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Д. получения аллотропных видоизменений серы и кислорода.</w:t>
            </w:r>
          </w:p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Л.о.№5 Ознакомление с серой и ее природными соединениями.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50.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 xml:space="preserve">Химические свойства </w:t>
            </w:r>
            <w:proofErr w:type="spellStart"/>
            <w:r w:rsidRPr="004653DA">
              <w:rPr>
                <w:sz w:val="24"/>
                <w:szCs w:val="24"/>
              </w:rPr>
              <w:t>неМе</w:t>
            </w:r>
            <w:proofErr w:type="spellEnd"/>
            <w:r w:rsidRPr="004653DA">
              <w:rPr>
                <w:sz w:val="24"/>
                <w:szCs w:val="24"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Д. взаимодействия серы с кислородом.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51.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 xml:space="preserve">Водородные соединения </w:t>
            </w:r>
            <w:proofErr w:type="spellStart"/>
            <w:r w:rsidRPr="004653DA">
              <w:rPr>
                <w:sz w:val="24"/>
                <w:szCs w:val="24"/>
              </w:rPr>
              <w:t>неМе</w:t>
            </w:r>
            <w:proofErr w:type="spellEnd"/>
            <w:r w:rsidRPr="004653DA">
              <w:rPr>
                <w:sz w:val="24"/>
                <w:szCs w:val="24"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Л.о.№6 Изучение свойств соляной кислоты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52-53.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 xml:space="preserve">Оксиды и гидроксиды </w:t>
            </w:r>
            <w:proofErr w:type="spellStart"/>
            <w:r w:rsidRPr="004653DA">
              <w:rPr>
                <w:sz w:val="24"/>
                <w:szCs w:val="24"/>
              </w:rPr>
              <w:t>неМе</w:t>
            </w:r>
            <w:proofErr w:type="spellEnd"/>
            <w:r w:rsidRPr="004653DA">
              <w:rPr>
                <w:sz w:val="24"/>
                <w:szCs w:val="24"/>
              </w:rPr>
              <w:t>. Диагностика 11.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Д. получения углекислого газа и его взаимодействия с гидроксидом натрия и водой; получения кремниевой кислоты.</w:t>
            </w:r>
          </w:p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Л.о.№7 Распознавание хлорид-, сульфат- и карбонат-ионов в растворе</w:t>
            </w:r>
          </w:p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Л.о.№8 Взаимодействие хлорида аммония с гидроксидом натрия.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54.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Практическая работа №4 Решение экспериментальных задач по теме «</w:t>
            </w:r>
            <w:proofErr w:type="spellStart"/>
            <w:r w:rsidRPr="004653DA">
              <w:rPr>
                <w:sz w:val="24"/>
                <w:szCs w:val="24"/>
              </w:rPr>
              <w:t>НеМе</w:t>
            </w:r>
            <w:proofErr w:type="spellEnd"/>
            <w:r w:rsidRPr="004653DA">
              <w:rPr>
                <w:sz w:val="24"/>
                <w:szCs w:val="24"/>
              </w:rPr>
              <w:t>»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55-56.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Окислительные свойства серной и азотной кислот.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57.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Решение расчетных задач. Обобщение по теме.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58-59.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sz w:val="24"/>
                <w:szCs w:val="24"/>
              </w:rPr>
              <w:t xml:space="preserve">№4 </w:t>
            </w:r>
            <w:r w:rsidRPr="004653DA">
              <w:rPr>
                <w:sz w:val="24"/>
                <w:szCs w:val="24"/>
              </w:rPr>
              <w:t>по темам «Металлы и неметаллы»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8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A20B95" w:rsidRDefault="00F239C3" w:rsidP="00CD2422">
            <w:pPr>
              <w:jc w:val="center"/>
              <w:rPr>
                <w:b/>
                <w:sz w:val="24"/>
                <w:szCs w:val="24"/>
              </w:rPr>
            </w:pPr>
            <w:r w:rsidRPr="00A20B95">
              <w:rPr>
                <w:b/>
                <w:sz w:val="24"/>
                <w:szCs w:val="24"/>
              </w:rPr>
              <w:t>6. Химия и общество. Элементы промышленной химии (9 часов)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60.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Химическая технология.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61.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Производство серной кислоты.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Таблица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62.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Производство аммиака, метанола и этанола.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Таблицы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63.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Металлургия. Производство чугуна.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Таблица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64.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Производство стали.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Модель кислородного конвертора, таблица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65.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Основные направления развития химического производства. Экологические проблемы и их решение.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Презентация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66.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Решение расчетных задач по химическим реакциям, лежащим в основе химического производства.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  <w:tr w:rsidR="00F239C3" w:rsidRPr="004653DA" w:rsidTr="00CD2422">
        <w:trPr>
          <w:trHeight w:val="4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jc w:val="center"/>
              <w:rPr>
                <w:sz w:val="24"/>
                <w:szCs w:val="24"/>
              </w:rPr>
            </w:pPr>
            <w:r w:rsidRPr="004653DA">
              <w:rPr>
                <w:sz w:val="24"/>
                <w:szCs w:val="24"/>
              </w:rPr>
              <w:t>67-68.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теме «Основные химические производства».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3" w:rsidRPr="004653DA" w:rsidRDefault="00F239C3" w:rsidP="00CD2422">
            <w:pPr>
              <w:rPr>
                <w:sz w:val="24"/>
                <w:szCs w:val="24"/>
              </w:rPr>
            </w:pPr>
          </w:p>
        </w:tc>
      </w:tr>
    </w:tbl>
    <w:p w:rsidR="008405A2" w:rsidRPr="004000D0" w:rsidRDefault="004000D0" w:rsidP="004000D0">
      <w:pPr>
        <w:rPr>
          <w:sz w:val="24"/>
          <w:szCs w:val="24"/>
        </w:rPr>
      </w:pPr>
      <w:r w:rsidRPr="004000D0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sectPr w:rsidR="008405A2" w:rsidRPr="004000D0" w:rsidSect="00C7046D">
      <w:pgSz w:w="11906" w:h="16838"/>
      <w:pgMar w:top="567" w:right="851" w:bottom="567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826035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CC92FF3"/>
    <w:multiLevelType w:val="singleLevel"/>
    <w:tmpl w:val="86EA3A4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06B0186"/>
    <w:multiLevelType w:val="hybridMultilevel"/>
    <w:tmpl w:val="861C5A76"/>
    <w:lvl w:ilvl="0" w:tplc="1CB0EED6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CB58A74A">
      <w:start w:val="20"/>
      <w:numFmt w:val="decimal"/>
      <w:lvlText w:val="%2.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3" w15:restartNumberingAfterBreak="0">
    <w:nsid w:val="629D6DB0"/>
    <w:multiLevelType w:val="singleLevel"/>
    <w:tmpl w:val="8788044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6342FEC"/>
    <w:multiLevelType w:val="hybridMultilevel"/>
    <w:tmpl w:val="9A0A14FC"/>
    <w:lvl w:ilvl="0" w:tplc="B1C0AA2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5" w15:restartNumberingAfterBreak="0">
    <w:nsid w:val="7DF92088"/>
    <w:multiLevelType w:val="hybridMultilevel"/>
    <w:tmpl w:val="04827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B56"/>
    <w:rsid w:val="000462FF"/>
    <w:rsid w:val="000A68A3"/>
    <w:rsid w:val="000D57AB"/>
    <w:rsid w:val="001E6ED9"/>
    <w:rsid w:val="001F4A99"/>
    <w:rsid w:val="002547A5"/>
    <w:rsid w:val="002E4850"/>
    <w:rsid w:val="004000D0"/>
    <w:rsid w:val="00437B56"/>
    <w:rsid w:val="004C0B6F"/>
    <w:rsid w:val="005A7809"/>
    <w:rsid w:val="00705E7A"/>
    <w:rsid w:val="007B41A1"/>
    <w:rsid w:val="008405A2"/>
    <w:rsid w:val="0092177C"/>
    <w:rsid w:val="009550E2"/>
    <w:rsid w:val="00A45E8E"/>
    <w:rsid w:val="00B115D8"/>
    <w:rsid w:val="00B936D6"/>
    <w:rsid w:val="00BE73F1"/>
    <w:rsid w:val="00C7046D"/>
    <w:rsid w:val="00CD2422"/>
    <w:rsid w:val="00CF3141"/>
    <w:rsid w:val="00D943F3"/>
    <w:rsid w:val="00DB32DE"/>
    <w:rsid w:val="00E023EA"/>
    <w:rsid w:val="00F2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5BF1A1-4A35-4AB5-9560-206303AC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B5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BE73F1"/>
    <w:pPr>
      <w:widowControl/>
      <w:autoSpaceDE/>
      <w:autoSpaceDN/>
      <w:adjustRightInd/>
      <w:ind w:left="75" w:right="75"/>
    </w:pPr>
    <w:rPr>
      <w:sz w:val="24"/>
      <w:szCs w:val="24"/>
    </w:rPr>
  </w:style>
  <w:style w:type="paragraph" w:styleId="a4">
    <w:name w:val="Body Text"/>
    <w:basedOn w:val="a"/>
    <w:link w:val="a5"/>
    <w:rsid w:val="00D943F3"/>
    <w:pPr>
      <w:widowControl/>
      <w:autoSpaceDE/>
      <w:autoSpaceDN/>
      <w:adjustRightInd/>
    </w:pPr>
    <w:rPr>
      <w:sz w:val="24"/>
    </w:rPr>
  </w:style>
  <w:style w:type="character" w:customStyle="1" w:styleId="a5">
    <w:name w:val="Основной текст Знак"/>
    <w:link w:val="a4"/>
    <w:rsid w:val="00D943F3"/>
    <w:rPr>
      <w:sz w:val="24"/>
    </w:rPr>
  </w:style>
  <w:style w:type="character" w:styleId="a6">
    <w:name w:val="Strong"/>
    <w:uiPriority w:val="22"/>
    <w:qFormat/>
    <w:rsid w:val="00D94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4741</Words>
  <Characters>27030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31708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Ivan</cp:lastModifiedBy>
  <cp:revision>2</cp:revision>
  <cp:lastPrinted>2012-06-29T12:10:00Z</cp:lastPrinted>
  <dcterms:created xsi:type="dcterms:W3CDTF">2018-04-02T08:16:00Z</dcterms:created>
  <dcterms:modified xsi:type="dcterms:W3CDTF">2018-04-02T08:16:00Z</dcterms:modified>
</cp:coreProperties>
</file>