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3A17" w:rsidRDefault="00DF3A17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DF3A17" w:rsidRDefault="00DF3A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A17" w:rsidRDefault="00DF3A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562C1" w:rsidRPr="005562C1" w:rsidRDefault="005562C1" w:rsidP="005562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562C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Аннотация к рабочей программе по математике</w:t>
      </w:r>
    </w:p>
    <w:p w:rsidR="005562C1" w:rsidRPr="005562C1" w:rsidRDefault="005562C1" w:rsidP="005562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562C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для 10-11 классов</w:t>
      </w:r>
    </w:p>
    <w:p w:rsidR="005562C1" w:rsidRPr="005562C1" w:rsidRDefault="005562C1" w:rsidP="005562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562C1" w:rsidRPr="005562C1" w:rsidRDefault="005562C1" w:rsidP="005562C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Рабочая программа учебного предмета  «математика» 10-11 классов углубленного уровня составлена в соответствии с требованиями Федерального государственного образовательного стандарта среднего общего образования (ФГОС СОО), а также авторской программы курса «Математика 5 - 11 класс» А.Г. Мерзляка, Д.А. Номировского, В.Б. Полонского, М.С. Якира, рекомендованной Министерством образования РФ, которая является ключевым компонентом учебно-методического комплекта по математике для старшей школы (авторы  А.Г. Мерзляк, Д.А. Номировский, В.Б. Полонский,  М.С. Якир; М: Издательский центр "Вентана-Граф", 2017.</w:t>
      </w:r>
    </w:p>
    <w:p w:rsidR="005562C1" w:rsidRPr="005562C1" w:rsidRDefault="005562C1" w:rsidP="005562C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Для полного освоения программы на изучение предмета  «Алгебра и начала математического анализа » выделяется по 4 часа в неделю в 10 и 11 классах (по 136 часов в год при 34 недельном учебном плане, всего 272 часа за два года).</w:t>
      </w:r>
    </w:p>
    <w:p w:rsidR="005562C1" w:rsidRPr="005562C1" w:rsidRDefault="005562C1" w:rsidP="005562C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На изучение геометрии в 10-11 классах отводится 2 учебных часа в неделю в течение каждого года обучения. Всего 136 часов.</w:t>
      </w:r>
    </w:p>
    <w:p w:rsidR="005562C1" w:rsidRPr="005562C1" w:rsidRDefault="005562C1" w:rsidP="005562C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Для реализации рабочей программы используется УМК, включающий:</w:t>
      </w:r>
    </w:p>
    <w:p w:rsidR="005562C1" w:rsidRPr="005562C1" w:rsidRDefault="005562C1" w:rsidP="005562C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программу: А.Г. Мерзляк, Д.А. Номировский, В.Б. Полонский, М.С. Якир; Е.В. Буцко, Математика. 5 - 11 классы. - М: Издательский центр "Вентана-Граф", 2018</w:t>
      </w:r>
    </w:p>
    <w:p w:rsidR="005562C1" w:rsidRPr="005562C1" w:rsidRDefault="005562C1" w:rsidP="005562C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учебник: А.Г. Мерзляк,  Д.А. Номировский, В.Б. Полонский, М.С. Якир; Е.В. Буцко, Математика: алгебра и начала математического анализа, геометрия 10 класс. - М: Издательский центр "Вентана-Граф", 2017</w:t>
      </w:r>
    </w:p>
    <w:p w:rsidR="005562C1" w:rsidRPr="005562C1" w:rsidRDefault="005562C1" w:rsidP="005562C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 Мерзляк, Д.А. Номировский, В.Б. Полонский, М.С. Якир; Е.В.</w:t>
      </w:r>
      <w:r w:rsidRPr="005562C1">
        <w:rPr>
          <w:rFonts w:cs="Times New Roman"/>
          <w:sz w:val="24"/>
          <w:szCs w:val="24"/>
          <w:lang w:eastAsia="en-US"/>
        </w:rPr>
        <w:t xml:space="preserve"> </w:t>
      </w: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t>Буцко,   Математика: алгебра и начала математического анализа, геометрия 11 класс. - М: Издательский центр "Вентана-Граф", 2018</w:t>
      </w:r>
    </w:p>
    <w:p w:rsidR="005562C1" w:rsidRPr="005562C1" w:rsidRDefault="005562C1" w:rsidP="005562C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Алгебра и начала математического анализа, 10 класс: дидактические материалы, пособие для учащихся общеобразовательных учреждений / А.Г. Мерзляк, В.Б. Полонский, Е.М. Рабинович, М.С. Якир.— М.: Вентана-Граф, 2015</w:t>
      </w:r>
    </w:p>
    <w:p w:rsidR="005562C1" w:rsidRPr="005562C1" w:rsidRDefault="005562C1" w:rsidP="005562C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55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Алгебра и начала математического анализа, 10 класс: методическое пособие / Е.В. Буцко, А.Г. Мерзляк, В.Б. Полонский, М.С. Якир. — М.:Вентана-Граф, 2015.</w:t>
      </w:r>
    </w:p>
    <w:p w:rsidR="005562C1" w:rsidRPr="005562C1" w:rsidRDefault="005562C1" w:rsidP="005562C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3A17" w:rsidRDefault="00DF3A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A17" w:rsidRDefault="00DF3A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A17" w:rsidRDefault="00DF3A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A17" w:rsidRDefault="00DF3A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A17" w:rsidRDefault="00DF3A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A17" w:rsidRDefault="00DF3A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A17" w:rsidRDefault="00DF3A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A17" w:rsidRDefault="00DF3A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A17" w:rsidRDefault="00DF3A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562C1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5562C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«Краснохолмская средняя общеобразовательная школа №1»</w:t>
      </w: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562C1">
        <w:rPr>
          <w:rFonts w:ascii="Times New Roman" w:hAnsi="Times New Roman" w:cs="Times New Roman"/>
          <w:sz w:val="24"/>
          <w:szCs w:val="24"/>
          <w:lang w:eastAsia="en-US"/>
        </w:rPr>
        <w:t>Согласовано:                                                                  Утверждаю:</w:t>
      </w: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562C1">
        <w:rPr>
          <w:rFonts w:ascii="Times New Roman" w:hAnsi="Times New Roman" w:cs="Times New Roman"/>
          <w:sz w:val="24"/>
          <w:szCs w:val="24"/>
          <w:lang w:eastAsia="en-US"/>
        </w:rPr>
        <w:t>Руководитель РМО:____________                           Директор школы:_______________</w:t>
      </w: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562C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(Даузе М.Г.)                                                             (Корина Е.В.)</w:t>
      </w: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562C1">
        <w:rPr>
          <w:rFonts w:ascii="Times New Roman" w:hAnsi="Times New Roman" w:cs="Times New Roman"/>
          <w:sz w:val="24"/>
          <w:szCs w:val="24"/>
          <w:lang w:eastAsia="en-US"/>
        </w:rPr>
        <w:t>Протокол №___  от «__  »________2020 г.              Приказ №       от «     » августа 2020 г.</w:t>
      </w: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lang w:eastAsia="en-US"/>
        </w:rPr>
      </w:pPr>
      <w:r w:rsidRPr="005562C1">
        <w:rPr>
          <w:rFonts w:ascii="Times New Roman" w:hAnsi="Times New Roman" w:cs="Times New Roman"/>
          <w:b/>
          <w:sz w:val="48"/>
          <w:szCs w:val="48"/>
          <w:lang w:eastAsia="en-US"/>
        </w:rPr>
        <w:t>Рабочая программа</w:t>
      </w: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5562C1">
        <w:rPr>
          <w:rFonts w:ascii="Times New Roman" w:hAnsi="Times New Roman" w:cs="Times New Roman"/>
          <w:sz w:val="36"/>
          <w:szCs w:val="36"/>
          <w:lang w:eastAsia="en-US"/>
        </w:rPr>
        <w:t>по математике</w:t>
      </w: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5562C1">
        <w:rPr>
          <w:rFonts w:ascii="Times New Roman" w:hAnsi="Times New Roman" w:cs="Times New Roman"/>
          <w:sz w:val="36"/>
          <w:szCs w:val="36"/>
          <w:lang w:eastAsia="en-US"/>
        </w:rPr>
        <w:t>для 10 класса</w:t>
      </w: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5562C1">
        <w:rPr>
          <w:rFonts w:ascii="Times New Roman" w:hAnsi="Times New Roman" w:cs="Times New Roman"/>
          <w:sz w:val="36"/>
          <w:szCs w:val="36"/>
          <w:lang w:eastAsia="en-US"/>
        </w:rPr>
        <w:t>2020/2021 учебный год</w:t>
      </w: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562C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Составил:</w:t>
      </w: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562C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учитель математики Серова О.В.</w:t>
      </w: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562C1">
        <w:rPr>
          <w:rFonts w:ascii="Times New Roman" w:hAnsi="Times New Roman" w:cs="Times New Roman"/>
          <w:b/>
          <w:sz w:val="28"/>
          <w:szCs w:val="28"/>
          <w:lang w:eastAsia="en-US"/>
        </w:rPr>
        <w:t>2020 год</w:t>
      </w:r>
    </w:p>
    <w:p w:rsidR="005562C1" w:rsidRPr="005562C1" w:rsidRDefault="005562C1" w:rsidP="005562C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F3A17" w:rsidRDefault="00DF3A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A17" w:rsidRDefault="00DF3A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238" w:lineRule="auto"/>
        <w:ind w:left="260" w:firstLine="8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по учебному предмету </w:t>
      </w:r>
      <w:r>
        <w:rPr>
          <w:rFonts w:ascii="Times New Roman" w:eastAsia="Times New Roman" w:hAnsi="Times New Roman"/>
          <w:b/>
          <w:sz w:val="24"/>
        </w:rPr>
        <w:t>«Математика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(алгебра и начала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математического анализа, геометрия)» (углубленный уровень) </w:t>
      </w:r>
      <w:r>
        <w:rPr>
          <w:rFonts w:ascii="Times New Roman" w:eastAsia="Times New Roman" w:hAnsi="Times New Roman"/>
          <w:sz w:val="24"/>
        </w:rPr>
        <w:t>для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10 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11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классов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составлена в соответствии с требованиями Федерального государственного образовательного стандарта среднего общего образования, на основе Примерной программы среднего общего образования по математике, с учётом авторской программы по математике для 10 – 11 классов с углубленным изучением математики (УМК А. Г. Мерзляк)</w:t>
      </w:r>
    </w:p>
    <w:p w:rsidR="005562C1" w:rsidRDefault="005562C1" w:rsidP="005562C1">
      <w:pPr>
        <w:spacing w:line="28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1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рассчитана на 408 часов.</w:t>
      </w:r>
    </w:p>
    <w:p w:rsidR="005562C1" w:rsidRDefault="005562C1" w:rsidP="005562C1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18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600"/>
        <w:gridCol w:w="2380"/>
      </w:tblGrid>
      <w:tr w:rsidR="005562C1" w:rsidTr="00DF3A17">
        <w:trPr>
          <w:trHeight w:val="27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Количество  часов  по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Количество  часов  в</w:t>
            </w:r>
          </w:p>
        </w:tc>
      </w:tr>
      <w:tr w:rsidR="005562C1" w:rsidTr="00DF3A17">
        <w:trPr>
          <w:trHeight w:val="27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учебному плану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неделю</w:t>
            </w:r>
          </w:p>
        </w:tc>
      </w:tr>
      <w:tr w:rsidR="005562C1" w:rsidTr="00DF3A17">
        <w:trPr>
          <w:trHeight w:val="30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62C1" w:rsidTr="00DF3A17">
        <w:trPr>
          <w:trHeight w:val="26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 класс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5562C1" w:rsidTr="00DF3A17">
        <w:trPr>
          <w:trHeight w:val="27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 класс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</w:tbl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34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Рабочая программа предназначена для организации процесса обучения по УМК А.</w: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Г. Мерзляка: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numPr>
          <w:ilvl w:val="0"/>
          <w:numId w:val="1"/>
        </w:numPr>
        <w:tabs>
          <w:tab w:val="left" w:pos="1676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Математика: рабочие программы: 7 – 11 классы с углубленным изучением математики/ А. Г. Мерзляк, В. Б. Полонский, М. С. Якир, Е. В. Буцко. – М.: Вентана – Граф, 2017. – 150 с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"/>
        </w:numPr>
        <w:tabs>
          <w:tab w:val="left" w:pos="1736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Математика: алгебра и начала математического анализа, геометрия. Алгебра и начала математического анализа. Углубленный уровень: 10 класс: учебник / А. Г. Мерзляк, Д. А. Номировский, В. М. Поляков. - М. : Вентана-Граф, 2020.</w:t>
      </w:r>
    </w:p>
    <w:p w:rsidR="005562C1" w:rsidRDefault="005562C1" w:rsidP="005562C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"/>
        </w:numPr>
        <w:tabs>
          <w:tab w:val="left" w:pos="1680"/>
        </w:tabs>
        <w:spacing w:line="0" w:lineRule="atLeast"/>
        <w:ind w:left="1680" w:hanging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Математика.  Алгебра  и  начала  математического  анализа.  Углубленный</w: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уровень: 11 класс: учебное пособие / А. Г. Мерзляк, Д. А. Номировский, В. М. Поляков:</w: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 редакцией В. Е. Подольского. - М. : Вентана-Граф, 2020.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295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4" w:lineRule="auto"/>
        <w:ind w:left="260" w:firstLine="70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1. Планируемые результаты освоения учебного предмета «Математика (алгебра и начала математического анализа, геометрия)» (углубленный уровень)</w:t>
      </w:r>
    </w:p>
    <w:p w:rsidR="005562C1" w:rsidRDefault="005562C1" w:rsidP="005562C1">
      <w:pPr>
        <w:spacing w:line="331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6" w:lineRule="auto"/>
        <w:ind w:left="260" w:firstLine="56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обеспечивает достижение планируемых результатов освоения учебного предмета </w:t>
      </w:r>
      <w:r>
        <w:rPr>
          <w:rFonts w:ascii="Times New Roman" w:eastAsia="Times New Roman" w:hAnsi="Times New Roman"/>
          <w:b/>
          <w:sz w:val="24"/>
        </w:rPr>
        <w:t>«Математика»,</w:t>
      </w:r>
      <w:r>
        <w:rPr>
          <w:rFonts w:ascii="Times New Roman" w:eastAsia="Times New Roman" w:hAnsi="Times New Roman"/>
          <w:sz w:val="24"/>
        </w:rPr>
        <w:t xml:space="preserve"> включая модули </w:t>
      </w:r>
      <w:r>
        <w:rPr>
          <w:rFonts w:ascii="Times New Roman" w:eastAsia="Times New Roman" w:hAnsi="Times New Roman"/>
          <w:b/>
          <w:sz w:val="24"/>
        </w:rPr>
        <w:t>«Алгебра и начала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математического анализа»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b/>
          <w:sz w:val="24"/>
        </w:rPr>
        <w:t xml:space="preserve"> «Геометрия».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7" w:lineRule="auto"/>
        <w:ind w:left="320" w:right="20" w:firstLine="8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Изучение математики по данной программе способствует формированию у учащихся </w:t>
      </w:r>
      <w:r>
        <w:rPr>
          <w:rFonts w:ascii="Times New Roman" w:eastAsia="Times New Roman" w:hAnsi="Times New Roman"/>
          <w:b/>
          <w:sz w:val="24"/>
        </w:rPr>
        <w:t>личностных,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метапредметных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b/>
          <w:sz w:val="24"/>
        </w:rPr>
        <w:t>предметных результатов</w:t>
      </w:r>
      <w:r>
        <w:rPr>
          <w:rFonts w:ascii="Times New Roman" w:eastAsia="Times New Roman" w:hAnsi="Times New Roman"/>
          <w:sz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562C1" w:rsidRDefault="005562C1" w:rsidP="005562C1">
      <w:pPr>
        <w:spacing w:line="28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1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Курс «Алгебра и начала математического анализа»</w:t>
      </w:r>
    </w:p>
    <w:p w:rsidR="005562C1" w:rsidRDefault="005562C1" w:rsidP="005562C1">
      <w:pPr>
        <w:spacing w:line="276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Личностные результаты:</w:t>
      </w:r>
    </w:p>
    <w:p w:rsidR="005562C1" w:rsidRDefault="005562C1" w:rsidP="005562C1">
      <w:pPr>
        <w:spacing w:line="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numPr>
          <w:ilvl w:val="0"/>
          <w:numId w:val="2"/>
        </w:numPr>
        <w:tabs>
          <w:tab w:val="left" w:pos="680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562C1" w:rsidRDefault="005562C1" w:rsidP="005562C1">
      <w:pPr>
        <w:spacing w:line="76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9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</w:p>
    <w:p w:rsidR="005562C1" w:rsidRDefault="005562C1" w:rsidP="005562C1">
      <w:pPr>
        <w:spacing w:line="0" w:lineRule="atLeast"/>
        <w:ind w:left="9520"/>
        <w:rPr>
          <w:rFonts w:ascii="Times New Roman" w:eastAsia="Times New Roman" w:hAnsi="Times New Roman"/>
        </w:rPr>
        <w:sectPr w:rsidR="005562C1">
          <w:pgSz w:w="11900" w:h="16838"/>
          <w:pgMar w:top="1411" w:right="846" w:bottom="380" w:left="1440" w:header="0" w:footer="0" w:gutter="0"/>
          <w:cols w:space="0" w:equalWidth="0">
            <w:col w:w="9620"/>
          </w:cols>
          <w:docGrid w:linePitch="360"/>
        </w:sectPr>
      </w:pPr>
    </w:p>
    <w:p w:rsidR="005562C1" w:rsidRDefault="005562C1" w:rsidP="005562C1">
      <w:pPr>
        <w:numPr>
          <w:ilvl w:val="0"/>
          <w:numId w:val="3"/>
        </w:numPr>
        <w:tabs>
          <w:tab w:val="left" w:pos="625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lastRenderedPageBreak/>
        <w:t>формирование мировоззрения, соответствующего современному уровню развития науки и общественной практики;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3"/>
        </w:numPr>
        <w:tabs>
          <w:tab w:val="left" w:pos="572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3"/>
        </w:numPr>
        <w:tabs>
          <w:tab w:val="left" w:pos="531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осознанный выбор будущей профессиональной деятельности на базе ориентирования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</w:p>
    <w:p w:rsidR="005562C1" w:rsidRDefault="005562C1" w:rsidP="005562C1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3"/>
        </w:numPr>
        <w:tabs>
          <w:tab w:val="left" w:pos="577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контролировать, оценивать и анализировать процесс и результат учебной и математической деятельности;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3"/>
        </w:numPr>
        <w:tabs>
          <w:tab w:val="left" w:pos="520"/>
        </w:tabs>
        <w:spacing w:line="0" w:lineRule="atLeast"/>
        <w:ind w:left="520" w:hanging="2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управлять своей познавательной деятельностью;</w:t>
      </w:r>
    </w:p>
    <w:p w:rsidR="005562C1" w:rsidRDefault="005562C1" w:rsidP="005562C1">
      <w:pPr>
        <w:numPr>
          <w:ilvl w:val="0"/>
          <w:numId w:val="3"/>
        </w:numPr>
        <w:tabs>
          <w:tab w:val="left" w:pos="520"/>
        </w:tabs>
        <w:spacing w:line="0" w:lineRule="atLeast"/>
        <w:ind w:left="520" w:hanging="2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взаимодействовать с одноклассниками, детьми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младшего возраста и взрослыми в образовательной, общественно-полезной, учебно-исследовательской, проектной и других видах деятельности;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numPr>
          <w:ilvl w:val="0"/>
          <w:numId w:val="4"/>
        </w:numPr>
        <w:tabs>
          <w:tab w:val="left" w:pos="685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критичность мышления, инициатива, находчивость, активность при решении математических задач.</w:t>
      </w:r>
    </w:p>
    <w:p w:rsidR="005562C1" w:rsidRDefault="005562C1" w:rsidP="005562C1">
      <w:pPr>
        <w:spacing w:line="6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Метапредметные результаты:</w:t>
      </w:r>
    </w:p>
    <w:p w:rsidR="005562C1" w:rsidRDefault="005562C1" w:rsidP="005562C1">
      <w:pPr>
        <w:spacing w:line="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numPr>
          <w:ilvl w:val="0"/>
          <w:numId w:val="5"/>
        </w:numPr>
        <w:tabs>
          <w:tab w:val="left" w:pos="536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самостоятельно определять цели своей деятельности, ставить и формулировать для себя новые задачи в учёбе;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5"/>
        </w:numPr>
        <w:tabs>
          <w:tab w:val="left" w:pos="634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5"/>
        </w:numPr>
        <w:tabs>
          <w:tab w:val="left" w:pos="586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самостоятельно принимать решения, проводить анализ своей деятельности, применять различные методы познания;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5"/>
        </w:numPr>
        <w:tabs>
          <w:tab w:val="left" w:pos="725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владение навыками познавательной, учебно-исследовательской и проектной деятельности;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5"/>
        </w:numPr>
        <w:tabs>
          <w:tab w:val="left" w:pos="598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5"/>
        </w:numPr>
        <w:tabs>
          <w:tab w:val="left" w:pos="536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5"/>
        </w:numPr>
        <w:tabs>
          <w:tab w:val="left" w:pos="761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компетентности в области использования информационно-коммуникационных технологий;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5"/>
        </w:numPr>
        <w:tabs>
          <w:tab w:val="left" w:pos="581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5"/>
        </w:numPr>
        <w:tabs>
          <w:tab w:val="left" w:pos="567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 интерпретировать информацию, получаемую из различных источников;</w:t>
      </w:r>
    </w:p>
    <w:p w:rsidR="005562C1" w:rsidRDefault="005562C1" w:rsidP="005562C1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5"/>
        </w:numPr>
        <w:tabs>
          <w:tab w:val="left" w:pos="651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5"/>
        </w:numPr>
        <w:tabs>
          <w:tab w:val="left" w:pos="747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выдвигать гипотезы при решении задачи, понимать необходимость их проверки;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5"/>
        </w:numPr>
        <w:tabs>
          <w:tab w:val="left" w:pos="776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562C1" w:rsidRDefault="005562C1" w:rsidP="005562C1">
      <w:pPr>
        <w:spacing w:line="6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Предметные результаты:</w:t>
      </w:r>
    </w:p>
    <w:p w:rsidR="005562C1" w:rsidRDefault="005562C1" w:rsidP="005562C1">
      <w:pPr>
        <w:numPr>
          <w:ilvl w:val="0"/>
          <w:numId w:val="6"/>
        </w:numPr>
        <w:tabs>
          <w:tab w:val="left" w:pos="520"/>
        </w:tabs>
        <w:spacing w:line="236" w:lineRule="auto"/>
        <w:ind w:left="520" w:hanging="2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осознание значения математики для повседневной жизни человека;</w:t>
      </w:r>
    </w:p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63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9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</w:p>
    <w:p w:rsidR="005562C1" w:rsidRDefault="005562C1" w:rsidP="005562C1">
      <w:pPr>
        <w:spacing w:line="0" w:lineRule="atLeast"/>
        <w:ind w:left="9520"/>
        <w:rPr>
          <w:rFonts w:ascii="Times New Roman" w:eastAsia="Times New Roman" w:hAnsi="Times New Roman"/>
        </w:rPr>
        <w:sectPr w:rsidR="005562C1">
          <w:pgSz w:w="11900" w:h="16838"/>
          <w:pgMar w:top="1135" w:right="846" w:bottom="380" w:left="1440" w:header="0" w:footer="0" w:gutter="0"/>
          <w:cols w:space="0" w:equalWidth="0">
            <w:col w:w="9620"/>
          </w:cols>
          <w:docGrid w:linePitch="360"/>
        </w:sectPr>
      </w:pPr>
    </w:p>
    <w:p w:rsidR="005562C1" w:rsidRDefault="005562C1" w:rsidP="005562C1">
      <w:pPr>
        <w:numPr>
          <w:ilvl w:val="0"/>
          <w:numId w:val="7"/>
        </w:numPr>
        <w:tabs>
          <w:tab w:val="left" w:pos="574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bookmarkStart w:id="2" w:name="page4"/>
      <w:bookmarkEnd w:id="2"/>
      <w:r>
        <w:rPr>
          <w:rFonts w:ascii="Times New Roman" w:eastAsia="Times New Roman" w:hAnsi="Times New Roman"/>
          <w:sz w:val="24"/>
        </w:rPr>
        <w:lastRenderedPageBreak/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7"/>
        </w:numPr>
        <w:tabs>
          <w:tab w:val="left" w:pos="541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7"/>
        </w:numPr>
        <w:tabs>
          <w:tab w:val="left" w:pos="574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представление об основных понятиях, идеях и методах алгебры и математического анализа;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7"/>
        </w:numPr>
        <w:tabs>
          <w:tab w:val="left" w:pos="651"/>
        </w:tabs>
        <w:spacing w:line="237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7"/>
        </w:numPr>
        <w:tabs>
          <w:tab w:val="left" w:pos="615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7"/>
        </w:numPr>
        <w:tabs>
          <w:tab w:val="left" w:pos="526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практически значимые математические умения и навыки, способность их применения к решению математических и нематематических задач, предполагающие умение: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выполнять вычисления с действительными и комплексными числами; решать рациональные, иррациональные, показательные, степенные и тригонометрические уравнения, неравенства, системы уравнений и неравенств;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решать текстовые задачи арифметическим способом, с помощью составления и решения уравнений, систем уравнений и неравенств;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234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использовать алгебраический «язык» для описания предметов окружающего мира и создания соответствующих математических моделей;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выполнять тождественные преобразования рациональных, иррациональных, показательных, степенных, тригонометрических выражений;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выполнять операции над множествами;</w: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исследовать функции с помощью производной и строить их графики;</w: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вычислять площади фигур и объёмы тел с помощью определённого интеграла;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проводить вычисление статистических характеристик, выполнять приближённые вычисления;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решать комбинаторные задачи.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7"/>
        </w:numPr>
        <w:tabs>
          <w:tab w:val="left" w:pos="725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владение навыками использования компьютерных программ при решении математических задач.</w:t>
      </w:r>
    </w:p>
    <w:p w:rsidR="005562C1" w:rsidRDefault="005562C1" w:rsidP="005562C1">
      <w:pPr>
        <w:spacing w:line="6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4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Курс «Геометрия»</w:t>
      </w:r>
    </w:p>
    <w:p w:rsidR="005562C1" w:rsidRDefault="005562C1" w:rsidP="005562C1">
      <w:pPr>
        <w:spacing w:line="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7" w:lineRule="auto"/>
        <w:ind w:left="340" w:right="380" w:firstLine="3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Изучение </w:t>
      </w:r>
      <w:r>
        <w:rPr>
          <w:rFonts w:ascii="Times New Roman" w:eastAsia="Times New Roman" w:hAnsi="Times New Roman"/>
          <w:b/>
          <w:sz w:val="24"/>
        </w:rPr>
        <w:t>геометрии</w:t>
      </w:r>
      <w:r>
        <w:rPr>
          <w:rFonts w:ascii="Times New Roman" w:eastAsia="Times New Roman" w:hAnsi="Times New Roman"/>
          <w:sz w:val="24"/>
        </w:rPr>
        <w:t xml:space="preserve"> по данной программе способствует формированию у учащихся личностных, метапредметных,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562C1" w:rsidRDefault="005562C1" w:rsidP="005562C1">
      <w:pPr>
        <w:spacing w:line="6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Личностные результаты:</w:t>
      </w:r>
    </w:p>
    <w:p w:rsidR="005562C1" w:rsidRDefault="005562C1" w:rsidP="005562C1">
      <w:pPr>
        <w:spacing w:line="8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numPr>
          <w:ilvl w:val="0"/>
          <w:numId w:val="8"/>
        </w:numPr>
        <w:tabs>
          <w:tab w:val="left" w:pos="680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8"/>
        </w:numPr>
        <w:tabs>
          <w:tab w:val="left" w:pos="625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мировоззрения, соответствующего современному уровню развития науки и общественной практики;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8"/>
        </w:numPr>
        <w:tabs>
          <w:tab w:val="left" w:pos="572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8"/>
        </w:numPr>
        <w:tabs>
          <w:tab w:val="left" w:pos="531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осознанный выбор будущей профессиональной деятельности на базе ориентирования в мире профессий и про- 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</w:p>
    <w:p w:rsidR="005562C1" w:rsidRDefault="005562C1" w:rsidP="005562C1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8"/>
        </w:numPr>
        <w:tabs>
          <w:tab w:val="left" w:pos="577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контролировать, оценивать и анализировать процесс и результат учебной и математической деятельности;</w:t>
      </w:r>
    </w:p>
    <w:p w:rsidR="005562C1" w:rsidRDefault="005562C1" w:rsidP="005562C1">
      <w:pPr>
        <w:spacing w:line="188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9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</w:p>
    <w:p w:rsidR="005562C1" w:rsidRDefault="005562C1" w:rsidP="005562C1">
      <w:pPr>
        <w:spacing w:line="0" w:lineRule="atLeast"/>
        <w:ind w:left="9520"/>
        <w:rPr>
          <w:rFonts w:ascii="Times New Roman" w:eastAsia="Times New Roman" w:hAnsi="Times New Roman"/>
        </w:rPr>
        <w:sectPr w:rsidR="005562C1">
          <w:pgSz w:w="11900" w:h="16838"/>
          <w:pgMar w:top="1135" w:right="846" w:bottom="380" w:left="1440" w:header="0" w:footer="0" w:gutter="0"/>
          <w:cols w:space="0" w:equalWidth="0">
            <w:col w:w="9620"/>
          </w:cols>
          <w:docGrid w:linePitch="360"/>
        </w:sectPr>
      </w:pPr>
    </w:p>
    <w:p w:rsidR="005562C1" w:rsidRDefault="005562C1" w:rsidP="005562C1">
      <w:pPr>
        <w:numPr>
          <w:ilvl w:val="0"/>
          <w:numId w:val="9"/>
        </w:numPr>
        <w:tabs>
          <w:tab w:val="left" w:pos="520"/>
        </w:tabs>
        <w:spacing w:line="0" w:lineRule="atLeast"/>
        <w:ind w:left="520" w:hanging="258"/>
        <w:rPr>
          <w:rFonts w:ascii="Times New Roman" w:eastAsia="Times New Roman" w:hAnsi="Times New Roman"/>
          <w:sz w:val="24"/>
        </w:rPr>
      </w:pPr>
      <w:bookmarkStart w:id="3" w:name="page5"/>
      <w:bookmarkEnd w:id="3"/>
      <w:r>
        <w:rPr>
          <w:rFonts w:ascii="Times New Roman" w:eastAsia="Times New Roman" w:hAnsi="Times New Roman"/>
          <w:sz w:val="24"/>
        </w:rPr>
        <w:lastRenderedPageBreak/>
        <w:t>умение управлять своей познавательной деятельностью;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9"/>
        </w:numPr>
        <w:tabs>
          <w:tab w:val="left" w:pos="533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взаимодействовать с одноклассниками, детьми младшего возраста и взрослыми в образовательной, общественно-полезной, учебно-исследовательской, проектной и других видах деятельности;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9"/>
        </w:numPr>
        <w:tabs>
          <w:tab w:val="left" w:pos="685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критичность мышления, инициатива, находчивость, активность при решении математических задач.</w:t>
      </w:r>
    </w:p>
    <w:p w:rsidR="005562C1" w:rsidRDefault="005562C1" w:rsidP="005562C1">
      <w:pPr>
        <w:spacing w:line="6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Метапредметные результаты:</w:t>
      </w:r>
    </w:p>
    <w:p w:rsidR="005562C1" w:rsidRDefault="005562C1" w:rsidP="005562C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0"/>
        </w:numPr>
        <w:tabs>
          <w:tab w:val="left" w:pos="536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самостоятельно определять цели своей деятельности, ставить и формулировать для себя новые задачи в учёбе;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numPr>
          <w:ilvl w:val="0"/>
          <w:numId w:val="11"/>
        </w:numPr>
        <w:tabs>
          <w:tab w:val="left" w:pos="634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1"/>
        </w:numPr>
        <w:tabs>
          <w:tab w:val="left" w:pos="586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самостоятельно принимать решения, проводить анализ своей деятельности, применять различные методы познания;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1"/>
        </w:numPr>
        <w:tabs>
          <w:tab w:val="left" w:pos="725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владение навыками познавательной, учебно-исследовательской и проектной деятельности;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1"/>
        </w:numPr>
        <w:tabs>
          <w:tab w:val="left" w:pos="598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1"/>
        </w:numPr>
        <w:tabs>
          <w:tab w:val="left" w:pos="536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1"/>
        </w:numPr>
        <w:tabs>
          <w:tab w:val="left" w:pos="761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компетентности в области использования информационно-коммуникационных технологий;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1"/>
        </w:numPr>
        <w:tabs>
          <w:tab w:val="left" w:pos="581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1"/>
        </w:numPr>
        <w:tabs>
          <w:tab w:val="left" w:pos="567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 интерпретировать информацию, получаемую из различных источников;</w:t>
      </w:r>
    </w:p>
    <w:p w:rsidR="005562C1" w:rsidRDefault="005562C1" w:rsidP="005562C1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1"/>
        </w:numPr>
        <w:tabs>
          <w:tab w:val="left" w:pos="651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1"/>
        </w:numPr>
        <w:tabs>
          <w:tab w:val="left" w:pos="747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выдвигать гипотезы при решении задачи, понимать необходимость их проверки;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1"/>
        </w:numPr>
        <w:tabs>
          <w:tab w:val="left" w:pos="776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562C1" w:rsidRDefault="005562C1" w:rsidP="005562C1">
      <w:pPr>
        <w:spacing w:line="6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Предметные результаты:</w:t>
      </w:r>
    </w:p>
    <w:p w:rsidR="005562C1" w:rsidRDefault="005562C1" w:rsidP="005562C1">
      <w:pPr>
        <w:numPr>
          <w:ilvl w:val="0"/>
          <w:numId w:val="12"/>
        </w:numPr>
        <w:tabs>
          <w:tab w:val="left" w:pos="520"/>
        </w:tabs>
        <w:spacing w:line="236" w:lineRule="auto"/>
        <w:ind w:left="520" w:hanging="2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осознание значения математики для повседневной жизни человека;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2"/>
        </w:numPr>
        <w:tabs>
          <w:tab w:val="left" w:pos="574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2"/>
        </w:numPr>
        <w:tabs>
          <w:tab w:val="left" w:pos="541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</w:t>
      </w:r>
    </w:p>
    <w:p w:rsidR="005562C1" w:rsidRDefault="005562C1" w:rsidP="005562C1">
      <w:pPr>
        <w:spacing w:line="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numPr>
          <w:ilvl w:val="0"/>
          <w:numId w:val="13"/>
        </w:numPr>
        <w:tabs>
          <w:tab w:val="left" w:pos="520"/>
        </w:tabs>
        <w:spacing w:line="0" w:lineRule="atLeast"/>
        <w:ind w:left="520" w:hanging="2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представление об основных понятиях, идеях и методах геометрии;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3"/>
        </w:numPr>
        <w:tabs>
          <w:tab w:val="left" w:pos="615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3"/>
        </w:numPr>
        <w:tabs>
          <w:tab w:val="left" w:pos="526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практически значимые математические умения и навыки, способность их применения к решению математических и нематематических задач.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3"/>
        </w:numPr>
        <w:tabs>
          <w:tab w:val="left" w:pos="725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владение навыками использования компьютерных программ при решении математических задач.</w:t>
      </w:r>
    </w:p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65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9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</w:p>
    <w:p w:rsidR="005562C1" w:rsidRDefault="005562C1" w:rsidP="005562C1">
      <w:pPr>
        <w:spacing w:line="0" w:lineRule="atLeast"/>
        <w:ind w:left="9520"/>
        <w:rPr>
          <w:rFonts w:ascii="Times New Roman" w:eastAsia="Times New Roman" w:hAnsi="Times New Roman"/>
        </w:rPr>
        <w:sectPr w:rsidR="005562C1">
          <w:pgSz w:w="11900" w:h="16838"/>
          <w:pgMar w:top="1122" w:right="846" w:bottom="380" w:left="1440" w:header="0" w:footer="0" w:gutter="0"/>
          <w:cols w:space="0" w:equalWidth="0">
            <w:col w:w="9620"/>
          </w:cols>
          <w:docGrid w:linePitch="360"/>
        </w:sectPr>
      </w:pPr>
    </w:p>
    <w:p w:rsidR="005562C1" w:rsidRDefault="005562C1" w:rsidP="005562C1">
      <w:pPr>
        <w:spacing w:line="234" w:lineRule="auto"/>
        <w:ind w:left="260" w:right="20"/>
        <w:jc w:val="center"/>
        <w:rPr>
          <w:rFonts w:ascii="Times New Roman" w:eastAsia="Times New Roman" w:hAnsi="Times New Roman"/>
          <w:b/>
          <w:sz w:val="24"/>
        </w:rPr>
      </w:pPr>
      <w:bookmarkStart w:id="4" w:name="page6"/>
      <w:bookmarkEnd w:id="4"/>
      <w:r>
        <w:rPr>
          <w:rFonts w:ascii="Times New Roman" w:eastAsia="Times New Roman" w:hAnsi="Times New Roman"/>
          <w:b/>
          <w:sz w:val="24"/>
        </w:rPr>
        <w:lastRenderedPageBreak/>
        <w:t>Планируемые результаты обучения курса алгебры и начал математического анализа 10 – 11 классов</w:t>
      </w:r>
    </w:p>
    <w:p w:rsidR="005562C1" w:rsidRDefault="005562C1" w:rsidP="005562C1">
      <w:pPr>
        <w:spacing w:line="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Числа и величины</w: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Выпускник научится:</w:t>
      </w:r>
    </w:p>
    <w:p w:rsidR="005562C1" w:rsidRDefault="005562C1" w:rsidP="005562C1">
      <w:pPr>
        <w:spacing w:line="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numPr>
          <w:ilvl w:val="0"/>
          <w:numId w:val="14"/>
        </w:numPr>
        <w:tabs>
          <w:tab w:val="left" w:pos="413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оперировать понятием радианная мера угла, выполнять преобразования радианной меры в градусную и градусной меры в радианную;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4"/>
        </w:numPr>
        <w:tabs>
          <w:tab w:val="left" w:pos="478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оперировать понятием комплексного числа, выполнять арифметические операции с комплексными числами;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4"/>
        </w:numPr>
        <w:tabs>
          <w:tab w:val="left" w:pos="485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изображать комплексные числа на комплексной плоскости, находить комплексную координату числа.</w:t>
      </w:r>
    </w:p>
    <w:p w:rsidR="005562C1" w:rsidRDefault="005562C1" w:rsidP="005562C1">
      <w:pPr>
        <w:spacing w:line="6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Выпускник получит возможность:</w:t>
      </w:r>
    </w:p>
    <w:p w:rsidR="005562C1" w:rsidRDefault="005562C1" w:rsidP="005562C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4"/>
        </w:numPr>
        <w:tabs>
          <w:tab w:val="left" w:pos="445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различные меры измерения углов при решении геометрических задач, а также задач из смежных дисциплин;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4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применять комплексные числа для решения алгебраических уравнений.</w:t>
      </w:r>
    </w:p>
    <w:p w:rsidR="005562C1" w:rsidRDefault="005562C1" w:rsidP="005562C1">
      <w:pPr>
        <w:spacing w:line="5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Выражения</w: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Выпускник научится:</w:t>
      </w:r>
    </w:p>
    <w:p w:rsidR="005562C1" w:rsidRDefault="005562C1" w:rsidP="005562C1">
      <w:pPr>
        <w:spacing w:line="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numPr>
          <w:ilvl w:val="0"/>
          <w:numId w:val="15"/>
        </w:numPr>
        <w:tabs>
          <w:tab w:val="left" w:pos="493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оперировать понятиями корня </w:t>
      </w:r>
      <w:r>
        <w:rPr>
          <w:rFonts w:ascii="Times New Roman" w:eastAsia="Times New Roman" w:hAnsi="Times New Roman"/>
          <w:i/>
          <w:sz w:val="24"/>
        </w:rPr>
        <w:t>n</w:t>
      </w:r>
      <w:r>
        <w:rPr>
          <w:rFonts w:ascii="Times New Roman" w:eastAsia="Times New Roman" w:hAnsi="Times New Roman"/>
          <w:sz w:val="24"/>
        </w:rPr>
        <w:t>-й степени, степени с рациональным показателем, степени с действительным показателем, логарифма;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5"/>
        </w:numPr>
        <w:tabs>
          <w:tab w:val="left" w:pos="425"/>
        </w:tabs>
        <w:spacing w:line="236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применять понятия корня </w:t>
      </w:r>
      <w:r>
        <w:rPr>
          <w:rFonts w:ascii="Times New Roman" w:eastAsia="Times New Roman" w:hAnsi="Times New Roman"/>
          <w:i/>
          <w:sz w:val="24"/>
        </w:rPr>
        <w:t>n</w:t>
      </w:r>
      <w:r>
        <w:rPr>
          <w:rFonts w:ascii="Times New Roman" w:eastAsia="Times New Roman" w:hAnsi="Times New Roman"/>
          <w:sz w:val="24"/>
        </w:rPr>
        <w:t>-й степени, степени с рациональным показателем, степени с действительным показателем, логарифма и их свойства в вычислениях и при решении задач;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5"/>
        </w:numPr>
        <w:tabs>
          <w:tab w:val="left" w:pos="416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выполнять тождественные преобразования выражений, содержащих корень </w:t>
      </w:r>
      <w:r>
        <w:rPr>
          <w:rFonts w:ascii="Times New Roman" w:eastAsia="Times New Roman" w:hAnsi="Times New Roman"/>
          <w:i/>
          <w:sz w:val="24"/>
        </w:rPr>
        <w:t>n</w:t>
      </w:r>
      <w:r>
        <w:rPr>
          <w:rFonts w:ascii="Times New Roman" w:eastAsia="Times New Roman" w:hAnsi="Times New Roman"/>
          <w:sz w:val="24"/>
        </w:rPr>
        <w:t>-й степени, степени с рациональным показателем, степень с действительным показателем, логарифм;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5"/>
        </w:numPr>
        <w:tabs>
          <w:tab w:val="left" w:pos="435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оперировать понятиями косинус, синус, тангенс, котангенс угла поворота, арккосинус, арксинус, арктангенс и арккотангенс;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5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выполнять тождественные преобразования тригонометрических выражений.</w:t>
      </w:r>
    </w:p>
    <w:p w:rsidR="005562C1" w:rsidRDefault="005562C1" w:rsidP="005562C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Выпускник получит возможность:</w:t>
      </w:r>
    </w:p>
    <w:p w:rsidR="005562C1" w:rsidRDefault="005562C1" w:rsidP="005562C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5"/>
        </w:numPr>
        <w:tabs>
          <w:tab w:val="left" w:pos="531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выполнять многошаговые преобразования выражений, применяя широкий набор способов и приёмов;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5"/>
        </w:numPr>
        <w:tabs>
          <w:tab w:val="left" w:pos="423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применять тождественные преобразования выражений для решения задач из различных разделов курса.</w:t>
      </w:r>
    </w:p>
    <w:p w:rsidR="005562C1" w:rsidRDefault="005562C1" w:rsidP="005562C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234" w:lineRule="auto"/>
        <w:ind w:left="260" w:right="65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Уравнения и неравенства Выпускник научится:</w:t>
      </w:r>
    </w:p>
    <w:p w:rsidR="005562C1" w:rsidRDefault="005562C1" w:rsidP="005562C1">
      <w:pPr>
        <w:spacing w:line="9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5"/>
        </w:numPr>
        <w:tabs>
          <w:tab w:val="left" w:pos="533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решать иррациональные, тригонометрические, показательные и логарифмические уравнения, неравенства и их системы;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5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решать алгебраические уравнения на множестве комплексных чисел;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5"/>
        </w:numPr>
        <w:tabs>
          <w:tab w:val="left" w:pos="428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562C1" w:rsidRDefault="005562C1" w:rsidP="005562C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5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применять графические представления для исследования уравнений.</w:t>
      </w:r>
    </w:p>
    <w:p w:rsidR="005562C1" w:rsidRDefault="005562C1" w:rsidP="005562C1">
      <w:pPr>
        <w:spacing w:line="5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Выпускник получит возможность:</w:t>
      </w:r>
    </w:p>
    <w:p w:rsidR="005562C1" w:rsidRDefault="005562C1" w:rsidP="005562C1">
      <w:pPr>
        <w:spacing w:line="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numPr>
          <w:ilvl w:val="0"/>
          <w:numId w:val="16"/>
        </w:numPr>
        <w:tabs>
          <w:tab w:val="left" w:pos="469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овладеть приёмами решения уравнений, неравенств и систем уравнений; применять аппарат уравнений для решения разнообразных задач из математики, смежных предметов, практики;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6"/>
        </w:numPr>
        <w:tabs>
          <w:tab w:val="left" w:pos="418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применять графические представления для исследования уравнений, неравенств, систем уравнений, содержащих параметры.</w:t>
      </w:r>
    </w:p>
    <w:p w:rsidR="005562C1" w:rsidRDefault="005562C1" w:rsidP="005562C1">
      <w:pPr>
        <w:spacing w:line="6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Функции</w: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Выпускник научится:</w:t>
      </w:r>
    </w:p>
    <w:p w:rsidR="005562C1" w:rsidRDefault="005562C1" w:rsidP="005562C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6"/>
        </w:numPr>
        <w:tabs>
          <w:tab w:val="left" w:pos="478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понимать и использовать функциональные понятия, язык (термины, символические обозначения);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6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выполнять построение графиков функций с помощью геометрических преобразований;</w:t>
      </w:r>
    </w:p>
    <w:p w:rsidR="005562C1" w:rsidRDefault="005562C1" w:rsidP="005562C1">
      <w:pPr>
        <w:spacing w:line="46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3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выполнять построение графиков вида , степенных, тригонометрических, обратных тригонометрических, показательных и логарифмических функций;</w:t>
      </w:r>
    </w:p>
    <w:p w:rsidR="005562C1" w:rsidRDefault="004014C2" w:rsidP="005562C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-328295</wp:posOffset>
                </wp:positionV>
                <wp:extent cx="85090" cy="0"/>
                <wp:effectExtent l="14605" t="14605" r="14605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5pt,-25.85pt" to="286.85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cE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" strokeweight=".84pt"/>
            </w:pict>
          </mc:Fallback>
        </mc:AlternateContent>
      </w:r>
    </w:p>
    <w:p w:rsidR="005562C1" w:rsidRDefault="005562C1" w:rsidP="005562C1">
      <w:pPr>
        <w:spacing w:line="13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9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</w:p>
    <w:p w:rsidR="005562C1" w:rsidRDefault="005562C1" w:rsidP="005562C1">
      <w:pPr>
        <w:spacing w:line="0" w:lineRule="atLeast"/>
        <w:ind w:left="9520"/>
        <w:rPr>
          <w:rFonts w:ascii="Times New Roman" w:eastAsia="Times New Roman" w:hAnsi="Times New Roman"/>
        </w:rPr>
        <w:sectPr w:rsidR="005562C1">
          <w:pgSz w:w="11900" w:h="16838"/>
          <w:pgMar w:top="1139" w:right="846" w:bottom="380" w:left="1440" w:header="0" w:footer="0" w:gutter="0"/>
          <w:cols w:space="0" w:equalWidth="0">
            <w:col w:w="9620"/>
          </w:cols>
          <w:docGrid w:linePitch="360"/>
        </w:sectPr>
      </w:pPr>
    </w:p>
    <w:p w:rsidR="005562C1" w:rsidRDefault="005562C1" w:rsidP="005562C1">
      <w:pPr>
        <w:numPr>
          <w:ilvl w:val="0"/>
          <w:numId w:val="17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bookmarkStart w:id="5" w:name="page7"/>
      <w:bookmarkEnd w:id="5"/>
      <w:r>
        <w:rPr>
          <w:rFonts w:ascii="Times New Roman" w:eastAsia="Times New Roman" w:hAnsi="Times New Roman"/>
          <w:sz w:val="24"/>
        </w:rPr>
        <w:lastRenderedPageBreak/>
        <w:t>исследовать свойства функций;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7"/>
        </w:numPr>
        <w:tabs>
          <w:tab w:val="left" w:pos="428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5562C1" w:rsidRDefault="005562C1" w:rsidP="005562C1">
      <w:pPr>
        <w:spacing w:line="6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Выпускник получит возможность:</w:t>
      </w:r>
    </w:p>
    <w:p w:rsidR="005562C1" w:rsidRDefault="005562C1" w:rsidP="005562C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7"/>
        </w:numPr>
        <w:tabs>
          <w:tab w:val="left" w:pos="485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проводить исследования, связанные с изучением свойств функций, в том числе с использованием компьютера;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7"/>
        </w:numPr>
        <w:tabs>
          <w:tab w:val="left" w:pos="413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функциональные представления и свойства функций для решения задач из различных разделов курса математики.</w:t>
      </w:r>
    </w:p>
    <w:p w:rsidR="005562C1" w:rsidRDefault="005562C1" w:rsidP="005562C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234" w:lineRule="auto"/>
        <w:ind w:left="260" w:right="5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Элементы математического анализа Выпускник научится:</w:t>
      </w:r>
    </w:p>
    <w:p w:rsidR="005562C1" w:rsidRDefault="005562C1" w:rsidP="005562C1">
      <w:pPr>
        <w:spacing w:line="9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7"/>
        </w:numPr>
        <w:tabs>
          <w:tab w:val="left" w:pos="452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применять терминологию и символику, связанную с понятиями предел, производная, первообразная и интеграл;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7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находить передел функции;</w:t>
      </w:r>
    </w:p>
    <w:p w:rsidR="005562C1" w:rsidRDefault="005562C1" w:rsidP="005562C1">
      <w:pPr>
        <w:numPr>
          <w:ilvl w:val="0"/>
          <w:numId w:val="17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решать неравенства методом интервалов;</w:t>
      </w:r>
    </w:p>
    <w:p w:rsidR="005562C1" w:rsidRDefault="005562C1" w:rsidP="005562C1">
      <w:pPr>
        <w:numPr>
          <w:ilvl w:val="0"/>
          <w:numId w:val="17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вычислять производную и первообразную функции;</w:t>
      </w:r>
    </w:p>
    <w:p w:rsidR="005562C1" w:rsidRDefault="005562C1" w:rsidP="005562C1">
      <w:pPr>
        <w:numPr>
          <w:ilvl w:val="0"/>
          <w:numId w:val="17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производную для исследования и построения графиков функций;</w:t>
      </w:r>
    </w:p>
    <w:p w:rsidR="005562C1" w:rsidRDefault="005562C1" w:rsidP="005562C1">
      <w:pPr>
        <w:numPr>
          <w:ilvl w:val="0"/>
          <w:numId w:val="17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понимать геометрический смысл производной и определённого интеграла;</w:t>
      </w:r>
    </w:p>
    <w:p w:rsidR="005562C1" w:rsidRDefault="005562C1" w:rsidP="005562C1">
      <w:pPr>
        <w:numPr>
          <w:ilvl w:val="0"/>
          <w:numId w:val="17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находить вторую производную, понимать её геометрический и физический смысл;</w:t>
      </w:r>
    </w:p>
    <w:p w:rsidR="005562C1" w:rsidRDefault="005562C1" w:rsidP="005562C1">
      <w:pPr>
        <w:numPr>
          <w:ilvl w:val="0"/>
          <w:numId w:val="17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вычислять определённый интеграл;</w:t>
      </w:r>
    </w:p>
    <w:p w:rsidR="005562C1" w:rsidRDefault="005562C1" w:rsidP="005562C1">
      <w:pPr>
        <w:numPr>
          <w:ilvl w:val="0"/>
          <w:numId w:val="17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вычислять неопределённый интеграл.</w:t>
      </w:r>
    </w:p>
    <w:p w:rsidR="005562C1" w:rsidRDefault="005562C1" w:rsidP="005562C1">
      <w:pPr>
        <w:spacing w:line="5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Выпускник получит возможность:</w:t>
      </w:r>
    </w:p>
    <w:p w:rsidR="005562C1" w:rsidRDefault="005562C1" w:rsidP="005562C1">
      <w:pPr>
        <w:spacing w:line="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numPr>
          <w:ilvl w:val="0"/>
          <w:numId w:val="18"/>
        </w:numPr>
        <w:tabs>
          <w:tab w:val="left" w:pos="471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сформировать представление о применении геометрического смысла производной и интеграла в курсе математики, в смежных дисциплинах;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8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сформировать и углубить знания об интеграле.</w:t>
      </w:r>
    </w:p>
    <w:p w:rsidR="005562C1" w:rsidRDefault="005562C1" w:rsidP="005562C1">
      <w:pPr>
        <w:spacing w:line="1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4" w:lineRule="auto"/>
        <w:ind w:left="260" w:right="3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Элементы комбинаторики, вероятности и статистики Выпускник научится:</w:t>
      </w:r>
    </w:p>
    <w:p w:rsidR="005562C1" w:rsidRDefault="005562C1" w:rsidP="005562C1">
      <w:pPr>
        <w:numPr>
          <w:ilvl w:val="0"/>
          <w:numId w:val="19"/>
        </w:numPr>
        <w:tabs>
          <w:tab w:val="left" w:pos="400"/>
        </w:tabs>
        <w:spacing w:line="237" w:lineRule="auto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решать комбинаторные задачи на нахождение количества объектов или комбинаций;</w:t>
      </w:r>
    </w:p>
    <w:p w:rsidR="005562C1" w:rsidRDefault="005562C1" w:rsidP="005562C1">
      <w:pPr>
        <w:numPr>
          <w:ilvl w:val="0"/>
          <w:numId w:val="19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применять форму бинома Ньютона для преобразования выражений;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9"/>
        </w:numPr>
        <w:tabs>
          <w:tab w:val="left" w:pos="459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метод математической индукции для доказательства теорем и решения задач;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19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способы представления и анализа статистических данных;</w:t>
      </w:r>
    </w:p>
    <w:p w:rsidR="005562C1" w:rsidRDefault="005562C1" w:rsidP="005562C1">
      <w:pPr>
        <w:numPr>
          <w:ilvl w:val="0"/>
          <w:numId w:val="19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выполнять операции над событиями и вероятностями.</w:t>
      </w:r>
    </w:p>
    <w:p w:rsidR="005562C1" w:rsidRDefault="005562C1" w:rsidP="005562C1">
      <w:pPr>
        <w:spacing w:line="5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Выпускник получит возможность:</w:t>
      </w:r>
    </w:p>
    <w:p w:rsidR="005562C1" w:rsidRDefault="005562C1" w:rsidP="005562C1">
      <w:pPr>
        <w:numPr>
          <w:ilvl w:val="0"/>
          <w:numId w:val="20"/>
        </w:numPr>
        <w:tabs>
          <w:tab w:val="left" w:pos="400"/>
        </w:tabs>
        <w:spacing w:line="235" w:lineRule="auto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научиться специальным приёмам решения комбинаторных задач;</w:t>
      </w:r>
    </w:p>
    <w:p w:rsidR="005562C1" w:rsidRDefault="005562C1" w:rsidP="005562C1">
      <w:pPr>
        <w:numPr>
          <w:ilvl w:val="0"/>
          <w:numId w:val="20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характеризовать процессы и явления, имеющие вероятностный характер.</w:t>
      </w:r>
    </w:p>
    <w:p w:rsidR="005562C1" w:rsidRDefault="005562C1" w:rsidP="005562C1">
      <w:pPr>
        <w:spacing w:line="1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4" w:lineRule="auto"/>
        <w:ind w:right="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Планируемые результаты обучения курса геометрии 10 – 11 классов</w:t>
      </w:r>
    </w:p>
    <w:p w:rsidR="005562C1" w:rsidRDefault="005562C1" w:rsidP="005562C1">
      <w:pPr>
        <w:spacing w:line="234" w:lineRule="auto"/>
        <w:ind w:left="260" w:right="960" w:firstLine="93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Выпускник научится:</w:t>
      </w:r>
    </w:p>
    <w:p w:rsidR="005562C1" w:rsidRDefault="005562C1" w:rsidP="005562C1">
      <w:pPr>
        <w:spacing w:line="1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numPr>
          <w:ilvl w:val="0"/>
          <w:numId w:val="21"/>
        </w:numPr>
        <w:tabs>
          <w:tab w:val="left" w:pos="466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1"/>
        </w:numPr>
        <w:tabs>
          <w:tab w:val="left" w:pos="514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распознавать основные виды многогранников (призма, пирамида, прямоугольный параллелепипед, куб);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1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изображать геометрические фигуры с помощью чертёжных инструментов;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1"/>
        </w:numPr>
        <w:tabs>
          <w:tab w:val="left" w:pos="440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извлекать информацию о пространственных геометрических фигурах, представленную на чертежах;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1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применять теорему Пифагора при вычислении элементов стереометрических фигур;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1"/>
        </w:numPr>
        <w:tabs>
          <w:tab w:val="left" w:pos="421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находить объёмы и площади поверхностей простейших многогранников с применением формул;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1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распознавать тела вращения: конус, цилиндр, сферу и шар;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1"/>
        </w:numPr>
        <w:tabs>
          <w:tab w:val="left" w:pos="519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вычислять объёмы и площади поверхностей простейших многогранников и тел вращения с помощью формул;</w:t>
      </w:r>
    </w:p>
    <w:p w:rsidR="005562C1" w:rsidRDefault="005562C1" w:rsidP="005562C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1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оперировать понятием «декартовы координаты в пространстве»;</w:t>
      </w:r>
    </w:p>
    <w:p w:rsidR="005562C1" w:rsidRDefault="005562C1" w:rsidP="005562C1">
      <w:pPr>
        <w:spacing w:line="18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9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</w:t>
      </w:r>
    </w:p>
    <w:p w:rsidR="005562C1" w:rsidRDefault="005562C1" w:rsidP="005562C1">
      <w:pPr>
        <w:spacing w:line="0" w:lineRule="atLeast"/>
        <w:ind w:left="9520"/>
        <w:rPr>
          <w:rFonts w:ascii="Times New Roman" w:eastAsia="Times New Roman" w:hAnsi="Times New Roman"/>
        </w:rPr>
        <w:sectPr w:rsidR="005562C1">
          <w:pgSz w:w="11900" w:h="16838"/>
          <w:pgMar w:top="1122" w:right="846" w:bottom="380" w:left="1440" w:header="0" w:footer="0" w:gutter="0"/>
          <w:cols w:space="0" w:equalWidth="0">
            <w:col w:w="9620"/>
          </w:cols>
          <w:docGrid w:linePitch="360"/>
        </w:sectPr>
      </w:pPr>
    </w:p>
    <w:p w:rsidR="005562C1" w:rsidRDefault="005562C1" w:rsidP="005562C1">
      <w:pPr>
        <w:numPr>
          <w:ilvl w:val="0"/>
          <w:numId w:val="22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bookmarkStart w:id="6" w:name="page8"/>
      <w:bookmarkEnd w:id="6"/>
      <w:r>
        <w:rPr>
          <w:rFonts w:ascii="Times New Roman" w:eastAsia="Times New Roman" w:hAnsi="Times New Roman"/>
          <w:sz w:val="24"/>
        </w:rPr>
        <w:lastRenderedPageBreak/>
        <w:t>находить координаты вершин куба и прямоугольного параллелепипеда;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2"/>
        </w:numPr>
        <w:tabs>
          <w:tab w:val="left" w:pos="440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находить примеры математических открытий и их авторов, в связи с отечественной и всемирной историей;</w:t>
      </w:r>
    </w:p>
    <w:p w:rsidR="005562C1" w:rsidRDefault="005562C1" w:rsidP="005562C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2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понимать роль математики в развитии России.</w: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повседневной жизни и при изучении других предметов: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numPr>
          <w:ilvl w:val="0"/>
          <w:numId w:val="23"/>
        </w:numPr>
        <w:tabs>
          <w:tab w:val="left" w:pos="461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соотносить абстрактные геометрические понятия и факты с реальными жизненными объектами и ситуациями;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3"/>
        </w:numPr>
        <w:tabs>
          <w:tab w:val="left" w:pos="476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свойства пространственных геометрических фигур для решения задач практического содержания;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3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соотносить площади поверхностей тел одинаковой формы и различного размера;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3"/>
        </w:numPr>
        <w:tabs>
          <w:tab w:val="left" w:pos="433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оценивать форму правильного многогранника после спилов, срезов и т. п. (определять количество вершин, рёбер и граней полученных многогранников).</w:t>
      </w:r>
    </w:p>
    <w:p w:rsidR="005562C1" w:rsidRDefault="005562C1" w:rsidP="005562C1">
      <w:pPr>
        <w:spacing w:line="6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Выпускник получит возможность научиться:</w:t>
      </w:r>
    </w:p>
    <w:p w:rsidR="005562C1" w:rsidRDefault="005562C1" w:rsidP="005562C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3"/>
        </w:numPr>
        <w:tabs>
          <w:tab w:val="left" w:pos="409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применять для решения задач геометрические факты, если условия применения заданы в явной форме;</w:t>
      </w:r>
    </w:p>
    <w:p w:rsidR="005562C1" w:rsidRDefault="005562C1" w:rsidP="005562C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3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решать задачи на нахождение геометрических величин по образцам или алгоритмам;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3"/>
        </w:numPr>
        <w:tabs>
          <w:tab w:val="left" w:pos="416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делать плоские (выносные) чертежи из рисунков объёмных фигур, в том числе рисовать вид сверху, сбоку, строить сечения многогранников;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3"/>
        </w:numPr>
        <w:tabs>
          <w:tab w:val="left" w:pos="541"/>
        </w:tabs>
        <w:spacing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3"/>
        </w:numPr>
        <w:tabs>
          <w:tab w:val="left" w:pos="466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применять геометрические факты для решения задач, в том числе предполагающих несколько шагов решения;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3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описывать взаимное расположение прямых и плоскостей в пространстве;</w:t>
      </w:r>
    </w:p>
    <w:p w:rsidR="005562C1" w:rsidRDefault="005562C1" w:rsidP="005562C1">
      <w:pPr>
        <w:numPr>
          <w:ilvl w:val="0"/>
          <w:numId w:val="23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формулировать свойства и признаки фигур;</w:t>
      </w:r>
    </w:p>
    <w:p w:rsidR="005562C1" w:rsidRDefault="005562C1" w:rsidP="005562C1">
      <w:pPr>
        <w:numPr>
          <w:ilvl w:val="0"/>
          <w:numId w:val="23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доказывать геометрические утверждения;</w:t>
      </w:r>
    </w:p>
    <w:p w:rsidR="005562C1" w:rsidRDefault="005562C1" w:rsidP="005562C1">
      <w:pPr>
        <w:numPr>
          <w:ilvl w:val="0"/>
          <w:numId w:val="23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задавать плоскость уравнением в декартовой системе координат;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3"/>
        </w:numPr>
        <w:tabs>
          <w:tab w:val="left" w:pos="483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владеть стандартной классификацией пространственных фигур (пирамиды, призмы, параллелепипеды);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3"/>
        </w:numPr>
        <w:tabs>
          <w:tab w:val="left" w:pos="529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свойства геометрических фигур для решения задач практического характера и задач из других областей знаний;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562C1" w:rsidRDefault="005562C1" w:rsidP="005562C1">
      <w:pPr>
        <w:numPr>
          <w:ilvl w:val="0"/>
          <w:numId w:val="23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решать простейшие задачи введением векторного базиса.</w:t>
      </w:r>
    </w:p>
    <w:p w:rsidR="005562C1" w:rsidRDefault="005562C1" w:rsidP="005562C1">
      <w:pPr>
        <w:spacing w:line="281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2.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4" w:lineRule="auto"/>
        <w:ind w:righ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Содержание учебного предмета «Математика (алгебра, геометрия)» </w:t>
      </w:r>
    </w:p>
    <w:p w:rsidR="005562C1" w:rsidRDefault="005562C1" w:rsidP="005562C1">
      <w:pPr>
        <w:spacing w:line="234" w:lineRule="auto"/>
        <w:ind w:righ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Алгебра и начал математического анализа</w:t>
      </w:r>
    </w:p>
    <w:p w:rsidR="005562C1" w:rsidRDefault="005562C1" w:rsidP="005562C1">
      <w:pPr>
        <w:spacing w:line="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Повторение</w:t>
      </w:r>
    </w:p>
    <w:p w:rsidR="005562C1" w:rsidRDefault="005562C1" w:rsidP="005562C1">
      <w:pPr>
        <w:spacing w:line="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Решение задач на движение и совместную работу, смеси и сплавы с помощью линейных, квадратных и дробно-рациональных уравнений и их систем.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Решение задач с помощью числовых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</w:t>
      </w:r>
    </w:p>
    <w:p w:rsidR="005562C1" w:rsidRDefault="005562C1" w:rsidP="005562C1">
      <w:pPr>
        <w:spacing w:line="4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3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обратной пропорциональности и функции </w:t>
      </w:r>
      <w:r>
        <w:rPr>
          <w:rFonts w:ascii="Times New Roman" w:eastAsia="Times New Roman" w:hAnsi="Times New Roman"/>
          <w:i/>
          <w:sz w:val="24"/>
        </w:rPr>
        <w:t>y</w:t>
      </w:r>
      <w:r>
        <w:rPr>
          <w:rFonts w:ascii="Times New Roman" w:eastAsia="Times New Roman" w:hAnsi="Times New Roman"/>
          <w:sz w:val="24"/>
        </w:rPr>
        <w:t xml:space="preserve"> . Графическое решение уравнений и неравенств.</w:t>
      </w:r>
    </w:p>
    <w:p w:rsidR="005562C1" w:rsidRDefault="004014C2" w:rsidP="005562C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-328295</wp:posOffset>
                </wp:positionV>
                <wp:extent cx="85090" cy="0"/>
                <wp:effectExtent l="13970" t="14605" r="571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5pt,-25.85pt" to="281.55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gfEAIAACc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" strokeweight=".84pt"/>
            </w:pict>
          </mc:Fallback>
        </mc:AlternateConten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операций над множествами и высказываниями.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</w:t>
      </w:r>
    </w:p>
    <w:p w:rsidR="005562C1" w:rsidRDefault="005562C1" w:rsidP="005562C1">
      <w:pPr>
        <w:spacing w:line="158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9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</w:t>
      </w:r>
    </w:p>
    <w:p w:rsidR="005562C1" w:rsidRDefault="005562C1" w:rsidP="005562C1">
      <w:pPr>
        <w:spacing w:line="0" w:lineRule="atLeast"/>
        <w:ind w:left="9520"/>
        <w:rPr>
          <w:rFonts w:ascii="Times New Roman" w:eastAsia="Times New Roman" w:hAnsi="Times New Roman"/>
        </w:rPr>
        <w:sectPr w:rsidR="005562C1">
          <w:pgSz w:w="11900" w:h="16838"/>
          <w:pgMar w:top="1122" w:right="846" w:bottom="380" w:left="1440" w:header="0" w:footer="0" w:gutter="0"/>
          <w:cols w:space="0" w:equalWidth="0">
            <w:col w:w="9620"/>
          </w:cols>
          <w:docGrid w:linePitch="360"/>
        </w:sectPr>
      </w:pPr>
    </w:p>
    <w:p w:rsidR="005562C1" w:rsidRDefault="005562C1" w:rsidP="005562C1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bookmarkStart w:id="7" w:name="page9"/>
      <w:bookmarkEnd w:id="7"/>
      <w:r>
        <w:rPr>
          <w:rFonts w:ascii="Times New Roman" w:eastAsia="Times New Roman" w:hAnsi="Times New Roman"/>
          <w:sz w:val="24"/>
        </w:rPr>
        <w:lastRenderedPageBreak/>
        <w:t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множеств. Подмножество. Отношения принадлежности, включения, равенства. Операции над множествами. Круги Эйлера. Конечные и бесконечные, счетные и несчетные множества.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6" w:lineRule="auto"/>
        <w:ind w:left="26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Истинные и ложные высказывания, операции над высказываниями. Алгебра высказываний. Связь высказываний с множествами. Кванторы существования и всеобщности.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Законы логики. Основные логические правила. Решение логических задач с использованием кругов Эйлера, основных логических правил.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Умозаключения. Обоснования и доказательство в математике. Теоремы. Виды математических утверждений. Виды доказательств. Математическая индукция. Утверждение, обратное данному, противоположное, обратное противоположному данному. Признак и свойство, необходимые и достаточные условия.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Основная теорема арифметики. Остатки и сравнения. Алгоритм Евклида. Китайская теорема об остатках. Малая теорема Ферма. q-ичные системы счисления. Функция Эйлера, число и сумма делителей натурального числа.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 и наоборот.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Нули функции, промежутки знакопостоянства, монотонность. Наибольшее и наименьшее значение функции. Периодические функции и наименьший период. Чётные и нечётные функции. Тригонометрические функции числового аргумента. Свойства и графики тригонометрических функций. 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5562C1" w:rsidRDefault="005562C1" w:rsidP="005562C1">
      <w:pPr>
        <w:spacing w:line="1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>
        <w:rPr>
          <w:rFonts w:ascii="Times New Roman" w:eastAsia="Times New Roman" w:hAnsi="Times New Roman"/>
          <w:i/>
          <w:sz w:val="24"/>
        </w:rPr>
        <w:t>e</w:t>
      </w:r>
      <w:r>
        <w:rPr>
          <w:rFonts w:ascii="Times New Roman" w:eastAsia="Times New Roman" w:hAnsi="Times New Roman"/>
          <w:sz w:val="24"/>
        </w:rPr>
        <w:t xml:space="preserve"> и функция.</w:t>
      </w:r>
    </w:p>
    <w:p w:rsidR="005562C1" w:rsidRDefault="005562C1" w:rsidP="005562C1">
      <w:pPr>
        <w:spacing w:line="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Логарифм, свойства логарифма. Десятичный и натуральный логарифм. Преобразование</w:t>
      </w:r>
    </w:p>
    <w:p w:rsidR="005562C1" w:rsidRDefault="005562C1" w:rsidP="005562C1">
      <w:pPr>
        <w:tabs>
          <w:tab w:val="left" w:pos="2460"/>
          <w:tab w:val="left" w:pos="4080"/>
          <w:tab w:val="left" w:pos="6320"/>
          <w:tab w:val="left" w:pos="7780"/>
          <w:tab w:val="left" w:pos="830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логарифмических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выражений.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Логарифмические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уравнения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неравенства.</w: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Логарифмическая функция и ее свойства и график.</w: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Степенная функция и ее свойства и график. Иррациональные уравнения.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Первичные представления о множестве комплексных чисел. 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6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Системы показательных, логарифмических и иррациональных уравнений. Системы показательных, логарифмических и иррациональных неравенств. Взаимно обратные функции. Графики взаимно обратных функций.</w:t>
      </w:r>
    </w:p>
    <w:p w:rsidR="005562C1" w:rsidRDefault="005562C1" w:rsidP="005562C1">
      <w:pPr>
        <w:spacing w:line="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Уравнения, системы уравнений с параметром.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Формула Бинома Ньютона. 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целозначные многочлены.</w:t>
      </w:r>
    </w:p>
    <w:p w:rsidR="005562C1" w:rsidRDefault="005562C1" w:rsidP="005562C1">
      <w:pPr>
        <w:spacing w:line="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Функции «дробная часть числа» и «целая часть числа».</w:t>
      </w:r>
    </w:p>
    <w:p w:rsidR="005562C1" w:rsidRDefault="005562C1" w:rsidP="005562C1">
      <w:pPr>
        <w:spacing w:line="1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Диофантовы уравнения. Цепные дроби. Теорема Ферма о сумме квадратов.</w: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Суммы и ряды, методы суммирования и признаки сходимости.</w:t>
      </w:r>
    </w:p>
    <w:p w:rsidR="005562C1" w:rsidRDefault="005562C1" w:rsidP="005562C1">
      <w:pPr>
        <w:spacing w:line="18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9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</w:t>
      </w:r>
    </w:p>
    <w:p w:rsidR="005562C1" w:rsidRDefault="005562C1" w:rsidP="005562C1">
      <w:pPr>
        <w:spacing w:line="0" w:lineRule="atLeast"/>
        <w:ind w:left="9520"/>
        <w:rPr>
          <w:rFonts w:ascii="Times New Roman" w:eastAsia="Times New Roman" w:hAnsi="Times New Roman"/>
        </w:rPr>
        <w:sectPr w:rsidR="005562C1">
          <w:pgSz w:w="11900" w:h="16838"/>
          <w:pgMar w:top="1135" w:right="846" w:bottom="380" w:left="1440" w:header="0" w:footer="0" w:gutter="0"/>
          <w:cols w:space="0" w:equalWidth="0">
            <w:col w:w="9620"/>
          </w:cols>
          <w:docGrid w:linePitch="360"/>
        </w:sect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bookmarkStart w:id="8" w:name="page10"/>
      <w:bookmarkEnd w:id="8"/>
      <w:r>
        <w:rPr>
          <w:rFonts w:ascii="Times New Roman" w:eastAsia="Times New Roman" w:hAnsi="Times New Roman"/>
          <w:sz w:val="24"/>
        </w:rPr>
        <w:lastRenderedPageBreak/>
        <w:t>Теоремы о приближении действительных чисел рациональными.</w: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Множества на координатной плоскости.</w:t>
      </w:r>
    </w:p>
    <w:p w:rsidR="005562C1" w:rsidRDefault="005562C1" w:rsidP="005562C1">
      <w:pPr>
        <w:spacing w:line="13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8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Неравенство Коши — Буняковского, неравенство Йенсена, неравенства о средних. Понятие предела функции в точке. Понятие предела функции в бесконечности. Асимптоты графика функции. Сравнение бесконечно малых и бесконечно больших. Непрерывность функции. Свойства непрерывных функций. Теорема Вейерштрасса. Дифференцируемость функции. Производная функции в точке. Касательная к графику функции. Геометрический и физический смысл производной. Применение производной в физике. Производные элементарных функций. Правила дифференцирования. Вторая производная, её геометрический и физический смысл.</w:t>
      </w:r>
    </w:p>
    <w:p w:rsidR="005562C1" w:rsidRDefault="005562C1" w:rsidP="005562C1">
      <w:pPr>
        <w:spacing w:line="19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Построение графиков функций с помощью производных. Применение производной при решении задач. Нахождение экстремумов функций нескольких переменных.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Первообразная. Неопределённый интеграл. Первообразные элементарных функций. Площадь криволинейной трапеции. Формула Ньютона-Лейбница. Определённый интеграл. Вычисление площадей плоских фигур и объёмов тел вращения с помощью интеграла.</w:t>
      </w:r>
    </w:p>
    <w:p w:rsidR="005562C1" w:rsidRDefault="005562C1" w:rsidP="005562C1">
      <w:pPr>
        <w:spacing w:line="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Методы решения функциональных уравнений и неравенств.</w:t>
      </w:r>
    </w:p>
    <w:p w:rsidR="005562C1" w:rsidRDefault="005562C1" w:rsidP="005562C1">
      <w:pPr>
        <w:spacing w:line="5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Вероятность и статистика, логика, теория графов и комбинаторика</w: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Повторение</w:t>
      </w:r>
    </w:p>
    <w:p w:rsidR="005562C1" w:rsidRDefault="005562C1" w:rsidP="005562C1">
      <w:pPr>
        <w:spacing w:line="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</w:t>
      </w:r>
    </w:p>
    <w:p w:rsidR="005562C1" w:rsidRDefault="005562C1" w:rsidP="005562C1">
      <w:pPr>
        <w:spacing w:line="1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8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Вероятностное пространство. Аксиомы теории вероятностей. Условная вероятность. Правило умножения вероятностей. Формула полной вероятности. Формула Байеса. Дискретные случайные величины и распределения. Совместные распределения. 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Бинарная случайная величина, распределение Бернулли. Геометрическое распределение. Биномиальное распределение и его свойства. Гипергеометрическое распределение и его свойства. Непрерывные случайные величины. Плотность вероятности. Функция распределения. Равномерное распределение. Показательное распределение, его параметры.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Распределение Пуассона и его применение. Нормальное распределение.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9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Центральная предельная теорема. Неравенство Чебышева. Теорема Чебышева и теорема Бернулли. Закон больших чисел. Выборочный метод измерения вероятностей. Роль закона больших чисел в науке, природе и обществе. Ковариация двух случайных величин. Понятие о коэффициенте корреляции. Совместные наблюдения двух случайных величин. Выборочный коэффициент корреляции. Линейная регрессия. 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 Построение соответствий. Инъективные и сюръективные соответствия. Биекции. Дискретная непрерывность. Принцип Дирихле. Кодирование. Двоичная запись. Основные понятия теории графов. Деревья. Двоичное дерево. Связность. Компоненты связности. Пути на графе. Эйлеровы и Гамильтоновы пути.</w:t>
      </w:r>
    </w:p>
    <w:p w:rsidR="005562C1" w:rsidRDefault="005562C1" w:rsidP="005562C1">
      <w:pPr>
        <w:spacing w:line="19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</w:t>
      </w:r>
    </w:p>
    <w:p w:rsidR="005562C1" w:rsidRDefault="005562C1" w:rsidP="005562C1">
      <w:pPr>
        <w:spacing w:line="0" w:lineRule="atLeast"/>
        <w:jc w:val="right"/>
        <w:rPr>
          <w:rFonts w:ascii="Times New Roman" w:eastAsia="Times New Roman" w:hAnsi="Times New Roman"/>
        </w:rPr>
        <w:sectPr w:rsidR="005562C1">
          <w:pgSz w:w="11900" w:h="16838"/>
          <w:pgMar w:top="1122" w:right="846" w:bottom="380" w:left="1440" w:header="0" w:footer="0" w:gutter="0"/>
          <w:cols w:space="0" w:equalWidth="0">
            <w:col w:w="9620"/>
          </w:cols>
          <w:docGrid w:linePitch="360"/>
        </w:sectPr>
      </w:pPr>
    </w:p>
    <w:p w:rsidR="005562C1" w:rsidRDefault="005562C1" w:rsidP="005562C1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bookmarkStart w:id="9" w:name="page11"/>
      <w:bookmarkEnd w:id="9"/>
      <w:r>
        <w:rPr>
          <w:rFonts w:ascii="Times New Roman" w:eastAsia="Times New Roman" w:hAnsi="Times New Roman"/>
          <w:b/>
          <w:sz w:val="24"/>
        </w:rPr>
        <w:lastRenderedPageBreak/>
        <w:t>Содержание курса геометрии</w: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Повторение</w:t>
      </w:r>
    </w:p>
    <w:p w:rsidR="005562C1" w:rsidRDefault="005562C1" w:rsidP="005562C1">
      <w:pPr>
        <w:spacing w:line="8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Решение задач с помощью векторов и координат.</w:t>
      </w:r>
    </w:p>
    <w:p w:rsidR="005562C1" w:rsidRDefault="005562C1" w:rsidP="005562C1">
      <w:pPr>
        <w:spacing w:line="16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4" w:lineRule="auto"/>
        <w:ind w:left="26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Наглядная стереометрия. Фигуры и их изображения (куб, пирамида, призма). Основные понятия стереометрии и их свойства. Сечения куба и тетраэдра.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</w:t>
      </w:r>
    </w:p>
    <w:p w:rsidR="005562C1" w:rsidRDefault="005562C1" w:rsidP="005562C1">
      <w:pPr>
        <w:spacing w:line="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Расстояния между фигурами в пространстве.</w:t>
      </w:r>
    </w:p>
    <w:p w:rsidR="005562C1" w:rsidRDefault="005562C1" w:rsidP="005562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Углы в пространстве. Перпендикулярность прямых и плоскостей.</w:t>
      </w:r>
    </w:p>
    <w:p w:rsidR="005562C1" w:rsidRDefault="005562C1" w:rsidP="005562C1">
      <w:pPr>
        <w:spacing w:line="12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Проекция фигуры на плоскость. Признаки перпендикулярности прямых и плоскостей в пространстве. Теорема о трёх перпендикулярах.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</w:t>
      </w:r>
    </w:p>
    <w:p w:rsidR="005562C1" w:rsidRDefault="005562C1" w:rsidP="005562C1">
      <w:pPr>
        <w:spacing w:line="18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Простейшие комбинации многогранников и тел вращения между собой. Вычисление элементов пространственных фигур (ребра, диагонали, углы).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Площадь поверхности правильной пирамиды и прямой призмы. Площадь поверхности прямого кругового цилиндра, прямого кругового конуса и шара.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6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Понятие об объеме. Объем пирамиды и конуса, призмы и цилиндра. Объем шара. Подобные тела в пространстве. Соотношения между площадями поверхностей и объемами подобных тел.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</w:t>
      </w:r>
    </w:p>
    <w:p w:rsidR="005562C1" w:rsidRDefault="005562C1" w:rsidP="005562C1">
      <w:pPr>
        <w:spacing w:line="14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Векторы и координаты в пространстве. Сумма векторов, умножение вектора на число, угол между векторами. Коллинеарные и компланарные векторы. Скалярное произведение векторов. Теорема о разложении вектора по трём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5562C1" w:rsidRDefault="005562C1" w:rsidP="005562C1">
      <w:pPr>
        <w:spacing w:line="18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34" w:lineRule="auto"/>
        <w:ind w:left="26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397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11</w:t>
      </w:r>
    </w:p>
    <w:p w:rsidR="005562C1" w:rsidRDefault="005562C1" w:rsidP="005562C1">
      <w:pPr>
        <w:spacing w:line="0" w:lineRule="atLeast"/>
        <w:jc w:val="right"/>
        <w:rPr>
          <w:rFonts w:ascii="Times New Roman" w:eastAsia="Times New Roman" w:hAnsi="Times New Roman"/>
        </w:rPr>
        <w:sectPr w:rsidR="005562C1">
          <w:pgSz w:w="11900" w:h="16838"/>
          <w:pgMar w:top="1127" w:right="846" w:bottom="380" w:left="1440" w:header="0" w:footer="0" w:gutter="0"/>
          <w:cols w:space="0" w:equalWidth="0">
            <w:col w:w="9620"/>
          </w:cols>
          <w:docGrid w:linePitch="360"/>
        </w:sectPr>
      </w:pPr>
    </w:p>
    <w:p w:rsidR="00B82163" w:rsidRDefault="00B82163" w:rsidP="005562C1">
      <w:pPr>
        <w:spacing w:line="234" w:lineRule="auto"/>
        <w:ind w:left="260" w:right="120" w:firstLine="708"/>
        <w:rPr>
          <w:rFonts w:ascii="Times New Roman" w:eastAsia="Times New Roman" w:hAnsi="Times New Roman"/>
          <w:b/>
          <w:sz w:val="24"/>
        </w:rPr>
      </w:pPr>
      <w:bookmarkStart w:id="10" w:name="page12"/>
      <w:bookmarkEnd w:id="10"/>
    </w:p>
    <w:p w:rsidR="005562C1" w:rsidRDefault="005562C1" w:rsidP="005562C1">
      <w:pPr>
        <w:spacing w:line="234" w:lineRule="auto"/>
        <w:ind w:left="260" w:right="120" w:firstLine="7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3. Тематическое планирование с указанием количества часов, отводимых на освоение каждой темы</w:t>
      </w:r>
    </w:p>
    <w:p w:rsidR="005562C1" w:rsidRDefault="005562C1" w:rsidP="005562C1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760"/>
        <w:gridCol w:w="6940"/>
        <w:gridCol w:w="380"/>
        <w:gridCol w:w="1140"/>
      </w:tblGrid>
      <w:tr w:rsidR="005562C1" w:rsidTr="00DF3A17">
        <w:trPr>
          <w:trHeight w:val="27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ind w:right="260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</w:tc>
        <w:tc>
          <w:tcPr>
            <w:tcW w:w="6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Количество</w:t>
            </w:r>
          </w:p>
        </w:tc>
      </w:tr>
      <w:tr w:rsidR="005562C1" w:rsidTr="00DF3A17">
        <w:trPr>
          <w:trHeight w:val="1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ind w:right="28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п/п</w:t>
            </w: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ind w:right="30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часов</w:t>
            </w:r>
          </w:p>
        </w:tc>
      </w:tr>
      <w:tr w:rsidR="005562C1" w:rsidTr="00DF3A17">
        <w:trPr>
          <w:trHeight w:val="14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562C1" w:rsidTr="00DF3A17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 класс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62C1" w:rsidTr="00DF3A17">
        <w:trPr>
          <w:trHeight w:val="26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3" w:lineRule="exac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Курс: Алгебра и начала математического анализа (136 часов)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562C1" w:rsidTr="00DF3A17">
        <w:trPr>
          <w:trHeight w:val="261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62C1" w:rsidRPr="005562C1" w:rsidRDefault="005562C1" w:rsidP="00DF3A17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5562C1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2C1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2C1">
              <w:rPr>
                <w:rFonts w:ascii="Times New Roman" w:eastAsia="Times New Roman" w:hAnsi="Times New Roman" w:cs="Times New Roman"/>
                <w:sz w:val="24"/>
              </w:rPr>
              <w:t>расширение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2C1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2C1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2C1">
              <w:rPr>
                <w:rFonts w:ascii="Times New Roman" w:eastAsia="Times New Roman" w:hAnsi="Times New Roman" w:cs="Times New Roman"/>
                <w:sz w:val="24"/>
              </w:rPr>
              <w:t>множествах,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62C1" w:rsidRDefault="005562C1" w:rsidP="00DF3A17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</w:t>
            </w:r>
          </w:p>
        </w:tc>
      </w:tr>
      <w:tr w:rsidR="005562C1" w:rsidTr="00DF3A17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математической логике и функциях.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Степенная функция.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Тригонометрические функции.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</w:tr>
      <w:tr w:rsidR="005562C1" w:rsidTr="00DF3A17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Тригонометрические уравнения и неравенства.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Производная и ее применение.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 курса алгебры и начал математического анализа.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 ч.</w:t>
            </w:r>
          </w:p>
        </w:tc>
      </w:tr>
      <w:tr w:rsidR="005562C1" w:rsidTr="00DF3A17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Всего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136 ч.</w:t>
            </w:r>
          </w:p>
        </w:tc>
      </w:tr>
      <w:tr w:rsidR="005562C1" w:rsidTr="00DF3A17">
        <w:trPr>
          <w:trHeight w:val="26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3" w:lineRule="exac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Курс: Геометрия (68 часов)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Введение в стереометрию.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w w:val="92"/>
                <w:sz w:val="24"/>
              </w:rPr>
            </w:pPr>
            <w:r>
              <w:rPr>
                <w:rFonts w:ascii="Times New Roman" w:eastAsia="Times New Roman" w:hAnsi="Times New Roman"/>
                <w:w w:val="92"/>
                <w:sz w:val="24"/>
              </w:rPr>
              <w:t>9 ч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62C1" w:rsidTr="00DF3A17">
        <w:trPr>
          <w:trHeight w:val="26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Параллельность в пространстве.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</w:tr>
      <w:tr w:rsidR="005562C1" w:rsidTr="00DF3A17">
        <w:trPr>
          <w:trHeight w:val="26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Перпендикулярность в пространстве.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Многогранники.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15ч.</w:t>
            </w: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 и систематизация учебного материала.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62C1" w:rsidTr="00DF3A17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Всего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</w:t>
            </w: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 за 10 класс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204 ч.</w:t>
            </w: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11 класс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Курс: Алгебра и начала математического анализа (136 часов)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Показательная и логарифмическая функция.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Интеграл и его применение.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Элементы комбинаторики. Бином Ньютона.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Элементы теории вероятностей.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</w:tr>
      <w:tr w:rsidR="005562C1" w:rsidTr="00DF3A17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 курса алгебры и начал математического анализа.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</w:tr>
      <w:tr w:rsidR="005562C1" w:rsidTr="00DF3A17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Всего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136 ч.</w:t>
            </w:r>
          </w:p>
        </w:tc>
      </w:tr>
      <w:tr w:rsidR="005562C1" w:rsidTr="00DF3A17">
        <w:trPr>
          <w:trHeight w:val="26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3" w:lineRule="exac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Курс геометрия (68 часов)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Тела и поверхности вращения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62C1" w:rsidTr="00DF3A17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Координаты и векторы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62C1" w:rsidTr="00DF3A17">
        <w:trPr>
          <w:trHeight w:val="261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Заключительное   повторение   при   подготовке   к   итоговой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62C1" w:rsidRDefault="005562C1" w:rsidP="00DF3A17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562C1" w:rsidTr="00DF3A17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аттестации.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62C1" w:rsidTr="00DF3A17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6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Всего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6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6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</w:t>
            </w:r>
          </w:p>
        </w:tc>
      </w:tr>
      <w:tr w:rsidR="005562C1" w:rsidTr="00DF3A17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 за 11 класс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2C1" w:rsidRDefault="005562C1" w:rsidP="00DF3A17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204 ч.</w:t>
            </w:r>
          </w:p>
        </w:tc>
      </w:tr>
    </w:tbl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5562C1" w:rsidRDefault="005562C1" w:rsidP="005562C1">
      <w:pPr>
        <w:spacing w:line="200" w:lineRule="exact"/>
        <w:rPr>
          <w:rFonts w:ascii="Times New Roman" w:eastAsia="Times New Roman" w:hAnsi="Times New Roman"/>
        </w:rPr>
      </w:pPr>
    </w:p>
    <w:p w:rsidR="00B82163" w:rsidRDefault="00B82163" w:rsidP="00B821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163" w:rsidRDefault="00B82163" w:rsidP="00B821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163" w:rsidRDefault="00B82163" w:rsidP="00B821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163" w:rsidRDefault="00B82163" w:rsidP="00B821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163" w:rsidRDefault="00B82163" w:rsidP="00B821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163" w:rsidRDefault="00B82163" w:rsidP="00B821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163" w:rsidRDefault="00B82163" w:rsidP="00B821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163" w:rsidRDefault="00B82163" w:rsidP="00B821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163" w:rsidRDefault="00B82163" w:rsidP="00B821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163" w:rsidRDefault="00B82163" w:rsidP="00B821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163" w:rsidRPr="00B82163" w:rsidRDefault="00B82163" w:rsidP="00B821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163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  ПЛАНИРОВАНИЕ</w:t>
      </w:r>
    </w:p>
    <w:p w:rsidR="00B82163" w:rsidRPr="00B82163" w:rsidRDefault="00B82163" w:rsidP="00B821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163" w:rsidRPr="00B82163" w:rsidRDefault="00B82163" w:rsidP="00B8216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94"/>
        <w:gridCol w:w="40"/>
        <w:gridCol w:w="3685"/>
        <w:gridCol w:w="1255"/>
        <w:gridCol w:w="1438"/>
        <w:gridCol w:w="1273"/>
        <w:gridCol w:w="1787"/>
      </w:tblGrid>
      <w:tr w:rsidR="00B82163" w:rsidRPr="00B82163" w:rsidTr="00DF3A17">
        <w:trPr>
          <w:trHeight w:val="110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keepNext/>
              <w:spacing w:before="240" w:after="60"/>
              <w:outlineLvl w:val="0"/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</w:pPr>
            <w:r w:rsidRPr="00B82163"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  <w:t>Содержание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Общее</w:t>
            </w:r>
          </w:p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количество</w:t>
            </w:r>
          </w:p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часов по</w:t>
            </w:r>
          </w:p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разделам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Количество</w:t>
            </w:r>
          </w:p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часов по</w:t>
            </w:r>
          </w:p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темам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Плановые сроки  прохождения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Скорректированные сроки прохождения</w:t>
            </w:r>
          </w:p>
        </w:tc>
      </w:tr>
      <w:tr w:rsidR="00B82163" w:rsidRPr="00B82163" w:rsidTr="00DF3A17">
        <w:trPr>
          <w:trHeight w:val="283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821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  <w:r w:rsidRPr="00DF3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821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 расширение сведений</w:t>
            </w:r>
          </w:p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множествах,</w:t>
            </w:r>
            <w:r w:rsidRPr="00DF3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821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математической логике</w:t>
            </w:r>
            <w:r w:rsidRPr="00DF3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821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 функциях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Множества, операции над  </w:t>
            </w:r>
            <w:r w:rsidRPr="00DF3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множе</w:t>
            </w: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ствами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Конечные и бесконечные множества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Высказывания и операции над ними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Предикаты. Операции над предикатами. Виды теорем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Функция и её свойства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графиков функций с помощью геометрических преобразований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Обратная функция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интервалов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Введение в стереометрию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понятия стереометрии. Аксиомы стереометрии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Следствия из аксиом стереометрии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Пространственные фигуры. Начальные представления о многогранниках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5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Контрольная работа № 2 «</w:t>
            </w:r>
            <w:r w:rsidRPr="00B821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Введение в стереометрию</w:t>
            </w: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Степенная функция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Степенная функция с натуральным показателем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Степенная функция с целым  показателем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корня </w:t>
            </w:r>
            <w:r w:rsidRPr="00B8216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n</w:t>
            </w: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степени.</w:t>
            </w:r>
          </w:p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Функция </w:t>
            </w:r>
            <w:r w:rsidRPr="00B8216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y </w:t>
            </w:r>
            <w:r w:rsidRPr="00B82163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</w:t>
            </w:r>
            <w:r w:rsidRPr="00B82163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216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n 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Свойства корня n-й степени. С.р. «Свойства корня n-й степени».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3 «</w:t>
            </w:r>
            <w:r w:rsidRPr="00B821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Степенная функция».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Параллельность в пространстве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Взаимное расположение двух прямых в пространстве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Параллельность прямой и плоскости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Параллельность плоскостей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53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Преобразование фигур в пространстве. Параллельное проектирование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Контрольная работа №4 «Параллельность в пространстве 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Степенная функция (продолжение)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Определение и свойства степени с рациональным показателем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Иррациональные уравнения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Различный приёмы решения ирра-</w:t>
            </w:r>
          </w:p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циональных уравнений и их систем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Иррациональные неравенства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Контрольная работа №5 «Степенная функция»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Перпендикулярность в пространстве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5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Угол между прямыми в пространстве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Перпендикулярность прямой и плоскости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Перпендикуляр и наклонная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Теорема о трёх перпендикулярах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Угол между прямой и плоскостью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Контрольная работа № 6 «Перпендикулярность в пространстве»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Тригонометрические функции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Радианная мера угла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Тригонометрические функции числового аргумента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Знаки значений тригонометрических функций. Чётность и нечётность тригонометрических функций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5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Периодические функции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Свойства и графики функций y = sin x и</w:t>
            </w:r>
          </w:p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y = cos 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Свойства и графики функций y = tg x и y = ctg 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Контрольная работа №7 «Тригонометрические функции»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соотношения между тригонометрическими функциями одного и того же аргумента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Формулы сложения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Формулы приведения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Формулы двойного и половинного углов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Сумма и разность синусов (косинусов)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5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Формулы преобразования произведения тригонометрических функций в сумму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Контрольная работа №8 «Тригонометрические функции»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Перпендикулярность в пространстве </w:t>
            </w:r>
            <w:r w:rsidRPr="00B821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(продолжение)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Двугранный угол. Угол между двумя плоскостями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Перпендикулярные плоскости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ортогональной проекции многоугольника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Контрольная работа № 9 «Перпендикулярность в пространстве»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Тригонометрические уравнения и неравенства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Уравнение cos x = b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Уравнение sin x = b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Уравнения tg x = b и ctg x = b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Функции</w:t>
            </w:r>
            <w:r w:rsidRPr="00B8216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y = arccos x, y = arcsin x, y = arctg x,</w:t>
            </w:r>
          </w:p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y = arcctg 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Тригонометрические уравнения, сводящиеся к алгебраическим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Решение тригонометрических уравнений методом разложения на множители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равносильных переходах при ре</w:t>
            </w:r>
          </w:p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шении тригонометрических уравнений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Решение простейших тригонометрических неравенств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Контрольная работа № 10 «Неравенства».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Многогранники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Призма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Параллелепипед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Пирамида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Усеченная пирамида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Контрольная работа № 11 «Многогранники»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Производная и ее применение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Представление о пределе функции в точке и о непрерывности функции в точке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Задачи о мгновенной скорости и касательной к графику функции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Понятие производной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вычисления производной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Уравнение касательной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Контрольная работа № 12 «Производная и ее применение»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Признаки возрастания и убывания функции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Точки экстремума функции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Наибольшее и наименьшее значения функции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Вторая производная. Понятие вы-</w:t>
            </w:r>
          </w:p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пуклости функции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Построение графиков функций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Административный контроль по итогам года.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163" w:rsidRPr="00B82163" w:rsidTr="00DF3A17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B82163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ПОВТОРЕНИЕ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63" w:rsidRPr="00B82163" w:rsidRDefault="00B82163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F3A17" w:rsidRDefault="00DF3A17" w:rsidP="005562C1">
      <w:pPr>
        <w:spacing w:line="0" w:lineRule="atLeast"/>
        <w:rPr>
          <w:rFonts w:ascii="Times New Roman" w:eastAsia="Times New Roman" w:hAnsi="Times New Roman"/>
          <w:sz w:val="23"/>
        </w:rPr>
        <w:sectPr w:rsidR="00DF3A17">
          <w:pgSz w:w="11900" w:h="16838"/>
          <w:pgMar w:top="1440" w:right="1440" w:bottom="302" w:left="1440" w:header="0" w:footer="0" w:gutter="0"/>
          <w:cols w:space="0" w:equalWidth="0">
            <w:col w:w="9026"/>
          </w:cols>
          <w:docGrid w:linePitch="360"/>
        </w:sectPr>
      </w:pPr>
    </w:p>
    <w:p w:rsidR="00DF3A17" w:rsidRPr="00B82163" w:rsidRDefault="00DF3A17" w:rsidP="00B82163">
      <w:pPr>
        <w:rPr>
          <w:rFonts w:ascii="Times New Roman" w:eastAsia="Times New Roman" w:hAnsi="Times New Roman"/>
        </w:rPr>
      </w:pPr>
      <w:bookmarkStart w:id="11" w:name="page2"/>
      <w:bookmarkEnd w:id="11"/>
    </w:p>
    <w:sectPr w:rsidR="00DF3A17" w:rsidRPr="00B82163">
      <w:pgSz w:w="11900" w:h="16838"/>
      <w:pgMar w:top="1139" w:right="726" w:bottom="38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EF438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40E0F7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52255A"/>
    <w:lvl w:ilvl="0">
      <w:start w:val="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09CF92E"/>
    <w:lvl w:ilvl="0">
      <w:start w:val="8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DED726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FDCC23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BEFD79E"/>
    <w:lvl w:ilvl="0">
      <w:start w:val="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1A7C4C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B68079A"/>
    <w:lvl w:ilvl="0">
      <w:start w:val="6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E6AFB6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5E45D32"/>
    <w:lvl w:ilvl="0">
      <w:start w:val="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19B500C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31BD7B6"/>
    <w:lvl w:ilvl="0">
      <w:start w:val="4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3F2DBA3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C83E45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7130A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BBD95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6C612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8C895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33AB10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21DA31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443A85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D1D5AE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C1"/>
    <w:rsid w:val="004014C2"/>
    <w:rsid w:val="005562C1"/>
    <w:rsid w:val="00B82163"/>
    <w:rsid w:val="00D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8216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8216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614A8B9-6CF6-4FB0-BC9F-30515049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5783</Words>
  <Characters>32967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2020-10-05T05:56:00Z</dcterms:created>
  <dcterms:modified xsi:type="dcterms:W3CDTF">2020-10-05T05:56:00Z</dcterms:modified>
</cp:coreProperties>
</file>