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45" w:rsidRDefault="00A11B45" w:rsidP="00A11B45">
      <w:pPr>
        <w:autoSpaceDE w:val="0"/>
        <w:autoSpaceDN w:val="0"/>
        <w:adjustRightInd w:val="0"/>
        <w:spacing w:line="360" w:lineRule="auto"/>
        <w:jc w:val="center"/>
        <w:rPr>
          <w:b/>
          <w:bCs/>
        </w:rPr>
      </w:pPr>
      <w:r>
        <w:rPr>
          <w:b/>
          <w:bCs/>
        </w:rPr>
        <w:t>Районный отдел образования администрации Краснохолмского района</w:t>
      </w:r>
    </w:p>
    <w:p w:rsidR="00A11B45" w:rsidRDefault="00A11B45" w:rsidP="00A11B45">
      <w:pPr>
        <w:autoSpaceDE w:val="0"/>
        <w:autoSpaceDN w:val="0"/>
        <w:adjustRightInd w:val="0"/>
        <w:spacing w:line="360" w:lineRule="auto"/>
        <w:jc w:val="center"/>
        <w:rPr>
          <w:b/>
          <w:bCs/>
        </w:rPr>
      </w:pPr>
      <w:r>
        <w:rPr>
          <w:b/>
          <w:bCs/>
        </w:rPr>
        <w:t>МБОУ «Краснохолмская средняя общеобразовательная школа №1»</w:t>
      </w:r>
    </w:p>
    <w:p w:rsidR="00A11B45" w:rsidRDefault="00A11B45" w:rsidP="00A11B45">
      <w:pPr>
        <w:autoSpaceDE w:val="0"/>
        <w:autoSpaceDN w:val="0"/>
        <w:adjustRightInd w:val="0"/>
        <w:spacing w:line="360" w:lineRule="auto"/>
        <w:rPr>
          <w:bCs/>
        </w:rPr>
      </w:pPr>
    </w:p>
    <w:p w:rsidR="00A11B45" w:rsidRDefault="00A11B45" w:rsidP="00A11B45">
      <w:pPr>
        <w:autoSpaceDE w:val="0"/>
        <w:autoSpaceDN w:val="0"/>
        <w:adjustRightInd w:val="0"/>
        <w:spacing w:line="360" w:lineRule="auto"/>
        <w:rPr>
          <w:bCs/>
        </w:rPr>
      </w:pPr>
    </w:p>
    <w:p w:rsidR="00A11B45" w:rsidRDefault="00A11B45" w:rsidP="00A11B45">
      <w:pPr>
        <w:autoSpaceDE w:val="0"/>
        <w:autoSpaceDN w:val="0"/>
        <w:adjustRightInd w:val="0"/>
        <w:spacing w:line="360" w:lineRule="auto"/>
        <w:ind w:left="-142"/>
        <w:rPr>
          <w:bCs/>
        </w:rPr>
      </w:pPr>
      <w:r>
        <w:rPr>
          <w:bCs/>
        </w:rPr>
        <w:t>Согласовано</w:t>
      </w:r>
      <w:proofErr w:type="gramStart"/>
      <w:r>
        <w:rPr>
          <w:bCs/>
        </w:rPr>
        <w:t xml:space="preserve">                                                             У</w:t>
      </w:r>
      <w:proofErr w:type="gramEnd"/>
      <w:r>
        <w:rPr>
          <w:bCs/>
        </w:rPr>
        <w:t>тверждаю</w:t>
      </w:r>
    </w:p>
    <w:p w:rsidR="00A11B45" w:rsidRDefault="00A11B45" w:rsidP="00A11B45">
      <w:pPr>
        <w:autoSpaceDE w:val="0"/>
        <w:autoSpaceDN w:val="0"/>
        <w:adjustRightInd w:val="0"/>
        <w:spacing w:line="360" w:lineRule="auto"/>
        <w:ind w:left="-142"/>
        <w:rPr>
          <w:bCs/>
        </w:rPr>
      </w:pPr>
      <w:r>
        <w:rPr>
          <w:bCs/>
        </w:rPr>
        <w:t>Председатель Совета школы:                                 Директор школы:_________ (</w:t>
      </w:r>
      <w:r w:rsidR="002C3F0B">
        <w:rPr>
          <w:bCs/>
        </w:rPr>
        <w:t>Е.В.Корина</w:t>
      </w:r>
      <w:proofErr w:type="gramStart"/>
      <w:r w:rsidR="002C3F0B">
        <w:rPr>
          <w:bCs/>
        </w:rPr>
        <w:t>)</w:t>
      </w:r>
      <w:proofErr w:type="gramEnd"/>
    </w:p>
    <w:p w:rsidR="00A11B45" w:rsidRDefault="00A11B45" w:rsidP="00A11B45">
      <w:pPr>
        <w:autoSpaceDE w:val="0"/>
        <w:autoSpaceDN w:val="0"/>
        <w:adjustRightInd w:val="0"/>
        <w:spacing w:line="360" w:lineRule="auto"/>
        <w:ind w:left="-142"/>
        <w:rPr>
          <w:bCs/>
        </w:rPr>
      </w:pPr>
      <w:r>
        <w:rPr>
          <w:bCs/>
        </w:rPr>
        <w:t xml:space="preserve">___________     ( ___________________)                                         Приказ  № _________ </w:t>
      </w:r>
    </w:p>
    <w:p w:rsidR="00A11B45" w:rsidRDefault="002C3F0B" w:rsidP="00A11B45">
      <w:pPr>
        <w:autoSpaceDE w:val="0"/>
        <w:autoSpaceDN w:val="0"/>
        <w:adjustRightInd w:val="0"/>
        <w:spacing w:line="360" w:lineRule="auto"/>
        <w:ind w:left="-142"/>
        <w:rPr>
          <w:bCs/>
        </w:rPr>
      </w:pPr>
      <w:r>
        <w:rPr>
          <w:bCs/>
        </w:rPr>
        <w:t>«___»_______________2019</w:t>
      </w:r>
      <w:r w:rsidR="00A11B45">
        <w:rPr>
          <w:bCs/>
        </w:rPr>
        <w:t xml:space="preserve"> года                                   </w:t>
      </w:r>
      <w:r w:rsidR="00625840">
        <w:rPr>
          <w:bCs/>
        </w:rPr>
        <w:t xml:space="preserve">    от «____»_______________2019</w:t>
      </w:r>
      <w:r w:rsidR="00A11B45">
        <w:rPr>
          <w:bCs/>
        </w:rPr>
        <w:t xml:space="preserve"> года</w:t>
      </w:r>
    </w:p>
    <w:p w:rsidR="00A11B45" w:rsidRDefault="00A11B45" w:rsidP="00A11B45">
      <w:pPr>
        <w:autoSpaceDE w:val="0"/>
        <w:autoSpaceDN w:val="0"/>
        <w:adjustRightInd w:val="0"/>
        <w:ind w:left="-567"/>
        <w:rPr>
          <w:bCs/>
        </w:rPr>
      </w:pPr>
    </w:p>
    <w:p w:rsidR="00A11B45" w:rsidRDefault="00A11B45" w:rsidP="00A11B45">
      <w:pPr>
        <w:autoSpaceDE w:val="0"/>
        <w:autoSpaceDN w:val="0"/>
        <w:adjustRightInd w:val="0"/>
        <w:ind w:left="-567"/>
        <w:rPr>
          <w:bCs/>
        </w:rPr>
      </w:pPr>
    </w:p>
    <w:p w:rsidR="00A11B45" w:rsidRDefault="00A11B45" w:rsidP="00A11B45">
      <w:pPr>
        <w:autoSpaceDE w:val="0"/>
        <w:autoSpaceDN w:val="0"/>
        <w:adjustRightInd w:val="0"/>
        <w:ind w:left="-567"/>
        <w:rPr>
          <w:bCs/>
        </w:rPr>
      </w:pPr>
    </w:p>
    <w:p w:rsidR="00A11B45" w:rsidRDefault="00A11B45" w:rsidP="00A11B45">
      <w:pPr>
        <w:autoSpaceDE w:val="0"/>
        <w:autoSpaceDN w:val="0"/>
        <w:adjustRightInd w:val="0"/>
        <w:ind w:left="-567"/>
        <w:rPr>
          <w:bCs/>
        </w:rPr>
      </w:pPr>
    </w:p>
    <w:p w:rsidR="00A11B45" w:rsidRDefault="00A11B45" w:rsidP="00A11B45">
      <w:pPr>
        <w:autoSpaceDE w:val="0"/>
        <w:autoSpaceDN w:val="0"/>
        <w:adjustRightInd w:val="0"/>
        <w:ind w:left="-567"/>
        <w:rPr>
          <w:bCs/>
        </w:rPr>
      </w:pPr>
    </w:p>
    <w:p w:rsidR="00A11B45" w:rsidRDefault="00A11B45" w:rsidP="00A11B45">
      <w:pPr>
        <w:autoSpaceDE w:val="0"/>
        <w:autoSpaceDN w:val="0"/>
        <w:adjustRightInd w:val="0"/>
        <w:ind w:left="-567"/>
        <w:rPr>
          <w:bCs/>
        </w:rPr>
      </w:pPr>
    </w:p>
    <w:p w:rsidR="00A11B45" w:rsidRDefault="00A11B45" w:rsidP="00C5186A">
      <w:pPr>
        <w:autoSpaceDE w:val="0"/>
        <w:autoSpaceDN w:val="0"/>
        <w:adjustRightInd w:val="0"/>
        <w:rPr>
          <w:bCs/>
        </w:rPr>
      </w:pPr>
    </w:p>
    <w:p w:rsidR="00A11B45" w:rsidRDefault="00A11B45" w:rsidP="00A11B45">
      <w:pPr>
        <w:autoSpaceDE w:val="0"/>
        <w:autoSpaceDN w:val="0"/>
        <w:adjustRightInd w:val="0"/>
        <w:spacing w:line="276" w:lineRule="auto"/>
        <w:ind w:left="-567"/>
        <w:jc w:val="center"/>
        <w:rPr>
          <w:b/>
          <w:bCs/>
          <w:sz w:val="56"/>
          <w:szCs w:val="56"/>
        </w:rPr>
      </w:pPr>
      <w:r w:rsidRPr="00243815">
        <w:rPr>
          <w:b/>
          <w:bCs/>
          <w:sz w:val="56"/>
          <w:szCs w:val="56"/>
        </w:rPr>
        <w:t xml:space="preserve">Основная образовательная </w:t>
      </w:r>
    </w:p>
    <w:p w:rsidR="00A11B45" w:rsidRPr="00243815" w:rsidRDefault="00A11B45" w:rsidP="00A11B45">
      <w:pPr>
        <w:autoSpaceDE w:val="0"/>
        <w:autoSpaceDN w:val="0"/>
        <w:adjustRightInd w:val="0"/>
        <w:spacing w:line="276" w:lineRule="auto"/>
        <w:ind w:left="-567"/>
        <w:jc w:val="center"/>
        <w:rPr>
          <w:b/>
          <w:bCs/>
          <w:sz w:val="56"/>
          <w:szCs w:val="56"/>
        </w:rPr>
      </w:pPr>
      <w:r w:rsidRPr="00243815">
        <w:rPr>
          <w:b/>
          <w:bCs/>
          <w:sz w:val="56"/>
          <w:szCs w:val="56"/>
        </w:rPr>
        <w:t>программа</w:t>
      </w:r>
    </w:p>
    <w:p w:rsidR="00A11B45" w:rsidRPr="00243815" w:rsidRDefault="00A11B45" w:rsidP="00A11B45">
      <w:pPr>
        <w:autoSpaceDE w:val="0"/>
        <w:autoSpaceDN w:val="0"/>
        <w:adjustRightInd w:val="0"/>
        <w:spacing w:line="276" w:lineRule="auto"/>
        <w:ind w:left="-567"/>
        <w:jc w:val="center"/>
        <w:rPr>
          <w:bCs/>
          <w:sz w:val="72"/>
          <w:szCs w:val="72"/>
        </w:rPr>
      </w:pPr>
      <w:r w:rsidRPr="00243815">
        <w:rPr>
          <w:b/>
          <w:bCs/>
          <w:sz w:val="56"/>
          <w:szCs w:val="56"/>
        </w:rPr>
        <w:t>начального общего образования</w:t>
      </w:r>
    </w:p>
    <w:p w:rsidR="00A11B45" w:rsidRDefault="00A11B45" w:rsidP="00A11B45">
      <w:pPr>
        <w:autoSpaceDE w:val="0"/>
        <w:autoSpaceDN w:val="0"/>
        <w:adjustRightInd w:val="0"/>
        <w:ind w:left="-567"/>
        <w:jc w:val="center"/>
        <w:rPr>
          <w:b/>
          <w:bCs/>
        </w:rPr>
      </w:pPr>
    </w:p>
    <w:p w:rsidR="00A11B45" w:rsidRDefault="00A11B45" w:rsidP="00A11B45">
      <w:pPr>
        <w:autoSpaceDE w:val="0"/>
        <w:autoSpaceDN w:val="0"/>
        <w:adjustRightInd w:val="0"/>
        <w:jc w:val="center"/>
        <w:rPr>
          <w:b/>
          <w:bCs/>
        </w:rPr>
      </w:pPr>
    </w:p>
    <w:p w:rsidR="00A11B45" w:rsidRDefault="00A11B45" w:rsidP="00A11B45">
      <w:pPr>
        <w:autoSpaceDE w:val="0"/>
        <w:autoSpaceDN w:val="0"/>
        <w:adjustRightInd w:val="0"/>
        <w:jc w:val="center"/>
        <w:rPr>
          <w:b/>
          <w:bCs/>
        </w:rPr>
      </w:pPr>
    </w:p>
    <w:p w:rsidR="00A11B45" w:rsidRDefault="00A11B45" w:rsidP="00A11B45">
      <w:pPr>
        <w:autoSpaceDE w:val="0"/>
        <w:autoSpaceDN w:val="0"/>
        <w:adjustRightInd w:val="0"/>
        <w:rPr>
          <w:b/>
          <w:bCs/>
        </w:rPr>
      </w:pPr>
    </w:p>
    <w:p w:rsidR="00A11B45" w:rsidRDefault="00A11B45" w:rsidP="00A11B45">
      <w:pPr>
        <w:autoSpaceDE w:val="0"/>
        <w:autoSpaceDN w:val="0"/>
        <w:adjustRightInd w:val="0"/>
        <w:rPr>
          <w:b/>
          <w:bCs/>
        </w:rPr>
      </w:pPr>
    </w:p>
    <w:p w:rsidR="00A11B45" w:rsidRDefault="00A11B45" w:rsidP="00A11B45">
      <w:pPr>
        <w:autoSpaceDE w:val="0"/>
        <w:autoSpaceDN w:val="0"/>
        <w:adjustRightInd w:val="0"/>
        <w:jc w:val="center"/>
        <w:rPr>
          <w:b/>
          <w:bCs/>
        </w:rPr>
      </w:pPr>
    </w:p>
    <w:p w:rsidR="00A11B45" w:rsidRDefault="00A11B45" w:rsidP="00A11B45">
      <w:pPr>
        <w:autoSpaceDE w:val="0"/>
        <w:autoSpaceDN w:val="0"/>
        <w:adjustRightInd w:val="0"/>
        <w:jc w:val="center"/>
        <w:rPr>
          <w:b/>
          <w:bCs/>
        </w:rPr>
      </w:pPr>
    </w:p>
    <w:p w:rsidR="00A11B45" w:rsidRDefault="00A11B45" w:rsidP="00A11B45">
      <w:pPr>
        <w:autoSpaceDE w:val="0"/>
        <w:autoSpaceDN w:val="0"/>
        <w:adjustRightInd w:val="0"/>
        <w:jc w:val="center"/>
        <w:rPr>
          <w:b/>
          <w:bCs/>
        </w:rPr>
      </w:pPr>
    </w:p>
    <w:p w:rsidR="00A11B45" w:rsidRDefault="00A11B45" w:rsidP="00A11B45">
      <w:pPr>
        <w:autoSpaceDE w:val="0"/>
        <w:autoSpaceDN w:val="0"/>
        <w:adjustRightInd w:val="0"/>
        <w:jc w:val="center"/>
        <w:rPr>
          <w:b/>
          <w:bCs/>
        </w:rPr>
      </w:pPr>
    </w:p>
    <w:p w:rsidR="00A11B45" w:rsidRDefault="00A11B45" w:rsidP="00A11B45">
      <w:pPr>
        <w:autoSpaceDE w:val="0"/>
        <w:autoSpaceDN w:val="0"/>
        <w:adjustRightInd w:val="0"/>
        <w:spacing w:line="360" w:lineRule="auto"/>
        <w:jc w:val="center"/>
        <w:rPr>
          <w:b/>
          <w:bCs/>
        </w:rPr>
      </w:pPr>
      <w:r>
        <w:rPr>
          <w:b/>
          <w:bCs/>
        </w:rPr>
        <w:t xml:space="preserve">                                                        Принято на заседании</w:t>
      </w:r>
    </w:p>
    <w:p w:rsidR="00A11B45" w:rsidRDefault="00A11B45" w:rsidP="00A11B45">
      <w:pPr>
        <w:autoSpaceDE w:val="0"/>
        <w:autoSpaceDN w:val="0"/>
        <w:adjustRightInd w:val="0"/>
        <w:spacing w:line="360" w:lineRule="auto"/>
        <w:jc w:val="center"/>
        <w:rPr>
          <w:b/>
          <w:bCs/>
        </w:rPr>
      </w:pPr>
      <w:r>
        <w:rPr>
          <w:b/>
          <w:bCs/>
        </w:rPr>
        <w:t xml:space="preserve">                                                            педагогического совета</w:t>
      </w:r>
    </w:p>
    <w:p w:rsidR="00A11B45" w:rsidRDefault="00A11B45" w:rsidP="00A11B45">
      <w:pPr>
        <w:autoSpaceDE w:val="0"/>
        <w:autoSpaceDN w:val="0"/>
        <w:adjustRightInd w:val="0"/>
        <w:spacing w:line="360" w:lineRule="auto"/>
        <w:jc w:val="center"/>
        <w:rPr>
          <w:b/>
          <w:bCs/>
        </w:rPr>
      </w:pPr>
      <w:r>
        <w:rPr>
          <w:b/>
          <w:bCs/>
        </w:rPr>
        <w:t xml:space="preserve">                                               Протокол № __</w:t>
      </w:r>
      <w:r w:rsidR="002C3F0B">
        <w:rPr>
          <w:b/>
          <w:bCs/>
        </w:rPr>
        <w:t>__ от   «____»_____________ 2019</w:t>
      </w:r>
      <w:r>
        <w:rPr>
          <w:b/>
          <w:bCs/>
        </w:rPr>
        <w:t>г.</w:t>
      </w:r>
    </w:p>
    <w:p w:rsidR="00A11B45" w:rsidRDefault="00A11B45" w:rsidP="00A11B45">
      <w:pPr>
        <w:autoSpaceDE w:val="0"/>
        <w:autoSpaceDN w:val="0"/>
        <w:adjustRightInd w:val="0"/>
        <w:spacing w:line="360" w:lineRule="auto"/>
        <w:jc w:val="center"/>
        <w:rPr>
          <w:b/>
          <w:bCs/>
        </w:rPr>
      </w:pPr>
    </w:p>
    <w:p w:rsidR="00A11B45" w:rsidRDefault="00A11B45" w:rsidP="00A11B45">
      <w:pPr>
        <w:autoSpaceDE w:val="0"/>
        <w:autoSpaceDN w:val="0"/>
        <w:adjustRightInd w:val="0"/>
        <w:spacing w:line="360" w:lineRule="auto"/>
        <w:jc w:val="center"/>
        <w:rPr>
          <w:b/>
          <w:bCs/>
        </w:rPr>
      </w:pPr>
    </w:p>
    <w:p w:rsidR="00A11B45" w:rsidRDefault="00A11B45" w:rsidP="00A11B45">
      <w:pPr>
        <w:autoSpaceDE w:val="0"/>
        <w:autoSpaceDN w:val="0"/>
        <w:adjustRightInd w:val="0"/>
        <w:spacing w:line="360" w:lineRule="auto"/>
        <w:jc w:val="center"/>
        <w:rPr>
          <w:b/>
          <w:bCs/>
        </w:rPr>
      </w:pPr>
    </w:p>
    <w:p w:rsidR="00A11B45" w:rsidRDefault="00A11B45" w:rsidP="00A11B45">
      <w:pPr>
        <w:autoSpaceDE w:val="0"/>
        <w:autoSpaceDN w:val="0"/>
        <w:adjustRightInd w:val="0"/>
        <w:spacing w:line="360" w:lineRule="auto"/>
        <w:jc w:val="center"/>
        <w:rPr>
          <w:b/>
          <w:bCs/>
        </w:rPr>
      </w:pPr>
    </w:p>
    <w:p w:rsidR="00A11B45" w:rsidRDefault="00A11B45" w:rsidP="00A11B45">
      <w:pPr>
        <w:autoSpaceDE w:val="0"/>
        <w:autoSpaceDN w:val="0"/>
        <w:adjustRightInd w:val="0"/>
        <w:spacing w:line="360" w:lineRule="auto"/>
        <w:jc w:val="center"/>
        <w:rPr>
          <w:b/>
          <w:bCs/>
        </w:rPr>
      </w:pPr>
    </w:p>
    <w:p w:rsidR="00A11B45" w:rsidRDefault="00A11B45" w:rsidP="00954B44">
      <w:pPr>
        <w:autoSpaceDE w:val="0"/>
        <w:autoSpaceDN w:val="0"/>
        <w:adjustRightInd w:val="0"/>
        <w:spacing w:line="360" w:lineRule="auto"/>
        <w:rPr>
          <w:b/>
          <w:bCs/>
        </w:rPr>
      </w:pPr>
    </w:p>
    <w:p w:rsidR="00A11B45" w:rsidRDefault="00A11B45" w:rsidP="00A11B45">
      <w:pPr>
        <w:autoSpaceDE w:val="0"/>
        <w:autoSpaceDN w:val="0"/>
        <w:adjustRightInd w:val="0"/>
        <w:spacing w:line="360" w:lineRule="auto"/>
        <w:jc w:val="center"/>
        <w:rPr>
          <w:b/>
          <w:bCs/>
        </w:rPr>
      </w:pPr>
    </w:p>
    <w:p w:rsidR="00A11B45" w:rsidRDefault="00A11B45" w:rsidP="00A11B45">
      <w:pPr>
        <w:autoSpaceDE w:val="0"/>
        <w:autoSpaceDN w:val="0"/>
        <w:adjustRightInd w:val="0"/>
        <w:spacing w:line="360" w:lineRule="auto"/>
        <w:jc w:val="center"/>
        <w:rPr>
          <w:b/>
          <w:bCs/>
        </w:rPr>
      </w:pPr>
    </w:p>
    <w:p w:rsidR="00A11B45" w:rsidRDefault="00A11B45" w:rsidP="00A11B45">
      <w:pPr>
        <w:autoSpaceDE w:val="0"/>
        <w:autoSpaceDN w:val="0"/>
        <w:adjustRightInd w:val="0"/>
        <w:spacing w:line="360" w:lineRule="auto"/>
        <w:jc w:val="center"/>
        <w:rPr>
          <w:b/>
          <w:bCs/>
        </w:rPr>
      </w:pPr>
      <w:r>
        <w:rPr>
          <w:b/>
          <w:bCs/>
        </w:rPr>
        <w:t>Тверска</w:t>
      </w:r>
      <w:r w:rsidR="002C3F0B">
        <w:rPr>
          <w:b/>
          <w:bCs/>
        </w:rPr>
        <w:t xml:space="preserve">я область, </w:t>
      </w:r>
      <w:proofErr w:type="gramStart"/>
      <w:r w:rsidR="002C3F0B">
        <w:rPr>
          <w:b/>
          <w:bCs/>
        </w:rPr>
        <w:t>г</w:t>
      </w:r>
      <w:proofErr w:type="gramEnd"/>
      <w:r w:rsidR="002C3F0B">
        <w:rPr>
          <w:b/>
          <w:bCs/>
        </w:rPr>
        <w:t>. Красный Холм, 2019</w:t>
      </w:r>
      <w:r>
        <w:rPr>
          <w:b/>
          <w:bCs/>
        </w:rPr>
        <w:t>г.</w:t>
      </w:r>
    </w:p>
    <w:p w:rsidR="00C528F9" w:rsidRPr="00F3234F" w:rsidRDefault="00C528F9" w:rsidP="00C5186A">
      <w:pPr>
        <w:pStyle w:val="14"/>
      </w:pPr>
      <w:r w:rsidRPr="00F3234F">
        <w:lastRenderedPageBreak/>
        <w:t>Содержание</w:t>
      </w:r>
    </w:p>
    <w:p w:rsidR="00C528F9" w:rsidRPr="00C5186A" w:rsidRDefault="0046158E" w:rsidP="00E036B5">
      <w:pPr>
        <w:pStyle w:val="14"/>
        <w:ind w:right="-736"/>
        <w:rPr>
          <w:rFonts w:ascii="Times New Roman" w:eastAsia="MS ??" w:hAnsi="Times New Roman"/>
          <w:b w:val="0"/>
          <w:noProof/>
          <w:lang w:eastAsia="ja-JP"/>
        </w:rPr>
      </w:pPr>
      <w:r w:rsidRPr="0046158E">
        <w:rPr>
          <w:rFonts w:ascii="Times New Roman" w:hAnsi="Times New Roman"/>
          <w:b w:val="0"/>
        </w:rPr>
        <w:fldChar w:fldCharType="begin"/>
      </w:r>
      <w:r w:rsidR="00C528F9" w:rsidRPr="00C5186A">
        <w:rPr>
          <w:rFonts w:ascii="Times New Roman" w:hAnsi="Times New Roman"/>
          <w:b w:val="0"/>
        </w:rPr>
        <w:instrText xml:space="preserve"> TOC \o "1-1" \t "Заголовок 2;2;Подзаголовок;2" </w:instrText>
      </w:r>
      <w:r w:rsidRPr="0046158E">
        <w:rPr>
          <w:rFonts w:ascii="Times New Roman" w:hAnsi="Times New Roman"/>
          <w:b w:val="0"/>
        </w:rPr>
        <w:fldChar w:fldCharType="separate"/>
      </w:r>
      <w:r w:rsidR="00E036B5">
        <w:rPr>
          <w:rFonts w:ascii="Times New Roman" w:hAnsi="Times New Roman"/>
          <w:b w:val="0"/>
          <w:noProof/>
        </w:rPr>
        <w:t>1.Целевой раздел</w:t>
      </w:r>
    </w:p>
    <w:p w:rsidR="00C528F9" w:rsidRPr="00C5186A" w:rsidRDefault="00E036B5" w:rsidP="00E036B5">
      <w:pPr>
        <w:pStyle w:val="22"/>
        <w:ind w:right="-736"/>
        <w:rPr>
          <w:rFonts w:ascii="Times New Roman" w:eastAsia="MS ??" w:hAnsi="Times New Roman"/>
          <w:b w:val="0"/>
          <w:noProof/>
          <w:lang w:eastAsia="ja-JP"/>
        </w:rPr>
      </w:pPr>
      <w:r>
        <w:rPr>
          <w:rFonts w:ascii="Times New Roman" w:hAnsi="Times New Roman"/>
          <w:b w:val="0"/>
          <w:noProof/>
        </w:rPr>
        <w:t>1.1.Пояснительная записка……………………………………………………………………………………………….</w:t>
      </w:r>
      <w:r w:rsidR="003D5DE4" w:rsidRPr="00C5186A">
        <w:rPr>
          <w:rFonts w:ascii="Times New Roman" w:hAnsi="Times New Roman"/>
          <w:b w:val="0"/>
          <w:noProof/>
        </w:rPr>
        <w:t>3</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1.2.Планируемые результаты освоения обучающимися основной</w:t>
      </w:r>
      <w:r w:rsidR="00E036B5">
        <w:rPr>
          <w:rFonts w:ascii="Times New Roman" w:hAnsi="Times New Roman"/>
          <w:b w:val="0"/>
          <w:noProof/>
        </w:rPr>
        <w:t>  образовательной программы    ……………….</w:t>
      </w:r>
      <w:r w:rsidRPr="00C5186A">
        <w:rPr>
          <w:rFonts w:ascii="Times New Roman" w:hAnsi="Times New Roman"/>
          <w:b w:val="0"/>
          <w:noProof/>
        </w:rPr>
        <w:t>6</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1.2.1.</w:t>
      </w:r>
      <w:r w:rsidRPr="00C5186A">
        <w:rPr>
          <w:rFonts w:ascii="Times New Roman" w:hAnsi="Times New Roman"/>
          <w:b w:val="0"/>
          <w:noProof/>
        </w:rPr>
        <w:t>Формирование</w:t>
      </w:r>
      <w:r w:rsidR="00AE2A5F" w:rsidRPr="00C5186A">
        <w:rPr>
          <w:rFonts w:ascii="Times New Roman" w:hAnsi="Times New Roman"/>
          <w:b w:val="0"/>
          <w:noProof/>
        </w:rPr>
        <w:t xml:space="preserve"> универсальных учебных действий…</w:t>
      </w:r>
      <w:r w:rsidR="00C5186A">
        <w:rPr>
          <w:rFonts w:ascii="Times New Roman" w:hAnsi="Times New Roman"/>
          <w:b w:val="0"/>
          <w:noProof/>
        </w:rPr>
        <w:t>………………</w:t>
      </w:r>
      <w:r w:rsidR="00E036B5">
        <w:rPr>
          <w:rFonts w:ascii="Times New Roman" w:hAnsi="Times New Roman"/>
          <w:b w:val="0"/>
          <w:noProof/>
        </w:rPr>
        <w:t>…………………………………….………8</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1.2.1.1.</w:t>
      </w:r>
      <w:r w:rsidRPr="00C5186A">
        <w:rPr>
          <w:rFonts w:ascii="Times New Roman" w:hAnsi="Times New Roman"/>
          <w:b w:val="0"/>
          <w:noProof/>
        </w:rPr>
        <w:t xml:space="preserve">Чтение. Работа с текстом </w:t>
      </w:r>
      <w:r w:rsidRPr="00C5186A">
        <w:rPr>
          <w:rFonts w:ascii="Times New Roman" w:hAnsi="Times New Roman"/>
          <w:b w:val="0"/>
          <w:bCs/>
          <w:noProof/>
        </w:rPr>
        <w:t>(метапредметные результаты)</w:t>
      </w:r>
      <w:r w:rsidR="00AE2A5F" w:rsidRPr="00C5186A">
        <w:rPr>
          <w:rFonts w:ascii="Times New Roman" w:hAnsi="Times New Roman"/>
          <w:b w:val="0"/>
          <w:noProof/>
        </w:rPr>
        <w:t>…………………………</w:t>
      </w:r>
      <w:r w:rsidR="00C5186A">
        <w:rPr>
          <w:rFonts w:ascii="Times New Roman" w:hAnsi="Times New Roman"/>
          <w:b w:val="0"/>
          <w:noProof/>
        </w:rPr>
        <w:t>……………</w:t>
      </w:r>
      <w:r w:rsidR="00AE2A5F" w:rsidRPr="00C5186A">
        <w:rPr>
          <w:rFonts w:ascii="Times New Roman" w:hAnsi="Times New Roman"/>
          <w:b w:val="0"/>
          <w:noProof/>
        </w:rPr>
        <w:t>……</w:t>
      </w:r>
      <w:r w:rsidR="00E036B5">
        <w:rPr>
          <w:rFonts w:ascii="Times New Roman" w:hAnsi="Times New Roman"/>
          <w:b w:val="0"/>
          <w:noProof/>
        </w:rPr>
        <w:t>….</w:t>
      </w:r>
      <w:r w:rsidR="00AE2A5F" w:rsidRPr="00C5186A">
        <w:rPr>
          <w:rFonts w:ascii="Times New Roman" w:hAnsi="Times New Roman"/>
          <w:b w:val="0"/>
          <w:noProof/>
        </w:rPr>
        <w:t>……</w:t>
      </w:r>
      <w:r w:rsidR="00E036B5">
        <w:rPr>
          <w:rFonts w:ascii="Times New Roman" w:hAnsi="Times New Roman"/>
          <w:b w:val="0"/>
          <w:noProof/>
        </w:rPr>
        <w:t>.</w:t>
      </w:r>
      <w:r w:rsidR="00AE2A5F" w:rsidRPr="00C5186A">
        <w:rPr>
          <w:rFonts w:ascii="Times New Roman" w:eastAsia="MS ??" w:hAnsi="Times New Roman"/>
          <w:b w:val="0"/>
          <w:noProof/>
          <w:lang w:eastAsia="ja-JP"/>
        </w:rPr>
        <w:t>10</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1.2.1.2.</w:t>
      </w:r>
      <w:r w:rsidRPr="00C5186A">
        <w:rPr>
          <w:rFonts w:ascii="Times New Roman" w:hAnsi="Times New Roman"/>
          <w:b w:val="0"/>
          <w:noProof/>
        </w:rPr>
        <w:t xml:space="preserve">Формирование ИКТ­компетентности обучающихся </w:t>
      </w:r>
      <w:r w:rsidR="00AE2A5F" w:rsidRPr="00C5186A">
        <w:rPr>
          <w:rFonts w:ascii="Times New Roman" w:hAnsi="Times New Roman"/>
          <w:b w:val="0"/>
          <w:noProof/>
        </w:rPr>
        <w:t>(</w:t>
      </w:r>
      <w:r w:rsidR="00E036B5">
        <w:rPr>
          <w:rFonts w:ascii="Times New Roman" w:hAnsi="Times New Roman"/>
          <w:b w:val="0"/>
          <w:noProof/>
        </w:rPr>
        <w:t>метапредметные результаты)…………………...…..12</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1.2.2.</w:t>
      </w:r>
      <w:r w:rsidRPr="00C5186A">
        <w:rPr>
          <w:rFonts w:ascii="Times New Roman" w:hAnsi="Times New Roman"/>
          <w:b w:val="0"/>
          <w:noProof/>
        </w:rPr>
        <w:t>Русск</w:t>
      </w:r>
      <w:r w:rsidR="00AE2A5F" w:rsidRPr="00C5186A">
        <w:rPr>
          <w:rFonts w:ascii="Times New Roman" w:hAnsi="Times New Roman"/>
          <w:b w:val="0"/>
          <w:noProof/>
        </w:rPr>
        <w:t>ий язык …………………………………………………………………………………</w:t>
      </w:r>
      <w:r w:rsidR="00E036B5">
        <w:rPr>
          <w:rFonts w:ascii="Times New Roman" w:hAnsi="Times New Roman"/>
          <w:b w:val="0"/>
          <w:noProof/>
        </w:rPr>
        <w:t>………………..</w:t>
      </w:r>
      <w:r w:rsidR="00AE2A5F" w:rsidRPr="00C5186A">
        <w:rPr>
          <w:rFonts w:ascii="Times New Roman" w:hAnsi="Times New Roman"/>
          <w:b w:val="0"/>
          <w:noProof/>
        </w:rPr>
        <w:t>…..13</w:t>
      </w:r>
    </w:p>
    <w:p w:rsidR="00C528F9" w:rsidRPr="00C5186A" w:rsidRDefault="00C528F9" w:rsidP="00E036B5">
      <w:pPr>
        <w:pStyle w:val="22"/>
        <w:ind w:right="-736"/>
        <w:rPr>
          <w:rFonts w:ascii="Times New Roman" w:hAnsi="Times New Roman"/>
          <w:b w:val="0"/>
          <w:noProof/>
        </w:rPr>
      </w:pPr>
      <w:r w:rsidRPr="00C5186A">
        <w:rPr>
          <w:rFonts w:ascii="Times New Roman" w:hAnsi="Times New Roman"/>
          <w:b w:val="0"/>
          <w:bCs/>
          <w:noProof/>
        </w:rPr>
        <w:t>1.2.3.</w:t>
      </w:r>
      <w:r w:rsidR="00AE2A5F" w:rsidRPr="00C5186A">
        <w:rPr>
          <w:rFonts w:ascii="Times New Roman" w:hAnsi="Times New Roman"/>
          <w:b w:val="0"/>
          <w:noProof/>
        </w:rPr>
        <w:t>Литературное чтение</w:t>
      </w:r>
      <w:r w:rsidR="00E036B5">
        <w:rPr>
          <w:rFonts w:ascii="Times New Roman" w:hAnsi="Times New Roman"/>
          <w:b w:val="0"/>
          <w:noProof/>
        </w:rPr>
        <w:t>………………………………………………………………………………………..….….16</w:t>
      </w:r>
    </w:p>
    <w:p w:rsidR="00625840" w:rsidRPr="00C5186A" w:rsidRDefault="00625840" w:rsidP="00E036B5">
      <w:pPr>
        <w:ind w:left="-851" w:right="-736"/>
        <w:rPr>
          <w:rFonts w:eastAsia="MS ??"/>
        </w:rPr>
      </w:pPr>
      <w:r w:rsidRPr="00C5186A">
        <w:rPr>
          <w:rFonts w:eastAsia="MS ??"/>
        </w:rPr>
        <w:t xml:space="preserve">1.2.4.Родной (русский) </w:t>
      </w:r>
      <w:r w:rsidR="00E036B5">
        <w:rPr>
          <w:rFonts w:eastAsia="MS ??"/>
        </w:rPr>
        <w:t>язык…………………………………………………………………………………..19</w:t>
      </w:r>
    </w:p>
    <w:p w:rsidR="00625840" w:rsidRPr="00C5186A" w:rsidRDefault="00625840" w:rsidP="00E036B5">
      <w:pPr>
        <w:ind w:left="-851" w:right="-736"/>
        <w:rPr>
          <w:rFonts w:eastAsia="MS ??"/>
        </w:rPr>
      </w:pPr>
      <w:r w:rsidRPr="00C5186A">
        <w:rPr>
          <w:rFonts w:eastAsia="MS ??"/>
        </w:rPr>
        <w:t>1.2.5.</w:t>
      </w:r>
      <w:r w:rsidRPr="00C5186A">
        <w:t xml:space="preserve"> Литературное чтение на родном (русском) яз</w:t>
      </w:r>
      <w:r w:rsidRPr="00C5186A">
        <w:t>ы</w:t>
      </w:r>
      <w:r w:rsidRPr="00C5186A">
        <w:t>ке</w:t>
      </w:r>
      <w:r w:rsidR="00E036B5">
        <w:rPr>
          <w:rFonts w:eastAsia="MS ??"/>
        </w:rPr>
        <w:t>……………………………………………….…....20</w:t>
      </w:r>
    </w:p>
    <w:p w:rsidR="00C528F9" w:rsidRPr="00C5186A" w:rsidRDefault="00625840" w:rsidP="00E036B5">
      <w:pPr>
        <w:pStyle w:val="22"/>
        <w:ind w:right="-736"/>
        <w:rPr>
          <w:rFonts w:ascii="Times New Roman" w:eastAsia="MS ??" w:hAnsi="Times New Roman"/>
          <w:b w:val="0"/>
          <w:noProof/>
          <w:lang w:eastAsia="ja-JP"/>
        </w:rPr>
      </w:pPr>
      <w:r w:rsidRPr="00C5186A">
        <w:rPr>
          <w:rFonts w:ascii="Times New Roman" w:hAnsi="Times New Roman"/>
          <w:b w:val="0"/>
          <w:bCs/>
          <w:noProof/>
        </w:rPr>
        <w:t>1.2.6</w:t>
      </w:r>
      <w:r w:rsidR="00C528F9" w:rsidRPr="00C5186A">
        <w:rPr>
          <w:rFonts w:ascii="Times New Roman" w:hAnsi="Times New Roman"/>
          <w:b w:val="0"/>
          <w:bCs/>
          <w:noProof/>
        </w:rPr>
        <w:t>.</w:t>
      </w:r>
      <w:r w:rsidR="00C528F9" w:rsidRPr="00C5186A">
        <w:rPr>
          <w:rFonts w:ascii="Times New Roman" w:hAnsi="Times New Roman"/>
          <w:b w:val="0"/>
          <w:noProof/>
        </w:rPr>
        <w:t>Иностранный язык (английский</w:t>
      </w:r>
      <w:r w:rsidR="003D5DE4" w:rsidRPr="00C5186A">
        <w:rPr>
          <w:rFonts w:ascii="Times New Roman" w:hAnsi="Times New Roman"/>
          <w:b w:val="0"/>
          <w:noProof/>
        </w:rPr>
        <w:t>, немецкий</w:t>
      </w:r>
      <w:r w:rsidR="00E036B5">
        <w:rPr>
          <w:rFonts w:ascii="Times New Roman" w:hAnsi="Times New Roman"/>
          <w:b w:val="0"/>
          <w:noProof/>
        </w:rPr>
        <w:t>)……………………………………………………………….…….22</w:t>
      </w:r>
    </w:p>
    <w:p w:rsidR="00C528F9" w:rsidRPr="00C5186A" w:rsidRDefault="00625840" w:rsidP="00E036B5">
      <w:pPr>
        <w:pStyle w:val="22"/>
        <w:ind w:right="-736"/>
        <w:rPr>
          <w:rFonts w:ascii="Times New Roman" w:eastAsia="MS ??" w:hAnsi="Times New Roman"/>
          <w:b w:val="0"/>
          <w:noProof/>
          <w:lang w:eastAsia="ja-JP"/>
        </w:rPr>
      </w:pPr>
      <w:r w:rsidRPr="00C5186A">
        <w:rPr>
          <w:rFonts w:ascii="Times New Roman" w:hAnsi="Times New Roman"/>
          <w:b w:val="0"/>
          <w:bCs/>
          <w:noProof/>
        </w:rPr>
        <w:t>1.2.7</w:t>
      </w:r>
      <w:r w:rsidR="00C528F9" w:rsidRPr="00C5186A">
        <w:rPr>
          <w:rFonts w:ascii="Times New Roman" w:hAnsi="Times New Roman"/>
          <w:b w:val="0"/>
          <w:bCs/>
          <w:noProof/>
        </w:rPr>
        <w:t>.</w:t>
      </w:r>
      <w:r w:rsidR="00AE2A5F" w:rsidRPr="00C5186A">
        <w:rPr>
          <w:rFonts w:ascii="Times New Roman" w:hAnsi="Times New Roman"/>
          <w:b w:val="0"/>
          <w:noProof/>
        </w:rPr>
        <w:t>Математика и информат</w:t>
      </w:r>
      <w:r w:rsidR="00E036B5">
        <w:rPr>
          <w:rFonts w:ascii="Times New Roman" w:hAnsi="Times New Roman"/>
          <w:b w:val="0"/>
          <w:noProof/>
        </w:rPr>
        <w:t>ика………………………………………………………………………………….…....26</w:t>
      </w:r>
    </w:p>
    <w:p w:rsidR="00C528F9" w:rsidRPr="00C5186A" w:rsidRDefault="00625840" w:rsidP="00E036B5">
      <w:pPr>
        <w:pStyle w:val="22"/>
        <w:ind w:right="-736"/>
        <w:rPr>
          <w:rFonts w:ascii="Times New Roman" w:eastAsia="MS ??" w:hAnsi="Times New Roman"/>
          <w:b w:val="0"/>
          <w:noProof/>
          <w:lang w:eastAsia="ja-JP"/>
        </w:rPr>
      </w:pPr>
      <w:r w:rsidRPr="00C5186A">
        <w:rPr>
          <w:rFonts w:ascii="Times New Roman" w:hAnsi="Times New Roman"/>
          <w:b w:val="0"/>
          <w:bCs/>
          <w:noProof/>
        </w:rPr>
        <w:t>1.2.8</w:t>
      </w:r>
      <w:r w:rsidR="00C528F9" w:rsidRPr="00C5186A">
        <w:rPr>
          <w:rFonts w:ascii="Times New Roman" w:hAnsi="Times New Roman"/>
          <w:b w:val="0"/>
          <w:bCs/>
          <w:noProof/>
        </w:rPr>
        <w:t>.</w:t>
      </w:r>
      <w:r w:rsidR="00C528F9" w:rsidRPr="00C5186A">
        <w:rPr>
          <w:rFonts w:ascii="Times New Roman" w:hAnsi="Times New Roman"/>
          <w:b w:val="0"/>
          <w:noProof/>
        </w:rPr>
        <w:t>Основы религ</w:t>
      </w:r>
      <w:r w:rsidR="00AE2A5F" w:rsidRPr="00C5186A">
        <w:rPr>
          <w:rFonts w:ascii="Times New Roman" w:hAnsi="Times New Roman"/>
          <w:b w:val="0"/>
          <w:noProof/>
        </w:rPr>
        <w:t>иозных культур и св</w:t>
      </w:r>
      <w:r w:rsidR="00E036B5">
        <w:rPr>
          <w:rFonts w:ascii="Times New Roman" w:hAnsi="Times New Roman"/>
          <w:b w:val="0"/>
          <w:noProof/>
        </w:rPr>
        <w:t>етской этики………………………………………………………….…...…28</w:t>
      </w:r>
    </w:p>
    <w:p w:rsidR="00C528F9" w:rsidRPr="00C5186A" w:rsidRDefault="00625840" w:rsidP="00E036B5">
      <w:pPr>
        <w:pStyle w:val="22"/>
        <w:ind w:right="-736"/>
        <w:rPr>
          <w:rFonts w:ascii="Times New Roman" w:eastAsia="MS ??" w:hAnsi="Times New Roman"/>
          <w:b w:val="0"/>
          <w:noProof/>
          <w:lang w:eastAsia="ja-JP"/>
        </w:rPr>
      </w:pPr>
      <w:r w:rsidRPr="00C5186A">
        <w:rPr>
          <w:rFonts w:ascii="Times New Roman" w:hAnsi="Times New Roman"/>
          <w:b w:val="0"/>
          <w:bCs/>
          <w:noProof/>
        </w:rPr>
        <w:t>1.2.9</w:t>
      </w:r>
      <w:r w:rsidR="00C528F9" w:rsidRPr="00C5186A">
        <w:rPr>
          <w:rFonts w:ascii="Times New Roman" w:hAnsi="Times New Roman"/>
          <w:b w:val="0"/>
          <w:bCs/>
          <w:noProof/>
        </w:rPr>
        <w:t>.</w:t>
      </w:r>
      <w:r w:rsidR="00AE2A5F" w:rsidRPr="00C5186A">
        <w:rPr>
          <w:rFonts w:ascii="Times New Roman" w:hAnsi="Times New Roman"/>
          <w:b w:val="0"/>
          <w:noProof/>
        </w:rPr>
        <w:t>Окружающий мир…</w:t>
      </w:r>
      <w:r w:rsidR="00E036B5">
        <w:rPr>
          <w:rFonts w:ascii="Times New Roman" w:hAnsi="Times New Roman"/>
          <w:b w:val="0"/>
          <w:noProof/>
        </w:rPr>
        <w:t>…………………………………………………………………………………………..……29</w:t>
      </w:r>
    </w:p>
    <w:p w:rsidR="00C528F9" w:rsidRPr="00C5186A" w:rsidRDefault="00625840" w:rsidP="00E036B5">
      <w:pPr>
        <w:pStyle w:val="22"/>
        <w:ind w:right="-736"/>
        <w:rPr>
          <w:rFonts w:ascii="Times New Roman" w:eastAsia="MS ??" w:hAnsi="Times New Roman"/>
          <w:b w:val="0"/>
          <w:noProof/>
          <w:lang w:eastAsia="ja-JP"/>
        </w:rPr>
      </w:pPr>
      <w:r w:rsidRPr="00C5186A">
        <w:rPr>
          <w:rFonts w:ascii="Times New Roman" w:hAnsi="Times New Roman"/>
          <w:b w:val="0"/>
          <w:bCs/>
          <w:noProof/>
        </w:rPr>
        <w:t>1.2.10</w:t>
      </w:r>
      <w:r w:rsidR="00C528F9" w:rsidRPr="00C5186A">
        <w:rPr>
          <w:rFonts w:ascii="Times New Roman" w:hAnsi="Times New Roman"/>
          <w:b w:val="0"/>
          <w:bCs/>
          <w:noProof/>
        </w:rPr>
        <w:t>.</w:t>
      </w:r>
      <w:r w:rsidR="00AE2A5F" w:rsidRPr="00C5186A">
        <w:rPr>
          <w:rFonts w:ascii="Times New Roman" w:hAnsi="Times New Roman"/>
          <w:b w:val="0"/>
          <w:noProof/>
        </w:rPr>
        <w:t>Изобразительное искусст</w:t>
      </w:r>
      <w:r w:rsidR="00E036B5">
        <w:rPr>
          <w:rFonts w:ascii="Times New Roman" w:hAnsi="Times New Roman"/>
          <w:b w:val="0"/>
          <w:noProof/>
        </w:rPr>
        <w:t>во…………………………………………………………………………….…….…..31</w:t>
      </w:r>
    </w:p>
    <w:p w:rsidR="00C528F9" w:rsidRPr="00C5186A" w:rsidRDefault="00981354" w:rsidP="00E036B5">
      <w:pPr>
        <w:pStyle w:val="22"/>
        <w:ind w:right="-736"/>
        <w:rPr>
          <w:rFonts w:ascii="Times New Roman" w:eastAsia="MS ??" w:hAnsi="Times New Roman"/>
          <w:b w:val="0"/>
          <w:noProof/>
          <w:lang w:eastAsia="ja-JP"/>
        </w:rPr>
      </w:pPr>
      <w:r>
        <w:rPr>
          <w:rFonts w:ascii="Times New Roman" w:hAnsi="Times New Roman"/>
          <w:b w:val="0"/>
          <w:bCs/>
          <w:noProof/>
        </w:rPr>
        <w:t>1.2.11</w:t>
      </w:r>
      <w:r w:rsidR="00C528F9" w:rsidRPr="00C5186A">
        <w:rPr>
          <w:rFonts w:ascii="Times New Roman" w:hAnsi="Times New Roman"/>
          <w:b w:val="0"/>
          <w:bCs/>
          <w:noProof/>
        </w:rPr>
        <w:t>.</w:t>
      </w:r>
      <w:r w:rsidR="00C528F9" w:rsidRPr="00C5186A">
        <w:rPr>
          <w:rFonts w:ascii="Times New Roman" w:hAnsi="Times New Roman"/>
          <w:b w:val="0"/>
          <w:noProof/>
        </w:rPr>
        <w:t>Му</w:t>
      </w:r>
      <w:r w:rsidR="00AE2A5F" w:rsidRPr="00C5186A">
        <w:rPr>
          <w:rFonts w:ascii="Times New Roman" w:hAnsi="Times New Roman"/>
          <w:b w:val="0"/>
          <w:noProof/>
        </w:rPr>
        <w:t xml:space="preserve">зыка                          </w:t>
      </w:r>
      <w:r w:rsidR="00E036B5">
        <w:rPr>
          <w:rFonts w:ascii="Times New Roman" w:hAnsi="Times New Roman"/>
          <w:b w:val="0"/>
          <w:noProof/>
        </w:rPr>
        <w:t xml:space="preserve"> ………………………………………………………………………………….…….….33</w:t>
      </w:r>
    </w:p>
    <w:p w:rsidR="00C528F9" w:rsidRPr="00C5186A" w:rsidRDefault="00981354" w:rsidP="00E036B5">
      <w:pPr>
        <w:pStyle w:val="22"/>
        <w:ind w:right="-736"/>
        <w:rPr>
          <w:rFonts w:ascii="Times New Roman" w:eastAsia="MS ??" w:hAnsi="Times New Roman"/>
          <w:b w:val="0"/>
          <w:noProof/>
          <w:lang w:eastAsia="ja-JP"/>
        </w:rPr>
      </w:pPr>
      <w:r>
        <w:rPr>
          <w:rFonts w:ascii="Times New Roman" w:hAnsi="Times New Roman"/>
          <w:b w:val="0"/>
          <w:bCs/>
          <w:noProof/>
        </w:rPr>
        <w:t>1.2.12</w:t>
      </w:r>
      <w:r w:rsidR="00C528F9" w:rsidRPr="00C5186A">
        <w:rPr>
          <w:rFonts w:ascii="Times New Roman" w:hAnsi="Times New Roman"/>
          <w:b w:val="0"/>
          <w:bCs/>
          <w:noProof/>
        </w:rPr>
        <w:t>.</w:t>
      </w:r>
      <w:r w:rsidR="00C528F9" w:rsidRPr="00C5186A">
        <w:rPr>
          <w:rFonts w:ascii="Times New Roman" w:hAnsi="Times New Roman"/>
          <w:b w:val="0"/>
          <w:noProof/>
        </w:rPr>
        <w:t>Технология</w:t>
      </w:r>
      <w:r w:rsidR="00C528F9" w:rsidRPr="00C5186A">
        <w:rPr>
          <w:rFonts w:ascii="Times New Roman" w:hAnsi="Times New Roman"/>
          <w:b w:val="0"/>
          <w:noProof/>
        </w:rPr>
        <w:tab/>
        <w:t xml:space="preserve"> </w:t>
      </w:r>
      <w:r w:rsidR="00AE2A5F" w:rsidRPr="00C5186A">
        <w:rPr>
          <w:rFonts w:ascii="Times New Roman" w:hAnsi="Times New Roman"/>
          <w:b w:val="0"/>
          <w:noProof/>
        </w:rPr>
        <w:t>……</w:t>
      </w:r>
      <w:r w:rsidR="00E036B5">
        <w:rPr>
          <w:rFonts w:ascii="Times New Roman" w:hAnsi="Times New Roman"/>
          <w:b w:val="0"/>
          <w:noProof/>
        </w:rPr>
        <w:t>………………………………………………………………………………………………...36</w:t>
      </w:r>
      <w:r w:rsidR="00C528F9" w:rsidRPr="00C5186A">
        <w:rPr>
          <w:rFonts w:ascii="Times New Roman" w:hAnsi="Times New Roman"/>
          <w:b w:val="0"/>
          <w:noProof/>
        </w:rPr>
        <w:t xml:space="preserve">                                                                                                                                 </w:t>
      </w:r>
    </w:p>
    <w:p w:rsidR="00C528F9" w:rsidRPr="00C5186A" w:rsidRDefault="00981354" w:rsidP="00E036B5">
      <w:pPr>
        <w:pStyle w:val="22"/>
        <w:ind w:right="-736"/>
        <w:rPr>
          <w:rFonts w:ascii="Times New Roman" w:eastAsia="MS ??" w:hAnsi="Times New Roman"/>
          <w:b w:val="0"/>
          <w:noProof/>
          <w:lang w:eastAsia="ja-JP"/>
        </w:rPr>
      </w:pPr>
      <w:r>
        <w:rPr>
          <w:rFonts w:ascii="Times New Roman" w:hAnsi="Times New Roman"/>
          <w:b w:val="0"/>
          <w:bCs/>
          <w:noProof/>
        </w:rPr>
        <w:t>1.2.13</w:t>
      </w:r>
      <w:r w:rsidR="00C528F9" w:rsidRPr="00C5186A">
        <w:rPr>
          <w:rFonts w:ascii="Times New Roman" w:hAnsi="Times New Roman"/>
          <w:b w:val="0"/>
          <w:bCs/>
          <w:noProof/>
        </w:rPr>
        <w:t>.</w:t>
      </w:r>
      <w:r w:rsidR="00AE2A5F" w:rsidRPr="00C5186A">
        <w:rPr>
          <w:rFonts w:ascii="Times New Roman" w:hAnsi="Times New Roman"/>
          <w:b w:val="0"/>
          <w:noProof/>
        </w:rPr>
        <w:t>Физическая культура……………………………………………………………………</w:t>
      </w:r>
      <w:r w:rsidR="00E036B5">
        <w:rPr>
          <w:rFonts w:ascii="Times New Roman" w:hAnsi="Times New Roman"/>
          <w:b w:val="0"/>
          <w:noProof/>
        </w:rPr>
        <w:t>………………………</w:t>
      </w:r>
      <w:r w:rsidR="00AE2A5F" w:rsidRPr="00C5186A">
        <w:rPr>
          <w:rFonts w:ascii="Times New Roman" w:hAnsi="Times New Roman"/>
          <w:b w:val="0"/>
          <w:noProof/>
        </w:rPr>
        <w:t>…33</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1.3.Система оценки достижения планируемых результатов освоения осн</w:t>
      </w:r>
      <w:r w:rsidR="00C5186A" w:rsidRPr="00C5186A">
        <w:rPr>
          <w:rFonts w:ascii="Times New Roman" w:hAnsi="Times New Roman"/>
          <w:b w:val="0"/>
          <w:noProof/>
        </w:rPr>
        <w:t>овной образовательной программы</w:t>
      </w:r>
      <w:r w:rsidR="00E036B5">
        <w:rPr>
          <w:rFonts w:ascii="Times New Roman" w:hAnsi="Times New Roman"/>
          <w:b w:val="0"/>
          <w:noProof/>
        </w:rPr>
        <w:t>…...39</w:t>
      </w:r>
      <w:r w:rsidRPr="00C5186A">
        <w:rPr>
          <w:rFonts w:ascii="Times New Roman" w:hAnsi="Times New Roman"/>
          <w:b w:val="0"/>
          <w:noProof/>
        </w:rPr>
        <w:t xml:space="preserve">                                                                                                                      </w:t>
      </w:r>
      <w:r w:rsidR="00E036B5">
        <w:rPr>
          <w:rFonts w:ascii="Times New Roman" w:hAnsi="Times New Roman"/>
          <w:b w:val="0"/>
          <w:noProof/>
        </w:rPr>
        <w:t xml:space="preserve">                      </w:t>
      </w:r>
    </w:p>
    <w:p w:rsidR="00C528F9" w:rsidRPr="00C5186A" w:rsidRDefault="00E036B5" w:rsidP="00E036B5">
      <w:pPr>
        <w:pStyle w:val="14"/>
        <w:ind w:right="-736"/>
        <w:rPr>
          <w:rFonts w:ascii="Times New Roman" w:eastAsia="MS ??" w:hAnsi="Times New Roman"/>
          <w:b w:val="0"/>
          <w:noProof/>
          <w:lang w:eastAsia="ja-JP"/>
        </w:rPr>
      </w:pPr>
      <w:r>
        <w:rPr>
          <w:rFonts w:ascii="Times New Roman" w:hAnsi="Times New Roman"/>
          <w:b w:val="0"/>
          <w:noProof/>
        </w:rPr>
        <w:t>2.Содержательный раздел</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2.1.Программа формирования у обучающихся</w:t>
      </w:r>
      <w:r w:rsidR="00C5186A" w:rsidRPr="00C5186A">
        <w:rPr>
          <w:rFonts w:ascii="Times New Roman" w:hAnsi="Times New Roman"/>
          <w:b w:val="0"/>
          <w:noProof/>
        </w:rPr>
        <w:t xml:space="preserve"> универсальных учебных действий...…………</w:t>
      </w:r>
      <w:r w:rsidR="00C5594C">
        <w:rPr>
          <w:rFonts w:ascii="Times New Roman" w:hAnsi="Times New Roman"/>
          <w:b w:val="0"/>
          <w:noProof/>
        </w:rPr>
        <w:t>……………….</w:t>
      </w:r>
      <w:r w:rsidR="00C5186A" w:rsidRPr="00C5186A">
        <w:rPr>
          <w:rFonts w:ascii="Times New Roman" w:hAnsi="Times New Roman"/>
          <w:b w:val="0"/>
          <w:noProof/>
        </w:rPr>
        <w:t>……</w:t>
      </w:r>
      <w:r w:rsidRPr="00C5186A">
        <w:rPr>
          <w:rFonts w:ascii="Times New Roman" w:hAnsi="Times New Roman"/>
          <w:b w:val="0"/>
          <w:noProof/>
        </w:rPr>
        <w:t>5</w:t>
      </w:r>
      <w:r w:rsidR="00E036B5">
        <w:rPr>
          <w:rFonts w:ascii="Times New Roman" w:hAnsi="Times New Roman"/>
          <w:b w:val="0"/>
          <w:noProof/>
        </w:rPr>
        <w:t>9</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2.2.Программы отде</w:t>
      </w:r>
      <w:r w:rsidR="00C5186A" w:rsidRPr="00C5186A">
        <w:rPr>
          <w:rFonts w:ascii="Times New Roman" w:hAnsi="Times New Roman"/>
          <w:b w:val="0"/>
          <w:noProof/>
        </w:rPr>
        <w:t>льных учебных предметов, курсов………………………………………</w:t>
      </w:r>
      <w:r w:rsidR="00C5594C">
        <w:rPr>
          <w:rFonts w:ascii="Times New Roman" w:hAnsi="Times New Roman"/>
          <w:b w:val="0"/>
          <w:noProof/>
        </w:rPr>
        <w:t>……………….</w:t>
      </w:r>
      <w:r w:rsidR="00C5186A" w:rsidRPr="00C5186A">
        <w:rPr>
          <w:rFonts w:ascii="Times New Roman" w:hAnsi="Times New Roman"/>
          <w:b w:val="0"/>
          <w:noProof/>
        </w:rPr>
        <w:t>………</w:t>
      </w:r>
      <w:r w:rsidRPr="00C5186A">
        <w:rPr>
          <w:rFonts w:ascii="Times New Roman" w:hAnsi="Times New Roman"/>
          <w:b w:val="0"/>
          <w:noProof/>
        </w:rPr>
        <w:t>7</w:t>
      </w:r>
      <w:r w:rsidR="00E036B5">
        <w:rPr>
          <w:rFonts w:ascii="Times New Roman" w:hAnsi="Times New Roman"/>
          <w:b w:val="0"/>
          <w:noProof/>
        </w:rPr>
        <w:t>7</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2.2.1.</w:t>
      </w:r>
      <w:r w:rsidR="00AA233C" w:rsidRPr="00C5186A">
        <w:rPr>
          <w:rFonts w:ascii="Times New Roman" w:hAnsi="Times New Roman"/>
          <w:b w:val="0"/>
          <w:noProof/>
        </w:rPr>
        <w:t>Общие положения</w:t>
      </w:r>
      <w:r w:rsidR="00C5186A" w:rsidRPr="00C5186A">
        <w:rPr>
          <w:rFonts w:ascii="Times New Roman" w:hAnsi="Times New Roman"/>
          <w:b w:val="0"/>
          <w:noProof/>
        </w:rPr>
        <w:t xml:space="preserve"> </w:t>
      </w:r>
      <w:r w:rsidR="00AA233C" w:rsidRPr="00C5186A">
        <w:rPr>
          <w:rFonts w:ascii="Times New Roman" w:hAnsi="Times New Roman"/>
          <w:b w:val="0"/>
          <w:noProof/>
        </w:rPr>
        <w:t>………</w:t>
      </w:r>
      <w:r w:rsidR="00E036B5">
        <w:rPr>
          <w:rFonts w:ascii="Times New Roman" w:hAnsi="Times New Roman"/>
          <w:b w:val="0"/>
          <w:noProof/>
        </w:rPr>
        <w:t>………………………………………………………………</w:t>
      </w:r>
      <w:r w:rsidR="00C5594C">
        <w:rPr>
          <w:rFonts w:ascii="Times New Roman" w:hAnsi="Times New Roman"/>
          <w:b w:val="0"/>
          <w:noProof/>
        </w:rPr>
        <w:t>………………..</w:t>
      </w:r>
      <w:r w:rsidR="00E036B5">
        <w:rPr>
          <w:rFonts w:ascii="Times New Roman" w:hAnsi="Times New Roman"/>
          <w:b w:val="0"/>
          <w:noProof/>
        </w:rPr>
        <w:t>…...……77</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2.2.2.</w:t>
      </w:r>
      <w:r w:rsidRPr="00C5186A">
        <w:rPr>
          <w:rFonts w:ascii="Times New Roman" w:hAnsi="Times New Roman"/>
          <w:b w:val="0"/>
          <w:noProof/>
        </w:rPr>
        <w:t>Основн</w:t>
      </w:r>
      <w:r w:rsidR="00AA233C" w:rsidRPr="00C5186A">
        <w:rPr>
          <w:rFonts w:ascii="Times New Roman" w:hAnsi="Times New Roman"/>
          <w:b w:val="0"/>
          <w:noProof/>
        </w:rPr>
        <w:t xml:space="preserve">ое содержание учебных </w:t>
      </w:r>
      <w:r w:rsidR="00E036B5">
        <w:rPr>
          <w:rFonts w:ascii="Times New Roman" w:hAnsi="Times New Roman"/>
          <w:b w:val="0"/>
          <w:noProof/>
        </w:rPr>
        <w:t>предметов……………………………………………</w:t>
      </w:r>
      <w:r w:rsidR="00C5594C">
        <w:rPr>
          <w:rFonts w:ascii="Times New Roman" w:hAnsi="Times New Roman"/>
          <w:b w:val="0"/>
          <w:noProof/>
        </w:rPr>
        <w:t>……………….</w:t>
      </w:r>
      <w:r w:rsidR="00E036B5">
        <w:rPr>
          <w:rFonts w:ascii="Times New Roman" w:hAnsi="Times New Roman"/>
          <w:b w:val="0"/>
          <w:noProof/>
        </w:rPr>
        <w:t>…………78</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2.2.2.1.Русский я</w:t>
      </w:r>
      <w:r w:rsidR="00AA233C" w:rsidRPr="00C5186A">
        <w:rPr>
          <w:rFonts w:ascii="Times New Roman" w:hAnsi="Times New Roman"/>
          <w:b w:val="0"/>
          <w:noProof/>
        </w:rPr>
        <w:t>зык                    …………………………………………………………</w:t>
      </w:r>
      <w:r w:rsidR="00E036B5">
        <w:rPr>
          <w:rFonts w:ascii="Times New Roman" w:hAnsi="Times New Roman"/>
          <w:b w:val="0"/>
          <w:noProof/>
        </w:rPr>
        <w:t>……</w:t>
      </w:r>
      <w:r w:rsidR="00C5594C">
        <w:rPr>
          <w:rFonts w:ascii="Times New Roman" w:hAnsi="Times New Roman"/>
          <w:b w:val="0"/>
          <w:noProof/>
        </w:rPr>
        <w:t>………………..</w:t>
      </w:r>
      <w:r w:rsidR="00E036B5">
        <w:rPr>
          <w:rFonts w:ascii="Times New Roman" w:hAnsi="Times New Roman"/>
          <w:b w:val="0"/>
          <w:noProof/>
        </w:rPr>
        <w:t>……….78</w:t>
      </w:r>
    </w:p>
    <w:p w:rsidR="00C528F9" w:rsidRDefault="00C5594C" w:rsidP="00E036B5">
      <w:pPr>
        <w:pStyle w:val="22"/>
        <w:ind w:right="-736"/>
        <w:rPr>
          <w:rFonts w:ascii="Times New Roman" w:hAnsi="Times New Roman"/>
          <w:b w:val="0"/>
          <w:noProof/>
        </w:rPr>
      </w:pPr>
      <w:r>
        <w:rPr>
          <w:rFonts w:ascii="Times New Roman" w:hAnsi="Times New Roman"/>
          <w:b w:val="0"/>
          <w:noProof/>
        </w:rPr>
        <w:t>2.2.2.2.Литературное чтение……………………………………………………………………………………………..</w:t>
      </w:r>
      <w:r w:rsidR="00E036B5">
        <w:rPr>
          <w:rFonts w:ascii="Times New Roman" w:hAnsi="Times New Roman"/>
          <w:b w:val="0"/>
          <w:noProof/>
        </w:rPr>
        <w:t>82</w:t>
      </w:r>
    </w:p>
    <w:p w:rsidR="00E036B5" w:rsidRPr="00C5186A" w:rsidRDefault="00E036B5" w:rsidP="00E036B5">
      <w:pPr>
        <w:ind w:left="-851" w:right="-736"/>
        <w:rPr>
          <w:rFonts w:eastAsia="MS ??"/>
        </w:rPr>
      </w:pPr>
      <w:r>
        <w:rPr>
          <w:rFonts w:eastAsia="MS ??"/>
        </w:rPr>
        <w:t>2.2.2.3</w:t>
      </w:r>
      <w:r w:rsidRPr="00C5186A">
        <w:rPr>
          <w:rFonts w:eastAsia="MS ??"/>
        </w:rPr>
        <w:t xml:space="preserve">.Родной (русский) </w:t>
      </w:r>
      <w:r>
        <w:rPr>
          <w:rFonts w:eastAsia="MS ??"/>
        </w:rPr>
        <w:t>язык…………………………………………………………………………………..19</w:t>
      </w:r>
    </w:p>
    <w:p w:rsidR="00E036B5" w:rsidRPr="00E036B5" w:rsidRDefault="00E036B5" w:rsidP="00E036B5">
      <w:pPr>
        <w:ind w:left="-851" w:right="-736"/>
        <w:rPr>
          <w:rFonts w:eastAsia="MS ??"/>
        </w:rPr>
      </w:pPr>
      <w:r>
        <w:rPr>
          <w:rFonts w:eastAsia="MS ??"/>
        </w:rPr>
        <w:t>2.2.2.4</w:t>
      </w:r>
      <w:r w:rsidRPr="00C5186A">
        <w:rPr>
          <w:rFonts w:eastAsia="MS ??"/>
        </w:rPr>
        <w:t>.</w:t>
      </w:r>
      <w:r w:rsidRPr="00C5186A">
        <w:t xml:space="preserve"> Литературное чтение на родном (русском) яз</w:t>
      </w:r>
      <w:r w:rsidRPr="00C5186A">
        <w:t>ы</w:t>
      </w:r>
      <w:r w:rsidRPr="00C5186A">
        <w:t>ке</w:t>
      </w:r>
      <w:r>
        <w:rPr>
          <w:rFonts w:eastAsia="MS ??"/>
        </w:rPr>
        <w:t>……………………………………………….…....20</w:t>
      </w:r>
    </w:p>
    <w:p w:rsidR="00C528F9" w:rsidRPr="00C5186A" w:rsidRDefault="00E036B5" w:rsidP="00E036B5">
      <w:pPr>
        <w:pStyle w:val="22"/>
        <w:ind w:right="-736"/>
        <w:rPr>
          <w:rFonts w:ascii="Times New Roman" w:eastAsia="MS ??" w:hAnsi="Times New Roman"/>
          <w:b w:val="0"/>
          <w:noProof/>
          <w:lang w:eastAsia="ja-JP"/>
        </w:rPr>
      </w:pPr>
      <w:r>
        <w:rPr>
          <w:rFonts w:ascii="Times New Roman" w:hAnsi="Times New Roman"/>
          <w:b w:val="0"/>
          <w:noProof/>
        </w:rPr>
        <w:t>2.2.2.5</w:t>
      </w:r>
      <w:r w:rsidR="00C5186A" w:rsidRPr="00C5186A">
        <w:rPr>
          <w:rFonts w:ascii="Times New Roman" w:hAnsi="Times New Roman"/>
          <w:b w:val="0"/>
          <w:noProof/>
        </w:rPr>
        <w:t>.Иностранный язык</w:t>
      </w:r>
      <w:r w:rsidR="00C528F9" w:rsidRPr="00C5186A">
        <w:rPr>
          <w:rFonts w:ascii="Times New Roman" w:hAnsi="Times New Roman"/>
          <w:b w:val="0"/>
          <w:noProof/>
        </w:rPr>
        <w:t xml:space="preserve"> </w:t>
      </w:r>
      <w:r w:rsidR="00DE68BC" w:rsidRPr="00C5186A">
        <w:rPr>
          <w:rFonts w:ascii="Times New Roman" w:hAnsi="Times New Roman"/>
          <w:b w:val="0"/>
          <w:noProof/>
        </w:rPr>
        <w:t>(английский и немецкий)</w:t>
      </w:r>
      <w:r w:rsidR="00C528F9" w:rsidRPr="00C5186A">
        <w:rPr>
          <w:rFonts w:ascii="Times New Roman" w:hAnsi="Times New Roman"/>
          <w:b w:val="0"/>
          <w:noProof/>
        </w:rPr>
        <w:t>……………………………………………</w:t>
      </w:r>
      <w:r w:rsidR="00C5594C">
        <w:rPr>
          <w:rFonts w:ascii="Times New Roman" w:hAnsi="Times New Roman"/>
          <w:b w:val="0"/>
          <w:noProof/>
        </w:rPr>
        <w:t>……………………</w:t>
      </w:r>
      <w:r w:rsidR="00C528F9" w:rsidRPr="00C5186A">
        <w:rPr>
          <w:rFonts w:ascii="Times New Roman" w:hAnsi="Times New Roman"/>
          <w:b w:val="0"/>
          <w:noProof/>
        </w:rPr>
        <w:t xml:space="preserve">... </w:t>
      </w:r>
      <w:r w:rsidR="00C5594C">
        <w:rPr>
          <w:rFonts w:ascii="Times New Roman" w:hAnsi="Times New Roman"/>
          <w:b w:val="0"/>
          <w:noProof/>
        </w:rPr>
        <w:t>88</w:t>
      </w:r>
    </w:p>
    <w:p w:rsidR="00C528F9" w:rsidRPr="00C5186A" w:rsidRDefault="00C5594C" w:rsidP="00E036B5">
      <w:pPr>
        <w:pStyle w:val="22"/>
        <w:ind w:right="-736"/>
        <w:rPr>
          <w:rFonts w:ascii="Times New Roman" w:eastAsia="MS ??" w:hAnsi="Times New Roman"/>
          <w:b w:val="0"/>
          <w:noProof/>
          <w:lang w:eastAsia="ja-JP"/>
        </w:rPr>
      </w:pPr>
      <w:r>
        <w:rPr>
          <w:rFonts w:ascii="Times New Roman" w:hAnsi="Times New Roman"/>
          <w:b w:val="0"/>
          <w:noProof/>
        </w:rPr>
        <w:t>2.2.2.6.Математика и информатика……………………………………………………………………………………….90</w:t>
      </w:r>
    </w:p>
    <w:p w:rsidR="00C528F9" w:rsidRPr="00C5186A" w:rsidRDefault="00E036B5" w:rsidP="00E036B5">
      <w:pPr>
        <w:pStyle w:val="22"/>
        <w:ind w:right="-736"/>
        <w:rPr>
          <w:rFonts w:ascii="Times New Roman" w:eastAsia="MS ??" w:hAnsi="Times New Roman"/>
          <w:b w:val="0"/>
          <w:noProof/>
          <w:lang w:eastAsia="ja-JP"/>
        </w:rPr>
      </w:pPr>
      <w:r>
        <w:rPr>
          <w:rFonts w:ascii="Times New Roman" w:hAnsi="Times New Roman"/>
          <w:b w:val="0"/>
          <w:noProof/>
        </w:rPr>
        <w:t>2.2.2.</w:t>
      </w:r>
      <w:r w:rsidR="00C5594C">
        <w:rPr>
          <w:rFonts w:ascii="Times New Roman" w:hAnsi="Times New Roman"/>
          <w:b w:val="0"/>
          <w:noProof/>
        </w:rPr>
        <w:t>7.Окружающий …………………………………………………………………………………………….………..91</w:t>
      </w:r>
      <w:r w:rsidR="00C528F9" w:rsidRPr="00C5186A">
        <w:rPr>
          <w:rFonts w:ascii="Times New Roman" w:hAnsi="Times New Roman"/>
          <w:b w:val="0"/>
          <w:noProof/>
        </w:rPr>
        <w:t xml:space="preserve">                                                                                                                             </w:t>
      </w:r>
    </w:p>
    <w:p w:rsidR="00C528F9" w:rsidRPr="00C5186A" w:rsidRDefault="00E036B5" w:rsidP="00E036B5">
      <w:pPr>
        <w:pStyle w:val="22"/>
        <w:ind w:right="-736"/>
        <w:rPr>
          <w:rFonts w:ascii="Times New Roman" w:eastAsia="MS ??" w:hAnsi="Times New Roman"/>
          <w:b w:val="0"/>
          <w:noProof/>
          <w:lang w:eastAsia="ja-JP"/>
        </w:rPr>
      </w:pPr>
      <w:r>
        <w:rPr>
          <w:rFonts w:ascii="Times New Roman" w:hAnsi="Times New Roman"/>
          <w:b w:val="0"/>
          <w:noProof/>
        </w:rPr>
        <w:t>2.2.2.</w:t>
      </w:r>
      <w:r w:rsidR="00C5594C">
        <w:rPr>
          <w:rFonts w:ascii="Times New Roman" w:hAnsi="Times New Roman"/>
          <w:b w:val="0"/>
          <w:noProof/>
        </w:rPr>
        <w:t>8</w:t>
      </w:r>
      <w:r w:rsidR="00C528F9" w:rsidRPr="00C5186A">
        <w:rPr>
          <w:rFonts w:ascii="Times New Roman" w:hAnsi="Times New Roman"/>
          <w:b w:val="0"/>
          <w:noProof/>
        </w:rPr>
        <w:t>.Основы религ</w:t>
      </w:r>
      <w:r w:rsidR="00C5594C">
        <w:rPr>
          <w:rFonts w:ascii="Times New Roman" w:hAnsi="Times New Roman"/>
          <w:b w:val="0"/>
          <w:noProof/>
        </w:rPr>
        <w:t>иозных культур и светской этики…………………………………………………………………94</w:t>
      </w:r>
    </w:p>
    <w:p w:rsidR="00C528F9" w:rsidRPr="00C5186A" w:rsidRDefault="00E036B5" w:rsidP="00E036B5">
      <w:pPr>
        <w:pStyle w:val="22"/>
        <w:ind w:right="-736"/>
        <w:rPr>
          <w:rFonts w:ascii="Times New Roman" w:eastAsia="MS ??" w:hAnsi="Times New Roman"/>
          <w:b w:val="0"/>
          <w:noProof/>
          <w:lang w:eastAsia="ja-JP"/>
        </w:rPr>
      </w:pPr>
      <w:r>
        <w:rPr>
          <w:rFonts w:ascii="Times New Roman" w:hAnsi="Times New Roman"/>
          <w:b w:val="0"/>
          <w:noProof/>
        </w:rPr>
        <w:t>2.2.2.</w:t>
      </w:r>
      <w:r w:rsidR="00C5594C">
        <w:rPr>
          <w:rFonts w:ascii="Times New Roman" w:hAnsi="Times New Roman"/>
          <w:b w:val="0"/>
          <w:noProof/>
        </w:rPr>
        <w:t>9.Изобразительное искусство……………………………………………………………………………………….95</w:t>
      </w:r>
    </w:p>
    <w:p w:rsidR="00C528F9" w:rsidRPr="00C5186A" w:rsidRDefault="00E036B5" w:rsidP="00C5594C">
      <w:pPr>
        <w:pStyle w:val="22"/>
        <w:tabs>
          <w:tab w:val="clear" w:pos="1418"/>
          <w:tab w:val="left" w:pos="851"/>
        </w:tabs>
        <w:ind w:right="-736"/>
        <w:rPr>
          <w:rFonts w:ascii="Times New Roman" w:eastAsia="MS ??" w:hAnsi="Times New Roman"/>
          <w:b w:val="0"/>
          <w:noProof/>
          <w:lang w:eastAsia="ja-JP"/>
        </w:rPr>
      </w:pPr>
      <w:r>
        <w:rPr>
          <w:rFonts w:ascii="Times New Roman" w:hAnsi="Times New Roman"/>
          <w:b w:val="0"/>
          <w:noProof/>
        </w:rPr>
        <w:t>2.2.2.</w:t>
      </w:r>
      <w:r w:rsidR="00C5594C">
        <w:rPr>
          <w:rFonts w:ascii="Times New Roman" w:hAnsi="Times New Roman"/>
          <w:b w:val="0"/>
          <w:noProof/>
        </w:rPr>
        <w:t>10</w:t>
      </w:r>
      <w:r w:rsidR="00C528F9" w:rsidRPr="00C5186A">
        <w:rPr>
          <w:rFonts w:ascii="Times New Roman" w:hAnsi="Times New Roman"/>
          <w:b w:val="0"/>
          <w:noProof/>
        </w:rPr>
        <w:t>. Муз</w:t>
      </w:r>
      <w:r w:rsidR="00C5594C">
        <w:rPr>
          <w:rFonts w:ascii="Times New Roman" w:hAnsi="Times New Roman"/>
          <w:b w:val="0"/>
          <w:noProof/>
        </w:rPr>
        <w:t>ыка……………………………………………………………………………………………………………97</w:t>
      </w:r>
    </w:p>
    <w:p w:rsidR="00C528F9" w:rsidRPr="00C5186A" w:rsidRDefault="00E036B5" w:rsidP="00E036B5">
      <w:pPr>
        <w:pStyle w:val="22"/>
        <w:ind w:right="-736"/>
        <w:rPr>
          <w:rFonts w:ascii="Times New Roman" w:eastAsia="MS ??" w:hAnsi="Times New Roman"/>
          <w:b w:val="0"/>
          <w:noProof/>
          <w:lang w:eastAsia="ja-JP"/>
        </w:rPr>
      </w:pPr>
      <w:r>
        <w:rPr>
          <w:rFonts w:ascii="Times New Roman" w:hAnsi="Times New Roman"/>
          <w:b w:val="0"/>
          <w:noProof/>
        </w:rPr>
        <w:t>2.2.2.1</w:t>
      </w:r>
      <w:r w:rsidR="00C5594C">
        <w:rPr>
          <w:rFonts w:ascii="Times New Roman" w:hAnsi="Times New Roman"/>
          <w:b w:val="0"/>
          <w:noProof/>
        </w:rPr>
        <w:t>1.Технология             ………………………………………………………………………………………………106</w:t>
      </w:r>
    </w:p>
    <w:p w:rsidR="00C528F9" w:rsidRPr="00C5186A" w:rsidRDefault="00C5594C" w:rsidP="00E036B5">
      <w:pPr>
        <w:pStyle w:val="22"/>
        <w:ind w:right="-736"/>
        <w:rPr>
          <w:rFonts w:ascii="Times New Roman" w:eastAsia="MS ??" w:hAnsi="Times New Roman"/>
          <w:b w:val="0"/>
          <w:noProof/>
          <w:lang w:eastAsia="ja-JP"/>
        </w:rPr>
      </w:pPr>
      <w:r>
        <w:rPr>
          <w:rFonts w:ascii="Times New Roman" w:hAnsi="Times New Roman"/>
          <w:b w:val="0"/>
          <w:noProof/>
        </w:rPr>
        <w:t>2.2.2.12.Физическая культура……………………………………………………………………………………………107</w:t>
      </w:r>
    </w:p>
    <w:p w:rsidR="00C528F9" w:rsidRPr="00C5186A" w:rsidRDefault="00C5594C" w:rsidP="00E036B5">
      <w:pPr>
        <w:pStyle w:val="22"/>
        <w:ind w:right="-736"/>
        <w:rPr>
          <w:rFonts w:ascii="Times New Roman" w:eastAsia="MS ??" w:hAnsi="Times New Roman"/>
          <w:b w:val="0"/>
          <w:noProof/>
          <w:lang w:eastAsia="ja-JP"/>
        </w:rPr>
      </w:pPr>
      <w:r>
        <w:rPr>
          <w:rFonts w:ascii="Times New Roman" w:hAnsi="Times New Roman"/>
          <w:b w:val="0"/>
          <w:noProof/>
        </w:rPr>
        <w:t>2.3.Про</w:t>
      </w:r>
      <w:r w:rsidR="00C528F9" w:rsidRPr="00C5186A">
        <w:rPr>
          <w:rFonts w:ascii="Times New Roman" w:hAnsi="Times New Roman"/>
          <w:b w:val="0"/>
          <w:noProof/>
        </w:rPr>
        <w:t>грамма духовно-нравственного воспитания, развития обучающихся при получени</w:t>
      </w:r>
      <w:r w:rsidR="00DE68BC" w:rsidRPr="00C5186A">
        <w:rPr>
          <w:rFonts w:ascii="Times New Roman" w:hAnsi="Times New Roman"/>
          <w:b w:val="0"/>
          <w:noProof/>
        </w:rPr>
        <w:t>и начального общего образова</w:t>
      </w:r>
      <w:r>
        <w:rPr>
          <w:rFonts w:ascii="Times New Roman" w:hAnsi="Times New Roman"/>
          <w:b w:val="0"/>
          <w:noProof/>
        </w:rPr>
        <w:t>ни……………………………………………………………………………………………………………..……110</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2.4.Программа формирования экологической культуры, здоро</w:t>
      </w:r>
      <w:r w:rsidR="00C5594C">
        <w:rPr>
          <w:rFonts w:ascii="Times New Roman" w:hAnsi="Times New Roman"/>
          <w:b w:val="0"/>
          <w:noProof/>
        </w:rPr>
        <w:t>вого и безопасного образа жизни……………………129</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2.5.Программа коррекционной раб</w:t>
      </w:r>
      <w:r w:rsidR="00C5594C">
        <w:rPr>
          <w:rFonts w:ascii="Times New Roman" w:hAnsi="Times New Roman"/>
          <w:b w:val="0"/>
          <w:noProof/>
        </w:rPr>
        <w:t>оты……………………………………………………………………………………</w:t>
      </w:r>
      <w:r w:rsidRPr="00C5186A">
        <w:rPr>
          <w:rFonts w:ascii="Times New Roman" w:hAnsi="Times New Roman"/>
          <w:b w:val="0"/>
          <w:noProof/>
        </w:rPr>
        <w:t>1</w:t>
      </w:r>
      <w:r w:rsidR="00C5594C">
        <w:rPr>
          <w:rFonts w:ascii="Times New Roman" w:hAnsi="Times New Roman"/>
          <w:b w:val="0"/>
          <w:noProof/>
        </w:rPr>
        <w:t>37</w:t>
      </w:r>
    </w:p>
    <w:p w:rsidR="00C528F9" w:rsidRPr="00C5186A" w:rsidRDefault="00C5594C" w:rsidP="00E036B5">
      <w:pPr>
        <w:pStyle w:val="14"/>
        <w:ind w:right="-736"/>
        <w:rPr>
          <w:rFonts w:ascii="Times New Roman" w:eastAsia="MS ??" w:hAnsi="Times New Roman"/>
          <w:b w:val="0"/>
          <w:noProof/>
          <w:lang w:eastAsia="ja-JP"/>
        </w:rPr>
      </w:pPr>
      <w:r>
        <w:rPr>
          <w:rFonts w:ascii="Times New Roman" w:hAnsi="Times New Roman"/>
          <w:b w:val="0"/>
          <w:noProof/>
        </w:rPr>
        <w:t>3.Организационный раздел</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3.1.Учебный план начального общего образования</w:t>
      </w:r>
      <w:r w:rsidRPr="00C5186A">
        <w:rPr>
          <w:rFonts w:ascii="Times New Roman" w:hAnsi="Times New Roman"/>
          <w:b w:val="0"/>
          <w:noProof/>
        </w:rPr>
        <w:tab/>
        <w:t>1</w:t>
      </w:r>
      <w:r w:rsidR="00C5594C">
        <w:rPr>
          <w:rFonts w:ascii="Times New Roman" w:hAnsi="Times New Roman"/>
          <w:b w:val="0"/>
          <w:noProof/>
        </w:rPr>
        <w:t>46</w:t>
      </w:r>
    </w:p>
    <w:p w:rsidR="00C528F9" w:rsidRPr="00C5186A" w:rsidRDefault="00C528F9" w:rsidP="00E036B5">
      <w:pPr>
        <w:pStyle w:val="22"/>
        <w:ind w:right="-736"/>
        <w:rPr>
          <w:rFonts w:ascii="Times New Roman" w:hAnsi="Times New Roman"/>
          <w:b w:val="0"/>
          <w:noProof/>
        </w:rPr>
      </w:pPr>
      <w:r w:rsidRPr="00C5186A">
        <w:rPr>
          <w:rFonts w:ascii="Times New Roman" w:hAnsi="Times New Roman"/>
          <w:b w:val="0"/>
          <w:noProof/>
        </w:rPr>
        <w:t>3.2.План внеурочной деятельности</w:t>
      </w:r>
      <w:r w:rsidRPr="00C5186A">
        <w:rPr>
          <w:rFonts w:ascii="Times New Roman" w:hAnsi="Times New Roman"/>
          <w:b w:val="0"/>
          <w:noProof/>
        </w:rPr>
        <w:tab/>
        <w:t>1</w:t>
      </w:r>
      <w:r w:rsidR="00C5594C">
        <w:rPr>
          <w:rFonts w:ascii="Times New Roman" w:hAnsi="Times New Roman"/>
          <w:b w:val="0"/>
          <w:noProof/>
        </w:rPr>
        <w:t>50</w:t>
      </w:r>
    </w:p>
    <w:p w:rsidR="005A0A18" w:rsidRPr="00C5186A" w:rsidRDefault="005A0A18" w:rsidP="00E036B5">
      <w:pPr>
        <w:pStyle w:val="3"/>
        <w:spacing w:before="0" w:after="0"/>
        <w:ind w:left="-851" w:right="-736"/>
        <w:jc w:val="both"/>
        <w:rPr>
          <w:rFonts w:eastAsia="MS ??"/>
          <w:b w:val="0"/>
        </w:rPr>
      </w:pPr>
      <w:r w:rsidRPr="00C5186A">
        <w:rPr>
          <w:b w:val="0"/>
          <w:sz w:val="24"/>
          <w:szCs w:val="24"/>
        </w:rPr>
        <w:t>3.2.1. Календарный учебный график</w:t>
      </w:r>
      <w:r w:rsidR="003D5DE4" w:rsidRPr="00C5186A">
        <w:rPr>
          <w:b w:val="0"/>
          <w:sz w:val="24"/>
          <w:szCs w:val="24"/>
        </w:rPr>
        <w:t>………………………………………………………………</w:t>
      </w:r>
      <w:r w:rsidR="00C5594C">
        <w:rPr>
          <w:b w:val="0"/>
          <w:sz w:val="24"/>
          <w:szCs w:val="24"/>
        </w:rPr>
        <w:t>…………</w:t>
      </w:r>
      <w:r w:rsidR="003D5DE4" w:rsidRPr="00C5186A">
        <w:rPr>
          <w:b w:val="0"/>
          <w:sz w:val="24"/>
          <w:szCs w:val="24"/>
        </w:rPr>
        <w:t>…..1</w:t>
      </w:r>
      <w:r w:rsidR="00C5594C">
        <w:rPr>
          <w:b w:val="0"/>
          <w:sz w:val="24"/>
          <w:szCs w:val="24"/>
        </w:rPr>
        <w:t>56</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noProof/>
        </w:rPr>
        <w:t>3.3.Система условий реализации основной образовательной программы</w:t>
      </w:r>
      <w:r w:rsidRPr="00C5186A">
        <w:rPr>
          <w:rFonts w:ascii="Times New Roman" w:hAnsi="Times New Roman"/>
          <w:b w:val="0"/>
          <w:noProof/>
        </w:rPr>
        <w:tab/>
        <w:t>1</w:t>
      </w:r>
      <w:r w:rsidR="00C5594C">
        <w:rPr>
          <w:rFonts w:ascii="Times New Roman" w:hAnsi="Times New Roman"/>
          <w:b w:val="0"/>
          <w:noProof/>
        </w:rPr>
        <w:t>56</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3.3.1.</w:t>
      </w:r>
      <w:r w:rsidRPr="00C5186A">
        <w:rPr>
          <w:rFonts w:ascii="Times New Roman" w:hAnsi="Times New Roman"/>
          <w:b w:val="0"/>
          <w:noProof/>
        </w:rPr>
        <w:t>Кадровые условия реализации основной образовательной программы</w:t>
      </w:r>
      <w:r w:rsidRPr="00C5186A">
        <w:rPr>
          <w:rFonts w:ascii="Times New Roman" w:hAnsi="Times New Roman"/>
          <w:b w:val="0"/>
          <w:noProof/>
        </w:rPr>
        <w:tab/>
      </w:r>
      <w:r w:rsidR="00C5594C">
        <w:rPr>
          <w:rFonts w:ascii="Times New Roman" w:hAnsi="Times New Roman"/>
          <w:b w:val="0"/>
          <w:noProof/>
        </w:rPr>
        <w:t>157</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3.3.2.</w:t>
      </w:r>
      <w:r w:rsidRPr="00C5186A">
        <w:rPr>
          <w:rFonts w:ascii="Times New Roman" w:hAnsi="Times New Roman"/>
          <w:b w:val="0"/>
          <w:noProof/>
        </w:rPr>
        <w:t>Психолого­педагогические условия реализации основной образовательной программы</w:t>
      </w:r>
      <w:r w:rsidRPr="00C5186A">
        <w:rPr>
          <w:rFonts w:ascii="Times New Roman" w:hAnsi="Times New Roman"/>
          <w:b w:val="0"/>
          <w:noProof/>
        </w:rPr>
        <w:tab/>
      </w:r>
      <w:r w:rsidR="00C5594C">
        <w:rPr>
          <w:rFonts w:ascii="Times New Roman" w:hAnsi="Times New Roman"/>
          <w:b w:val="0"/>
          <w:noProof/>
        </w:rPr>
        <w:t>158</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3.3.3.</w:t>
      </w:r>
      <w:r w:rsidRPr="00C5186A">
        <w:rPr>
          <w:rFonts w:ascii="Times New Roman" w:hAnsi="Times New Roman"/>
          <w:b w:val="0"/>
          <w:noProof/>
        </w:rPr>
        <w:t>Финансовое обеспечение реализации основной образовательной программы</w:t>
      </w:r>
      <w:r w:rsidRPr="00C5186A">
        <w:rPr>
          <w:rFonts w:ascii="Times New Roman" w:hAnsi="Times New Roman"/>
          <w:b w:val="0"/>
          <w:noProof/>
        </w:rPr>
        <w:tab/>
      </w:r>
      <w:r w:rsidR="00C5594C">
        <w:rPr>
          <w:rFonts w:ascii="Times New Roman" w:hAnsi="Times New Roman"/>
          <w:b w:val="0"/>
          <w:noProof/>
        </w:rPr>
        <w:t>158</w:t>
      </w:r>
    </w:p>
    <w:p w:rsidR="00C528F9" w:rsidRPr="00C5186A" w:rsidRDefault="00C528F9" w:rsidP="00E036B5">
      <w:pPr>
        <w:pStyle w:val="22"/>
        <w:ind w:right="-736"/>
        <w:rPr>
          <w:rFonts w:ascii="Times New Roman" w:eastAsia="MS ??" w:hAnsi="Times New Roman"/>
          <w:b w:val="0"/>
          <w:noProof/>
          <w:lang w:eastAsia="ja-JP"/>
        </w:rPr>
      </w:pPr>
      <w:r w:rsidRPr="00C5186A">
        <w:rPr>
          <w:rFonts w:ascii="Times New Roman" w:hAnsi="Times New Roman"/>
          <w:b w:val="0"/>
          <w:bCs/>
          <w:noProof/>
        </w:rPr>
        <w:t>3.3.4.</w:t>
      </w:r>
      <w:r w:rsidRPr="00C5186A">
        <w:rPr>
          <w:rFonts w:ascii="Times New Roman" w:hAnsi="Times New Roman"/>
          <w:b w:val="0"/>
          <w:noProof/>
        </w:rPr>
        <w:t>Материально-технические условия реализации основной образовательной программы</w:t>
      </w:r>
      <w:r w:rsidRPr="00C5186A">
        <w:rPr>
          <w:rFonts w:ascii="Times New Roman" w:hAnsi="Times New Roman"/>
          <w:b w:val="0"/>
          <w:noProof/>
        </w:rPr>
        <w:tab/>
      </w:r>
      <w:r w:rsidR="00C5594C">
        <w:rPr>
          <w:rFonts w:ascii="Times New Roman" w:hAnsi="Times New Roman"/>
          <w:b w:val="0"/>
          <w:noProof/>
        </w:rPr>
        <w:t>158</w:t>
      </w:r>
    </w:p>
    <w:p w:rsidR="00C528F9" w:rsidRPr="00C5186A" w:rsidRDefault="00C528F9" w:rsidP="00E036B5">
      <w:pPr>
        <w:pStyle w:val="22"/>
        <w:ind w:right="-736"/>
        <w:rPr>
          <w:rFonts w:ascii="Times New Roman" w:hAnsi="Times New Roman"/>
          <w:b w:val="0"/>
          <w:noProof/>
        </w:rPr>
      </w:pPr>
      <w:r w:rsidRPr="00C5186A">
        <w:rPr>
          <w:rFonts w:ascii="Times New Roman" w:hAnsi="Times New Roman"/>
          <w:b w:val="0"/>
          <w:bCs/>
          <w:noProof/>
        </w:rPr>
        <w:t>3.3.5.</w:t>
      </w:r>
      <w:r w:rsidRPr="00C5186A">
        <w:rPr>
          <w:rFonts w:ascii="Times New Roman" w:hAnsi="Times New Roman"/>
          <w:b w:val="0"/>
          <w:noProof/>
        </w:rPr>
        <w:t>Информационно­методические условия реализации основной образовательной программы</w:t>
      </w:r>
      <w:r w:rsidRPr="00C5186A">
        <w:rPr>
          <w:rFonts w:ascii="Times New Roman" w:hAnsi="Times New Roman"/>
          <w:b w:val="0"/>
          <w:noProof/>
        </w:rPr>
        <w:tab/>
      </w:r>
      <w:r w:rsidR="00C5594C">
        <w:rPr>
          <w:rFonts w:ascii="Times New Roman" w:hAnsi="Times New Roman"/>
          <w:b w:val="0"/>
          <w:noProof/>
        </w:rPr>
        <w:t>159</w:t>
      </w:r>
    </w:p>
    <w:p w:rsidR="00C528F9" w:rsidRPr="00C5186A" w:rsidRDefault="00C528F9" w:rsidP="00E036B5">
      <w:pPr>
        <w:pStyle w:val="3"/>
        <w:shd w:val="clear" w:color="auto" w:fill="FFFFFF" w:themeFill="background1"/>
        <w:tabs>
          <w:tab w:val="left" w:pos="1701"/>
          <w:tab w:val="right" w:leader="dot" w:pos="10348"/>
        </w:tabs>
        <w:spacing w:before="0" w:after="0"/>
        <w:ind w:left="-851" w:right="-736"/>
        <w:jc w:val="left"/>
        <w:rPr>
          <w:rFonts w:eastAsia="MS ??"/>
          <w:b w:val="0"/>
          <w:noProof/>
          <w:sz w:val="24"/>
          <w:szCs w:val="24"/>
        </w:rPr>
      </w:pPr>
      <w:r w:rsidRPr="00C5186A">
        <w:rPr>
          <w:b w:val="0"/>
          <w:noProof/>
          <w:sz w:val="24"/>
          <w:szCs w:val="24"/>
        </w:rPr>
        <w:t>3.3.6. Механизмы достижения целевых ор</w:t>
      </w:r>
      <w:r w:rsidR="00C5186A">
        <w:rPr>
          <w:b w:val="0"/>
          <w:noProof/>
          <w:sz w:val="24"/>
          <w:szCs w:val="24"/>
        </w:rPr>
        <w:t>иентиров в системе условий ……………………</w:t>
      </w:r>
      <w:r w:rsidR="00C5594C">
        <w:rPr>
          <w:b w:val="0"/>
          <w:noProof/>
          <w:sz w:val="24"/>
          <w:szCs w:val="24"/>
        </w:rPr>
        <w:t>………….</w:t>
      </w:r>
      <w:r w:rsidR="00C5186A">
        <w:rPr>
          <w:b w:val="0"/>
          <w:noProof/>
          <w:sz w:val="24"/>
          <w:szCs w:val="24"/>
        </w:rPr>
        <w:t>……</w:t>
      </w:r>
      <w:r w:rsidRPr="00C5186A">
        <w:rPr>
          <w:b w:val="0"/>
          <w:noProof/>
          <w:sz w:val="24"/>
          <w:szCs w:val="24"/>
        </w:rPr>
        <w:t>..</w:t>
      </w:r>
      <w:r w:rsidR="00C5594C">
        <w:rPr>
          <w:b w:val="0"/>
          <w:noProof/>
          <w:sz w:val="24"/>
          <w:szCs w:val="24"/>
        </w:rPr>
        <w:t>159</w:t>
      </w:r>
      <w:r w:rsidRPr="00C5186A">
        <w:rPr>
          <w:b w:val="0"/>
          <w:noProof/>
          <w:sz w:val="24"/>
          <w:szCs w:val="24"/>
        </w:rPr>
        <w:t xml:space="preserve"> </w:t>
      </w:r>
    </w:p>
    <w:p w:rsidR="00C528F9" w:rsidRDefault="0046158E" w:rsidP="00E036B5">
      <w:pPr>
        <w:pStyle w:val="1"/>
        <w:tabs>
          <w:tab w:val="left" w:pos="0"/>
        </w:tabs>
        <w:spacing w:line="240" w:lineRule="auto"/>
        <w:ind w:left="-851" w:right="-736"/>
        <w:jc w:val="both"/>
        <w:rPr>
          <w:b w:val="0"/>
        </w:rPr>
      </w:pPr>
      <w:r w:rsidRPr="00C5186A">
        <w:rPr>
          <w:b w:val="0"/>
        </w:rPr>
        <w:fldChar w:fldCharType="end"/>
      </w:r>
      <w:r w:rsidR="00C528F9">
        <w:rPr>
          <w:b w:val="0"/>
        </w:rPr>
        <w:t xml:space="preserve">   </w:t>
      </w:r>
    </w:p>
    <w:p w:rsidR="00C528F9" w:rsidRDefault="00C528F9" w:rsidP="006B52C0">
      <w:pPr>
        <w:pStyle w:val="1"/>
        <w:tabs>
          <w:tab w:val="left" w:pos="0"/>
        </w:tabs>
        <w:spacing w:line="240" w:lineRule="auto"/>
        <w:ind w:left="-284" w:right="-283"/>
        <w:jc w:val="center"/>
        <w:rPr>
          <w:sz w:val="24"/>
          <w:szCs w:val="24"/>
        </w:rPr>
      </w:pPr>
      <w:r w:rsidRPr="00557F36">
        <w:rPr>
          <w:rFonts w:ascii="Cambria" w:hAnsi="Cambria"/>
        </w:rPr>
        <w:br w:type="page"/>
      </w:r>
      <w:r w:rsidRPr="0089583F">
        <w:rPr>
          <w:sz w:val="24"/>
          <w:szCs w:val="24"/>
        </w:rPr>
        <w:lastRenderedPageBreak/>
        <w:t>1.</w:t>
      </w:r>
      <w:r w:rsidRPr="0089583F">
        <w:rPr>
          <w:noProof/>
          <w:sz w:val="24"/>
          <w:szCs w:val="24"/>
        </w:rPr>
        <w:t xml:space="preserve"> Целевой раздел</w:t>
      </w:r>
    </w:p>
    <w:p w:rsidR="00C2447D" w:rsidRPr="00C2447D" w:rsidRDefault="00C2447D" w:rsidP="00C2447D"/>
    <w:p w:rsidR="00C528F9" w:rsidRPr="0089583F" w:rsidRDefault="00C528F9" w:rsidP="006B52C0">
      <w:pPr>
        <w:pStyle w:val="1"/>
        <w:shd w:val="clear" w:color="auto" w:fill="FFFFFF" w:themeFill="background1"/>
        <w:tabs>
          <w:tab w:val="left" w:pos="0"/>
          <w:tab w:val="right" w:leader="dot" w:pos="10348"/>
        </w:tabs>
        <w:spacing w:line="240" w:lineRule="auto"/>
        <w:ind w:left="-284" w:right="-283"/>
        <w:jc w:val="center"/>
        <w:rPr>
          <w:sz w:val="24"/>
          <w:szCs w:val="24"/>
        </w:rPr>
      </w:pPr>
      <w:r w:rsidRPr="0089583F">
        <w:rPr>
          <w:sz w:val="24"/>
          <w:szCs w:val="24"/>
        </w:rPr>
        <w:t>1.1.Пояснительная записка</w:t>
      </w:r>
    </w:p>
    <w:p w:rsidR="00C528F9" w:rsidRPr="0089583F" w:rsidRDefault="00C528F9" w:rsidP="006B52C0">
      <w:pPr>
        <w:tabs>
          <w:tab w:val="left" w:pos="0"/>
        </w:tabs>
        <w:ind w:left="-284" w:right="-283"/>
        <w:jc w:val="both"/>
      </w:pPr>
      <w:r w:rsidRPr="0089583F">
        <w:t xml:space="preserve">     </w:t>
      </w:r>
      <w:proofErr w:type="gramStart"/>
      <w:r w:rsidRPr="0089583F">
        <w:t xml:space="preserve">Основная образовательная программа начального общего образования </w:t>
      </w:r>
      <w:r w:rsidRPr="006E74C6">
        <w:t>М</w:t>
      </w:r>
      <w:r>
        <w:t>Б</w:t>
      </w:r>
      <w:r w:rsidRPr="006E74C6">
        <w:t>ОУ «</w:t>
      </w:r>
      <w:r>
        <w:t>Краснохол</w:t>
      </w:r>
      <w:r>
        <w:t>м</w:t>
      </w:r>
      <w:r>
        <w:t xml:space="preserve">ская средняя общеобразовательная школа № </w:t>
      </w:r>
      <w:r w:rsidR="00A11B45">
        <w:t>1</w:t>
      </w:r>
      <w:r w:rsidRPr="006E74C6">
        <w:t>»</w:t>
      </w:r>
      <w:r w:rsidRPr="0089583F">
        <w:t xml:space="preserve"> (далее - школа)  разработана  коллективом рабо</w:t>
      </w:r>
      <w:r w:rsidRPr="0089583F">
        <w:t>т</w:t>
      </w:r>
      <w:r w:rsidRPr="0089583F">
        <w:t>ников школы (</w:t>
      </w:r>
      <w:r w:rsidR="00024C2D" w:rsidRPr="00C954CA">
        <w:t xml:space="preserve">заместитель директора по начальному образованию – </w:t>
      </w:r>
      <w:r w:rsidR="00024C2D">
        <w:t>Широкова О.Н.</w:t>
      </w:r>
      <w:r w:rsidR="00024C2D" w:rsidRPr="00C954CA">
        <w:t>, заместитель директора по вос</w:t>
      </w:r>
      <w:r w:rsidR="00024C2D">
        <w:t>питательной работе – Курнина Е.Н., 8</w:t>
      </w:r>
      <w:r w:rsidR="00024C2D" w:rsidRPr="00C954CA">
        <w:t xml:space="preserve"> учителей  начальных классов</w:t>
      </w:r>
      <w:r w:rsidRPr="00C954CA">
        <w:t>)</w:t>
      </w:r>
      <w:r w:rsidR="00C86135">
        <w:t>,  родител</w:t>
      </w:r>
      <w:r w:rsidR="00C86135">
        <w:t>я</w:t>
      </w:r>
      <w:r w:rsidR="00C86135">
        <w:t>ми обучающихся</w:t>
      </w:r>
      <w:r w:rsidRPr="0089583F">
        <w:t xml:space="preserve"> уровня начального общего образования,  в соответствии с требованиями фед</w:t>
      </w:r>
      <w:r w:rsidRPr="0089583F">
        <w:t>е</w:t>
      </w:r>
      <w:r w:rsidRPr="0089583F">
        <w:t>рального государственного образовательного стандарта начального общего образования (далее —</w:t>
      </w:r>
      <w:r>
        <w:t xml:space="preserve"> </w:t>
      </w:r>
      <w:r w:rsidRPr="0089583F">
        <w:t>ФГОС НОО)  к структуре</w:t>
      </w:r>
      <w:proofErr w:type="gramEnd"/>
      <w:r w:rsidRPr="0089583F">
        <w:t xml:space="preserve"> </w:t>
      </w:r>
      <w:proofErr w:type="gramStart"/>
      <w:r w:rsidRPr="0089583F">
        <w:t>основной образовательной программы, определяет содержание и орг</w:t>
      </w:r>
      <w:r w:rsidRPr="0089583F">
        <w:t>а</w:t>
      </w:r>
      <w:r w:rsidRPr="0089583F">
        <w:t>низацию образовательной деятельности на уровне начального общего образования,  направлена на формирование общей культуры обучающихся, на их духовно-нравственное, социальное,  личн</w:t>
      </w:r>
      <w:r w:rsidRPr="0089583F">
        <w:t>о</w:t>
      </w:r>
      <w:r w:rsidRPr="0089583F">
        <w:t>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528F9" w:rsidRPr="0089583F" w:rsidRDefault="00C528F9" w:rsidP="006B52C0">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sz w:val="24"/>
          <w:szCs w:val="24"/>
        </w:rPr>
        <w:t xml:space="preserve">      </w:t>
      </w:r>
      <w:r w:rsidRPr="0089583F">
        <w:rPr>
          <w:rFonts w:ascii="Times New Roman" w:hAnsi="Times New Roman"/>
          <w:bCs/>
          <w:color w:val="auto"/>
          <w:sz w:val="24"/>
          <w:szCs w:val="24"/>
        </w:rPr>
        <w:t xml:space="preserve">Достижение поставленной цели </w:t>
      </w:r>
      <w:r w:rsidRPr="0089583F">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89583F">
        <w:rPr>
          <w:rFonts w:ascii="Times New Roman" w:hAnsi="Times New Roman"/>
          <w:bCs/>
          <w:color w:val="auto"/>
          <w:sz w:val="24"/>
          <w:szCs w:val="24"/>
        </w:rPr>
        <w:t xml:space="preserve"> предусматривает решение следующих основных задач</w:t>
      </w:r>
      <w:r w:rsidRPr="0089583F">
        <w:rPr>
          <w:rFonts w:ascii="Times New Roman" w:hAnsi="Times New Roman"/>
          <w:color w:val="auto"/>
          <w:sz w:val="24"/>
          <w:szCs w:val="24"/>
        </w:rPr>
        <w:t>:</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формирование общей культуры, духовно ­ нравственное,</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гражданское, социальное, личностное и интеллектуальное раз</w:t>
      </w:r>
      <w:r w:rsidRPr="0089583F">
        <w:rPr>
          <w:rFonts w:ascii="Times New Roman" w:hAnsi="Times New Roman"/>
          <w:color w:val="auto"/>
          <w:spacing w:val="-4"/>
          <w:sz w:val="24"/>
          <w:szCs w:val="24"/>
        </w:rPr>
        <w:t>витие, развитие творческих способностей, сохранение и укреп</w:t>
      </w:r>
      <w:r w:rsidRPr="0089583F">
        <w:rPr>
          <w:rFonts w:ascii="Times New Roman" w:hAnsi="Times New Roman"/>
          <w:color w:val="auto"/>
          <w:sz w:val="24"/>
          <w:szCs w:val="24"/>
        </w:rPr>
        <w:t>ление здоровья;</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z w:val="24"/>
          <w:szCs w:val="24"/>
        </w:rPr>
        <w:t>обеспечение планируемых результатов по освоению вы</w:t>
      </w:r>
      <w:r w:rsidRPr="0089583F">
        <w:rPr>
          <w:rFonts w:ascii="Times New Roman" w:hAnsi="Times New Roman"/>
          <w:color w:val="auto"/>
          <w:spacing w:val="2"/>
          <w:sz w:val="24"/>
          <w:szCs w:val="24"/>
        </w:rPr>
        <w:t>пускник</w:t>
      </w:r>
      <w:r>
        <w:rPr>
          <w:rFonts w:ascii="Times New Roman" w:hAnsi="Times New Roman"/>
          <w:color w:val="auto"/>
          <w:spacing w:val="2"/>
          <w:sz w:val="24"/>
          <w:szCs w:val="24"/>
        </w:rPr>
        <w:t>ами</w:t>
      </w:r>
      <w:r w:rsidRPr="0089583F">
        <w:rPr>
          <w:rFonts w:ascii="Times New Roman" w:hAnsi="Times New Roman"/>
          <w:color w:val="auto"/>
          <w:spacing w:val="2"/>
          <w:sz w:val="24"/>
          <w:szCs w:val="24"/>
        </w:rPr>
        <w:t xml:space="preserve"> целевых установок, прио</w:t>
      </w:r>
      <w:r w:rsidRPr="0089583F">
        <w:rPr>
          <w:rFonts w:ascii="Times New Roman" w:hAnsi="Times New Roman"/>
          <w:color w:val="auto"/>
          <w:spacing w:val="2"/>
          <w:sz w:val="24"/>
          <w:szCs w:val="24"/>
        </w:rPr>
        <w:t>б</w:t>
      </w:r>
      <w:r w:rsidRPr="0089583F">
        <w:rPr>
          <w:rFonts w:ascii="Times New Roman" w:hAnsi="Times New Roman"/>
          <w:color w:val="auto"/>
          <w:spacing w:val="2"/>
          <w:sz w:val="24"/>
          <w:szCs w:val="24"/>
        </w:rPr>
        <w:t>ретению знаний, уме</w:t>
      </w:r>
      <w:r w:rsidRPr="0089583F">
        <w:rPr>
          <w:rFonts w:ascii="Times New Roman" w:hAnsi="Times New Roman"/>
          <w:color w:val="auto"/>
          <w:spacing w:val="-2"/>
          <w:sz w:val="24"/>
          <w:szCs w:val="24"/>
        </w:rPr>
        <w:t xml:space="preserve">ний, навыков, компетенций и компетентностей, определяемых </w:t>
      </w:r>
      <w:r w:rsidRPr="0089583F">
        <w:rPr>
          <w:rFonts w:ascii="Times New Roman" w:hAnsi="Times New Roman"/>
          <w:color w:val="auto"/>
          <w:sz w:val="24"/>
          <w:szCs w:val="24"/>
        </w:rPr>
        <w:t>личностными, семейными, общественными, государственны</w:t>
      </w:r>
      <w:r w:rsidRPr="0089583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вья;</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становление и развитие личности в её индивидуальности, самобытности, уникальности и неп</w:t>
      </w:r>
      <w:r w:rsidRPr="0089583F">
        <w:rPr>
          <w:rFonts w:ascii="Times New Roman" w:hAnsi="Times New Roman"/>
          <w:color w:val="auto"/>
          <w:sz w:val="24"/>
          <w:szCs w:val="24"/>
        </w:rPr>
        <w:t>о</w:t>
      </w:r>
      <w:r w:rsidRPr="0089583F">
        <w:rPr>
          <w:rFonts w:ascii="Times New Roman" w:hAnsi="Times New Roman"/>
          <w:color w:val="auto"/>
          <w:sz w:val="24"/>
          <w:szCs w:val="24"/>
        </w:rPr>
        <w:t>вторимости;</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обеспечение доступности получения качественного на</w:t>
      </w:r>
      <w:r w:rsidRPr="0089583F">
        <w:rPr>
          <w:rFonts w:ascii="Times New Roman" w:hAnsi="Times New Roman"/>
          <w:color w:val="auto"/>
          <w:sz w:val="24"/>
          <w:szCs w:val="24"/>
        </w:rPr>
        <w:t>чального общего образования;</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кружков, организацию общественно полезной деятельности;</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C528F9" w:rsidRPr="0089583F"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предоставление </w:t>
      </w:r>
      <w:proofErr w:type="gramStart"/>
      <w:r w:rsidRPr="0089583F">
        <w:rPr>
          <w:rFonts w:ascii="Times New Roman" w:hAnsi="Times New Roman"/>
          <w:color w:val="auto"/>
          <w:spacing w:val="2"/>
          <w:sz w:val="24"/>
          <w:szCs w:val="24"/>
        </w:rPr>
        <w:t>обучающимся</w:t>
      </w:r>
      <w:proofErr w:type="gramEnd"/>
      <w:r w:rsidRPr="0089583F">
        <w:rPr>
          <w:rFonts w:ascii="Times New Roman" w:hAnsi="Times New Roman"/>
          <w:color w:val="auto"/>
          <w:spacing w:val="2"/>
          <w:sz w:val="24"/>
          <w:szCs w:val="24"/>
        </w:rPr>
        <w:t xml:space="preserve"> возможности для эффек</w:t>
      </w:r>
      <w:r w:rsidRPr="0089583F">
        <w:rPr>
          <w:rFonts w:ascii="Times New Roman" w:hAnsi="Times New Roman"/>
          <w:color w:val="auto"/>
          <w:sz w:val="24"/>
          <w:szCs w:val="24"/>
        </w:rPr>
        <w:t>тивной самостоятельной работы;</w:t>
      </w:r>
    </w:p>
    <w:p w:rsidR="00C86135" w:rsidRPr="00C86135" w:rsidRDefault="00C528F9" w:rsidP="006B52C0">
      <w:pPr>
        <w:pStyle w:val="ad"/>
        <w:numPr>
          <w:ilvl w:val="0"/>
          <w:numId w:val="5"/>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включение </w:t>
      </w:r>
      <w:proofErr w:type="gramStart"/>
      <w:r w:rsidRPr="0089583F">
        <w:rPr>
          <w:rFonts w:ascii="Times New Roman" w:hAnsi="Times New Roman"/>
          <w:color w:val="auto"/>
          <w:spacing w:val="2"/>
          <w:sz w:val="24"/>
          <w:szCs w:val="24"/>
        </w:rPr>
        <w:t>обучающихся</w:t>
      </w:r>
      <w:proofErr w:type="gramEnd"/>
      <w:r w:rsidRPr="0089583F">
        <w:rPr>
          <w:rFonts w:ascii="Times New Roman" w:hAnsi="Times New Roman"/>
          <w:color w:val="auto"/>
          <w:spacing w:val="2"/>
          <w:sz w:val="24"/>
          <w:szCs w:val="24"/>
        </w:rPr>
        <w:t xml:space="preserve"> в процессы познания и преобразования внешкольной социальной среды</w:t>
      </w:r>
      <w:r w:rsidR="00C86135">
        <w:rPr>
          <w:rFonts w:ascii="Times New Roman" w:hAnsi="Times New Roman"/>
          <w:color w:val="auto"/>
          <w:spacing w:val="2"/>
          <w:sz w:val="24"/>
          <w:szCs w:val="24"/>
        </w:rPr>
        <w:t>.</w:t>
      </w:r>
    </w:p>
    <w:p w:rsidR="00C528F9" w:rsidRPr="00B22DD5" w:rsidRDefault="00C528F9" w:rsidP="006B52C0">
      <w:pPr>
        <w:pStyle w:val="ad"/>
        <w:tabs>
          <w:tab w:val="left" w:pos="0"/>
          <w:tab w:val="left" w:pos="851"/>
        </w:tabs>
        <w:spacing w:line="240" w:lineRule="auto"/>
        <w:ind w:left="-284" w:right="-283" w:firstLine="0"/>
        <w:rPr>
          <w:rFonts w:ascii="Times New Roman" w:hAnsi="Times New Roman"/>
          <w:color w:val="auto"/>
          <w:sz w:val="24"/>
          <w:szCs w:val="24"/>
        </w:rPr>
      </w:pPr>
      <w:r>
        <w:t xml:space="preserve"> </w:t>
      </w:r>
      <w:r w:rsidRPr="00B22DD5">
        <w:rPr>
          <w:sz w:val="24"/>
          <w:szCs w:val="24"/>
        </w:rPr>
        <w:t>Муниципальное бюджетное общеобразовательное учреждение «Краснохолмская средняя общ</w:t>
      </w:r>
      <w:r w:rsidRPr="00B22DD5">
        <w:rPr>
          <w:sz w:val="24"/>
          <w:szCs w:val="24"/>
        </w:rPr>
        <w:t>е</w:t>
      </w:r>
      <w:r w:rsidRPr="00B22DD5">
        <w:rPr>
          <w:sz w:val="24"/>
          <w:szCs w:val="24"/>
        </w:rPr>
        <w:t xml:space="preserve">образовательная школа № </w:t>
      </w:r>
      <w:r w:rsidR="00024C2D">
        <w:rPr>
          <w:sz w:val="24"/>
          <w:szCs w:val="24"/>
        </w:rPr>
        <w:t>1</w:t>
      </w:r>
      <w:r w:rsidRPr="00B22DD5">
        <w:rPr>
          <w:sz w:val="24"/>
          <w:szCs w:val="24"/>
        </w:rPr>
        <w:t>» создана в  1</w:t>
      </w:r>
      <w:r w:rsidR="00024C2D">
        <w:rPr>
          <w:sz w:val="24"/>
          <w:szCs w:val="24"/>
        </w:rPr>
        <w:t>903</w:t>
      </w:r>
      <w:r w:rsidRPr="00B22DD5">
        <w:rPr>
          <w:sz w:val="24"/>
          <w:szCs w:val="24"/>
        </w:rPr>
        <w:t xml:space="preserve"> году.  </w:t>
      </w:r>
    </w:p>
    <w:p w:rsidR="00024C2D" w:rsidRDefault="00024C2D" w:rsidP="00024C2D">
      <w:pPr>
        <w:pStyle w:val="ad"/>
        <w:tabs>
          <w:tab w:val="left" w:pos="0"/>
          <w:tab w:val="left" w:pos="851"/>
        </w:tabs>
        <w:spacing w:line="276" w:lineRule="auto"/>
        <w:ind w:left="-284" w:firstLine="0"/>
        <w:rPr>
          <w:rFonts w:ascii="Times New Roman" w:hAnsi="Times New Roman"/>
          <w:color w:val="auto"/>
          <w:sz w:val="24"/>
          <w:szCs w:val="24"/>
        </w:rPr>
      </w:pPr>
      <w:r>
        <w:rPr>
          <w:sz w:val="24"/>
          <w:szCs w:val="24"/>
        </w:rPr>
        <w:t>Регистрация – №281</w:t>
      </w:r>
      <w:r w:rsidRPr="00B22DD5">
        <w:rPr>
          <w:sz w:val="24"/>
          <w:szCs w:val="24"/>
        </w:rPr>
        <w:t xml:space="preserve"> </w:t>
      </w:r>
      <w:r>
        <w:rPr>
          <w:sz w:val="24"/>
          <w:szCs w:val="24"/>
        </w:rPr>
        <w:t>от 10 января 2001</w:t>
      </w:r>
      <w:r w:rsidRPr="00B22DD5">
        <w:rPr>
          <w:sz w:val="24"/>
          <w:szCs w:val="24"/>
        </w:rPr>
        <w:t>г.,</w:t>
      </w:r>
      <w:r>
        <w:rPr>
          <w:sz w:val="24"/>
          <w:szCs w:val="24"/>
        </w:rPr>
        <w:t xml:space="preserve"> </w:t>
      </w:r>
      <w:r w:rsidRPr="00B22DD5">
        <w:rPr>
          <w:sz w:val="24"/>
          <w:szCs w:val="24"/>
        </w:rPr>
        <w:t xml:space="preserve">свидетельство  </w:t>
      </w:r>
      <w:r>
        <w:rPr>
          <w:sz w:val="24"/>
          <w:szCs w:val="24"/>
        </w:rPr>
        <w:t>69  № 000674228</w:t>
      </w:r>
      <w:r w:rsidRPr="00B22DD5">
        <w:rPr>
          <w:sz w:val="24"/>
          <w:szCs w:val="24"/>
        </w:rPr>
        <w:t>.</w:t>
      </w:r>
    </w:p>
    <w:p w:rsidR="00C528F9" w:rsidRDefault="00C528F9" w:rsidP="006B52C0">
      <w:pPr>
        <w:pStyle w:val="ad"/>
        <w:tabs>
          <w:tab w:val="left" w:pos="0"/>
          <w:tab w:val="left" w:pos="851"/>
        </w:tabs>
        <w:spacing w:line="240" w:lineRule="auto"/>
        <w:ind w:left="-284" w:right="-283" w:firstLine="0"/>
        <w:rPr>
          <w:b/>
          <w:i/>
          <w:sz w:val="24"/>
          <w:szCs w:val="24"/>
        </w:rPr>
      </w:pPr>
      <w:r>
        <w:rPr>
          <w:sz w:val="24"/>
          <w:szCs w:val="24"/>
        </w:rPr>
        <w:t xml:space="preserve">     </w:t>
      </w:r>
      <w:r>
        <w:t xml:space="preserve"> </w:t>
      </w:r>
      <w:r w:rsidRPr="00925D5C">
        <w:t xml:space="preserve"> </w:t>
      </w:r>
      <w:r w:rsidRPr="00B22DD5">
        <w:rPr>
          <w:sz w:val="24"/>
          <w:szCs w:val="24"/>
        </w:rPr>
        <w:t xml:space="preserve">Школа имеет лицензию на </w:t>
      </w:r>
      <w:proofErr w:type="gramStart"/>
      <w:r w:rsidRPr="00B22DD5">
        <w:rPr>
          <w:sz w:val="24"/>
          <w:szCs w:val="24"/>
        </w:rPr>
        <w:t>право ведения</w:t>
      </w:r>
      <w:proofErr w:type="gramEnd"/>
      <w:r w:rsidRPr="00B22DD5">
        <w:rPr>
          <w:sz w:val="24"/>
          <w:szCs w:val="24"/>
        </w:rPr>
        <w:t xml:space="preserve"> образовательной деятельности (</w:t>
      </w:r>
      <w:r w:rsidR="00024C2D" w:rsidRPr="00024C2D">
        <w:rPr>
          <w:rFonts w:ascii="Times New Roman" w:hAnsi="Times New Roman"/>
          <w:sz w:val="24"/>
          <w:szCs w:val="24"/>
        </w:rPr>
        <w:t>серия  69Л01  № 0000199,  выданн</w:t>
      </w:r>
      <w:r w:rsidR="00024C2D">
        <w:rPr>
          <w:rFonts w:ascii="Times New Roman" w:hAnsi="Times New Roman"/>
          <w:sz w:val="24"/>
          <w:szCs w:val="24"/>
        </w:rPr>
        <w:t>ая</w:t>
      </w:r>
      <w:r w:rsidR="00024C2D" w:rsidRPr="00024C2D">
        <w:rPr>
          <w:rFonts w:ascii="Times New Roman" w:hAnsi="Times New Roman"/>
          <w:sz w:val="24"/>
          <w:szCs w:val="24"/>
        </w:rPr>
        <w:t xml:space="preserve">  Министерством образования Тверской области</w:t>
      </w:r>
      <w:r w:rsidR="00024C2D">
        <w:rPr>
          <w:rFonts w:ascii="Times New Roman" w:hAnsi="Times New Roman"/>
          <w:sz w:val="24"/>
          <w:szCs w:val="24"/>
        </w:rPr>
        <w:t>,</w:t>
      </w:r>
      <w:r w:rsidR="00024C2D" w:rsidRPr="00024C2D">
        <w:rPr>
          <w:rFonts w:ascii="Times New Roman" w:hAnsi="Times New Roman"/>
          <w:sz w:val="24"/>
          <w:szCs w:val="24"/>
        </w:rPr>
        <w:t xml:space="preserve"> бессрочно</w:t>
      </w:r>
      <w:r w:rsidRPr="00B22DD5">
        <w:rPr>
          <w:sz w:val="24"/>
          <w:szCs w:val="24"/>
        </w:rPr>
        <w:t>) по основным общеобразовательным программам начального общего, основного общего, среднего общего образования. Тип –  общеобразовательное учреждение,  вид –  средняя общеобразовательная школа. Школа взаимодействует с образовательными учреждениями, расположенными на террит</w:t>
      </w:r>
      <w:r w:rsidRPr="00B22DD5">
        <w:rPr>
          <w:sz w:val="24"/>
          <w:szCs w:val="24"/>
        </w:rPr>
        <w:t>о</w:t>
      </w:r>
      <w:r w:rsidRPr="00B22DD5">
        <w:rPr>
          <w:sz w:val="24"/>
          <w:szCs w:val="24"/>
        </w:rPr>
        <w:t>рии Краснохолмского района</w:t>
      </w:r>
      <w:r w:rsidRPr="00B22DD5">
        <w:rPr>
          <w:b/>
          <w:i/>
          <w:sz w:val="24"/>
          <w:szCs w:val="24"/>
        </w:rPr>
        <w:t xml:space="preserve">. </w:t>
      </w:r>
    </w:p>
    <w:p w:rsidR="00024C2D" w:rsidRPr="007B022D" w:rsidRDefault="00C528F9" w:rsidP="00024C2D">
      <w:pPr>
        <w:ind w:left="-284" w:right="-283"/>
        <w:jc w:val="both"/>
      </w:pPr>
      <w:r w:rsidRPr="00B22DD5">
        <w:t xml:space="preserve"> </w:t>
      </w:r>
      <w:r>
        <w:t xml:space="preserve">      </w:t>
      </w:r>
      <w:r w:rsidRPr="00B22DD5">
        <w:t xml:space="preserve"> </w:t>
      </w:r>
      <w:r w:rsidR="00024C2D" w:rsidRPr="00F03A63">
        <w:t xml:space="preserve">Школа аккредитована по основным общеобразовательным программам в 2011 году (АА 159345, </w:t>
      </w:r>
      <w:proofErr w:type="gramStart"/>
      <w:r w:rsidR="00024C2D" w:rsidRPr="00F03A63">
        <w:t>регистрационный</w:t>
      </w:r>
      <w:proofErr w:type="gramEnd"/>
      <w:r w:rsidR="00024C2D" w:rsidRPr="00F03A63">
        <w:t xml:space="preserve">  № 104 от 29 декабря 2007 года).</w:t>
      </w:r>
      <w:r w:rsidR="00024C2D">
        <w:t xml:space="preserve"> </w:t>
      </w:r>
      <w:r w:rsidR="00024C2D" w:rsidRPr="007B022D">
        <w:t>В начальной школе МБОУ «Красн</w:t>
      </w:r>
      <w:r w:rsidR="00024C2D" w:rsidRPr="007B022D">
        <w:t>о</w:t>
      </w:r>
      <w:r w:rsidR="00024C2D" w:rsidRPr="007B022D">
        <w:t>холмская</w:t>
      </w:r>
      <w:r w:rsidR="00024C2D">
        <w:t xml:space="preserve"> </w:t>
      </w:r>
      <w:r w:rsidR="00024C2D" w:rsidRPr="007B022D">
        <w:t xml:space="preserve">сош № </w:t>
      </w:r>
      <w:r w:rsidR="00024C2D">
        <w:t>1» -  8</w:t>
      </w:r>
      <w:r w:rsidR="00024C2D" w:rsidRPr="007B022D">
        <w:t xml:space="preserve"> </w:t>
      </w:r>
      <w:r w:rsidR="00024C2D">
        <w:t xml:space="preserve">начальных </w:t>
      </w:r>
      <w:r w:rsidR="000D490C">
        <w:t>классов, 6</w:t>
      </w:r>
      <w:r w:rsidR="00024C2D" w:rsidRPr="007B022D">
        <w:t xml:space="preserve"> групп продленного дня (в зависимости от количества обучающихся). Анализ количественного состава проживающих на территории города  Красный Холм  детей дошкольного и школьно</w:t>
      </w:r>
      <w:r w:rsidR="000D490C">
        <w:t>го возраста показал,</w:t>
      </w:r>
      <w:r w:rsidR="0004322A">
        <w:t xml:space="preserve"> что в 2019 году</w:t>
      </w:r>
      <w:r w:rsidR="00024C2D" w:rsidRPr="007B022D">
        <w:t xml:space="preserve"> количество обучающи</w:t>
      </w:r>
      <w:r w:rsidR="00024C2D" w:rsidRPr="007B022D">
        <w:t>х</w:t>
      </w:r>
      <w:r w:rsidR="00024C2D" w:rsidRPr="007B022D">
        <w:t xml:space="preserve">ся в начальной школе </w:t>
      </w:r>
      <w:r w:rsidR="0004322A">
        <w:t>чуть снизилось по сравнению</w:t>
      </w:r>
      <w:r w:rsidR="00024C2D" w:rsidRPr="007B022D">
        <w:t xml:space="preserve"> с предыдущими годами. </w:t>
      </w:r>
    </w:p>
    <w:p w:rsidR="00C528F9" w:rsidRPr="0089583F" w:rsidRDefault="00C528F9" w:rsidP="006B52C0">
      <w:pPr>
        <w:ind w:left="-284" w:right="-283"/>
        <w:jc w:val="both"/>
      </w:pPr>
      <w:r w:rsidRPr="0089583F">
        <w:lastRenderedPageBreak/>
        <w:t xml:space="preserve">     Контингент обучающихся состоит из обычных детей, не имеющих выраженных психолого-педагогических и иных особенностей, а также детей, нуждающихся в особом педагогическом внимании, школьников, проживающих в социально - неблагополучных семьях</w:t>
      </w:r>
      <w:r>
        <w:t>, опекаемых детей</w:t>
      </w:r>
      <w:r w:rsidRPr="0089583F">
        <w:t>.</w:t>
      </w:r>
    </w:p>
    <w:p w:rsidR="00C528F9" w:rsidRPr="0089583F" w:rsidRDefault="00C528F9" w:rsidP="006B52C0">
      <w:pPr>
        <w:tabs>
          <w:tab w:val="left" w:pos="0"/>
        </w:tabs>
        <w:ind w:left="-284" w:right="-283"/>
        <w:jc w:val="both"/>
      </w:pPr>
      <w:r w:rsidRPr="0089583F">
        <w:t xml:space="preserve">     Современная экономическая ситуация обуславливают ситуацию особой социальной напряже</w:t>
      </w:r>
      <w:r w:rsidRPr="0089583F">
        <w:t>н</w:t>
      </w:r>
      <w:r w:rsidRPr="0089583F">
        <w:t>ности и нестабильности, поэтому имеет место повышенная востребованность людей мобильных, инициативных, ответственных, обладающих способностью  к самоопределению и готовых к саморазвитию в любой ситуации.</w:t>
      </w:r>
    </w:p>
    <w:p w:rsidR="00C528F9" w:rsidRPr="0089583F" w:rsidRDefault="00C528F9" w:rsidP="006B52C0">
      <w:pPr>
        <w:tabs>
          <w:tab w:val="left" w:pos="0"/>
        </w:tabs>
        <w:ind w:left="-284" w:right="-283"/>
        <w:jc w:val="both"/>
      </w:pPr>
      <w:r w:rsidRPr="0089583F">
        <w:t xml:space="preserve">        В конк</w:t>
      </w:r>
      <w:r>
        <w:t>ретных условиях  деятельность МБ</w:t>
      </w:r>
      <w:r w:rsidRPr="0089583F">
        <w:t>ОУ «</w:t>
      </w:r>
      <w:r>
        <w:t>Краснохолмская сош №</w:t>
      </w:r>
      <w:r w:rsidR="00024C2D">
        <w:t>1</w:t>
      </w:r>
      <w:r w:rsidRPr="0089583F">
        <w:t xml:space="preserve">»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w:t>
      </w:r>
      <w:r w:rsidRPr="006E74C6">
        <w:t>М</w:t>
      </w:r>
      <w:r>
        <w:t>Б</w:t>
      </w:r>
      <w:r w:rsidRPr="006E74C6">
        <w:t>ОУ «</w:t>
      </w:r>
      <w:r>
        <w:t>Краснохолмская сош №</w:t>
      </w:r>
      <w:r w:rsidR="00C86135">
        <w:t xml:space="preserve"> </w:t>
      </w:r>
      <w:r w:rsidR="00024C2D">
        <w:t>1</w:t>
      </w:r>
      <w:r w:rsidRPr="006E74C6">
        <w:t>»</w:t>
      </w:r>
      <w:r w:rsidRPr="0089583F">
        <w:t xml:space="preserve">  на уровне начального общего образования  реализуется программа «Школа России».</w:t>
      </w:r>
    </w:p>
    <w:p w:rsidR="00C528F9" w:rsidRPr="007342B1" w:rsidRDefault="00C528F9" w:rsidP="006B52C0">
      <w:pPr>
        <w:tabs>
          <w:tab w:val="left" w:pos="0"/>
        </w:tabs>
        <w:ind w:left="-284" w:right="-283"/>
        <w:jc w:val="both"/>
      </w:pPr>
      <w:r w:rsidRPr="0089583F">
        <w:t xml:space="preserve">       Школа работает в режиме пятидневной  учебной недели. Обучение организовано в одну смену. Продолжительность учебных занятий в 1 класс</w:t>
      </w:r>
      <w:r>
        <w:t>е</w:t>
      </w:r>
      <w:r w:rsidRPr="0089583F">
        <w:t xml:space="preserve"> в первом полугодии - </w:t>
      </w:r>
      <w:r w:rsidRPr="007342B1">
        <w:t>35 минут, во втором полугодии –</w:t>
      </w:r>
      <w:r w:rsidR="00024C2D">
        <w:t xml:space="preserve"> до</w:t>
      </w:r>
      <w:r w:rsidRPr="007342B1">
        <w:t xml:space="preserve"> 45 минут, во 2-4 классах </w:t>
      </w:r>
      <w:r w:rsidR="00024C2D">
        <w:t>–</w:t>
      </w:r>
      <w:r w:rsidRPr="007342B1">
        <w:t xml:space="preserve"> </w:t>
      </w:r>
      <w:r w:rsidR="00024C2D">
        <w:t xml:space="preserve">до </w:t>
      </w:r>
      <w:r w:rsidRPr="007342B1">
        <w:t>45 минут.</w:t>
      </w:r>
    </w:p>
    <w:p w:rsidR="000369C2" w:rsidRDefault="00C528F9" w:rsidP="006B52C0">
      <w:pPr>
        <w:ind w:left="-284" w:right="-283" w:firstLine="284"/>
        <w:jc w:val="both"/>
        <w:rPr>
          <w:color w:val="000000"/>
        </w:rPr>
      </w:pPr>
      <w:proofErr w:type="gramStart"/>
      <w:r w:rsidRPr="007B022D">
        <w:t xml:space="preserve">Во второй половине дня – организована внеурочная деятельность – </w:t>
      </w:r>
      <w:r w:rsidR="000369C2">
        <w:t>осуществляемая</w:t>
      </w:r>
      <w:r w:rsidR="000369C2" w:rsidRPr="0032458F">
        <w:t xml:space="preserve"> в формах, отличных от </w:t>
      </w:r>
      <w:r w:rsidR="000369C2">
        <w:t>классно-урочной, и  направленная</w:t>
      </w:r>
      <w:r w:rsidR="000369C2" w:rsidRPr="0032458F">
        <w:t xml:space="preserve">  на  достижение  планируемых  результатов  о</w:t>
      </w:r>
      <w:r w:rsidR="000369C2" w:rsidRPr="0032458F">
        <w:t>с</w:t>
      </w:r>
      <w:r w:rsidR="000369C2" w:rsidRPr="0032458F">
        <w:t>воения  основной образовательной программы основного общего образования.</w:t>
      </w:r>
      <w:proofErr w:type="gramEnd"/>
    </w:p>
    <w:p w:rsidR="00C528F9" w:rsidRPr="000369C2" w:rsidRDefault="00C528F9" w:rsidP="006B52C0">
      <w:pPr>
        <w:ind w:left="-284" w:right="-283" w:firstLine="284"/>
        <w:jc w:val="both"/>
      </w:pPr>
      <w:r w:rsidRPr="000369C2">
        <w:t xml:space="preserve">Начальные классы  активно взаимодействует с </w:t>
      </w:r>
      <w:proofErr w:type="gramStart"/>
      <w:r w:rsidRPr="000369C2">
        <w:t>находящимися</w:t>
      </w:r>
      <w:proofErr w:type="gramEnd"/>
      <w:r w:rsidRPr="000369C2">
        <w:t xml:space="preserve"> в городе Детской школой  и</w:t>
      </w:r>
      <w:r w:rsidRPr="000369C2">
        <w:t>с</w:t>
      </w:r>
      <w:r w:rsidRPr="000369C2">
        <w:t>кусств и Домом детского творчества,  детской библиотекой, Домом народного творчества, Детско-юношеской спортивной школой, Домом ремесел, Краснохолмским краеведческим  музеем, что позволяет осуществлять сетевое взаимодействие, направленное на удовлетворение потребностей в дополнительном образовании, сохранение  единого образовательного пространства, поддержание культурных норм и ценностей.</w:t>
      </w:r>
    </w:p>
    <w:p w:rsidR="00C528F9" w:rsidRPr="007B022D" w:rsidRDefault="00C528F9" w:rsidP="006B52C0">
      <w:pPr>
        <w:tabs>
          <w:tab w:val="left" w:pos="0"/>
        </w:tabs>
        <w:ind w:left="-284" w:right="-283"/>
        <w:jc w:val="both"/>
      </w:pPr>
      <w:r w:rsidRPr="007B022D">
        <w:t xml:space="preserve">     Школа, организуя процесс обучения и воспитания </w:t>
      </w:r>
      <w:proofErr w:type="gramStart"/>
      <w:r w:rsidRPr="007B022D">
        <w:t>обучающихся</w:t>
      </w:r>
      <w:proofErr w:type="gramEnd"/>
      <w:r w:rsidRPr="007B022D">
        <w:t>,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p>
    <w:p w:rsidR="00C528F9" w:rsidRPr="0089583F" w:rsidRDefault="00C528F9" w:rsidP="006B52C0">
      <w:pPr>
        <w:pStyle w:val="afff1"/>
        <w:tabs>
          <w:tab w:val="left" w:pos="0"/>
        </w:tabs>
        <w:spacing w:after="0"/>
        <w:ind w:left="-284" w:right="-283"/>
        <w:rPr>
          <w:szCs w:val="24"/>
        </w:rPr>
      </w:pPr>
      <w:r w:rsidRPr="0089583F">
        <w:rPr>
          <w:szCs w:val="24"/>
        </w:rPr>
        <w:t xml:space="preserve">    </w:t>
      </w:r>
      <w:proofErr w:type="gramStart"/>
      <w:r w:rsidRPr="0089583F">
        <w:rPr>
          <w:i/>
          <w:szCs w:val="24"/>
        </w:rPr>
        <w:t>Учител</w:t>
      </w:r>
      <w:r w:rsidR="000A37B9">
        <w:rPr>
          <w:i/>
          <w:szCs w:val="24"/>
        </w:rPr>
        <w:t>я</w:t>
      </w:r>
      <w:r w:rsidRPr="0089583F">
        <w:rPr>
          <w:i/>
          <w:szCs w:val="24"/>
        </w:rPr>
        <w:t xml:space="preserve"> начальных классов</w:t>
      </w:r>
      <w:r w:rsidRPr="0089583F">
        <w:rPr>
          <w:szCs w:val="24"/>
        </w:rPr>
        <w:t xml:space="preserve">  созда</w:t>
      </w:r>
      <w:r w:rsidR="000A37B9">
        <w:rPr>
          <w:szCs w:val="24"/>
        </w:rPr>
        <w:t>ю</w:t>
      </w:r>
      <w:r w:rsidRPr="0089583F">
        <w:rPr>
          <w:szCs w:val="24"/>
        </w:rPr>
        <w:t>т условия для успешного продвижения ребёнка в рамках образовательной деятельности,  обеспечива</w:t>
      </w:r>
      <w:r w:rsidR="000A37B9">
        <w:rPr>
          <w:szCs w:val="24"/>
        </w:rPr>
        <w:t>ю</w:t>
      </w:r>
      <w:r w:rsidRPr="0089583F">
        <w:rPr>
          <w:szCs w:val="24"/>
        </w:rPr>
        <w:t>т  многообразие организационно-учебных и внеуче</w:t>
      </w:r>
      <w:r w:rsidRPr="0089583F">
        <w:rPr>
          <w:szCs w:val="24"/>
        </w:rPr>
        <w:t>б</w:t>
      </w:r>
      <w:r w:rsidRPr="0089583F">
        <w:rPr>
          <w:szCs w:val="24"/>
        </w:rPr>
        <w:t>ных форм освоения программы,  формиру</w:t>
      </w:r>
      <w:r w:rsidR="000A37B9">
        <w:rPr>
          <w:szCs w:val="24"/>
        </w:rPr>
        <w:t>ю</w:t>
      </w:r>
      <w:r w:rsidRPr="0089583F">
        <w:rPr>
          <w:szCs w:val="24"/>
        </w:rPr>
        <w:t>т учебную деятельность  школьников, организовыва</w:t>
      </w:r>
      <w:r w:rsidR="000A37B9">
        <w:rPr>
          <w:szCs w:val="24"/>
        </w:rPr>
        <w:t>ю</w:t>
      </w:r>
      <w:r w:rsidRPr="0089583F">
        <w:rPr>
          <w:szCs w:val="24"/>
        </w:rPr>
        <w:t>т постановку учебных целей, создавая условия для их «присвоения» и самостоятельной конкретиз</w:t>
      </w:r>
      <w:r w:rsidRPr="0089583F">
        <w:rPr>
          <w:szCs w:val="24"/>
        </w:rPr>
        <w:t>а</w:t>
      </w:r>
      <w:r w:rsidRPr="0089583F">
        <w:rPr>
          <w:szCs w:val="24"/>
        </w:rPr>
        <w:t>ции учениками; побужда</w:t>
      </w:r>
      <w:r w:rsidR="000A37B9">
        <w:rPr>
          <w:szCs w:val="24"/>
        </w:rPr>
        <w:t>ю</w:t>
      </w:r>
      <w:r w:rsidRPr="0089583F">
        <w:rPr>
          <w:szCs w:val="24"/>
        </w:rPr>
        <w:t>т и поддержива</w:t>
      </w:r>
      <w:r w:rsidR="000A37B9">
        <w:rPr>
          <w:szCs w:val="24"/>
        </w:rPr>
        <w:t>ю</w:t>
      </w:r>
      <w:r w:rsidRPr="0089583F">
        <w:rPr>
          <w:szCs w:val="24"/>
        </w:rPr>
        <w:t>т  детские инициативы, направленные на поиск средств и способов достижения учебных целей;</w:t>
      </w:r>
      <w:proofErr w:type="gramEnd"/>
      <w:r w:rsidRPr="0089583F">
        <w:rPr>
          <w:szCs w:val="24"/>
        </w:rPr>
        <w:t xml:space="preserve"> организовыва</w:t>
      </w:r>
      <w:r w:rsidR="000A37B9">
        <w:rPr>
          <w:szCs w:val="24"/>
        </w:rPr>
        <w:t>ю</w:t>
      </w:r>
      <w:r w:rsidRPr="0089583F">
        <w:rPr>
          <w:szCs w:val="24"/>
        </w:rPr>
        <w:t>т усвоение знаний посредством коллективных форм учебной работы; осуществля</w:t>
      </w:r>
      <w:r w:rsidR="000A37B9">
        <w:rPr>
          <w:szCs w:val="24"/>
        </w:rPr>
        <w:t>ю</w:t>
      </w:r>
      <w:r w:rsidRPr="0089583F">
        <w:rPr>
          <w:szCs w:val="24"/>
        </w:rPr>
        <w:t>т функции контроля и оценки, п</w:t>
      </w:r>
      <w:r w:rsidR="00C86135">
        <w:rPr>
          <w:szCs w:val="24"/>
        </w:rPr>
        <w:t>остепенно передавая их ученикам</w:t>
      </w:r>
      <w:r w:rsidRPr="0089583F">
        <w:rPr>
          <w:szCs w:val="24"/>
        </w:rPr>
        <w:t>;  созда</w:t>
      </w:r>
      <w:r w:rsidR="000A37B9">
        <w:rPr>
          <w:szCs w:val="24"/>
        </w:rPr>
        <w:t>ю</w:t>
      </w:r>
      <w:r w:rsidRPr="0089583F">
        <w:rPr>
          <w:szCs w:val="24"/>
        </w:rPr>
        <w:t>т условия для продуктивной творческой деятельности ребенка, поддержива</w:t>
      </w:r>
      <w:r w:rsidR="000A37B9">
        <w:rPr>
          <w:szCs w:val="24"/>
        </w:rPr>
        <w:t>ю</w:t>
      </w:r>
      <w:r w:rsidRPr="0089583F">
        <w:rPr>
          <w:szCs w:val="24"/>
        </w:rPr>
        <w:t>т детские инициативы и помога</w:t>
      </w:r>
      <w:r w:rsidR="000A37B9">
        <w:rPr>
          <w:szCs w:val="24"/>
        </w:rPr>
        <w:t>ю</w:t>
      </w:r>
      <w:r w:rsidRPr="0089583F">
        <w:rPr>
          <w:szCs w:val="24"/>
        </w:rPr>
        <w:t>т в их осуществлении; обеспечива</w:t>
      </w:r>
      <w:r w:rsidR="000A37B9">
        <w:rPr>
          <w:szCs w:val="24"/>
        </w:rPr>
        <w:t>ю</w:t>
      </w:r>
      <w:r w:rsidRPr="0089583F">
        <w:rPr>
          <w:szCs w:val="24"/>
        </w:rPr>
        <w:t>т презентацию и социальную оценку результатов творчества учеников через выставки,  конкурсы и т. п.; созда</w:t>
      </w:r>
      <w:r w:rsidR="000A37B9">
        <w:rPr>
          <w:szCs w:val="24"/>
        </w:rPr>
        <w:t>ю</w:t>
      </w:r>
      <w:r w:rsidRPr="0089583F">
        <w:rPr>
          <w:szCs w:val="24"/>
        </w:rPr>
        <w:t>т пространство для социальных практик младших школьников и приобща</w:t>
      </w:r>
      <w:r w:rsidR="000A37B9">
        <w:rPr>
          <w:szCs w:val="24"/>
        </w:rPr>
        <w:t>ю</w:t>
      </w:r>
      <w:r w:rsidRPr="0089583F">
        <w:rPr>
          <w:szCs w:val="24"/>
        </w:rPr>
        <w:t xml:space="preserve">т  </w:t>
      </w:r>
      <w:r w:rsidR="00C86135">
        <w:rPr>
          <w:szCs w:val="24"/>
        </w:rPr>
        <w:t>их к общественно значимым делам.</w:t>
      </w:r>
      <w:r w:rsidRPr="0089583F">
        <w:rPr>
          <w:szCs w:val="24"/>
        </w:rPr>
        <w:t xml:space="preserve"> </w:t>
      </w:r>
    </w:p>
    <w:p w:rsidR="00C528F9" w:rsidRPr="0089583F" w:rsidRDefault="00C528F9" w:rsidP="006B52C0">
      <w:pPr>
        <w:pStyle w:val="afff1"/>
        <w:tabs>
          <w:tab w:val="left" w:pos="0"/>
        </w:tabs>
        <w:spacing w:after="0"/>
        <w:ind w:left="-284" w:right="-283"/>
        <w:rPr>
          <w:i/>
          <w:szCs w:val="24"/>
        </w:rPr>
      </w:pPr>
      <w:r w:rsidRPr="0089583F">
        <w:rPr>
          <w:i/>
          <w:szCs w:val="24"/>
        </w:rPr>
        <w:t xml:space="preserve">    </w:t>
      </w:r>
      <w:r w:rsidR="000A37B9">
        <w:rPr>
          <w:i/>
          <w:szCs w:val="24"/>
        </w:rPr>
        <w:t>Администрация школы</w:t>
      </w:r>
      <w:r w:rsidRPr="0089583F">
        <w:rPr>
          <w:szCs w:val="24"/>
        </w:rPr>
        <w:t xml:space="preserve"> обеспечивает условия для эффективной деятельности, осуществляет контроль и текущую организационную работу.</w:t>
      </w:r>
    </w:p>
    <w:p w:rsidR="00C528F9" w:rsidRPr="0089583F" w:rsidRDefault="00C528F9" w:rsidP="006B52C0">
      <w:pPr>
        <w:tabs>
          <w:tab w:val="left" w:pos="0"/>
        </w:tabs>
        <w:autoSpaceDE w:val="0"/>
        <w:autoSpaceDN w:val="0"/>
        <w:adjustRightInd w:val="0"/>
        <w:ind w:left="-284" w:right="-283"/>
        <w:jc w:val="both"/>
      </w:pPr>
      <w:r w:rsidRPr="0089583F">
        <w:t xml:space="preserve">     Основная образовательная программа начального общего образования составлена на основе Примерной основной образовательной программы начального общего образования, с учётом типа и вида школы, а также </w:t>
      </w:r>
      <w:r w:rsidRPr="0089583F">
        <w:rPr>
          <w:i/>
        </w:rPr>
        <w:t>образовательных потребностей и запросов участников образовательного процесса</w:t>
      </w:r>
      <w:r w:rsidRPr="0089583F">
        <w:t>, которые включают:</w:t>
      </w:r>
    </w:p>
    <w:p w:rsidR="00C528F9" w:rsidRPr="0089583F" w:rsidRDefault="00C528F9" w:rsidP="006B52C0">
      <w:pPr>
        <w:tabs>
          <w:tab w:val="left" w:pos="0"/>
        </w:tabs>
        <w:autoSpaceDE w:val="0"/>
        <w:autoSpaceDN w:val="0"/>
        <w:adjustRightInd w:val="0"/>
        <w:ind w:left="-284" w:right="-283"/>
        <w:jc w:val="both"/>
      </w:pPr>
      <w:r w:rsidRPr="0089583F">
        <w:t>- качественно новое содержание образования, предоставляющее возможность становления св</w:t>
      </w:r>
      <w:r w:rsidRPr="0089583F">
        <w:t>о</w:t>
      </w:r>
      <w:r w:rsidRPr="0089583F">
        <w:t>бодной и ответственной личности, владеющей опытом выполнения специфических личностных действий – рефлексии, избирательности.</w:t>
      </w:r>
    </w:p>
    <w:p w:rsidR="00C528F9" w:rsidRPr="0089583F" w:rsidRDefault="00C528F9" w:rsidP="006B52C0">
      <w:pPr>
        <w:tabs>
          <w:tab w:val="left" w:pos="0"/>
        </w:tabs>
        <w:autoSpaceDE w:val="0"/>
        <w:autoSpaceDN w:val="0"/>
        <w:adjustRightInd w:val="0"/>
        <w:ind w:left="-284" w:right="-283"/>
        <w:jc w:val="both"/>
      </w:pPr>
      <w:r w:rsidRPr="0089583F">
        <w:t>- обеспечение получения начального образования, необходимого для продолжения обучения на следующих уровнях образования;</w:t>
      </w:r>
    </w:p>
    <w:p w:rsidR="00C528F9" w:rsidRPr="0089583F" w:rsidRDefault="00C528F9" w:rsidP="006B52C0">
      <w:pPr>
        <w:tabs>
          <w:tab w:val="left" w:pos="0"/>
        </w:tabs>
        <w:autoSpaceDE w:val="0"/>
        <w:autoSpaceDN w:val="0"/>
        <w:adjustRightInd w:val="0"/>
        <w:ind w:left="-284" w:right="-283"/>
        <w:jc w:val="both"/>
      </w:pPr>
      <w:r w:rsidRPr="0089583F">
        <w:t>- воспитание свободного гражданина с развитыми интеллектуальными способностями, творч</w:t>
      </w:r>
      <w:r w:rsidRPr="0089583F">
        <w:t>е</w:t>
      </w:r>
      <w:r w:rsidRPr="0089583F">
        <w:t>ским отношением к миру, чувством личной ответственности, ориентированного на сохранение ценностей общечеловеческой и национальной культуры и саморазвития.</w:t>
      </w:r>
    </w:p>
    <w:p w:rsidR="00C528F9" w:rsidRPr="0089583F" w:rsidRDefault="00C528F9" w:rsidP="006B52C0">
      <w:pPr>
        <w:tabs>
          <w:tab w:val="left" w:pos="0"/>
        </w:tabs>
        <w:ind w:left="-284" w:right="-283"/>
        <w:jc w:val="both"/>
      </w:pPr>
      <w:r w:rsidRPr="0089583F">
        <w:lastRenderedPageBreak/>
        <w:t xml:space="preserve">Основная образовательная программа  соответствует </w:t>
      </w:r>
      <w:r w:rsidRPr="0089583F">
        <w:rPr>
          <w:i/>
        </w:rPr>
        <w:t xml:space="preserve">основным </w:t>
      </w:r>
      <w:r w:rsidRPr="0089583F">
        <w:rPr>
          <w:bCs/>
          <w:i/>
        </w:rPr>
        <w:t>принципам</w:t>
      </w:r>
      <w:r w:rsidRPr="0089583F">
        <w:rPr>
          <w:bCs/>
        </w:rPr>
        <w:t xml:space="preserve"> государственной пол</w:t>
      </w:r>
      <w:r w:rsidRPr="0089583F">
        <w:rPr>
          <w:bCs/>
        </w:rPr>
        <w:t>и</w:t>
      </w:r>
      <w:r w:rsidRPr="0089583F">
        <w:rPr>
          <w:bCs/>
        </w:rPr>
        <w:t>тики РФ в области образования</w:t>
      </w:r>
      <w:r w:rsidRPr="0089583F">
        <w:t xml:space="preserve">, изложенным в </w:t>
      </w:r>
      <w:r w:rsidR="000A37B9">
        <w:t>Ф</w:t>
      </w:r>
      <w:r w:rsidRPr="0089583F">
        <w:t>едеральном законе “Об образовании в Росси</w:t>
      </w:r>
      <w:r w:rsidRPr="0089583F">
        <w:t>й</w:t>
      </w:r>
      <w:r w:rsidRPr="0089583F">
        <w:t>ской Федерации ”. Это:</w:t>
      </w:r>
    </w:p>
    <w:p w:rsidR="00C528F9" w:rsidRPr="0089583F" w:rsidRDefault="00C528F9" w:rsidP="006B52C0">
      <w:pPr>
        <w:numPr>
          <w:ilvl w:val="0"/>
          <w:numId w:val="41"/>
        </w:numPr>
        <w:tabs>
          <w:tab w:val="clear" w:pos="720"/>
          <w:tab w:val="left" w:pos="0"/>
        </w:tabs>
        <w:ind w:left="-284" w:right="-283" w:firstLine="0"/>
        <w:jc w:val="both"/>
      </w:pPr>
      <w:r w:rsidRPr="0089583F">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C528F9" w:rsidRPr="0089583F" w:rsidRDefault="00C528F9" w:rsidP="006B52C0">
      <w:pPr>
        <w:numPr>
          <w:ilvl w:val="0"/>
          <w:numId w:val="41"/>
        </w:numPr>
        <w:tabs>
          <w:tab w:val="clear" w:pos="720"/>
          <w:tab w:val="left" w:pos="0"/>
        </w:tabs>
        <w:ind w:left="-284" w:right="-283" w:firstLine="0"/>
        <w:jc w:val="both"/>
      </w:pPr>
      <w:r w:rsidRPr="0089583F">
        <w:t xml:space="preserve">воспитание гражданственности, трудолюбия, уважения к правам и свободам человека, любви к окружающей природе, Родине, семье; </w:t>
      </w:r>
    </w:p>
    <w:p w:rsidR="00C528F9" w:rsidRPr="0089583F" w:rsidRDefault="00C528F9" w:rsidP="006B52C0">
      <w:pPr>
        <w:numPr>
          <w:ilvl w:val="0"/>
          <w:numId w:val="41"/>
        </w:numPr>
        <w:tabs>
          <w:tab w:val="clear" w:pos="720"/>
          <w:tab w:val="left" w:pos="0"/>
        </w:tabs>
        <w:ind w:left="-284" w:right="-283" w:firstLine="0"/>
        <w:jc w:val="both"/>
      </w:pPr>
      <w:r w:rsidRPr="0089583F">
        <w:t>общедоступность образования, адаптивность системы образования к уровн</w:t>
      </w:r>
      <w:r>
        <w:t>ю</w:t>
      </w:r>
      <w:r w:rsidRPr="0089583F">
        <w:t xml:space="preserve"> и особенностям развития и подготовки обучающихся и воспитанников; </w:t>
      </w:r>
    </w:p>
    <w:p w:rsidR="00C528F9" w:rsidRPr="0089583F" w:rsidRDefault="00C528F9" w:rsidP="006B52C0">
      <w:pPr>
        <w:numPr>
          <w:ilvl w:val="0"/>
          <w:numId w:val="41"/>
        </w:numPr>
        <w:tabs>
          <w:tab w:val="clear" w:pos="720"/>
          <w:tab w:val="left" w:pos="0"/>
        </w:tabs>
        <w:ind w:left="-284" w:right="-283" w:firstLine="0"/>
        <w:jc w:val="both"/>
      </w:pPr>
      <w:r w:rsidRPr="0089583F">
        <w:t xml:space="preserve">обеспечение самоопределения личности, создание условий для ее самореализации, творческого развития; </w:t>
      </w:r>
    </w:p>
    <w:p w:rsidR="00C528F9" w:rsidRPr="0089583F" w:rsidRDefault="00C528F9" w:rsidP="006B52C0">
      <w:pPr>
        <w:numPr>
          <w:ilvl w:val="0"/>
          <w:numId w:val="41"/>
        </w:numPr>
        <w:tabs>
          <w:tab w:val="clear" w:pos="720"/>
          <w:tab w:val="left" w:pos="0"/>
        </w:tabs>
        <w:ind w:left="-284" w:right="-283" w:firstLine="0"/>
        <w:jc w:val="both"/>
      </w:pPr>
      <w:r w:rsidRPr="0089583F">
        <w:t xml:space="preserve">формирование у обучающегося адекватной современному уровню знаний и </w:t>
      </w:r>
      <w:r>
        <w:t>уровня образования</w:t>
      </w:r>
      <w:r w:rsidRPr="0089583F">
        <w:t xml:space="preserve"> картины мира; </w:t>
      </w:r>
    </w:p>
    <w:p w:rsidR="00C528F9" w:rsidRPr="0089583F" w:rsidRDefault="00C528F9" w:rsidP="006B52C0">
      <w:pPr>
        <w:numPr>
          <w:ilvl w:val="0"/>
          <w:numId w:val="41"/>
        </w:numPr>
        <w:tabs>
          <w:tab w:val="clear" w:pos="720"/>
          <w:tab w:val="left" w:pos="0"/>
        </w:tabs>
        <w:ind w:left="-284" w:right="-283" w:firstLine="0"/>
        <w:jc w:val="both"/>
      </w:pPr>
      <w:r w:rsidRPr="0089583F">
        <w:t>формирование человека и гражданина, интегрированного в современное ему общество и нац</w:t>
      </w:r>
      <w:r w:rsidRPr="0089583F">
        <w:t>е</w:t>
      </w:r>
      <w:r w:rsidRPr="0089583F">
        <w:t xml:space="preserve">ленного на совершенствование этого общества; </w:t>
      </w:r>
    </w:p>
    <w:p w:rsidR="00C528F9" w:rsidRPr="0089583F" w:rsidRDefault="00C528F9" w:rsidP="006B52C0">
      <w:pPr>
        <w:numPr>
          <w:ilvl w:val="0"/>
          <w:numId w:val="41"/>
        </w:numPr>
        <w:tabs>
          <w:tab w:val="clear" w:pos="720"/>
          <w:tab w:val="left" w:pos="0"/>
        </w:tabs>
        <w:ind w:left="-284" w:right="-283" w:firstLine="0"/>
        <w:jc w:val="both"/>
      </w:pPr>
      <w:r w:rsidRPr="0089583F">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C528F9" w:rsidRPr="0089583F" w:rsidRDefault="00C528F9" w:rsidP="006B52C0">
      <w:pPr>
        <w:tabs>
          <w:tab w:val="left" w:pos="0"/>
        </w:tabs>
        <w:autoSpaceDE w:val="0"/>
        <w:autoSpaceDN w:val="0"/>
        <w:adjustRightInd w:val="0"/>
        <w:ind w:left="-284" w:right="-283"/>
        <w:jc w:val="both"/>
      </w:pPr>
      <w:r w:rsidRPr="0089583F">
        <w:t xml:space="preserve">  </w:t>
      </w:r>
      <w:r>
        <w:t xml:space="preserve">    </w:t>
      </w:r>
      <w:r w:rsidRPr="0089583F">
        <w:t>Разработана основная образовательная программа начального общего образования с привлеч</w:t>
      </w:r>
      <w:r w:rsidRPr="0089583F">
        <w:t>е</w:t>
      </w:r>
      <w:r w:rsidRPr="0089583F">
        <w:t xml:space="preserve">нием </w:t>
      </w:r>
      <w:r>
        <w:t xml:space="preserve">Совета </w:t>
      </w:r>
      <w:r w:rsidRPr="0089583F">
        <w:t xml:space="preserve"> школы, обеспечивающего государственно-общественный характер управления общеобразовательным учреждением.</w:t>
      </w:r>
    </w:p>
    <w:p w:rsidR="00C528F9" w:rsidRPr="0089583F" w:rsidRDefault="00C528F9" w:rsidP="006B52C0">
      <w:pPr>
        <w:shd w:val="clear" w:color="auto" w:fill="FFFFFF"/>
        <w:tabs>
          <w:tab w:val="left" w:pos="0"/>
          <w:tab w:val="left" w:pos="557"/>
        </w:tabs>
        <w:ind w:left="-284" w:right="-283"/>
        <w:jc w:val="both"/>
      </w:pPr>
      <w:r>
        <w:t xml:space="preserve">     </w:t>
      </w:r>
      <w:r w:rsidRPr="0089583F">
        <w:t xml:space="preserve">Реализация основной </w:t>
      </w:r>
      <w:r w:rsidRPr="0089583F">
        <w:rPr>
          <w:iCs/>
        </w:rPr>
        <w:t xml:space="preserve">образовательной программы начального общего образования </w:t>
      </w:r>
      <w:r>
        <w:t>МБ</w:t>
      </w:r>
      <w:r w:rsidRPr="0089583F">
        <w:t>ОУ «</w:t>
      </w:r>
      <w:r>
        <w:t xml:space="preserve">Краснохолмская сош № </w:t>
      </w:r>
      <w:r w:rsidR="004A7AC9">
        <w:t>1</w:t>
      </w:r>
      <w:r w:rsidRPr="0089583F">
        <w:t>» обеспечивает конституционное право на образование всем обуча</w:t>
      </w:r>
      <w:r w:rsidRPr="0089583F">
        <w:t>ю</w:t>
      </w:r>
      <w:r w:rsidRPr="0089583F">
        <w:t xml:space="preserve">щимся, пожелавшим обучаться в школе. </w:t>
      </w:r>
    </w:p>
    <w:p w:rsidR="00C528F9" w:rsidRPr="0089583F"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color w:val="auto"/>
          <w:spacing w:val="-2"/>
          <w:sz w:val="24"/>
          <w:szCs w:val="24"/>
        </w:rPr>
        <w:t xml:space="preserve">Содержание основной образовательной программы </w:t>
      </w:r>
      <w:r w:rsidRPr="0089583F">
        <w:rPr>
          <w:rFonts w:ascii="Times New Roman" w:hAnsi="Times New Roman"/>
          <w:color w:val="auto"/>
          <w:spacing w:val="-3"/>
          <w:sz w:val="24"/>
          <w:szCs w:val="24"/>
        </w:rPr>
        <w:t xml:space="preserve"> отражает требования ФГОС НОО и соде</w:t>
      </w:r>
      <w:r w:rsidRPr="0089583F">
        <w:rPr>
          <w:rFonts w:ascii="Times New Roman" w:hAnsi="Times New Roman"/>
          <w:color w:val="auto"/>
          <w:spacing w:val="-3"/>
          <w:sz w:val="24"/>
          <w:szCs w:val="24"/>
        </w:rPr>
        <w:t>р</w:t>
      </w:r>
      <w:r w:rsidRPr="0089583F">
        <w:rPr>
          <w:rFonts w:ascii="Times New Roman" w:hAnsi="Times New Roman"/>
          <w:color w:val="auto"/>
          <w:spacing w:val="-3"/>
          <w:sz w:val="24"/>
          <w:szCs w:val="24"/>
        </w:rPr>
        <w:t>жит</w:t>
      </w:r>
      <w:r w:rsidRPr="0089583F">
        <w:rPr>
          <w:rFonts w:ascii="Times New Roman" w:hAnsi="Times New Roman"/>
          <w:color w:val="auto"/>
          <w:sz w:val="24"/>
          <w:szCs w:val="24"/>
        </w:rPr>
        <w:t xml:space="preserve"> три основных раздела: целевой, содержательный и организационный.</w:t>
      </w:r>
    </w:p>
    <w:p w:rsidR="00C528F9" w:rsidRPr="0089583F"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b/>
          <w:bCs/>
          <w:color w:val="auto"/>
          <w:sz w:val="24"/>
          <w:szCs w:val="24"/>
        </w:rPr>
        <w:t xml:space="preserve">Целевой </w:t>
      </w:r>
      <w:r w:rsidRPr="0089583F">
        <w:rPr>
          <w:rFonts w:ascii="Times New Roman" w:hAnsi="Times New Roman"/>
          <w:color w:val="auto"/>
          <w:sz w:val="24"/>
          <w:szCs w:val="24"/>
        </w:rPr>
        <w:t>раздел определяет общее назначение, цели, задачи и планируемые результаты реал</w:t>
      </w:r>
      <w:r w:rsidRPr="0089583F">
        <w:rPr>
          <w:rFonts w:ascii="Times New Roman" w:hAnsi="Times New Roman"/>
          <w:color w:val="auto"/>
          <w:sz w:val="24"/>
          <w:szCs w:val="24"/>
        </w:rPr>
        <w:t>и</w:t>
      </w:r>
      <w:r w:rsidRPr="0089583F">
        <w:rPr>
          <w:rFonts w:ascii="Times New Roman" w:hAnsi="Times New Roman"/>
          <w:color w:val="auto"/>
          <w:sz w:val="24"/>
          <w:szCs w:val="24"/>
        </w:rPr>
        <w:t>зации основной образо</w:t>
      </w:r>
      <w:r w:rsidRPr="0089583F">
        <w:rPr>
          <w:rFonts w:ascii="Times New Roman" w:hAnsi="Times New Roman"/>
          <w:color w:val="auto"/>
          <w:spacing w:val="2"/>
          <w:sz w:val="24"/>
          <w:szCs w:val="24"/>
        </w:rPr>
        <w:t xml:space="preserve">вательной программы, конкретизированные в соответствии </w:t>
      </w:r>
      <w:r w:rsidRPr="0089583F">
        <w:rPr>
          <w:rFonts w:ascii="Times New Roman" w:hAnsi="Times New Roman"/>
          <w:color w:val="auto"/>
          <w:spacing w:val="-2"/>
          <w:sz w:val="24"/>
          <w:szCs w:val="24"/>
        </w:rPr>
        <w:t>с требовани</w:t>
      </w:r>
      <w:r w:rsidRPr="0089583F">
        <w:rPr>
          <w:rFonts w:ascii="Times New Roman" w:hAnsi="Times New Roman"/>
          <w:color w:val="auto"/>
          <w:spacing w:val="-2"/>
          <w:sz w:val="24"/>
          <w:szCs w:val="24"/>
        </w:rPr>
        <w:t>я</w:t>
      </w:r>
      <w:r w:rsidRPr="0089583F">
        <w:rPr>
          <w:rFonts w:ascii="Times New Roman" w:hAnsi="Times New Roman"/>
          <w:color w:val="auto"/>
          <w:spacing w:val="-2"/>
          <w:sz w:val="24"/>
          <w:szCs w:val="24"/>
        </w:rPr>
        <w:t>ми ФГОС НОО и учитывающие региональные, на</w:t>
      </w:r>
      <w:r w:rsidRPr="0089583F">
        <w:rPr>
          <w:rFonts w:ascii="Times New Roman" w:hAnsi="Times New Roman"/>
          <w:color w:val="auto"/>
          <w:sz w:val="24"/>
          <w:szCs w:val="24"/>
        </w:rPr>
        <w:t>циональные и этнокультурные особенности, а также способы определения достижения этих целей и результатов.</w:t>
      </w:r>
    </w:p>
    <w:p w:rsidR="00C528F9" w:rsidRPr="0089583F"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 xml:space="preserve">Целевой раздел включает: </w:t>
      </w:r>
    </w:p>
    <w:p w:rsidR="00C528F9" w:rsidRPr="0089583F" w:rsidRDefault="00C528F9" w:rsidP="006B52C0">
      <w:pPr>
        <w:pStyle w:val="ad"/>
        <w:numPr>
          <w:ilvl w:val="0"/>
          <w:numId w:val="1"/>
        </w:numPr>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пояснительную записку;</w:t>
      </w:r>
    </w:p>
    <w:p w:rsidR="00C528F9" w:rsidRPr="0089583F" w:rsidRDefault="00C528F9" w:rsidP="006B52C0">
      <w:pPr>
        <w:pStyle w:val="ad"/>
        <w:numPr>
          <w:ilvl w:val="0"/>
          <w:numId w:val="1"/>
        </w:numPr>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 xml:space="preserve">планируемые результаты освоения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xml:space="preserve"> основной образовательной программы;</w:t>
      </w:r>
    </w:p>
    <w:p w:rsidR="00C528F9" w:rsidRPr="0089583F" w:rsidRDefault="00C528F9" w:rsidP="006B52C0">
      <w:pPr>
        <w:pStyle w:val="ad"/>
        <w:numPr>
          <w:ilvl w:val="0"/>
          <w:numId w:val="1"/>
        </w:numPr>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color w:val="auto"/>
          <w:spacing w:val="4"/>
          <w:sz w:val="24"/>
          <w:szCs w:val="24"/>
        </w:rPr>
        <w:t xml:space="preserve">систему </w:t>
      </w:r>
      <w:proofErr w:type="gramStart"/>
      <w:r w:rsidRPr="0089583F">
        <w:rPr>
          <w:rFonts w:ascii="Times New Roman" w:hAnsi="Times New Roman"/>
          <w:color w:val="auto"/>
          <w:spacing w:val="4"/>
          <w:sz w:val="24"/>
          <w:szCs w:val="24"/>
        </w:rPr>
        <w:t xml:space="preserve">оценки достижения планируемых результатов </w:t>
      </w:r>
      <w:r w:rsidRPr="0089583F">
        <w:rPr>
          <w:rFonts w:ascii="Times New Roman" w:hAnsi="Times New Roman"/>
          <w:color w:val="auto"/>
          <w:sz w:val="24"/>
          <w:szCs w:val="24"/>
        </w:rPr>
        <w:t>освоения основной образовател</w:t>
      </w:r>
      <w:r w:rsidRPr="0089583F">
        <w:rPr>
          <w:rFonts w:ascii="Times New Roman" w:hAnsi="Times New Roman"/>
          <w:color w:val="auto"/>
          <w:sz w:val="24"/>
          <w:szCs w:val="24"/>
        </w:rPr>
        <w:t>ь</w:t>
      </w:r>
      <w:r w:rsidRPr="0089583F">
        <w:rPr>
          <w:rFonts w:ascii="Times New Roman" w:hAnsi="Times New Roman"/>
          <w:color w:val="auto"/>
          <w:sz w:val="24"/>
          <w:szCs w:val="24"/>
        </w:rPr>
        <w:t>ной программы</w:t>
      </w:r>
      <w:proofErr w:type="gramEnd"/>
      <w:r w:rsidRPr="0089583F">
        <w:rPr>
          <w:rFonts w:ascii="Times New Roman" w:hAnsi="Times New Roman"/>
          <w:color w:val="auto"/>
          <w:sz w:val="24"/>
          <w:szCs w:val="24"/>
        </w:rPr>
        <w:t>.</w:t>
      </w:r>
    </w:p>
    <w:p w:rsidR="00C528F9" w:rsidRPr="0089583F"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b/>
          <w:bCs/>
          <w:color w:val="auto"/>
          <w:spacing w:val="2"/>
          <w:sz w:val="24"/>
          <w:szCs w:val="24"/>
        </w:rPr>
        <w:t xml:space="preserve">Содержательный </w:t>
      </w:r>
      <w:r w:rsidRPr="0089583F">
        <w:rPr>
          <w:rFonts w:ascii="Times New Roman" w:hAnsi="Times New Roman"/>
          <w:color w:val="auto"/>
          <w:spacing w:val="2"/>
          <w:sz w:val="24"/>
          <w:szCs w:val="24"/>
        </w:rPr>
        <w:t xml:space="preserve">раздел определяет общее содержание </w:t>
      </w:r>
      <w:r w:rsidRPr="0089583F">
        <w:rPr>
          <w:rFonts w:ascii="Times New Roman" w:hAnsi="Times New Roman"/>
          <w:color w:val="auto"/>
          <w:sz w:val="24"/>
          <w:szCs w:val="24"/>
        </w:rPr>
        <w:t xml:space="preserve">начального общего образования и включает образовательные </w:t>
      </w:r>
      <w:r w:rsidRPr="0089583F">
        <w:rPr>
          <w:rFonts w:ascii="Times New Roman" w:hAnsi="Times New Roman"/>
          <w:color w:val="auto"/>
          <w:spacing w:val="2"/>
          <w:sz w:val="24"/>
          <w:szCs w:val="24"/>
        </w:rPr>
        <w:t xml:space="preserve">программы, ориентированные на достижение личностных, </w:t>
      </w:r>
      <w:r w:rsidRPr="0089583F">
        <w:rPr>
          <w:rFonts w:ascii="Times New Roman" w:hAnsi="Times New Roman"/>
          <w:color w:val="auto"/>
          <w:sz w:val="24"/>
          <w:szCs w:val="24"/>
        </w:rPr>
        <w:t>предме</w:t>
      </w:r>
      <w:r w:rsidRPr="0089583F">
        <w:rPr>
          <w:rFonts w:ascii="Times New Roman" w:hAnsi="Times New Roman"/>
          <w:color w:val="auto"/>
          <w:sz w:val="24"/>
          <w:szCs w:val="24"/>
        </w:rPr>
        <w:t>т</w:t>
      </w:r>
      <w:r w:rsidRPr="0089583F">
        <w:rPr>
          <w:rFonts w:ascii="Times New Roman" w:hAnsi="Times New Roman"/>
          <w:color w:val="auto"/>
          <w:sz w:val="24"/>
          <w:szCs w:val="24"/>
        </w:rPr>
        <w:t>ных и метапредметных результатов, в том числе:</w:t>
      </w:r>
    </w:p>
    <w:p w:rsidR="00C528F9" w:rsidRPr="0089583F" w:rsidRDefault="00C528F9" w:rsidP="006B52C0">
      <w:pPr>
        <w:pStyle w:val="ad"/>
        <w:numPr>
          <w:ilvl w:val="0"/>
          <w:numId w:val="2"/>
        </w:numPr>
        <w:tabs>
          <w:tab w:val="left" w:pos="0"/>
          <w:tab w:val="left" w:pos="284"/>
          <w:tab w:val="left" w:pos="851"/>
        </w:tabs>
        <w:spacing w:line="240" w:lineRule="auto"/>
        <w:ind w:left="-284" w:right="-283" w:firstLine="426"/>
        <w:rPr>
          <w:rFonts w:ascii="Times New Roman" w:hAnsi="Times New Roman"/>
          <w:color w:val="auto"/>
          <w:spacing w:val="-2"/>
          <w:sz w:val="24"/>
          <w:szCs w:val="24"/>
        </w:rPr>
      </w:pPr>
      <w:r w:rsidRPr="0089583F">
        <w:rPr>
          <w:rFonts w:ascii="Times New Roman" w:hAnsi="Times New Roman"/>
          <w:color w:val="auto"/>
          <w:spacing w:val="2"/>
          <w:sz w:val="24"/>
          <w:szCs w:val="24"/>
        </w:rPr>
        <w:t>программу формирования универсальных учебных дей</w:t>
      </w:r>
      <w:r w:rsidRPr="0089583F">
        <w:rPr>
          <w:rFonts w:ascii="Times New Roman" w:hAnsi="Times New Roman"/>
          <w:color w:val="auto"/>
          <w:spacing w:val="-2"/>
          <w:sz w:val="24"/>
          <w:szCs w:val="24"/>
        </w:rPr>
        <w:t xml:space="preserve">ствий </w:t>
      </w:r>
      <w:proofErr w:type="gramStart"/>
      <w:r w:rsidRPr="0089583F">
        <w:rPr>
          <w:rFonts w:ascii="Times New Roman" w:hAnsi="Times New Roman"/>
          <w:color w:val="auto"/>
          <w:spacing w:val="-2"/>
          <w:sz w:val="24"/>
          <w:szCs w:val="24"/>
        </w:rPr>
        <w:t>у</w:t>
      </w:r>
      <w:proofErr w:type="gramEnd"/>
      <w:r w:rsidRPr="0089583F">
        <w:rPr>
          <w:rFonts w:ascii="Times New Roman" w:hAnsi="Times New Roman"/>
          <w:color w:val="auto"/>
          <w:spacing w:val="-2"/>
          <w:sz w:val="24"/>
          <w:szCs w:val="24"/>
        </w:rPr>
        <w:t xml:space="preserve"> обучающихся; </w:t>
      </w:r>
    </w:p>
    <w:p w:rsidR="00C528F9" w:rsidRPr="0089583F" w:rsidRDefault="00C528F9" w:rsidP="006B52C0">
      <w:pPr>
        <w:pStyle w:val="ad"/>
        <w:numPr>
          <w:ilvl w:val="0"/>
          <w:numId w:val="2"/>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программы отдельных учебных предметов, курсов;</w:t>
      </w:r>
    </w:p>
    <w:p w:rsidR="00C528F9" w:rsidRPr="0089583F" w:rsidRDefault="00C528F9" w:rsidP="006B52C0">
      <w:pPr>
        <w:pStyle w:val="ad"/>
        <w:numPr>
          <w:ilvl w:val="0"/>
          <w:numId w:val="2"/>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pacing w:val="2"/>
          <w:sz w:val="24"/>
          <w:szCs w:val="24"/>
        </w:rPr>
        <w:t>программу духовно­нравственного развития,  воспита</w:t>
      </w:r>
      <w:r w:rsidRPr="0089583F">
        <w:rPr>
          <w:rFonts w:ascii="Times New Roman" w:hAnsi="Times New Roman"/>
          <w:color w:val="auto"/>
          <w:sz w:val="24"/>
          <w:szCs w:val="24"/>
        </w:rPr>
        <w:t xml:space="preserve">ния </w:t>
      </w:r>
      <w:proofErr w:type="gramStart"/>
      <w:r w:rsidRPr="0089583F">
        <w:rPr>
          <w:rFonts w:ascii="Times New Roman" w:hAnsi="Times New Roman"/>
          <w:color w:val="auto"/>
          <w:sz w:val="24"/>
          <w:szCs w:val="24"/>
        </w:rPr>
        <w:t>обучающихся</w:t>
      </w:r>
      <w:proofErr w:type="gramEnd"/>
      <w:r w:rsidRPr="0089583F">
        <w:rPr>
          <w:rFonts w:ascii="Times New Roman" w:hAnsi="Times New Roman"/>
          <w:color w:val="auto"/>
          <w:sz w:val="24"/>
          <w:szCs w:val="24"/>
        </w:rPr>
        <w:t>;</w:t>
      </w:r>
    </w:p>
    <w:p w:rsidR="00C528F9" w:rsidRPr="0089583F" w:rsidRDefault="00C528F9" w:rsidP="006B52C0">
      <w:pPr>
        <w:pStyle w:val="ad"/>
        <w:numPr>
          <w:ilvl w:val="0"/>
          <w:numId w:val="2"/>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C528F9" w:rsidRPr="0089583F" w:rsidRDefault="00C528F9" w:rsidP="006B52C0">
      <w:pPr>
        <w:pStyle w:val="ad"/>
        <w:numPr>
          <w:ilvl w:val="0"/>
          <w:numId w:val="2"/>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программу коррекционной работы.</w:t>
      </w:r>
    </w:p>
    <w:p w:rsidR="00C528F9" w:rsidRPr="0089583F"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b/>
          <w:bCs/>
          <w:color w:val="auto"/>
          <w:sz w:val="24"/>
          <w:szCs w:val="24"/>
        </w:rPr>
        <w:t>Организационный</w:t>
      </w:r>
      <w:r w:rsidRPr="0089583F">
        <w:rPr>
          <w:rFonts w:ascii="Times New Roman" w:hAnsi="Times New Roman"/>
          <w:color w:val="auto"/>
          <w:sz w:val="24"/>
          <w:szCs w:val="24"/>
        </w:rPr>
        <w:t xml:space="preserve"> раздел устанавливает общие рамки организации образовательной де</w:t>
      </w:r>
      <w:r w:rsidRPr="0089583F">
        <w:rPr>
          <w:rFonts w:ascii="Times New Roman" w:hAnsi="Times New Roman"/>
          <w:color w:val="auto"/>
          <w:sz w:val="24"/>
          <w:szCs w:val="24"/>
        </w:rPr>
        <w:t>я</w:t>
      </w:r>
      <w:r w:rsidRPr="0089583F">
        <w:rPr>
          <w:rFonts w:ascii="Times New Roman" w:hAnsi="Times New Roman"/>
          <w:color w:val="auto"/>
          <w:sz w:val="24"/>
          <w:szCs w:val="24"/>
        </w:rPr>
        <w:t>тельности, а также механизм реализации компонентов основной образовательной программы.</w:t>
      </w:r>
    </w:p>
    <w:p w:rsidR="00C528F9" w:rsidRPr="0089583F"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Организационный раздел включает:</w:t>
      </w:r>
    </w:p>
    <w:p w:rsidR="00C528F9" w:rsidRPr="0089583F" w:rsidRDefault="00C528F9" w:rsidP="006B52C0">
      <w:pPr>
        <w:pStyle w:val="ad"/>
        <w:numPr>
          <w:ilvl w:val="0"/>
          <w:numId w:val="3"/>
        </w:numPr>
        <w:tabs>
          <w:tab w:val="left" w:pos="0"/>
          <w:tab w:val="left" w:pos="284"/>
          <w:tab w:val="left" w:pos="851"/>
        </w:tabs>
        <w:spacing w:line="240" w:lineRule="auto"/>
        <w:ind w:left="-284" w:right="-283" w:firstLine="426"/>
        <w:rPr>
          <w:rFonts w:ascii="Times New Roman" w:hAnsi="Times New Roman"/>
          <w:color w:val="auto"/>
          <w:spacing w:val="-2"/>
          <w:sz w:val="24"/>
          <w:szCs w:val="24"/>
        </w:rPr>
      </w:pPr>
      <w:r w:rsidRPr="0089583F">
        <w:rPr>
          <w:rFonts w:ascii="Times New Roman" w:hAnsi="Times New Roman"/>
          <w:color w:val="auto"/>
          <w:spacing w:val="-2"/>
          <w:sz w:val="24"/>
          <w:szCs w:val="24"/>
        </w:rPr>
        <w:t>учебный план начального общего образования;</w:t>
      </w:r>
    </w:p>
    <w:p w:rsidR="00C528F9" w:rsidRPr="0089583F" w:rsidRDefault="00C528F9" w:rsidP="006B52C0">
      <w:pPr>
        <w:pStyle w:val="ad"/>
        <w:numPr>
          <w:ilvl w:val="0"/>
          <w:numId w:val="3"/>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план внеурочной деятельности;</w:t>
      </w:r>
    </w:p>
    <w:p w:rsidR="00C528F9" w:rsidRPr="0089583F" w:rsidRDefault="00C528F9" w:rsidP="006B52C0">
      <w:pPr>
        <w:pStyle w:val="ad"/>
        <w:numPr>
          <w:ilvl w:val="0"/>
          <w:numId w:val="3"/>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z w:val="24"/>
          <w:szCs w:val="24"/>
        </w:rPr>
        <w:t>календарный учебный график;</w:t>
      </w:r>
    </w:p>
    <w:p w:rsidR="00C528F9" w:rsidRPr="0089583F" w:rsidRDefault="00C528F9" w:rsidP="006B52C0">
      <w:pPr>
        <w:pStyle w:val="ad"/>
        <w:numPr>
          <w:ilvl w:val="0"/>
          <w:numId w:val="3"/>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pacing w:val="2"/>
          <w:sz w:val="24"/>
          <w:szCs w:val="24"/>
        </w:rPr>
        <w:t xml:space="preserve">систему условий реализации основной образовательной </w:t>
      </w:r>
      <w:r w:rsidRPr="0089583F">
        <w:rPr>
          <w:rFonts w:ascii="Times New Roman" w:hAnsi="Times New Roman"/>
          <w:color w:val="auto"/>
          <w:sz w:val="24"/>
          <w:szCs w:val="24"/>
        </w:rPr>
        <w:t>программы в соответствии с треб</w:t>
      </w:r>
      <w:r w:rsidRPr="0089583F">
        <w:rPr>
          <w:rFonts w:ascii="Times New Roman" w:hAnsi="Times New Roman"/>
          <w:color w:val="auto"/>
          <w:sz w:val="24"/>
          <w:szCs w:val="24"/>
        </w:rPr>
        <w:t>о</w:t>
      </w:r>
      <w:r w:rsidRPr="0089583F">
        <w:rPr>
          <w:rFonts w:ascii="Times New Roman" w:hAnsi="Times New Roman"/>
          <w:color w:val="auto"/>
          <w:sz w:val="24"/>
          <w:szCs w:val="24"/>
        </w:rPr>
        <w:t>ваниями ФГОС НОО.</w:t>
      </w:r>
    </w:p>
    <w:p w:rsidR="00C528F9" w:rsidRPr="0089583F"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7342B1">
        <w:rPr>
          <w:sz w:val="24"/>
          <w:szCs w:val="24"/>
        </w:rPr>
        <w:t>МБОУ «</w:t>
      </w:r>
      <w:r>
        <w:rPr>
          <w:sz w:val="24"/>
          <w:szCs w:val="24"/>
        </w:rPr>
        <w:t>Краснохолмская с</w:t>
      </w:r>
      <w:r w:rsidRPr="007342B1">
        <w:rPr>
          <w:sz w:val="24"/>
          <w:szCs w:val="24"/>
        </w:rPr>
        <w:t>ош</w:t>
      </w:r>
      <w:r>
        <w:rPr>
          <w:sz w:val="24"/>
          <w:szCs w:val="24"/>
        </w:rPr>
        <w:t xml:space="preserve"> № </w:t>
      </w:r>
      <w:r w:rsidR="004A7AC9">
        <w:rPr>
          <w:sz w:val="24"/>
          <w:szCs w:val="24"/>
        </w:rPr>
        <w:t>1</w:t>
      </w:r>
      <w:r w:rsidRPr="007342B1">
        <w:rPr>
          <w:sz w:val="24"/>
          <w:szCs w:val="24"/>
        </w:rPr>
        <w:t>»</w:t>
      </w:r>
      <w:r w:rsidRPr="00A02151">
        <w:rPr>
          <w:rFonts w:ascii="Times New Roman" w:hAnsi="Times New Roman"/>
          <w:color w:val="auto"/>
          <w:sz w:val="24"/>
          <w:szCs w:val="24"/>
        </w:rPr>
        <w:t>,</w:t>
      </w:r>
      <w:r w:rsidRPr="0089583F">
        <w:rPr>
          <w:rFonts w:ascii="Times New Roman" w:hAnsi="Times New Roman"/>
          <w:color w:val="auto"/>
          <w:sz w:val="24"/>
          <w:szCs w:val="24"/>
        </w:rPr>
        <w:t xml:space="preserve"> </w:t>
      </w:r>
      <w:proofErr w:type="gramStart"/>
      <w:r w:rsidRPr="0089583F">
        <w:rPr>
          <w:rFonts w:ascii="Times New Roman" w:hAnsi="Times New Roman"/>
          <w:color w:val="auto"/>
          <w:sz w:val="24"/>
          <w:szCs w:val="24"/>
        </w:rPr>
        <w:t>реализующая</w:t>
      </w:r>
      <w:proofErr w:type="gramEnd"/>
      <w:r w:rsidRPr="0089583F">
        <w:rPr>
          <w:rFonts w:ascii="Times New Roman" w:hAnsi="Times New Roman"/>
          <w:color w:val="auto"/>
          <w:sz w:val="24"/>
          <w:szCs w:val="24"/>
        </w:rPr>
        <w:t xml:space="preserve"> основную об</w:t>
      </w:r>
      <w:r w:rsidRPr="0089583F">
        <w:rPr>
          <w:rFonts w:ascii="Times New Roman" w:hAnsi="Times New Roman"/>
          <w:color w:val="auto"/>
          <w:spacing w:val="2"/>
          <w:sz w:val="24"/>
          <w:szCs w:val="24"/>
        </w:rPr>
        <w:t>разовательную программу н</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 xml:space="preserve">чального общего образования, </w:t>
      </w:r>
      <w:r w:rsidRPr="0089583F">
        <w:rPr>
          <w:rFonts w:ascii="Times New Roman" w:hAnsi="Times New Roman"/>
          <w:color w:val="auto"/>
          <w:sz w:val="24"/>
          <w:szCs w:val="24"/>
        </w:rPr>
        <w:t>обеспечивает ознакомление обучающихся и их родителей (зако</w:t>
      </w:r>
      <w:r w:rsidRPr="0089583F">
        <w:rPr>
          <w:rFonts w:ascii="Times New Roman" w:hAnsi="Times New Roman"/>
          <w:color w:val="auto"/>
          <w:sz w:val="24"/>
          <w:szCs w:val="24"/>
        </w:rPr>
        <w:t>н</w:t>
      </w:r>
      <w:r w:rsidRPr="0089583F">
        <w:rPr>
          <w:rFonts w:ascii="Times New Roman" w:hAnsi="Times New Roman"/>
          <w:color w:val="auto"/>
          <w:sz w:val="24"/>
          <w:szCs w:val="24"/>
        </w:rPr>
        <w:t>ных представителей) как участников образовательных отношений:</w:t>
      </w:r>
    </w:p>
    <w:p w:rsidR="00C528F9" w:rsidRPr="0089583F" w:rsidRDefault="00C528F9" w:rsidP="006B52C0">
      <w:pPr>
        <w:pStyle w:val="ad"/>
        <w:numPr>
          <w:ilvl w:val="0"/>
          <w:numId w:val="4"/>
        </w:numPr>
        <w:tabs>
          <w:tab w:val="left" w:pos="0"/>
          <w:tab w:val="left" w:pos="284"/>
          <w:tab w:val="left" w:pos="851"/>
        </w:tabs>
        <w:spacing w:line="240" w:lineRule="auto"/>
        <w:ind w:left="-284" w:right="-283" w:firstLine="426"/>
        <w:rPr>
          <w:rFonts w:ascii="Times New Roman" w:hAnsi="Times New Roman"/>
          <w:color w:val="auto"/>
          <w:spacing w:val="-3"/>
          <w:sz w:val="24"/>
          <w:szCs w:val="24"/>
        </w:rPr>
      </w:pPr>
      <w:r w:rsidRPr="0089583F">
        <w:rPr>
          <w:rFonts w:ascii="Times New Roman" w:hAnsi="Times New Roman"/>
          <w:color w:val="auto"/>
          <w:spacing w:val="2"/>
          <w:sz w:val="24"/>
          <w:szCs w:val="24"/>
        </w:rPr>
        <w:lastRenderedPageBreak/>
        <w:t xml:space="preserve">с уставом и другими документами, регламентирующими </w:t>
      </w:r>
      <w:r w:rsidRPr="0089583F">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C528F9" w:rsidRPr="0089583F" w:rsidRDefault="00C528F9" w:rsidP="006B52C0">
      <w:pPr>
        <w:pStyle w:val="ad"/>
        <w:numPr>
          <w:ilvl w:val="0"/>
          <w:numId w:val="4"/>
        </w:numPr>
        <w:tabs>
          <w:tab w:val="left" w:pos="0"/>
          <w:tab w:val="left" w:pos="284"/>
          <w:tab w:val="left" w:pos="851"/>
        </w:tabs>
        <w:spacing w:line="240" w:lineRule="auto"/>
        <w:ind w:left="-284" w:right="-283" w:firstLine="426"/>
        <w:rPr>
          <w:rFonts w:ascii="Times New Roman" w:hAnsi="Times New Roman"/>
          <w:color w:val="auto"/>
          <w:sz w:val="24"/>
          <w:szCs w:val="24"/>
        </w:rPr>
      </w:pPr>
      <w:r w:rsidRPr="0089583F">
        <w:rPr>
          <w:rFonts w:ascii="Times New Roman" w:hAnsi="Times New Roman"/>
          <w:color w:val="auto"/>
          <w:spacing w:val="2"/>
          <w:sz w:val="24"/>
          <w:szCs w:val="24"/>
        </w:rPr>
        <w:t xml:space="preserve">с их правами и обязанностями в части формирования </w:t>
      </w:r>
      <w:r w:rsidRPr="0089583F">
        <w:rPr>
          <w:rFonts w:ascii="Times New Roman" w:hAnsi="Times New Roman"/>
          <w:color w:val="auto"/>
          <w:sz w:val="24"/>
          <w:szCs w:val="24"/>
        </w:rPr>
        <w:t>и реализации основной образовател</w:t>
      </w:r>
      <w:r w:rsidRPr="0089583F">
        <w:rPr>
          <w:rFonts w:ascii="Times New Roman" w:hAnsi="Times New Roman"/>
          <w:color w:val="auto"/>
          <w:sz w:val="24"/>
          <w:szCs w:val="24"/>
        </w:rPr>
        <w:t>ь</w:t>
      </w:r>
      <w:r w:rsidRPr="0089583F">
        <w:rPr>
          <w:rFonts w:ascii="Times New Roman" w:hAnsi="Times New Roman"/>
          <w:color w:val="auto"/>
          <w:sz w:val="24"/>
          <w:szCs w:val="24"/>
        </w:rPr>
        <w:t>ной программы началь</w:t>
      </w:r>
      <w:r w:rsidRPr="0089583F">
        <w:rPr>
          <w:rFonts w:ascii="Times New Roman" w:hAnsi="Times New Roman"/>
          <w:color w:val="auto"/>
          <w:spacing w:val="2"/>
          <w:sz w:val="24"/>
          <w:szCs w:val="24"/>
        </w:rPr>
        <w:t>ного общего образования, установленными законодательст</w:t>
      </w:r>
      <w:r w:rsidRPr="0089583F">
        <w:rPr>
          <w:rFonts w:ascii="Times New Roman" w:hAnsi="Times New Roman"/>
          <w:color w:val="auto"/>
          <w:spacing w:val="-4"/>
          <w:sz w:val="24"/>
          <w:szCs w:val="24"/>
        </w:rPr>
        <w:t xml:space="preserve">вом Российской Федерации и уставом </w:t>
      </w:r>
      <w:r w:rsidRPr="007342B1">
        <w:rPr>
          <w:sz w:val="24"/>
          <w:szCs w:val="24"/>
        </w:rPr>
        <w:t>МБОУ «</w:t>
      </w:r>
      <w:r>
        <w:rPr>
          <w:sz w:val="24"/>
          <w:szCs w:val="24"/>
        </w:rPr>
        <w:t>Краснохолм</w:t>
      </w:r>
      <w:r w:rsidRPr="007342B1">
        <w:rPr>
          <w:sz w:val="24"/>
          <w:szCs w:val="24"/>
        </w:rPr>
        <w:t xml:space="preserve">ская </w:t>
      </w:r>
      <w:r>
        <w:rPr>
          <w:sz w:val="24"/>
          <w:szCs w:val="24"/>
        </w:rPr>
        <w:t>с</w:t>
      </w:r>
      <w:r w:rsidRPr="007342B1">
        <w:rPr>
          <w:sz w:val="24"/>
          <w:szCs w:val="24"/>
        </w:rPr>
        <w:t>ош</w:t>
      </w:r>
      <w:r>
        <w:rPr>
          <w:sz w:val="24"/>
          <w:szCs w:val="24"/>
        </w:rPr>
        <w:t xml:space="preserve"> № </w:t>
      </w:r>
      <w:r w:rsidR="004A7AC9">
        <w:rPr>
          <w:sz w:val="24"/>
          <w:szCs w:val="24"/>
        </w:rPr>
        <w:t>1</w:t>
      </w:r>
      <w:r w:rsidRPr="007342B1">
        <w:rPr>
          <w:sz w:val="24"/>
          <w:szCs w:val="24"/>
        </w:rPr>
        <w:t>»</w:t>
      </w:r>
      <w:r w:rsidRPr="00A02151">
        <w:rPr>
          <w:rFonts w:ascii="Times New Roman" w:hAnsi="Times New Roman"/>
          <w:color w:val="auto"/>
          <w:sz w:val="24"/>
          <w:szCs w:val="24"/>
        </w:rPr>
        <w:t>.</w:t>
      </w:r>
    </w:p>
    <w:p w:rsidR="00C528F9" w:rsidRDefault="00C528F9" w:rsidP="006B52C0">
      <w:pPr>
        <w:pStyle w:val="a3"/>
        <w:tabs>
          <w:tab w:val="left" w:pos="0"/>
          <w:tab w:val="left" w:pos="284"/>
        </w:tabs>
        <w:spacing w:line="240" w:lineRule="auto"/>
        <w:ind w:left="-284" w:right="-283" w:firstLine="426"/>
        <w:rPr>
          <w:rFonts w:ascii="Times New Roman" w:hAnsi="Times New Roman"/>
          <w:color w:val="auto"/>
          <w:sz w:val="24"/>
          <w:szCs w:val="24"/>
        </w:rPr>
      </w:pPr>
      <w:r w:rsidRPr="0089583F">
        <w:rPr>
          <w:rFonts w:ascii="Times New Roman" w:hAnsi="Times New Roman"/>
          <w:color w:val="auto"/>
          <w:spacing w:val="-2"/>
          <w:sz w:val="24"/>
          <w:szCs w:val="24"/>
        </w:rPr>
        <w:t xml:space="preserve">Права и обязанности родителей (законных представителей) </w:t>
      </w:r>
      <w:r w:rsidRPr="0089583F">
        <w:rPr>
          <w:rFonts w:ascii="Times New Roman" w:hAnsi="Times New Roman"/>
          <w:color w:val="auto"/>
          <w:sz w:val="24"/>
          <w:szCs w:val="24"/>
        </w:rPr>
        <w:t xml:space="preserve">обучающихся в части, касающейся участия в формировании </w:t>
      </w:r>
      <w:r w:rsidRPr="0089583F">
        <w:rPr>
          <w:rFonts w:ascii="Times New Roman" w:hAnsi="Times New Roman"/>
          <w:color w:val="auto"/>
          <w:spacing w:val="2"/>
          <w:sz w:val="24"/>
          <w:szCs w:val="24"/>
        </w:rPr>
        <w:t>и обеспечении освоения всеми детьми основной образовательной пр</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граммы,  закрепля</w:t>
      </w:r>
      <w:r>
        <w:rPr>
          <w:rFonts w:ascii="Times New Roman" w:hAnsi="Times New Roman"/>
          <w:color w:val="auto"/>
          <w:spacing w:val="2"/>
          <w:sz w:val="24"/>
          <w:szCs w:val="24"/>
        </w:rPr>
        <w:t>ют</w:t>
      </w:r>
      <w:r w:rsidRPr="0089583F">
        <w:rPr>
          <w:rFonts w:ascii="Times New Roman" w:hAnsi="Times New Roman"/>
          <w:color w:val="auto"/>
          <w:spacing w:val="2"/>
          <w:sz w:val="24"/>
          <w:szCs w:val="24"/>
        </w:rPr>
        <w:t xml:space="preserve">ся в заключённом </w:t>
      </w:r>
      <w:r w:rsidRPr="0089583F">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C2447D" w:rsidRDefault="00C2447D" w:rsidP="006B52C0">
      <w:pPr>
        <w:pStyle w:val="a3"/>
        <w:tabs>
          <w:tab w:val="left" w:pos="0"/>
          <w:tab w:val="left" w:pos="284"/>
        </w:tabs>
        <w:spacing w:line="240" w:lineRule="auto"/>
        <w:ind w:left="-284" w:right="-283" w:firstLine="426"/>
        <w:rPr>
          <w:rFonts w:ascii="Times New Roman" w:hAnsi="Times New Roman"/>
          <w:color w:val="auto"/>
          <w:sz w:val="24"/>
          <w:szCs w:val="24"/>
        </w:rPr>
      </w:pPr>
    </w:p>
    <w:p w:rsidR="00C2447D" w:rsidRPr="0089583F" w:rsidRDefault="00C2447D" w:rsidP="006B52C0">
      <w:pPr>
        <w:pStyle w:val="a3"/>
        <w:tabs>
          <w:tab w:val="left" w:pos="0"/>
          <w:tab w:val="left" w:pos="284"/>
        </w:tabs>
        <w:spacing w:line="240" w:lineRule="auto"/>
        <w:ind w:left="-284" w:right="-283" w:firstLine="426"/>
        <w:rPr>
          <w:rFonts w:ascii="Times New Roman" w:hAnsi="Times New Roman"/>
          <w:color w:val="auto"/>
          <w:sz w:val="24"/>
          <w:szCs w:val="24"/>
        </w:rPr>
      </w:pPr>
    </w:p>
    <w:p w:rsidR="00C528F9" w:rsidRPr="0089583F" w:rsidRDefault="00C528F9" w:rsidP="006B52C0">
      <w:pPr>
        <w:pStyle w:val="aff"/>
        <w:tabs>
          <w:tab w:val="left" w:pos="0"/>
          <w:tab w:val="left" w:pos="284"/>
        </w:tabs>
        <w:spacing w:line="240" w:lineRule="auto"/>
        <w:ind w:left="-284" w:right="-283" w:firstLine="284"/>
        <w:jc w:val="center"/>
        <w:rPr>
          <w:sz w:val="24"/>
        </w:rPr>
      </w:pPr>
      <w:bookmarkStart w:id="0" w:name="_Toc288394058"/>
      <w:bookmarkStart w:id="1" w:name="_Toc288410525"/>
      <w:bookmarkStart w:id="2" w:name="_Toc288410654"/>
      <w:bookmarkStart w:id="3" w:name="_Toc294246068"/>
      <w:r w:rsidRPr="0089583F">
        <w:rPr>
          <w:sz w:val="24"/>
        </w:rPr>
        <w:t>1.2.Планируемые результаты освоения </w:t>
      </w:r>
      <w:proofErr w:type="gramStart"/>
      <w:r w:rsidRPr="0089583F">
        <w:rPr>
          <w:sz w:val="24"/>
        </w:rPr>
        <w:t>обучающимися</w:t>
      </w:r>
      <w:proofErr w:type="gramEnd"/>
      <w:r w:rsidRPr="0089583F">
        <w:rPr>
          <w:sz w:val="24"/>
        </w:rPr>
        <w:t> основной  образовательной пр</w:t>
      </w:r>
      <w:r w:rsidRPr="0089583F">
        <w:rPr>
          <w:sz w:val="24"/>
        </w:rPr>
        <w:t>о</w:t>
      </w:r>
      <w:r w:rsidRPr="0089583F">
        <w:rPr>
          <w:sz w:val="24"/>
        </w:rPr>
        <w:t>граммы</w:t>
      </w:r>
      <w:bookmarkEnd w:id="0"/>
      <w:bookmarkEnd w:id="1"/>
      <w:bookmarkEnd w:id="2"/>
      <w:bookmarkEnd w:id="3"/>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pacing w:val="2"/>
          <w:sz w:val="24"/>
          <w:szCs w:val="24"/>
        </w:rPr>
      </w:pPr>
      <w:r w:rsidRPr="0089583F">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Pr="007342B1">
        <w:rPr>
          <w:sz w:val="24"/>
          <w:szCs w:val="24"/>
        </w:rPr>
        <w:t>МБОУ «</w:t>
      </w:r>
      <w:r>
        <w:rPr>
          <w:sz w:val="24"/>
          <w:szCs w:val="24"/>
        </w:rPr>
        <w:t xml:space="preserve">Краснохолмская средняя общеобразовательная школа № </w:t>
      </w:r>
      <w:r w:rsidR="004A7AC9">
        <w:rPr>
          <w:sz w:val="24"/>
          <w:szCs w:val="24"/>
        </w:rPr>
        <w:t>1</w:t>
      </w:r>
      <w:r w:rsidRPr="007342B1">
        <w:rPr>
          <w:sz w:val="24"/>
          <w:szCs w:val="24"/>
        </w:rPr>
        <w:t>»</w:t>
      </w:r>
      <w:r w:rsidRPr="0089583F">
        <w:rPr>
          <w:rFonts w:ascii="Times New Roman" w:hAnsi="Times New Roman"/>
          <w:color w:val="auto"/>
          <w:spacing w:val="-2"/>
          <w:sz w:val="24"/>
          <w:szCs w:val="24"/>
        </w:rPr>
        <w:t xml:space="preserve"> (далее — план</w:t>
      </w:r>
      <w:r w:rsidRPr="0089583F">
        <w:rPr>
          <w:rFonts w:ascii="Times New Roman" w:hAnsi="Times New Roman"/>
          <w:color w:val="auto"/>
          <w:spacing w:val="-2"/>
          <w:sz w:val="24"/>
          <w:szCs w:val="24"/>
        </w:rPr>
        <w:t>и</w:t>
      </w:r>
      <w:r w:rsidRPr="0089583F">
        <w:rPr>
          <w:rFonts w:ascii="Times New Roman" w:hAnsi="Times New Roman"/>
          <w:color w:val="auto"/>
          <w:spacing w:val="-2"/>
          <w:sz w:val="24"/>
          <w:szCs w:val="24"/>
        </w:rPr>
        <w:t xml:space="preserve">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0A37B9">
        <w:rPr>
          <w:rFonts w:ascii="Times New Roman" w:hAnsi="Times New Roman"/>
          <w:bCs/>
          <w:iCs/>
          <w:color w:val="auto"/>
          <w:spacing w:val="-2"/>
          <w:sz w:val="24"/>
          <w:szCs w:val="24"/>
        </w:rPr>
        <w:t>обобщённых личностно ориен</w:t>
      </w:r>
      <w:r w:rsidRPr="000A37B9">
        <w:rPr>
          <w:rFonts w:ascii="Times New Roman" w:hAnsi="Times New Roman"/>
          <w:bCs/>
          <w:iCs/>
          <w:color w:val="auto"/>
          <w:sz w:val="24"/>
          <w:szCs w:val="24"/>
        </w:rPr>
        <w:t>тированных целей образования</w:t>
      </w:r>
      <w:r w:rsidRPr="000A37B9">
        <w:rPr>
          <w:rFonts w:ascii="Times New Roman" w:hAnsi="Times New Roman"/>
          <w:color w:val="auto"/>
          <w:sz w:val="24"/>
          <w:szCs w:val="24"/>
        </w:rPr>
        <w:t>,</w:t>
      </w:r>
      <w:r w:rsidRPr="0089583F">
        <w:rPr>
          <w:rFonts w:ascii="Times New Roman" w:hAnsi="Times New Roman"/>
          <w:color w:val="auto"/>
          <w:sz w:val="24"/>
          <w:szCs w:val="24"/>
        </w:rPr>
        <w:t xml:space="preserve"> допускающих дал</w:t>
      </w:r>
      <w:r w:rsidRPr="0089583F">
        <w:rPr>
          <w:rFonts w:ascii="Times New Roman" w:hAnsi="Times New Roman"/>
          <w:color w:val="auto"/>
          <w:sz w:val="24"/>
          <w:szCs w:val="24"/>
        </w:rPr>
        <w:t>ь</w:t>
      </w:r>
      <w:r w:rsidRPr="0089583F">
        <w:rPr>
          <w:rFonts w:ascii="Times New Roman" w:hAnsi="Times New Roman"/>
          <w:color w:val="auto"/>
          <w:sz w:val="24"/>
          <w:szCs w:val="24"/>
        </w:rPr>
        <w:t xml:space="preserve">нейшее уточнение и конкретизацию, что обеспечивает определение </w:t>
      </w:r>
      <w:r w:rsidRPr="0089583F">
        <w:rPr>
          <w:rFonts w:ascii="Times New Roman" w:hAnsi="Times New Roman"/>
          <w:color w:val="auto"/>
          <w:spacing w:val="2"/>
          <w:sz w:val="24"/>
          <w:szCs w:val="24"/>
        </w:rPr>
        <w:t>и выявление всех составля</w:t>
      </w:r>
      <w:r w:rsidRPr="0089583F">
        <w:rPr>
          <w:rFonts w:ascii="Times New Roman" w:hAnsi="Times New Roman"/>
          <w:color w:val="auto"/>
          <w:spacing w:val="2"/>
          <w:sz w:val="24"/>
          <w:szCs w:val="24"/>
        </w:rPr>
        <w:t>ю</w:t>
      </w:r>
      <w:r w:rsidRPr="0089583F">
        <w:rPr>
          <w:rFonts w:ascii="Times New Roman" w:hAnsi="Times New Roman"/>
          <w:color w:val="auto"/>
          <w:spacing w:val="2"/>
          <w:sz w:val="24"/>
          <w:szCs w:val="24"/>
        </w:rPr>
        <w:t xml:space="preserve">щих планируемых результатов, </w:t>
      </w:r>
      <w:r w:rsidRPr="0089583F">
        <w:rPr>
          <w:rFonts w:ascii="Times New Roman" w:hAnsi="Times New Roman"/>
          <w:color w:val="auto"/>
          <w:spacing w:val="-2"/>
          <w:sz w:val="24"/>
          <w:szCs w:val="24"/>
        </w:rPr>
        <w:t>подлежащих формированию и оценке.</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z w:val="24"/>
          <w:szCs w:val="24"/>
        </w:rPr>
      </w:pPr>
      <w:r w:rsidRPr="0089583F">
        <w:rPr>
          <w:rFonts w:ascii="Times New Roman" w:hAnsi="Times New Roman"/>
          <w:color w:val="auto"/>
          <w:sz w:val="24"/>
          <w:szCs w:val="24"/>
        </w:rPr>
        <w:t>Планируемые результаты:</w:t>
      </w:r>
    </w:p>
    <w:p w:rsidR="00C528F9" w:rsidRPr="0089583F" w:rsidRDefault="00C528F9" w:rsidP="006B52C0">
      <w:pPr>
        <w:pStyle w:val="ad"/>
        <w:numPr>
          <w:ilvl w:val="0"/>
          <w:numId w:val="6"/>
        </w:numPr>
        <w:tabs>
          <w:tab w:val="left" w:pos="0"/>
          <w:tab w:val="left" w:pos="284"/>
          <w:tab w:val="left" w:pos="851"/>
        </w:tabs>
        <w:spacing w:line="240" w:lineRule="auto"/>
        <w:ind w:left="-284" w:right="-283" w:firstLine="284"/>
        <w:rPr>
          <w:rFonts w:ascii="Times New Roman" w:hAnsi="Times New Roman"/>
          <w:color w:val="auto"/>
          <w:sz w:val="24"/>
          <w:szCs w:val="24"/>
        </w:rPr>
      </w:pPr>
      <w:r w:rsidRPr="0089583F">
        <w:rPr>
          <w:rFonts w:ascii="Times New Roman" w:hAnsi="Times New Roman"/>
          <w:color w:val="auto"/>
          <w:spacing w:val="4"/>
          <w:sz w:val="24"/>
          <w:szCs w:val="24"/>
        </w:rPr>
        <w:t>обеспечивают связь между требованиями ФГОС НОО,</w:t>
      </w:r>
      <w:r>
        <w:rPr>
          <w:rFonts w:ascii="Times New Roman" w:hAnsi="Times New Roman"/>
          <w:color w:val="auto"/>
          <w:spacing w:val="4"/>
          <w:sz w:val="24"/>
          <w:szCs w:val="24"/>
        </w:rPr>
        <w:t xml:space="preserve"> </w:t>
      </w:r>
      <w:r w:rsidRPr="0089583F">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w:t>
      </w:r>
      <w:r w:rsidRPr="0089583F">
        <w:rPr>
          <w:rFonts w:ascii="Times New Roman" w:hAnsi="Times New Roman"/>
          <w:color w:val="auto"/>
          <w:sz w:val="24"/>
          <w:szCs w:val="24"/>
        </w:rPr>
        <w:t>д</w:t>
      </w:r>
      <w:r w:rsidRPr="0089583F">
        <w:rPr>
          <w:rFonts w:ascii="Times New Roman" w:hAnsi="Times New Roman"/>
          <w:color w:val="auto"/>
          <w:sz w:val="24"/>
          <w:szCs w:val="24"/>
        </w:rPr>
        <w:t>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528F9" w:rsidRPr="0089583F" w:rsidRDefault="00C528F9" w:rsidP="006B52C0">
      <w:pPr>
        <w:pStyle w:val="ad"/>
        <w:numPr>
          <w:ilvl w:val="0"/>
          <w:numId w:val="6"/>
        </w:numPr>
        <w:tabs>
          <w:tab w:val="left" w:pos="0"/>
          <w:tab w:val="left" w:pos="284"/>
          <w:tab w:val="left" w:pos="851"/>
        </w:tabs>
        <w:spacing w:line="240" w:lineRule="auto"/>
        <w:ind w:left="-284" w:right="-283" w:firstLine="284"/>
        <w:rPr>
          <w:rFonts w:ascii="Times New Roman" w:hAnsi="Times New Roman"/>
          <w:color w:val="auto"/>
          <w:sz w:val="24"/>
          <w:szCs w:val="24"/>
        </w:rPr>
      </w:pPr>
      <w:r w:rsidRPr="0089583F">
        <w:rPr>
          <w:rFonts w:ascii="Times New Roman" w:hAnsi="Times New Roman"/>
          <w:color w:val="auto"/>
          <w:sz w:val="24"/>
          <w:szCs w:val="24"/>
        </w:rPr>
        <w:t xml:space="preserve">являются содержательной и критериальной основой для </w:t>
      </w:r>
      <w:r w:rsidRPr="0089583F">
        <w:rPr>
          <w:rFonts w:ascii="Times New Roman" w:hAnsi="Times New Roman"/>
          <w:color w:val="auto"/>
          <w:spacing w:val="4"/>
          <w:sz w:val="24"/>
          <w:szCs w:val="24"/>
        </w:rPr>
        <w:t>разработки программ учебных предметов, курсов, учебно­</w:t>
      </w:r>
      <w:r w:rsidRPr="0089583F">
        <w:rPr>
          <w:rFonts w:ascii="Times New Roman" w:hAnsi="Times New Roman"/>
          <w:color w:val="auto"/>
          <w:sz w:val="24"/>
          <w:szCs w:val="24"/>
        </w:rPr>
        <w:t>методической литературы, а также для системы оценки ка</w:t>
      </w:r>
      <w:r w:rsidRPr="0089583F">
        <w:rPr>
          <w:rFonts w:ascii="Times New Roman" w:hAnsi="Times New Roman"/>
          <w:color w:val="auto"/>
          <w:spacing w:val="2"/>
          <w:sz w:val="24"/>
          <w:szCs w:val="24"/>
        </w:rPr>
        <w:t xml:space="preserve">чества освоения обучающимися основной образовательной </w:t>
      </w:r>
      <w:r w:rsidRPr="0089583F">
        <w:rPr>
          <w:rFonts w:ascii="Times New Roman" w:hAnsi="Times New Roman"/>
          <w:color w:val="auto"/>
          <w:sz w:val="24"/>
          <w:szCs w:val="24"/>
        </w:rPr>
        <w:t>программы начального общего образования.</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z w:val="24"/>
          <w:szCs w:val="24"/>
        </w:rPr>
      </w:pPr>
      <w:proofErr w:type="gramStart"/>
      <w:r w:rsidRPr="0089583F">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9583F">
        <w:rPr>
          <w:rFonts w:ascii="Times New Roman" w:hAnsi="Times New Roman"/>
          <w:iCs/>
          <w:color w:val="auto"/>
          <w:sz w:val="24"/>
          <w:szCs w:val="24"/>
        </w:rPr>
        <w:t xml:space="preserve">, </w:t>
      </w:r>
      <w:r w:rsidRPr="0089583F">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w:t>
      </w:r>
      <w:r w:rsidRPr="0089583F">
        <w:rPr>
          <w:rFonts w:ascii="Times New Roman" w:hAnsi="Times New Roman"/>
          <w:color w:val="auto"/>
          <w:sz w:val="24"/>
          <w:szCs w:val="24"/>
        </w:rPr>
        <w:t>а</w:t>
      </w:r>
      <w:r w:rsidRPr="0089583F">
        <w:rPr>
          <w:rFonts w:ascii="Times New Roman" w:hAnsi="Times New Roman"/>
          <w:color w:val="auto"/>
          <w:sz w:val="24"/>
          <w:szCs w:val="24"/>
        </w:rPr>
        <w:t>правленные на отработку теоретических моделей и понятий, и задачи, по возможности макс</w:t>
      </w:r>
      <w:r w:rsidRPr="0089583F">
        <w:rPr>
          <w:rFonts w:ascii="Times New Roman" w:hAnsi="Times New Roman"/>
          <w:color w:val="auto"/>
          <w:sz w:val="24"/>
          <w:szCs w:val="24"/>
        </w:rPr>
        <w:t>и</w:t>
      </w:r>
      <w:r w:rsidRPr="0089583F">
        <w:rPr>
          <w:rFonts w:ascii="Times New Roman" w:hAnsi="Times New Roman"/>
          <w:color w:val="auto"/>
          <w:sz w:val="24"/>
          <w:szCs w:val="24"/>
        </w:rPr>
        <w:t>мально приближенные к реальным жизненным ситуациям.</w:t>
      </w:r>
      <w:proofErr w:type="gramEnd"/>
    </w:p>
    <w:p w:rsidR="00C528F9" w:rsidRPr="0089583F" w:rsidRDefault="00C528F9" w:rsidP="006B52C0">
      <w:pPr>
        <w:pStyle w:val="a3"/>
        <w:tabs>
          <w:tab w:val="left" w:pos="0"/>
          <w:tab w:val="left" w:pos="284"/>
        </w:tabs>
        <w:spacing w:line="240" w:lineRule="auto"/>
        <w:ind w:left="-284" w:right="-283" w:firstLine="284"/>
        <w:rPr>
          <w:rFonts w:ascii="Times New Roman" w:hAnsi="Times New Roman"/>
          <w:b/>
          <w:bCs/>
          <w:color w:val="auto"/>
          <w:spacing w:val="2"/>
          <w:sz w:val="24"/>
          <w:szCs w:val="24"/>
        </w:rPr>
      </w:pPr>
      <w:r w:rsidRPr="0089583F">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w:t>
      </w:r>
      <w:r w:rsidRPr="0089583F">
        <w:rPr>
          <w:rFonts w:ascii="Times New Roman" w:hAnsi="Times New Roman"/>
          <w:color w:val="auto"/>
          <w:spacing w:val="2"/>
          <w:sz w:val="24"/>
          <w:szCs w:val="24"/>
        </w:rPr>
        <w:t>м</w:t>
      </w:r>
      <w:r w:rsidRPr="0089583F">
        <w:rPr>
          <w:rFonts w:ascii="Times New Roman" w:hAnsi="Times New Roman"/>
          <w:color w:val="auto"/>
          <w:spacing w:val="2"/>
          <w:sz w:val="24"/>
          <w:szCs w:val="24"/>
        </w:rPr>
        <w:t xml:space="preserve">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9583F">
        <w:rPr>
          <w:rFonts w:ascii="Times New Roman" w:hAnsi="Times New Roman"/>
          <w:iCs/>
          <w:color w:val="auto"/>
          <w:spacing w:val="2"/>
          <w:sz w:val="24"/>
          <w:szCs w:val="24"/>
        </w:rPr>
        <w:t>опорный характер,</w:t>
      </w:r>
      <w:r w:rsidRPr="0089583F">
        <w:rPr>
          <w:rFonts w:ascii="Times New Roman" w:hAnsi="Times New Roman"/>
          <w:color w:val="auto"/>
          <w:spacing w:val="2"/>
          <w:sz w:val="24"/>
          <w:szCs w:val="24"/>
        </w:rPr>
        <w:t xml:space="preserve"> 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е. служащий основой для последующего обучения.</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z w:val="24"/>
          <w:szCs w:val="24"/>
        </w:rPr>
      </w:pPr>
      <w:r w:rsidRPr="0089583F">
        <w:rPr>
          <w:rFonts w:ascii="Times New Roman" w:hAnsi="Times New Roman"/>
          <w:b/>
          <w:bCs/>
          <w:color w:val="auto"/>
          <w:sz w:val="24"/>
          <w:szCs w:val="24"/>
        </w:rPr>
        <w:t xml:space="preserve">Структура планируемых результатов </w:t>
      </w:r>
      <w:r w:rsidRPr="0089583F">
        <w:rPr>
          <w:rFonts w:ascii="Times New Roman" w:hAnsi="Times New Roman"/>
          <w:color w:val="auto"/>
          <w:sz w:val="24"/>
          <w:szCs w:val="24"/>
        </w:rPr>
        <w:t>учитывает необходимость:</w:t>
      </w:r>
    </w:p>
    <w:p w:rsidR="00C528F9" w:rsidRPr="0089583F" w:rsidRDefault="00C528F9" w:rsidP="006B52C0">
      <w:pPr>
        <w:pStyle w:val="ad"/>
        <w:numPr>
          <w:ilvl w:val="0"/>
          <w:numId w:val="7"/>
        </w:numPr>
        <w:tabs>
          <w:tab w:val="left" w:pos="0"/>
          <w:tab w:val="left" w:pos="284"/>
          <w:tab w:val="left" w:pos="851"/>
        </w:tabs>
        <w:spacing w:line="240" w:lineRule="auto"/>
        <w:ind w:left="-284" w:right="-283" w:firstLine="284"/>
        <w:rPr>
          <w:rFonts w:ascii="Times New Roman" w:hAnsi="Times New Roman"/>
          <w:color w:val="auto"/>
          <w:sz w:val="24"/>
          <w:szCs w:val="24"/>
        </w:rPr>
      </w:pPr>
      <w:r w:rsidRPr="0089583F">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C528F9" w:rsidRPr="0089583F" w:rsidRDefault="00C528F9" w:rsidP="006B52C0">
      <w:pPr>
        <w:pStyle w:val="ad"/>
        <w:numPr>
          <w:ilvl w:val="0"/>
          <w:numId w:val="7"/>
        </w:numPr>
        <w:tabs>
          <w:tab w:val="left" w:pos="0"/>
          <w:tab w:val="left" w:pos="284"/>
          <w:tab w:val="left" w:pos="851"/>
        </w:tabs>
        <w:spacing w:line="240" w:lineRule="auto"/>
        <w:ind w:left="-284" w:right="-283" w:firstLine="284"/>
        <w:rPr>
          <w:rFonts w:ascii="Times New Roman" w:hAnsi="Times New Roman"/>
          <w:color w:val="auto"/>
          <w:sz w:val="24"/>
          <w:szCs w:val="24"/>
        </w:rPr>
      </w:pPr>
      <w:r w:rsidRPr="0089583F">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w:t>
      </w:r>
      <w:r w:rsidRPr="0089583F">
        <w:rPr>
          <w:rFonts w:ascii="Times New Roman" w:hAnsi="Times New Roman"/>
          <w:color w:val="auto"/>
          <w:spacing w:val="2"/>
          <w:sz w:val="24"/>
          <w:szCs w:val="24"/>
        </w:rPr>
        <w:t>ю</w:t>
      </w:r>
      <w:r w:rsidRPr="0089583F">
        <w:rPr>
          <w:rFonts w:ascii="Times New Roman" w:hAnsi="Times New Roman"/>
          <w:color w:val="auto"/>
          <w:spacing w:val="2"/>
          <w:sz w:val="24"/>
          <w:szCs w:val="24"/>
        </w:rPr>
        <w:t>щих систему опорных знаний, а также знаний</w:t>
      </w:r>
      <w:r>
        <w:rPr>
          <w:rFonts w:ascii="Times New Roman" w:hAnsi="Times New Roman"/>
          <w:color w:val="auto"/>
          <w:spacing w:val="2"/>
          <w:sz w:val="24"/>
          <w:szCs w:val="24"/>
        </w:rPr>
        <w:t xml:space="preserve"> </w:t>
      </w:r>
      <w:r w:rsidRPr="0089583F">
        <w:rPr>
          <w:rFonts w:ascii="Times New Roman" w:hAnsi="Times New Roman"/>
          <w:color w:val="auto"/>
          <w:sz w:val="24"/>
          <w:szCs w:val="24"/>
        </w:rPr>
        <w:t>и умений, являющихся подготовительными для данного предмета;</w:t>
      </w:r>
    </w:p>
    <w:p w:rsidR="00C528F9" w:rsidRPr="0089583F" w:rsidRDefault="00C528F9" w:rsidP="006B52C0">
      <w:pPr>
        <w:pStyle w:val="ad"/>
        <w:numPr>
          <w:ilvl w:val="0"/>
          <w:numId w:val="7"/>
        </w:numPr>
        <w:tabs>
          <w:tab w:val="left" w:pos="0"/>
          <w:tab w:val="left" w:pos="284"/>
          <w:tab w:val="left" w:pos="851"/>
        </w:tabs>
        <w:spacing w:line="240" w:lineRule="auto"/>
        <w:ind w:left="-284" w:right="-283" w:firstLine="284"/>
        <w:rPr>
          <w:rFonts w:ascii="Times New Roman" w:hAnsi="Times New Roman"/>
          <w:color w:val="auto"/>
          <w:sz w:val="24"/>
          <w:szCs w:val="24"/>
        </w:rPr>
      </w:pPr>
      <w:r w:rsidRPr="0089583F">
        <w:rPr>
          <w:rFonts w:ascii="Times New Roman" w:hAnsi="Times New Roman"/>
          <w:color w:val="auto"/>
          <w:sz w:val="24"/>
          <w:szCs w:val="24"/>
        </w:rPr>
        <w:t>выделения основных направлений оценочной деятельности — оценки результатов деятел</w:t>
      </w:r>
      <w:r w:rsidRPr="0089583F">
        <w:rPr>
          <w:rFonts w:ascii="Times New Roman" w:hAnsi="Times New Roman"/>
          <w:color w:val="auto"/>
          <w:sz w:val="24"/>
          <w:szCs w:val="24"/>
        </w:rPr>
        <w:t>ь</w:t>
      </w:r>
      <w:r w:rsidRPr="0089583F">
        <w:rPr>
          <w:rFonts w:ascii="Times New Roman" w:hAnsi="Times New Roman"/>
          <w:color w:val="auto"/>
          <w:sz w:val="24"/>
          <w:szCs w:val="24"/>
        </w:rPr>
        <w:t>ности систем образования различного уровня, педагогов, обучающихся.</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b/>
          <w:bCs/>
          <w:color w:val="auto"/>
          <w:sz w:val="24"/>
          <w:szCs w:val="24"/>
        </w:rPr>
      </w:pPr>
      <w:r w:rsidRPr="0089583F">
        <w:rPr>
          <w:rFonts w:ascii="Times New Roman" w:hAnsi="Times New Roman"/>
          <w:color w:val="auto"/>
          <w:spacing w:val="4"/>
          <w:sz w:val="24"/>
          <w:szCs w:val="24"/>
        </w:rPr>
        <w:t xml:space="preserve">С этой целью в структуре планируемых результатов по </w:t>
      </w:r>
      <w:r w:rsidRPr="0089583F">
        <w:rPr>
          <w:rFonts w:ascii="Times New Roman" w:hAnsi="Times New Roman"/>
          <w:color w:val="auto"/>
          <w:spacing w:val="2"/>
          <w:sz w:val="24"/>
          <w:szCs w:val="24"/>
        </w:rPr>
        <w:t>каждой учебной программе (пре</w:t>
      </w:r>
      <w:r w:rsidRPr="0089583F">
        <w:rPr>
          <w:rFonts w:ascii="Times New Roman" w:hAnsi="Times New Roman"/>
          <w:color w:val="auto"/>
          <w:spacing w:val="2"/>
          <w:sz w:val="24"/>
          <w:szCs w:val="24"/>
        </w:rPr>
        <w:t>д</w:t>
      </w:r>
      <w:r w:rsidRPr="0089583F">
        <w:rPr>
          <w:rFonts w:ascii="Times New Roman" w:hAnsi="Times New Roman"/>
          <w:color w:val="auto"/>
          <w:spacing w:val="2"/>
          <w:sz w:val="24"/>
          <w:szCs w:val="24"/>
        </w:rPr>
        <w:t>метной, междисциплинар</w:t>
      </w:r>
      <w:r w:rsidRPr="0089583F">
        <w:rPr>
          <w:rFonts w:ascii="Times New Roman" w:hAnsi="Times New Roman"/>
          <w:color w:val="auto"/>
          <w:sz w:val="24"/>
          <w:szCs w:val="24"/>
        </w:rPr>
        <w:t xml:space="preserve">ной) выделяются следующие </w:t>
      </w:r>
      <w:r w:rsidRPr="0089583F">
        <w:rPr>
          <w:rFonts w:ascii="Times New Roman" w:hAnsi="Times New Roman"/>
          <w:iCs/>
          <w:color w:val="auto"/>
          <w:sz w:val="24"/>
          <w:szCs w:val="24"/>
        </w:rPr>
        <w:t>уровни описания</w:t>
      </w:r>
      <w:r w:rsidRPr="0089583F">
        <w:rPr>
          <w:rFonts w:ascii="Times New Roman" w:hAnsi="Times New Roman"/>
          <w:color w:val="auto"/>
          <w:sz w:val="24"/>
          <w:szCs w:val="24"/>
        </w:rPr>
        <w:t>.</w:t>
      </w:r>
    </w:p>
    <w:p w:rsidR="00C528F9" w:rsidRPr="0089583F" w:rsidRDefault="00C528F9" w:rsidP="006B52C0">
      <w:pPr>
        <w:tabs>
          <w:tab w:val="left" w:pos="0"/>
          <w:tab w:val="left" w:pos="142"/>
          <w:tab w:val="left" w:pos="284"/>
          <w:tab w:val="left" w:leader="dot" w:pos="624"/>
        </w:tabs>
        <w:ind w:left="-284" w:right="-283" w:firstLine="284"/>
        <w:jc w:val="both"/>
        <w:rPr>
          <w:rStyle w:val="Zag11"/>
          <w:rFonts w:eastAsia="@Arial Unicode MS"/>
        </w:rPr>
      </w:pPr>
      <w:r w:rsidRPr="0089583F">
        <w:rPr>
          <w:rStyle w:val="Zag11"/>
          <w:rFonts w:eastAsia="@Arial Unicode MS"/>
        </w:rPr>
        <w:t>Ведущие целевые установки и основные ожидаемые результаты изучения данной учебной пр</w:t>
      </w:r>
      <w:r w:rsidRPr="0089583F">
        <w:rPr>
          <w:rStyle w:val="Zag11"/>
          <w:rFonts w:eastAsia="@Arial Unicode MS"/>
        </w:rPr>
        <w:t>о</w:t>
      </w:r>
      <w:r w:rsidRPr="0089583F">
        <w:rPr>
          <w:rStyle w:val="Zag11"/>
          <w:rFonts w:eastAsia="@Arial Unicode MS"/>
        </w:rPr>
        <w:t xml:space="preserve">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w:t>
      </w:r>
      <w:r w:rsidRPr="0089583F">
        <w:rPr>
          <w:rStyle w:val="Zag11"/>
          <w:rFonts w:eastAsia="@Arial Unicode MS"/>
        </w:rPr>
        <w:lastRenderedPageBreak/>
        <w:t>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w:t>
      </w:r>
      <w:r w:rsidRPr="0089583F">
        <w:rPr>
          <w:rStyle w:val="Zag11"/>
          <w:rFonts w:eastAsia="@Arial Unicode MS"/>
        </w:rPr>
        <w:t>о</w:t>
      </w:r>
      <w:r w:rsidRPr="0089583F">
        <w:rPr>
          <w:rStyle w:val="Zag11"/>
          <w:rFonts w:eastAsia="@Arial Unicode MS"/>
        </w:rPr>
        <w:t>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w:t>
      </w:r>
      <w:r w:rsidRPr="0089583F">
        <w:rPr>
          <w:rStyle w:val="Zag11"/>
          <w:rFonts w:eastAsia="@Arial Unicode MS"/>
        </w:rPr>
        <w:t>у</w:t>
      </w:r>
      <w:r w:rsidRPr="0089583F">
        <w:rPr>
          <w:rStyle w:val="Zag11"/>
          <w:rFonts w:eastAsia="@Arial Unicode MS"/>
        </w:rPr>
        <w:t>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C528F9" w:rsidRPr="0089583F" w:rsidRDefault="00C528F9" w:rsidP="006B52C0">
      <w:pPr>
        <w:tabs>
          <w:tab w:val="left" w:pos="0"/>
          <w:tab w:val="left" w:pos="142"/>
          <w:tab w:val="left" w:pos="284"/>
          <w:tab w:val="left" w:leader="dot" w:pos="624"/>
        </w:tabs>
        <w:ind w:left="-284" w:right="-283" w:firstLine="284"/>
        <w:jc w:val="both"/>
        <w:rPr>
          <w:rStyle w:val="Zag11"/>
          <w:rFonts w:eastAsia="@Arial Unicode MS"/>
        </w:rPr>
      </w:pPr>
      <w:r w:rsidRPr="0089583F">
        <w:rPr>
          <w:rStyle w:val="Zag11"/>
          <w:rFonts w:eastAsia="@Arial Unicode MS"/>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w:t>
      </w:r>
      <w:r w:rsidRPr="0089583F">
        <w:rPr>
          <w:rStyle w:val="Zag11"/>
          <w:rFonts w:eastAsia="@Arial Unicode MS"/>
        </w:rPr>
        <w:t>и</w:t>
      </w:r>
      <w:r w:rsidRPr="0089583F">
        <w:rPr>
          <w:rStyle w:val="Zag11"/>
          <w:rFonts w:eastAsia="@Arial Unicode MS"/>
        </w:rPr>
        <w:t xml:space="preserve">дается от выпускников. </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z w:val="24"/>
          <w:szCs w:val="24"/>
        </w:rPr>
      </w:pPr>
      <w:r w:rsidRPr="0089583F">
        <w:rPr>
          <w:rFonts w:ascii="Times New Roman" w:hAnsi="Times New Roman"/>
          <w:color w:val="auto"/>
          <w:spacing w:val="2"/>
          <w:sz w:val="24"/>
          <w:szCs w:val="24"/>
        </w:rPr>
        <w:t xml:space="preserve">Первый блок </w:t>
      </w:r>
      <w:r w:rsidRPr="0089583F">
        <w:rPr>
          <w:rFonts w:ascii="Times New Roman" w:hAnsi="Times New Roman"/>
          <w:b/>
          <w:bCs/>
          <w:color w:val="auto"/>
          <w:spacing w:val="2"/>
          <w:sz w:val="24"/>
          <w:szCs w:val="24"/>
        </w:rPr>
        <w:t>«</w:t>
      </w:r>
      <w:r w:rsidRPr="0089583F">
        <w:rPr>
          <w:rFonts w:ascii="Times New Roman" w:hAnsi="Times New Roman"/>
          <w:b/>
          <w:color w:val="auto"/>
          <w:spacing w:val="2"/>
          <w:sz w:val="24"/>
          <w:szCs w:val="24"/>
        </w:rPr>
        <w:t>Выпускник научится</w:t>
      </w:r>
      <w:r w:rsidRPr="0089583F">
        <w:rPr>
          <w:rFonts w:ascii="Times New Roman" w:hAnsi="Times New Roman"/>
          <w:b/>
          <w:bCs/>
          <w:color w:val="auto"/>
          <w:spacing w:val="2"/>
          <w:sz w:val="24"/>
          <w:szCs w:val="24"/>
        </w:rPr>
        <w:t xml:space="preserve">». </w:t>
      </w:r>
      <w:r w:rsidRPr="0089583F">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9583F">
        <w:rPr>
          <w:rFonts w:ascii="Times New Roman" w:hAnsi="Times New Roman"/>
          <w:color w:val="auto"/>
          <w:spacing w:val="-2"/>
          <w:sz w:val="24"/>
          <w:szCs w:val="24"/>
        </w:rPr>
        <w:t>а также потенциальная возможность их достижения большин</w:t>
      </w:r>
      <w:r w:rsidRPr="0089583F">
        <w:rPr>
          <w:rFonts w:ascii="Times New Roman" w:hAnsi="Times New Roman"/>
          <w:color w:val="auto"/>
          <w:sz w:val="24"/>
          <w:szCs w:val="24"/>
        </w:rPr>
        <w:t>ством об</w:t>
      </w:r>
      <w:r w:rsidRPr="0089583F">
        <w:rPr>
          <w:rFonts w:ascii="Times New Roman" w:hAnsi="Times New Roman"/>
          <w:color w:val="auto"/>
          <w:sz w:val="24"/>
          <w:szCs w:val="24"/>
        </w:rPr>
        <w:t>у</w:t>
      </w:r>
      <w:r w:rsidRPr="0089583F">
        <w:rPr>
          <w:rFonts w:ascii="Times New Roman" w:hAnsi="Times New Roman"/>
          <w:color w:val="auto"/>
          <w:sz w:val="24"/>
          <w:szCs w:val="24"/>
        </w:rPr>
        <w:t>чающихся, как минимум, на уровне, характеризующем исполнительскую компетентность об</w:t>
      </w:r>
      <w:r w:rsidRPr="0089583F">
        <w:rPr>
          <w:rFonts w:ascii="Times New Roman" w:hAnsi="Times New Roman"/>
          <w:color w:val="auto"/>
          <w:sz w:val="24"/>
          <w:szCs w:val="24"/>
        </w:rPr>
        <w:t>у</w:t>
      </w:r>
      <w:r w:rsidRPr="0089583F">
        <w:rPr>
          <w:rFonts w:ascii="Times New Roman" w:hAnsi="Times New Roman"/>
          <w:color w:val="auto"/>
          <w:sz w:val="24"/>
          <w:szCs w:val="24"/>
        </w:rPr>
        <w:t>чающихся. Иными словами, в эту группу включается такая система знаний</w:t>
      </w:r>
      <w:r>
        <w:rPr>
          <w:rFonts w:ascii="Times New Roman" w:hAnsi="Times New Roman"/>
          <w:color w:val="auto"/>
          <w:sz w:val="24"/>
          <w:szCs w:val="24"/>
        </w:rPr>
        <w:t xml:space="preserve"> </w:t>
      </w:r>
      <w:r w:rsidRPr="0089583F">
        <w:rPr>
          <w:rFonts w:ascii="Times New Roman" w:hAnsi="Times New Roman"/>
          <w:color w:val="auto"/>
          <w:spacing w:val="4"/>
          <w:sz w:val="24"/>
          <w:szCs w:val="24"/>
        </w:rPr>
        <w:t xml:space="preserve">и учебных действий, которая, </w:t>
      </w:r>
      <w:proofErr w:type="gramStart"/>
      <w:r w:rsidRPr="0089583F">
        <w:rPr>
          <w:rFonts w:ascii="Times New Roman" w:hAnsi="Times New Roman"/>
          <w:color w:val="auto"/>
          <w:spacing w:val="4"/>
          <w:sz w:val="24"/>
          <w:szCs w:val="24"/>
        </w:rPr>
        <w:t>во</w:t>
      </w:r>
      <w:proofErr w:type="gramEnd"/>
      <w:r w:rsidRPr="0089583F">
        <w:rPr>
          <w:rFonts w:ascii="Times New Roman" w:hAnsi="Times New Roman"/>
          <w:color w:val="auto"/>
          <w:spacing w:val="4"/>
          <w:sz w:val="24"/>
          <w:szCs w:val="24"/>
        </w:rPr>
        <w:t xml:space="preserve">­первых, принципиально </w:t>
      </w:r>
      <w:r w:rsidRPr="0089583F">
        <w:rPr>
          <w:rFonts w:ascii="Times New Roman" w:hAnsi="Times New Roman"/>
          <w:color w:val="auto"/>
          <w:spacing w:val="2"/>
          <w:sz w:val="24"/>
          <w:szCs w:val="24"/>
        </w:rPr>
        <w:t>не</w:t>
      </w:r>
      <w:r w:rsidRPr="0089583F">
        <w:rPr>
          <w:rFonts w:ascii="Times New Roman" w:hAnsi="Times New Roman"/>
          <w:color w:val="auto"/>
          <w:sz w:val="24"/>
          <w:szCs w:val="24"/>
        </w:rPr>
        <w:t>обходима для успешного обучения в начальной и осно</w:t>
      </w:r>
      <w:r w:rsidRPr="0089583F">
        <w:rPr>
          <w:rFonts w:ascii="Times New Roman" w:hAnsi="Times New Roman"/>
          <w:color w:val="auto"/>
          <w:sz w:val="24"/>
          <w:szCs w:val="24"/>
        </w:rPr>
        <w:t>в</w:t>
      </w:r>
      <w:r w:rsidRPr="0089583F">
        <w:rPr>
          <w:rFonts w:ascii="Times New Roman" w:hAnsi="Times New Roman"/>
          <w:color w:val="auto"/>
          <w:sz w:val="24"/>
          <w:szCs w:val="24"/>
        </w:rPr>
        <w:t>ной школе и, во­</w:t>
      </w:r>
      <w:r>
        <w:rPr>
          <w:rFonts w:ascii="Times New Roman" w:hAnsi="Times New Roman"/>
          <w:color w:val="auto"/>
          <w:sz w:val="24"/>
          <w:szCs w:val="24"/>
        </w:rPr>
        <w:t xml:space="preserve"> </w:t>
      </w:r>
      <w:r w:rsidRPr="0089583F">
        <w:rPr>
          <w:rFonts w:ascii="Times New Roman" w:hAnsi="Times New Roman"/>
          <w:color w:val="auto"/>
          <w:sz w:val="24"/>
          <w:szCs w:val="24"/>
        </w:rPr>
        <w:t>вторых, при наличии специальной целенаправленной работы учителя может быть освоена подавляющим большинством детей.</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b/>
          <w:bCs/>
          <w:color w:val="auto"/>
          <w:sz w:val="24"/>
          <w:szCs w:val="24"/>
        </w:rPr>
      </w:pPr>
      <w:r w:rsidRPr="0089583F">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w:t>
      </w:r>
      <w:r w:rsidRPr="0089583F">
        <w:rPr>
          <w:rFonts w:ascii="Times New Roman" w:hAnsi="Times New Roman"/>
          <w:color w:val="auto"/>
          <w:sz w:val="24"/>
          <w:szCs w:val="24"/>
        </w:rPr>
        <w:t>е</w:t>
      </w:r>
      <w:r w:rsidRPr="0089583F">
        <w:rPr>
          <w:rFonts w:ascii="Times New Roman" w:hAnsi="Times New Roman"/>
          <w:color w:val="auto"/>
          <w:sz w:val="24"/>
          <w:szCs w:val="24"/>
        </w:rPr>
        <w:t>мы оценки (например, портфеля достижений),</w:t>
      </w:r>
      <w:r>
        <w:rPr>
          <w:rFonts w:ascii="Times New Roman" w:hAnsi="Times New Roman"/>
          <w:color w:val="auto"/>
          <w:sz w:val="24"/>
          <w:szCs w:val="24"/>
        </w:rPr>
        <w:t xml:space="preserve"> </w:t>
      </w:r>
      <w:r w:rsidRPr="0089583F">
        <w:rPr>
          <w:rFonts w:ascii="Times New Roman" w:hAnsi="Times New Roman"/>
          <w:color w:val="auto"/>
          <w:sz w:val="24"/>
          <w:szCs w:val="24"/>
        </w:rPr>
        <w:t>так</w:t>
      </w:r>
      <w:r w:rsidR="00BA45E1">
        <w:rPr>
          <w:rFonts w:ascii="Times New Roman" w:hAnsi="Times New Roman"/>
          <w:color w:val="auto"/>
          <w:sz w:val="24"/>
          <w:szCs w:val="24"/>
        </w:rPr>
        <w:t xml:space="preserve"> </w:t>
      </w:r>
      <w:r w:rsidRPr="0089583F">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вий, соответствующих зоне ближайшего развития, —</w:t>
      </w:r>
      <w:r>
        <w:rPr>
          <w:rFonts w:ascii="Times New Roman" w:hAnsi="Times New Roman"/>
          <w:color w:val="auto"/>
          <w:spacing w:val="2"/>
          <w:sz w:val="24"/>
          <w:szCs w:val="24"/>
        </w:rPr>
        <w:t xml:space="preserve"> </w:t>
      </w:r>
      <w:r w:rsidRPr="0089583F">
        <w:rPr>
          <w:rFonts w:ascii="Times New Roman" w:hAnsi="Times New Roman"/>
          <w:color w:val="auto"/>
          <w:sz w:val="24"/>
          <w:szCs w:val="24"/>
        </w:rPr>
        <w:t xml:space="preserve">с помощью заданий  повышенного уровня. Успешное выполнение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xml:space="preserve"> заданий базового уровня служит единственным основан</w:t>
      </w:r>
      <w:r w:rsidRPr="0089583F">
        <w:rPr>
          <w:rFonts w:ascii="Times New Roman" w:hAnsi="Times New Roman"/>
          <w:color w:val="auto"/>
          <w:sz w:val="24"/>
          <w:szCs w:val="24"/>
        </w:rPr>
        <w:t>и</w:t>
      </w:r>
      <w:r w:rsidRPr="0089583F">
        <w:rPr>
          <w:rFonts w:ascii="Times New Roman" w:hAnsi="Times New Roman"/>
          <w:color w:val="auto"/>
          <w:sz w:val="24"/>
          <w:szCs w:val="24"/>
        </w:rPr>
        <w:t>ем для положительного решения вопроса о возможности перехода на следующий уровень обуч</w:t>
      </w:r>
      <w:r w:rsidRPr="0089583F">
        <w:rPr>
          <w:rFonts w:ascii="Times New Roman" w:hAnsi="Times New Roman"/>
          <w:color w:val="auto"/>
          <w:sz w:val="24"/>
          <w:szCs w:val="24"/>
        </w:rPr>
        <w:t>е</w:t>
      </w:r>
      <w:r w:rsidRPr="0089583F">
        <w:rPr>
          <w:rFonts w:ascii="Times New Roman" w:hAnsi="Times New Roman"/>
          <w:color w:val="auto"/>
          <w:sz w:val="24"/>
          <w:szCs w:val="24"/>
        </w:rPr>
        <w:t>ния.</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pacing w:val="-2"/>
          <w:sz w:val="24"/>
          <w:szCs w:val="24"/>
        </w:rPr>
      </w:pPr>
      <w:r w:rsidRPr="0089583F">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9583F">
        <w:rPr>
          <w:rFonts w:ascii="Times New Roman" w:hAnsi="Times New Roman"/>
          <w:bCs/>
          <w:color w:val="auto"/>
          <w:spacing w:val="-2"/>
          <w:sz w:val="24"/>
          <w:szCs w:val="24"/>
        </w:rPr>
        <w:t>и углубляющих опорную систему или выступающих как пропедевтика для дал</w:t>
      </w:r>
      <w:r w:rsidRPr="0089583F">
        <w:rPr>
          <w:rFonts w:ascii="Times New Roman" w:hAnsi="Times New Roman"/>
          <w:bCs/>
          <w:color w:val="auto"/>
          <w:spacing w:val="-2"/>
          <w:sz w:val="24"/>
          <w:szCs w:val="24"/>
        </w:rPr>
        <w:t>ь</w:t>
      </w:r>
      <w:r w:rsidRPr="0089583F">
        <w:rPr>
          <w:rFonts w:ascii="Times New Roman" w:hAnsi="Times New Roman"/>
          <w:bCs/>
          <w:color w:val="auto"/>
          <w:spacing w:val="-2"/>
          <w:sz w:val="24"/>
          <w:szCs w:val="24"/>
        </w:rPr>
        <w:t xml:space="preserve">нейшего изучения данного предмета. </w:t>
      </w:r>
      <w:r w:rsidRPr="0089583F">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9583F">
        <w:rPr>
          <w:rFonts w:ascii="Times New Roman" w:hAnsi="Times New Roman"/>
          <w:b/>
          <w:color w:val="auto"/>
          <w:spacing w:val="-2"/>
          <w:sz w:val="24"/>
          <w:szCs w:val="24"/>
        </w:rPr>
        <w:t>«Выпускник получит возможность научиться»</w:t>
      </w:r>
      <w:r w:rsidRPr="0089583F">
        <w:rPr>
          <w:rFonts w:ascii="Times New Roman" w:hAnsi="Times New Roman"/>
          <w:color w:val="auto"/>
          <w:spacing w:val="-2"/>
          <w:sz w:val="24"/>
          <w:szCs w:val="24"/>
        </w:rPr>
        <w:t xml:space="preserve"> к каждому учебно</w:t>
      </w:r>
      <w:r>
        <w:rPr>
          <w:rFonts w:ascii="Times New Roman" w:hAnsi="Times New Roman"/>
          <w:color w:val="auto"/>
          <w:sz w:val="24"/>
          <w:szCs w:val="24"/>
        </w:rPr>
        <w:t>му</w:t>
      </w:r>
      <w:r w:rsidRPr="0089583F">
        <w:rPr>
          <w:rFonts w:ascii="Times New Roman" w:hAnsi="Times New Roman"/>
          <w:color w:val="auto"/>
          <w:sz w:val="24"/>
          <w:szCs w:val="24"/>
        </w:rPr>
        <w:t xml:space="preserve"> </w:t>
      </w:r>
      <w:r>
        <w:rPr>
          <w:rFonts w:ascii="Times New Roman" w:hAnsi="Times New Roman"/>
          <w:color w:val="auto"/>
          <w:sz w:val="24"/>
          <w:szCs w:val="24"/>
        </w:rPr>
        <w:t xml:space="preserve"> </w:t>
      </w:r>
      <w:r w:rsidRPr="0089583F">
        <w:rPr>
          <w:rFonts w:ascii="Times New Roman" w:hAnsi="Times New Roman"/>
          <w:color w:val="auto"/>
          <w:sz w:val="24"/>
          <w:szCs w:val="24"/>
        </w:rPr>
        <w:t>предмет</w:t>
      </w:r>
      <w:r>
        <w:rPr>
          <w:rFonts w:ascii="Times New Roman" w:hAnsi="Times New Roman"/>
          <w:color w:val="auto"/>
          <w:sz w:val="24"/>
          <w:szCs w:val="24"/>
        </w:rPr>
        <w:t>у</w:t>
      </w:r>
      <w:r w:rsidRPr="0089583F">
        <w:rPr>
          <w:rFonts w:ascii="Times New Roman" w:hAnsi="Times New Roman"/>
          <w:iCs/>
          <w:color w:val="auto"/>
          <w:sz w:val="24"/>
          <w:szCs w:val="24"/>
        </w:rPr>
        <w:t xml:space="preserve">. </w:t>
      </w:r>
      <w:r w:rsidRPr="0089583F">
        <w:rPr>
          <w:rFonts w:ascii="Times New Roman" w:hAnsi="Times New Roman"/>
          <w:color w:val="auto"/>
          <w:sz w:val="24"/>
          <w:szCs w:val="24"/>
        </w:rPr>
        <w:t xml:space="preserve">Уровень достижения, </w:t>
      </w:r>
      <w:r w:rsidRPr="0089583F">
        <w:rPr>
          <w:rFonts w:ascii="Times New Roman" w:hAnsi="Times New Roman"/>
          <w:color w:val="auto"/>
          <w:spacing w:val="4"/>
          <w:sz w:val="24"/>
          <w:szCs w:val="24"/>
        </w:rPr>
        <w:t>соответствующий планируемым результатам </w:t>
      </w:r>
      <w:r>
        <w:rPr>
          <w:rFonts w:ascii="Times New Roman" w:hAnsi="Times New Roman"/>
          <w:color w:val="auto"/>
          <w:spacing w:val="4"/>
          <w:sz w:val="24"/>
          <w:szCs w:val="24"/>
        </w:rPr>
        <w:t xml:space="preserve"> </w:t>
      </w:r>
      <w:r w:rsidRPr="0089583F">
        <w:rPr>
          <w:rFonts w:ascii="Times New Roman" w:hAnsi="Times New Roman"/>
          <w:color w:val="auto"/>
          <w:spacing w:val="4"/>
          <w:sz w:val="24"/>
          <w:szCs w:val="24"/>
        </w:rPr>
        <w:t>этой</w:t>
      </w:r>
      <w:r>
        <w:rPr>
          <w:rFonts w:ascii="Times New Roman" w:hAnsi="Times New Roman"/>
          <w:color w:val="auto"/>
          <w:spacing w:val="4"/>
          <w:sz w:val="24"/>
          <w:szCs w:val="24"/>
        </w:rPr>
        <w:t xml:space="preserve"> </w:t>
      </w:r>
      <w:r w:rsidRPr="0089583F">
        <w:rPr>
          <w:rFonts w:ascii="Times New Roman" w:hAnsi="Times New Roman"/>
          <w:color w:val="auto"/>
          <w:spacing w:val="4"/>
          <w:sz w:val="24"/>
          <w:szCs w:val="24"/>
        </w:rPr>
        <w:t> гру</w:t>
      </w:r>
      <w:r w:rsidRPr="0089583F">
        <w:rPr>
          <w:rFonts w:ascii="Times New Roman" w:hAnsi="Times New Roman"/>
          <w:color w:val="auto"/>
          <w:spacing w:val="4"/>
          <w:sz w:val="24"/>
          <w:szCs w:val="24"/>
        </w:rPr>
        <w:t>п</w:t>
      </w:r>
      <w:r w:rsidRPr="0089583F">
        <w:rPr>
          <w:rFonts w:ascii="Times New Roman" w:hAnsi="Times New Roman"/>
          <w:color w:val="auto"/>
          <w:spacing w:val="4"/>
          <w:sz w:val="24"/>
          <w:szCs w:val="24"/>
        </w:rPr>
        <w:t>пы, могут продемонстрировать только отдельные обучающие</w:t>
      </w:r>
      <w:r w:rsidRPr="0089583F">
        <w:rPr>
          <w:rFonts w:ascii="Times New Roman" w:hAnsi="Times New Roman"/>
          <w:color w:val="auto"/>
          <w:spacing w:val="2"/>
          <w:sz w:val="24"/>
          <w:szCs w:val="24"/>
        </w:rPr>
        <w:t xml:space="preserve">ся, </w:t>
      </w:r>
      <w:r w:rsidRPr="0089583F">
        <w:rPr>
          <w:rFonts w:ascii="Times New Roman" w:hAnsi="Times New Roman"/>
          <w:color w:val="auto"/>
          <w:spacing w:val="-2"/>
          <w:sz w:val="24"/>
          <w:szCs w:val="24"/>
        </w:rPr>
        <w:t>имеющие более высокий ур</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 xml:space="preserve">вень мотивации и способностей. </w:t>
      </w:r>
      <w:proofErr w:type="gramStart"/>
      <w:r w:rsidRPr="0089583F">
        <w:rPr>
          <w:rFonts w:ascii="Times New Roman" w:hAnsi="Times New Roman"/>
          <w:color w:val="auto"/>
          <w:spacing w:val="-2"/>
          <w:sz w:val="24"/>
          <w:szCs w:val="24"/>
        </w:rPr>
        <w:t>В повседневной практике обучения эта группа целей не отрабат</w:t>
      </w:r>
      <w:r w:rsidRPr="0089583F">
        <w:rPr>
          <w:rFonts w:ascii="Times New Roman" w:hAnsi="Times New Roman"/>
          <w:color w:val="auto"/>
          <w:spacing w:val="-2"/>
          <w:sz w:val="24"/>
          <w:szCs w:val="24"/>
        </w:rPr>
        <w:t>ы</w:t>
      </w:r>
      <w:r w:rsidRPr="0089583F">
        <w:rPr>
          <w:rFonts w:ascii="Times New Roman" w:hAnsi="Times New Roman"/>
          <w:color w:val="auto"/>
          <w:spacing w:val="-2"/>
          <w:sz w:val="24"/>
          <w:szCs w:val="24"/>
        </w:rPr>
        <w:t>вается со всеми без исключения обучающимися как в силу повышенной сложности учебных дейс</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вий для обучающихся, так и в силу повышенной сложности учебного ма</w:t>
      </w:r>
      <w:r w:rsidRPr="0089583F">
        <w:rPr>
          <w:rFonts w:ascii="Times New Roman" w:hAnsi="Times New Roman"/>
          <w:color w:val="auto"/>
          <w:spacing w:val="2"/>
          <w:sz w:val="24"/>
          <w:szCs w:val="24"/>
        </w:rPr>
        <w:t>териала.</w:t>
      </w:r>
      <w:proofErr w:type="gramEnd"/>
      <w:r w:rsidRPr="0089583F">
        <w:rPr>
          <w:rFonts w:ascii="Times New Roman" w:hAnsi="Times New Roman"/>
          <w:color w:val="auto"/>
          <w:spacing w:val="2"/>
          <w:sz w:val="24"/>
          <w:szCs w:val="24"/>
        </w:rPr>
        <w:t xml:space="preserve"> Оценка достиж</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 xml:space="preserve">ния этих целей ведётся </w:t>
      </w:r>
      <w:r w:rsidRPr="0089583F">
        <w:rPr>
          <w:rFonts w:ascii="Times New Roman" w:hAnsi="Times New Roman"/>
          <w:color w:val="auto"/>
          <w:spacing w:val="-2"/>
          <w:sz w:val="24"/>
          <w:szCs w:val="24"/>
        </w:rPr>
        <w:t>преимущественно в ходе процедур, допускающих предоставление и и</w:t>
      </w:r>
      <w:r w:rsidRPr="0089583F">
        <w:rPr>
          <w:rFonts w:ascii="Times New Roman" w:hAnsi="Times New Roman"/>
          <w:color w:val="auto"/>
          <w:spacing w:val="-2"/>
          <w:sz w:val="24"/>
          <w:szCs w:val="24"/>
        </w:rPr>
        <w:t>с</w:t>
      </w:r>
      <w:r w:rsidRPr="0089583F">
        <w:rPr>
          <w:rFonts w:ascii="Times New Roman" w:hAnsi="Times New Roman"/>
          <w:color w:val="auto"/>
          <w:spacing w:val="-2"/>
          <w:sz w:val="24"/>
          <w:szCs w:val="24"/>
        </w:rPr>
        <w:t>пользование исключительно неперсонифицированной информации. Частично задания, ориентир</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ванные на оценку</w:t>
      </w:r>
      <w:r>
        <w:rPr>
          <w:rFonts w:ascii="Times New Roman" w:hAnsi="Times New Roman"/>
          <w:color w:val="auto"/>
          <w:spacing w:val="-2"/>
          <w:sz w:val="24"/>
          <w:szCs w:val="24"/>
        </w:rPr>
        <w:t xml:space="preserve"> </w:t>
      </w:r>
      <w:r w:rsidRPr="0089583F">
        <w:rPr>
          <w:rFonts w:ascii="Times New Roman" w:hAnsi="Times New Roman"/>
          <w:color w:val="auto"/>
          <w:spacing w:val="4"/>
          <w:sz w:val="24"/>
          <w:szCs w:val="24"/>
        </w:rPr>
        <w:t xml:space="preserve">достижения этой группы планируемых результатов, </w:t>
      </w:r>
      <w:r w:rsidRPr="0089583F">
        <w:rPr>
          <w:rFonts w:ascii="Times New Roman" w:hAnsi="Times New Roman"/>
          <w:color w:val="auto"/>
          <w:spacing w:val="-2"/>
          <w:sz w:val="24"/>
          <w:szCs w:val="24"/>
        </w:rPr>
        <w:t>включа</w:t>
      </w:r>
      <w:r>
        <w:rPr>
          <w:rFonts w:ascii="Times New Roman" w:hAnsi="Times New Roman"/>
          <w:color w:val="auto"/>
          <w:spacing w:val="-2"/>
          <w:sz w:val="24"/>
          <w:szCs w:val="24"/>
        </w:rPr>
        <w:t>ет</w:t>
      </w:r>
      <w:r w:rsidRPr="0089583F">
        <w:rPr>
          <w:rFonts w:ascii="Times New Roman" w:hAnsi="Times New Roman"/>
          <w:color w:val="auto"/>
          <w:spacing w:val="-2"/>
          <w:sz w:val="24"/>
          <w:szCs w:val="24"/>
        </w:rPr>
        <w:t>ся в материалы итогового контроля.</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z w:val="24"/>
          <w:szCs w:val="24"/>
        </w:rPr>
      </w:pPr>
      <w:r w:rsidRPr="0089583F">
        <w:rPr>
          <w:rFonts w:ascii="Times New Roman" w:hAnsi="Times New Roman"/>
          <w:color w:val="auto"/>
          <w:spacing w:val="4"/>
          <w:sz w:val="24"/>
          <w:szCs w:val="24"/>
        </w:rPr>
        <w:t>Основные цели такого включения — предоставить воз</w:t>
      </w:r>
      <w:r w:rsidRPr="0089583F">
        <w:rPr>
          <w:rFonts w:ascii="Times New Roman" w:hAnsi="Times New Roman"/>
          <w:color w:val="auto"/>
          <w:sz w:val="24"/>
          <w:szCs w:val="24"/>
        </w:rPr>
        <w:t xml:space="preserve">можность </w:t>
      </w:r>
      <w:proofErr w:type="gramStart"/>
      <w:r w:rsidRPr="0089583F">
        <w:rPr>
          <w:rFonts w:ascii="Times New Roman" w:hAnsi="Times New Roman"/>
          <w:color w:val="auto"/>
          <w:sz w:val="24"/>
          <w:szCs w:val="24"/>
        </w:rPr>
        <w:t>обучающимся</w:t>
      </w:r>
      <w:proofErr w:type="gramEnd"/>
      <w:r w:rsidRPr="0089583F">
        <w:rPr>
          <w:rFonts w:ascii="Times New Roman" w:hAnsi="Times New Roman"/>
          <w:color w:val="auto"/>
          <w:sz w:val="24"/>
          <w:szCs w:val="24"/>
        </w:rPr>
        <w:t xml:space="preserve"> продемонс</w:t>
      </w:r>
      <w:r w:rsidRPr="0089583F">
        <w:rPr>
          <w:rFonts w:ascii="Times New Roman" w:hAnsi="Times New Roman"/>
          <w:color w:val="auto"/>
          <w:sz w:val="24"/>
          <w:szCs w:val="24"/>
        </w:rPr>
        <w:t>т</w:t>
      </w:r>
      <w:r w:rsidRPr="0089583F">
        <w:rPr>
          <w:rFonts w:ascii="Times New Roman" w:hAnsi="Times New Roman"/>
          <w:color w:val="auto"/>
          <w:sz w:val="24"/>
          <w:szCs w:val="24"/>
        </w:rPr>
        <w:t>рировать овладение более высокими (по сравнению с базовым) уровнями достижений</w:t>
      </w:r>
      <w:r>
        <w:rPr>
          <w:rFonts w:ascii="Times New Roman" w:hAnsi="Times New Roman"/>
          <w:color w:val="auto"/>
          <w:sz w:val="24"/>
          <w:szCs w:val="24"/>
        </w:rPr>
        <w:t xml:space="preserve"> </w:t>
      </w:r>
      <w:r w:rsidRPr="0089583F">
        <w:rPr>
          <w:rFonts w:ascii="Times New Roman" w:hAnsi="Times New Roman"/>
          <w:color w:val="auto"/>
          <w:spacing w:val="4"/>
          <w:sz w:val="24"/>
          <w:szCs w:val="24"/>
        </w:rPr>
        <w:t xml:space="preserve">и выявить динамику роста численности наиболее </w:t>
      </w:r>
      <w:r w:rsidRPr="0089583F">
        <w:rPr>
          <w:rFonts w:ascii="Times New Roman" w:hAnsi="Times New Roman"/>
          <w:color w:val="auto"/>
          <w:sz w:val="24"/>
          <w:szCs w:val="24"/>
        </w:rPr>
        <w:t>подготовленных обучающихся.</w:t>
      </w:r>
      <w:r>
        <w:rPr>
          <w:rFonts w:ascii="Times New Roman" w:hAnsi="Times New Roman"/>
          <w:color w:val="auto"/>
          <w:sz w:val="24"/>
          <w:szCs w:val="24"/>
        </w:rPr>
        <w:t xml:space="preserve"> </w:t>
      </w:r>
      <w:r w:rsidRPr="0089583F">
        <w:rPr>
          <w:rFonts w:ascii="Times New Roman" w:hAnsi="Times New Roman"/>
          <w:color w:val="auto"/>
          <w:sz w:val="24"/>
          <w:szCs w:val="24"/>
        </w:rPr>
        <w:t xml:space="preserve">При этом  </w:t>
      </w:r>
      <w:r w:rsidRPr="0089583F">
        <w:rPr>
          <w:rFonts w:ascii="Times New Roman" w:hAnsi="Times New Roman"/>
          <w:bCs/>
          <w:color w:val="auto"/>
          <w:sz w:val="24"/>
          <w:szCs w:val="24"/>
        </w:rPr>
        <w:t>невыполн</w:t>
      </w:r>
      <w:r w:rsidRPr="0089583F">
        <w:rPr>
          <w:rFonts w:ascii="Times New Roman" w:hAnsi="Times New Roman"/>
          <w:bCs/>
          <w:color w:val="auto"/>
          <w:sz w:val="24"/>
          <w:szCs w:val="24"/>
        </w:rPr>
        <w:t>е</w:t>
      </w:r>
      <w:r w:rsidRPr="0089583F">
        <w:rPr>
          <w:rFonts w:ascii="Times New Roman" w:hAnsi="Times New Roman"/>
          <w:bCs/>
          <w:color w:val="auto"/>
          <w:sz w:val="24"/>
          <w:szCs w:val="24"/>
        </w:rPr>
        <w:t>ние </w:t>
      </w:r>
      <w:r w:rsidRPr="0089583F">
        <w:rPr>
          <w:rFonts w:ascii="Times New Roman" w:hAnsi="Times New Roman"/>
          <w:bCs/>
          <w:color w:val="auto"/>
          <w:spacing w:val="4"/>
          <w:sz w:val="24"/>
          <w:szCs w:val="24"/>
        </w:rPr>
        <w:t xml:space="preserve">обучающимися заданий, с помощью которых ведётся </w:t>
      </w:r>
      <w:r w:rsidRPr="0089583F">
        <w:rPr>
          <w:rFonts w:ascii="Times New Roman" w:hAnsi="Times New Roman"/>
          <w:bCs/>
          <w:color w:val="auto"/>
          <w:sz w:val="24"/>
          <w:szCs w:val="24"/>
        </w:rPr>
        <w:t>оценка достижения планируемых результатов этой груп</w:t>
      </w:r>
      <w:r w:rsidRPr="0089583F">
        <w:rPr>
          <w:rFonts w:ascii="Times New Roman" w:hAnsi="Times New Roman"/>
          <w:bCs/>
          <w:color w:val="auto"/>
          <w:spacing w:val="2"/>
          <w:sz w:val="24"/>
          <w:szCs w:val="24"/>
        </w:rPr>
        <w:t>пы, не является препятствием для перехода на следу</w:t>
      </w:r>
      <w:r w:rsidRPr="0089583F">
        <w:rPr>
          <w:rFonts w:ascii="Times New Roman" w:hAnsi="Times New Roman"/>
          <w:bCs/>
          <w:color w:val="auto"/>
          <w:sz w:val="24"/>
          <w:szCs w:val="24"/>
        </w:rPr>
        <w:t>ющий уровень обуч</w:t>
      </w:r>
      <w:r w:rsidRPr="0089583F">
        <w:rPr>
          <w:rFonts w:ascii="Times New Roman" w:hAnsi="Times New Roman"/>
          <w:bCs/>
          <w:color w:val="auto"/>
          <w:sz w:val="24"/>
          <w:szCs w:val="24"/>
        </w:rPr>
        <w:t>е</w:t>
      </w:r>
      <w:r w:rsidRPr="0089583F">
        <w:rPr>
          <w:rFonts w:ascii="Times New Roman" w:hAnsi="Times New Roman"/>
          <w:bCs/>
          <w:color w:val="auto"/>
          <w:sz w:val="24"/>
          <w:szCs w:val="24"/>
        </w:rPr>
        <w:t xml:space="preserve">ния. </w:t>
      </w:r>
      <w:r w:rsidRPr="0089583F">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w:t>
      </w:r>
      <w:r w:rsidRPr="0089583F">
        <w:rPr>
          <w:rFonts w:ascii="Times New Roman" w:hAnsi="Times New Roman"/>
          <w:color w:val="auto"/>
          <w:sz w:val="24"/>
          <w:szCs w:val="24"/>
        </w:rPr>
        <w:t>т</w:t>
      </w:r>
      <w:r w:rsidRPr="0089583F">
        <w:rPr>
          <w:rFonts w:ascii="Times New Roman" w:hAnsi="Times New Roman"/>
          <w:color w:val="auto"/>
          <w:sz w:val="24"/>
          <w:szCs w:val="24"/>
        </w:rPr>
        <w:t>вом накопительной системы оценки (в форме портфеля достижений) и учитывать при определ</w:t>
      </w:r>
      <w:r w:rsidRPr="0089583F">
        <w:rPr>
          <w:rFonts w:ascii="Times New Roman" w:hAnsi="Times New Roman"/>
          <w:color w:val="auto"/>
          <w:sz w:val="24"/>
          <w:szCs w:val="24"/>
        </w:rPr>
        <w:t>е</w:t>
      </w:r>
      <w:r w:rsidRPr="0089583F">
        <w:rPr>
          <w:rFonts w:ascii="Times New Roman" w:hAnsi="Times New Roman"/>
          <w:color w:val="auto"/>
          <w:sz w:val="24"/>
          <w:szCs w:val="24"/>
        </w:rPr>
        <w:t>нии итоговой оценки.</w:t>
      </w:r>
    </w:p>
    <w:p w:rsidR="00C528F9" w:rsidRPr="0089583F" w:rsidRDefault="00C528F9" w:rsidP="006B52C0">
      <w:pPr>
        <w:pStyle w:val="a3"/>
        <w:tabs>
          <w:tab w:val="left" w:pos="0"/>
          <w:tab w:val="left" w:pos="284"/>
        </w:tabs>
        <w:spacing w:line="240" w:lineRule="auto"/>
        <w:ind w:left="-284" w:right="-283" w:firstLine="284"/>
        <w:rPr>
          <w:rFonts w:ascii="Times New Roman" w:hAnsi="Times New Roman"/>
          <w:color w:val="auto"/>
          <w:sz w:val="24"/>
          <w:szCs w:val="24"/>
        </w:rPr>
      </w:pPr>
      <w:r w:rsidRPr="0089583F">
        <w:rPr>
          <w:rFonts w:ascii="Times New Roman" w:hAnsi="Times New Roman"/>
          <w:color w:val="auto"/>
          <w:sz w:val="24"/>
          <w:szCs w:val="24"/>
        </w:rPr>
        <w:t>При получении начального общего образования устанавливаются планируемые результаты о</w:t>
      </w:r>
      <w:r w:rsidRPr="0089583F">
        <w:rPr>
          <w:rFonts w:ascii="Times New Roman" w:hAnsi="Times New Roman"/>
          <w:color w:val="auto"/>
          <w:sz w:val="24"/>
          <w:szCs w:val="24"/>
        </w:rPr>
        <w:t>с</w:t>
      </w:r>
      <w:r w:rsidRPr="0089583F">
        <w:rPr>
          <w:rFonts w:ascii="Times New Roman" w:hAnsi="Times New Roman"/>
          <w:color w:val="auto"/>
          <w:sz w:val="24"/>
          <w:szCs w:val="24"/>
        </w:rPr>
        <w:t>воения:</w:t>
      </w:r>
    </w:p>
    <w:p w:rsidR="00C528F9" w:rsidRPr="0089583F" w:rsidRDefault="00C528F9" w:rsidP="006B52C0">
      <w:pPr>
        <w:pStyle w:val="ad"/>
        <w:numPr>
          <w:ilvl w:val="0"/>
          <w:numId w:val="8"/>
        </w:numPr>
        <w:tabs>
          <w:tab w:val="left" w:pos="0"/>
          <w:tab w:val="left" w:pos="284"/>
          <w:tab w:val="left" w:pos="851"/>
        </w:tabs>
        <w:spacing w:line="240" w:lineRule="auto"/>
        <w:ind w:left="-284" w:right="-283" w:firstLine="284"/>
        <w:rPr>
          <w:rFonts w:ascii="Times New Roman" w:hAnsi="Times New Roman"/>
          <w:color w:val="auto"/>
          <w:sz w:val="24"/>
          <w:szCs w:val="24"/>
        </w:rPr>
      </w:pPr>
      <w:r w:rsidRPr="0089583F">
        <w:rPr>
          <w:rFonts w:ascii="Times New Roman" w:hAnsi="Times New Roman"/>
          <w:color w:val="auto"/>
          <w:sz w:val="24"/>
          <w:szCs w:val="24"/>
        </w:rPr>
        <w:t>междисциплинарной программы «Формирование универ</w:t>
      </w:r>
      <w:r w:rsidRPr="0089583F">
        <w:rPr>
          <w:rFonts w:ascii="Times New Roman" w:hAnsi="Times New Roman"/>
          <w:color w:val="auto"/>
          <w:spacing w:val="-4"/>
          <w:sz w:val="24"/>
          <w:szCs w:val="24"/>
        </w:rPr>
        <w:t>сальных учебных действий», а также её разделов «Чтение. Рабо</w:t>
      </w:r>
      <w:r w:rsidRPr="0089583F">
        <w:rPr>
          <w:rFonts w:ascii="Times New Roman" w:hAnsi="Times New Roman"/>
          <w:color w:val="auto"/>
          <w:spacing w:val="-2"/>
          <w:sz w:val="24"/>
          <w:szCs w:val="24"/>
        </w:rPr>
        <w:t xml:space="preserve">та с текстом» и «Формирование ИКТ­компетентности </w:t>
      </w:r>
      <w:proofErr w:type="gramStart"/>
      <w:r w:rsidRPr="0089583F">
        <w:rPr>
          <w:rFonts w:ascii="Times New Roman" w:hAnsi="Times New Roman"/>
          <w:color w:val="auto"/>
          <w:spacing w:val="-2"/>
          <w:sz w:val="24"/>
          <w:szCs w:val="24"/>
        </w:rPr>
        <w:t>обучаю</w:t>
      </w:r>
      <w:r w:rsidRPr="0089583F">
        <w:rPr>
          <w:rFonts w:ascii="Times New Roman" w:hAnsi="Times New Roman"/>
          <w:color w:val="auto"/>
          <w:sz w:val="24"/>
          <w:szCs w:val="24"/>
        </w:rPr>
        <w:t>щихся</w:t>
      </w:r>
      <w:proofErr w:type="gramEnd"/>
      <w:r w:rsidRPr="0089583F">
        <w:rPr>
          <w:rFonts w:ascii="Times New Roman" w:hAnsi="Times New Roman"/>
          <w:color w:val="auto"/>
          <w:sz w:val="24"/>
          <w:szCs w:val="24"/>
        </w:rPr>
        <w:t>»;</w:t>
      </w:r>
    </w:p>
    <w:p w:rsidR="00C528F9" w:rsidRDefault="00C528F9" w:rsidP="006B52C0">
      <w:pPr>
        <w:pStyle w:val="ad"/>
        <w:numPr>
          <w:ilvl w:val="0"/>
          <w:numId w:val="8"/>
        </w:numPr>
        <w:tabs>
          <w:tab w:val="left" w:pos="0"/>
          <w:tab w:val="left" w:pos="284"/>
          <w:tab w:val="left" w:pos="851"/>
        </w:tabs>
        <w:spacing w:line="240" w:lineRule="auto"/>
        <w:ind w:left="-284" w:right="-283" w:firstLine="284"/>
        <w:rPr>
          <w:rFonts w:ascii="Times New Roman" w:hAnsi="Times New Roman"/>
          <w:color w:val="auto"/>
          <w:sz w:val="24"/>
          <w:szCs w:val="24"/>
        </w:rPr>
      </w:pPr>
      <w:r w:rsidRPr="0089583F">
        <w:rPr>
          <w:rFonts w:ascii="Times New Roman" w:hAnsi="Times New Roman"/>
          <w:color w:val="auto"/>
          <w:spacing w:val="-2"/>
          <w:sz w:val="24"/>
          <w:szCs w:val="24"/>
        </w:rPr>
        <w:lastRenderedPageBreak/>
        <w:t>программ по всем учебным предметам.</w:t>
      </w:r>
    </w:p>
    <w:p w:rsidR="00C2447D" w:rsidRPr="0089583F" w:rsidRDefault="00C2447D" w:rsidP="00C2447D">
      <w:pPr>
        <w:pStyle w:val="ad"/>
        <w:tabs>
          <w:tab w:val="left" w:pos="0"/>
          <w:tab w:val="left" w:pos="284"/>
          <w:tab w:val="left" w:pos="851"/>
        </w:tabs>
        <w:spacing w:line="240" w:lineRule="auto"/>
        <w:ind w:right="-283" w:firstLine="0"/>
        <w:rPr>
          <w:rFonts w:ascii="Times New Roman" w:hAnsi="Times New Roman"/>
          <w:color w:val="auto"/>
          <w:sz w:val="24"/>
          <w:szCs w:val="24"/>
        </w:rPr>
      </w:pPr>
    </w:p>
    <w:p w:rsidR="00C528F9" w:rsidRPr="0089583F" w:rsidRDefault="00C528F9" w:rsidP="006B52C0">
      <w:pPr>
        <w:pStyle w:val="aff"/>
        <w:tabs>
          <w:tab w:val="left" w:pos="0"/>
        </w:tabs>
        <w:spacing w:line="240" w:lineRule="auto"/>
        <w:ind w:left="-284" w:right="-283"/>
        <w:jc w:val="center"/>
        <w:rPr>
          <w:sz w:val="24"/>
        </w:rPr>
      </w:pPr>
      <w:bookmarkStart w:id="4" w:name="_Toc294246069"/>
      <w:r w:rsidRPr="0089583F">
        <w:rPr>
          <w:sz w:val="24"/>
        </w:rPr>
        <w:t>1.2.1.Формирование универсальных учебных действий</w:t>
      </w:r>
      <w:bookmarkEnd w:id="4"/>
    </w:p>
    <w:p w:rsidR="00C528F9" w:rsidRPr="0089583F" w:rsidRDefault="00C528F9" w:rsidP="006B52C0">
      <w:pPr>
        <w:tabs>
          <w:tab w:val="left" w:pos="0"/>
        </w:tabs>
        <w:ind w:left="-284" w:right="-283"/>
        <w:jc w:val="center"/>
        <w:rPr>
          <w:b/>
        </w:rPr>
      </w:pPr>
      <w:r w:rsidRPr="0089583F">
        <w:rPr>
          <w:b/>
        </w:rPr>
        <w:t>(личностные и метапредметные результаты)</w:t>
      </w:r>
    </w:p>
    <w:p w:rsidR="00C528F9" w:rsidRPr="0089583F" w:rsidRDefault="00C528F9" w:rsidP="006B52C0">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В результате изучения </w:t>
      </w:r>
      <w:r w:rsidRPr="0089583F">
        <w:rPr>
          <w:rFonts w:ascii="Times New Roman" w:hAnsi="Times New Roman"/>
          <w:b/>
          <w:bCs/>
          <w:color w:val="auto"/>
          <w:sz w:val="24"/>
          <w:szCs w:val="24"/>
        </w:rPr>
        <w:t xml:space="preserve">всех без исключения предметов </w:t>
      </w:r>
      <w:r w:rsidRPr="0089583F">
        <w:rPr>
          <w:rFonts w:ascii="Times New Roman" w:hAnsi="Times New Roman"/>
          <w:color w:val="auto"/>
          <w:sz w:val="24"/>
          <w:szCs w:val="24"/>
        </w:rPr>
        <w:t>при получении начального общего обр</w:t>
      </w:r>
      <w:r w:rsidRPr="0089583F">
        <w:rPr>
          <w:rFonts w:ascii="Times New Roman" w:hAnsi="Times New Roman"/>
          <w:color w:val="auto"/>
          <w:sz w:val="24"/>
          <w:szCs w:val="24"/>
        </w:rPr>
        <w:t>а</w:t>
      </w:r>
      <w:r w:rsidRPr="0089583F">
        <w:rPr>
          <w:rFonts w:ascii="Times New Roman" w:hAnsi="Times New Roman"/>
          <w:color w:val="auto"/>
          <w:sz w:val="24"/>
          <w:szCs w:val="24"/>
        </w:rPr>
        <w:t xml:space="preserve">зования у выпускников </w:t>
      </w:r>
      <w:r w:rsidRPr="0089583F">
        <w:rPr>
          <w:rFonts w:ascii="Times New Roman" w:hAnsi="Times New Roman"/>
          <w:color w:val="auto"/>
          <w:spacing w:val="2"/>
          <w:sz w:val="24"/>
          <w:szCs w:val="24"/>
        </w:rPr>
        <w:t xml:space="preserve">будут сформированы </w:t>
      </w:r>
      <w:r w:rsidRPr="0089583F">
        <w:rPr>
          <w:rFonts w:ascii="Times New Roman" w:hAnsi="Times New Roman"/>
          <w:iCs/>
          <w:color w:val="auto"/>
          <w:spacing w:val="2"/>
          <w:sz w:val="24"/>
          <w:szCs w:val="24"/>
        </w:rPr>
        <w:t>личностные, регулятивные, познава</w:t>
      </w:r>
      <w:r w:rsidRPr="0089583F">
        <w:rPr>
          <w:rFonts w:ascii="Times New Roman" w:hAnsi="Times New Roman"/>
          <w:iCs/>
          <w:color w:val="auto"/>
          <w:sz w:val="24"/>
          <w:szCs w:val="24"/>
        </w:rPr>
        <w:t xml:space="preserve">тельные </w:t>
      </w:r>
      <w:r w:rsidRPr="0089583F">
        <w:rPr>
          <w:rFonts w:ascii="Times New Roman" w:hAnsi="Times New Roman"/>
          <w:color w:val="auto"/>
          <w:sz w:val="24"/>
          <w:szCs w:val="24"/>
        </w:rPr>
        <w:t xml:space="preserve">и </w:t>
      </w:r>
      <w:r w:rsidRPr="0089583F">
        <w:rPr>
          <w:rFonts w:ascii="Times New Roman" w:hAnsi="Times New Roman"/>
          <w:iCs/>
          <w:color w:val="auto"/>
          <w:sz w:val="24"/>
          <w:szCs w:val="24"/>
        </w:rPr>
        <w:t xml:space="preserve">коммуникативные </w:t>
      </w:r>
      <w:r w:rsidRPr="0089583F">
        <w:rPr>
          <w:rFonts w:ascii="Times New Roman" w:hAnsi="Times New Roman"/>
          <w:color w:val="auto"/>
          <w:sz w:val="24"/>
          <w:szCs w:val="24"/>
        </w:rPr>
        <w:t>универсальные учебные действия как основа умения учиться.</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Личностные универсальные учебные действия</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У выпускника будут сформированы:</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внутренняя позиция школьника на уровне положитель</w:t>
      </w:r>
      <w:r w:rsidRPr="0089583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9583F">
        <w:rPr>
          <w:rFonts w:ascii="Times New Roman" w:hAnsi="Times New Roman"/>
          <w:color w:val="auto"/>
          <w:sz w:val="24"/>
          <w:szCs w:val="24"/>
        </w:rPr>
        <w:t>«хорошего уч</w:t>
      </w:r>
      <w:r w:rsidRPr="0089583F">
        <w:rPr>
          <w:rFonts w:ascii="Times New Roman" w:hAnsi="Times New Roman"/>
          <w:color w:val="auto"/>
          <w:sz w:val="24"/>
          <w:szCs w:val="24"/>
        </w:rPr>
        <w:t>е</w:t>
      </w:r>
      <w:r w:rsidRPr="0089583F">
        <w:rPr>
          <w:rFonts w:ascii="Times New Roman" w:hAnsi="Times New Roman"/>
          <w:color w:val="auto"/>
          <w:sz w:val="24"/>
          <w:szCs w:val="24"/>
        </w:rPr>
        <w:t>ника»;</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широкая мотивационная основа учебной деятельности, </w:t>
      </w:r>
      <w:r w:rsidRPr="0089583F">
        <w:rPr>
          <w:rFonts w:ascii="Times New Roman" w:hAnsi="Times New Roman"/>
          <w:color w:val="auto"/>
          <w:sz w:val="24"/>
          <w:szCs w:val="24"/>
        </w:rPr>
        <w:t>включающая социальные, уче</w:t>
      </w:r>
      <w:r w:rsidRPr="0089583F">
        <w:rPr>
          <w:rFonts w:ascii="Times New Roman" w:hAnsi="Times New Roman"/>
          <w:color w:val="auto"/>
          <w:sz w:val="24"/>
          <w:szCs w:val="24"/>
        </w:rPr>
        <w:t>б</w:t>
      </w:r>
      <w:r w:rsidRPr="0089583F">
        <w:rPr>
          <w:rFonts w:ascii="Times New Roman" w:hAnsi="Times New Roman"/>
          <w:color w:val="auto"/>
          <w:sz w:val="24"/>
          <w:szCs w:val="24"/>
        </w:rPr>
        <w:t>но­познавательные и внешние мотивы;</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t xml:space="preserve">ориентация на понимание причин успеха в учебной </w:t>
      </w:r>
      <w:r w:rsidRPr="0089583F">
        <w:rPr>
          <w:rFonts w:ascii="Times New Roman" w:hAnsi="Times New Roman"/>
          <w:color w:val="auto"/>
          <w:spacing w:val="2"/>
          <w:sz w:val="24"/>
          <w:szCs w:val="24"/>
        </w:rPr>
        <w:t>деятельности, в том числе на самоанализ и самоконтроль резуль</w:t>
      </w:r>
      <w:r w:rsidRPr="0089583F">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способность к оценке своей учебной деятельности;</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4"/>
          <w:sz w:val="24"/>
          <w:szCs w:val="24"/>
        </w:rPr>
        <w:t xml:space="preserve">основы гражданской идентичности, своей этнической </w:t>
      </w:r>
      <w:r w:rsidRPr="0089583F">
        <w:rPr>
          <w:rFonts w:ascii="Times New Roman" w:hAnsi="Times New Roman"/>
          <w:color w:val="auto"/>
          <w:spacing w:val="2"/>
          <w:sz w:val="24"/>
          <w:szCs w:val="24"/>
        </w:rPr>
        <w:t>принадлежности в форме осознания «Я» как члена семьи,</w:t>
      </w:r>
      <w:r w:rsidRPr="0089583F">
        <w:rPr>
          <w:rFonts w:ascii="Times New Roman" w:hAnsi="Times New Roman"/>
          <w:color w:val="auto"/>
          <w:spacing w:val="-2"/>
          <w:sz w:val="24"/>
          <w:szCs w:val="24"/>
        </w:rPr>
        <w:t xml:space="preserve"> представителя народа, гражданина России, чувства сопричастности и горд</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сти за свою Родину, народ и историю, осознание ответственности человека за общее благополучие;</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ориентация в нравственном содержании и </w:t>
      </w:r>
      <w:proofErr w:type="gramStart"/>
      <w:r w:rsidRPr="0089583F">
        <w:rPr>
          <w:rFonts w:ascii="Times New Roman" w:hAnsi="Times New Roman"/>
          <w:color w:val="auto"/>
          <w:spacing w:val="2"/>
          <w:sz w:val="24"/>
          <w:szCs w:val="24"/>
        </w:rPr>
        <w:t>смысле</w:t>
      </w:r>
      <w:proofErr w:type="gramEnd"/>
      <w:r w:rsidRPr="0089583F">
        <w:rPr>
          <w:rFonts w:ascii="Times New Roman" w:hAnsi="Times New Roman"/>
          <w:color w:val="auto"/>
          <w:spacing w:val="2"/>
          <w:sz w:val="24"/>
          <w:szCs w:val="24"/>
        </w:rPr>
        <w:t xml:space="preserve"> как </w:t>
      </w:r>
      <w:r w:rsidRPr="0089583F">
        <w:rPr>
          <w:rFonts w:ascii="Times New Roman" w:hAnsi="Times New Roman"/>
          <w:color w:val="auto"/>
          <w:sz w:val="24"/>
          <w:szCs w:val="24"/>
        </w:rPr>
        <w:t>собственных поступков, так и поступков окружающих людей;</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знание основных моральных норм и ориентация на их выполнение;</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89583F">
        <w:rPr>
          <w:rFonts w:ascii="Times New Roman" w:hAnsi="Times New Roman"/>
          <w:color w:val="auto"/>
          <w:sz w:val="24"/>
          <w:szCs w:val="24"/>
        </w:rPr>
        <w:t>вств др</w:t>
      </w:r>
      <w:proofErr w:type="gramEnd"/>
      <w:r w:rsidRPr="0089583F">
        <w:rPr>
          <w:rFonts w:ascii="Times New Roman" w:hAnsi="Times New Roman"/>
          <w:color w:val="auto"/>
          <w:sz w:val="24"/>
          <w:szCs w:val="24"/>
        </w:rPr>
        <w:t>угих людей и сопереживание им;</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установка на здоровый образ жизни;</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9583F">
        <w:rPr>
          <w:rFonts w:ascii="Times New Roman" w:hAnsi="Times New Roman"/>
          <w:color w:val="auto"/>
          <w:sz w:val="24"/>
          <w:szCs w:val="24"/>
        </w:rPr>
        <w:t>мам природоохранного, нерасточительного, здоровьесберегающего пов</w:t>
      </w:r>
      <w:r w:rsidRPr="0089583F">
        <w:rPr>
          <w:rFonts w:ascii="Times New Roman" w:hAnsi="Times New Roman"/>
          <w:color w:val="auto"/>
          <w:sz w:val="24"/>
          <w:szCs w:val="24"/>
        </w:rPr>
        <w:t>е</w:t>
      </w:r>
      <w:r w:rsidRPr="0089583F">
        <w:rPr>
          <w:rFonts w:ascii="Times New Roman" w:hAnsi="Times New Roman"/>
          <w:color w:val="auto"/>
          <w:sz w:val="24"/>
          <w:szCs w:val="24"/>
        </w:rPr>
        <w:t>дения;</w:t>
      </w:r>
    </w:p>
    <w:p w:rsidR="00C528F9" w:rsidRPr="0089583F" w:rsidRDefault="00C528F9" w:rsidP="006B52C0">
      <w:pPr>
        <w:pStyle w:val="ad"/>
        <w:numPr>
          <w:ilvl w:val="0"/>
          <w:numId w:val="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чувство прекрасного и эстетические чувства на основе </w:t>
      </w:r>
      <w:r w:rsidRPr="0089583F">
        <w:rPr>
          <w:rFonts w:ascii="Times New Roman" w:hAnsi="Times New Roman"/>
          <w:color w:val="auto"/>
          <w:sz w:val="24"/>
          <w:szCs w:val="24"/>
        </w:rPr>
        <w:t>знакомства с мировой и отечественной художественной культурой.</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для формирования:</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4"/>
          <w:sz w:val="24"/>
          <w:szCs w:val="24"/>
        </w:rPr>
        <w:t>внутренней позиции обучающегося на уровне поло</w:t>
      </w:r>
      <w:r w:rsidRPr="0089583F">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w:t>
      </w:r>
      <w:r w:rsidRPr="0089583F">
        <w:rPr>
          <w:rFonts w:ascii="Times New Roman" w:hAnsi="Times New Roman"/>
          <w:i/>
          <w:iCs/>
          <w:color w:val="auto"/>
          <w:sz w:val="24"/>
          <w:szCs w:val="24"/>
        </w:rPr>
        <w:t>б</w:t>
      </w:r>
      <w:r w:rsidRPr="0089583F">
        <w:rPr>
          <w:rFonts w:ascii="Times New Roman" w:hAnsi="Times New Roman"/>
          <w:i/>
          <w:iCs/>
          <w:color w:val="auto"/>
          <w:sz w:val="24"/>
          <w:szCs w:val="24"/>
        </w:rPr>
        <w:t>но­познавательных мотивов и предпочтении социального способа оценки знаний;</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2"/>
          <w:sz w:val="24"/>
          <w:szCs w:val="24"/>
        </w:rPr>
        <w:t>выраженной устойчивой учебно­познавательной моти</w:t>
      </w:r>
      <w:r w:rsidRPr="0089583F">
        <w:rPr>
          <w:rFonts w:ascii="Times New Roman" w:hAnsi="Times New Roman"/>
          <w:i/>
          <w:iCs/>
          <w:color w:val="auto"/>
          <w:sz w:val="24"/>
          <w:szCs w:val="24"/>
        </w:rPr>
        <w:t>вации учения;</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2"/>
          <w:sz w:val="24"/>
          <w:szCs w:val="24"/>
        </w:rPr>
        <w:t>устойчивого учебно­познавательного интереса к новым</w:t>
      </w:r>
      <w:r>
        <w:rPr>
          <w:rFonts w:ascii="Times New Roman" w:hAnsi="Times New Roman"/>
          <w:i/>
          <w:iCs/>
          <w:color w:val="auto"/>
          <w:spacing w:val="-2"/>
          <w:sz w:val="24"/>
          <w:szCs w:val="24"/>
        </w:rPr>
        <w:t xml:space="preserve"> </w:t>
      </w:r>
      <w:r w:rsidRPr="0089583F">
        <w:rPr>
          <w:rFonts w:ascii="Times New Roman" w:hAnsi="Times New Roman"/>
          <w:i/>
          <w:iCs/>
          <w:color w:val="auto"/>
          <w:sz w:val="24"/>
          <w:szCs w:val="24"/>
        </w:rPr>
        <w:t>общим способам решения задач;</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адекватного понимания причин успешности/неуспешности учебной деятельности;</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2"/>
          <w:sz w:val="24"/>
          <w:szCs w:val="24"/>
        </w:rPr>
        <w:t>положительной адекватной дифференцированной само</w:t>
      </w:r>
      <w:r w:rsidRPr="0089583F">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4"/>
          <w:sz w:val="24"/>
          <w:szCs w:val="24"/>
        </w:rPr>
        <w:t xml:space="preserve">компетентности в реализации основ гражданской </w:t>
      </w:r>
      <w:r w:rsidRPr="0089583F">
        <w:rPr>
          <w:rFonts w:ascii="Times New Roman" w:hAnsi="Times New Roman"/>
          <w:i/>
          <w:iCs/>
          <w:color w:val="auto"/>
          <w:sz w:val="24"/>
          <w:szCs w:val="24"/>
        </w:rPr>
        <w:t>идентичности в поступках и деятельн</w:t>
      </w:r>
      <w:r w:rsidRPr="0089583F">
        <w:rPr>
          <w:rFonts w:ascii="Times New Roman" w:hAnsi="Times New Roman"/>
          <w:i/>
          <w:iCs/>
          <w:color w:val="auto"/>
          <w:sz w:val="24"/>
          <w:szCs w:val="24"/>
        </w:rPr>
        <w:t>о</w:t>
      </w:r>
      <w:r w:rsidRPr="0089583F">
        <w:rPr>
          <w:rFonts w:ascii="Times New Roman" w:hAnsi="Times New Roman"/>
          <w:i/>
          <w:iCs/>
          <w:color w:val="auto"/>
          <w:sz w:val="24"/>
          <w:szCs w:val="24"/>
        </w:rPr>
        <w:t>сти;</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C528F9" w:rsidRPr="0089583F" w:rsidRDefault="00C528F9" w:rsidP="006B52C0">
      <w:pPr>
        <w:pStyle w:val="ad"/>
        <w:numPr>
          <w:ilvl w:val="0"/>
          <w:numId w:val="10"/>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осознанных устойчивых эстетических предпочтений и ориентации на искусство как значимую сферу человеческой жизни</w:t>
      </w:r>
      <w:r>
        <w:rPr>
          <w:rFonts w:ascii="Times New Roman" w:hAnsi="Times New Roman"/>
          <w:i/>
          <w:iCs/>
          <w:color w:val="auto"/>
          <w:sz w:val="24"/>
          <w:szCs w:val="24"/>
        </w:rPr>
        <w:t>.</w:t>
      </w:r>
      <w:r w:rsidRPr="0089583F">
        <w:rPr>
          <w:rFonts w:ascii="Times New Roman" w:hAnsi="Times New Roman"/>
          <w:i/>
          <w:iCs/>
          <w:color w:val="auto"/>
          <w:sz w:val="24"/>
          <w:szCs w:val="24"/>
        </w:rPr>
        <w:t xml:space="preserve"> </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Регулятивные универсальные учебные действия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принимать и сохранять учебную задачу;</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lastRenderedPageBreak/>
        <w:t>учитывать выделенные учителем ориентиры действия в но</w:t>
      </w:r>
      <w:r w:rsidRPr="0089583F">
        <w:rPr>
          <w:rFonts w:ascii="Times New Roman" w:hAnsi="Times New Roman"/>
          <w:color w:val="auto"/>
          <w:sz w:val="24"/>
          <w:szCs w:val="24"/>
        </w:rPr>
        <w:t>вом учебном материале в сотруднич</w:t>
      </w:r>
      <w:r w:rsidRPr="0089583F">
        <w:rPr>
          <w:rFonts w:ascii="Times New Roman" w:hAnsi="Times New Roman"/>
          <w:color w:val="auto"/>
          <w:sz w:val="24"/>
          <w:szCs w:val="24"/>
        </w:rPr>
        <w:t>е</w:t>
      </w:r>
      <w:r w:rsidRPr="0089583F">
        <w:rPr>
          <w:rFonts w:ascii="Times New Roman" w:hAnsi="Times New Roman"/>
          <w:color w:val="auto"/>
          <w:sz w:val="24"/>
          <w:szCs w:val="24"/>
        </w:rPr>
        <w:t>стве с учителем;</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t>учитывать установленные правила в планировании и конт</w:t>
      </w:r>
      <w:r w:rsidRPr="0089583F">
        <w:rPr>
          <w:rFonts w:ascii="Times New Roman" w:hAnsi="Times New Roman"/>
          <w:color w:val="auto"/>
          <w:sz w:val="24"/>
          <w:szCs w:val="24"/>
        </w:rPr>
        <w:t>роле способа решения;</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осуществлять итоговый и пошаговый контроль по резуль</w:t>
      </w:r>
      <w:r w:rsidRPr="0089583F">
        <w:rPr>
          <w:rFonts w:ascii="Times New Roman" w:hAnsi="Times New Roman"/>
          <w:color w:val="auto"/>
          <w:sz w:val="24"/>
          <w:szCs w:val="24"/>
        </w:rPr>
        <w:t>тату;</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оценивать правильность выполнения действия на уровне </w:t>
      </w:r>
      <w:r w:rsidRPr="0089583F">
        <w:rPr>
          <w:rFonts w:ascii="Times New Roman" w:hAnsi="Times New Roman"/>
          <w:color w:val="auto"/>
          <w:spacing w:val="2"/>
          <w:sz w:val="24"/>
          <w:szCs w:val="24"/>
        </w:rPr>
        <w:t>адекватной ретроспективной оценки соответствия результа</w:t>
      </w:r>
      <w:r w:rsidRPr="0089583F">
        <w:rPr>
          <w:rFonts w:ascii="Times New Roman" w:hAnsi="Times New Roman"/>
          <w:color w:val="auto"/>
          <w:sz w:val="24"/>
          <w:szCs w:val="24"/>
        </w:rPr>
        <w:t>тов требованиям данной задачи;</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адекватно воспринимать предложения и оценку учите</w:t>
      </w:r>
      <w:r w:rsidRPr="0089583F">
        <w:rPr>
          <w:rFonts w:ascii="Times New Roman" w:hAnsi="Times New Roman"/>
          <w:color w:val="auto"/>
          <w:sz w:val="24"/>
          <w:szCs w:val="24"/>
        </w:rPr>
        <w:t>лей, товарищей, родителей и других людей;</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различать способ и результат действия;</w:t>
      </w:r>
    </w:p>
    <w:p w:rsidR="00C528F9" w:rsidRPr="0089583F" w:rsidRDefault="00C528F9" w:rsidP="006B52C0">
      <w:pPr>
        <w:pStyle w:val="ad"/>
        <w:numPr>
          <w:ilvl w:val="0"/>
          <w:numId w:val="11"/>
        </w:numPr>
        <w:tabs>
          <w:tab w:val="left" w:pos="0"/>
          <w:tab w:val="left" w:pos="851"/>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9583F">
        <w:rPr>
          <w:rFonts w:ascii="Times New Roman" w:hAnsi="Times New Roman"/>
          <w:color w:val="auto"/>
          <w:sz w:val="24"/>
          <w:szCs w:val="24"/>
        </w:rPr>
        <w:t xml:space="preserve">ошибок, использовать предложения и оценки для создания </w:t>
      </w:r>
      <w:r w:rsidRPr="0089583F">
        <w:rPr>
          <w:rFonts w:ascii="Times New Roman" w:hAnsi="Times New Roman"/>
          <w:color w:val="auto"/>
          <w:spacing w:val="-4"/>
          <w:sz w:val="24"/>
          <w:szCs w:val="24"/>
        </w:rPr>
        <w:t>нового, более совершенного результата, использовать запись хода и результатов решения задачи, собственной звучащей речи на русском и иностранном языках.</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d"/>
        <w:numPr>
          <w:ilvl w:val="0"/>
          <w:numId w:val="12"/>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в сотрудничестве с учителем ставить новые учебные задачи;</w:t>
      </w:r>
    </w:p>
    <w:p w:rsidR="00C528F9" w:rsidRPr="0089583F" w:rsidRDefault="00C528F9" w:rsidP="006B52C0">
      <w:pPr>
        <w:pStyle w:val="ad"/>
        <w:numPr>
          <w:ilvl w:val="0"/>
          <w:numId w:val="12"/>
        </w:numPr>
        <w:tabs>
          <w:tab w:val="left" w:pos="0"/>
          <w:tab w:val="left" w:pos="851"/>
        </w:tabs>
        <w:spacing w:line="240" w:lineRule="auto"/>
        <w:ind w:left="-284" w:right="-283" w:firstLine="0"/>
        <w:rPr>
          <w:rFonts w:ascii="Times New Roman" w:hAnsi="Times New Roman"/>
          <w:i/>
          <w:iCs/>
          <w:color w:val="auto"/>
          <w:spacing w:val="-6"/>
          <w:sz w:val="24"/>
          <w:szCs w:val="24"/>
        </w:rPr>
      </w:pPr>
      <w:r w:rsidRPr="0089583F">
        <w:rPr>
          <w:rFonts w:ascii="Times New Roman" w:hAnsi="Times New Roman"/>
          <w:i/>
          <w:iCs/>
          <w:color w:val="auto"/>
          <w:spacing w:val="-6"/>
          <w:sz w:val="24"/>
          <w:szCs w:val="24"/>
        </w:rPr>
        <w:t xml:space="preserve">преобразовывать практическую задачу </w:t>
      </w:r>
      <w:proofErr w:type="gramStart"/>
      <w:r w:rsidRPr="0089583F">
        <w:rPr>
          <w:rFonts w:ascii="Times New Roman" w:hAnsi="Times New Roman"/>
          <w:i/>
          <w:iCs/>
          <w:color w:val="auto"/>
          <w:spacing w:val="-6"/>
          <w:sz w:val="24"/>
          <w:szCs w:val="24"/>
        </w:rPr>
        <w:t>в</w:t>
      </w:r>
      <w:proofErr w:type="gramEnd"/>
      <w:r w:rsidRPr="0089583F">
        <w:rPr>
          <w:rFonts w:ascii="Times New Roman" w:hAnsi="Times New Roman"/>
          <w:i/>
          <w:iCs/>
          <w:color w:val="auto"/>
          <w:spacing w:val="-6"/>
          <w:sz w:val="24"/>
          <w:szCs w:val="24"/>
        </w:rPr>
        <w:t xml:space="preserve"> познавательную;</w:t>
      </w:r>
    </w:p>
    <w:p w:rsidR="00C528F9" w:rsidRPr="0089583F" w:rsidRDefault="00C528F9" w:rsidP="006B52C0">
      <w:pPr>
        <w:pStyle w:val="ad"/>
        <w:numPr>
          <w:ilvl w:val="0"/>
          <w:numId w:val="12"/>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проявлять познавательную инициативу в учебном сотрудничестве;</w:t>
      </w:r>
    </w:p>
    <w:p w:rsidR="00C528F9" w:rsidRPr="0089583F" w:rsidRDefault="00C528F9" w:rsidP="006B52C0">
      <w:pPr>
        <w:pStyle w:val="ad"/>
        <w:numPr>
          <w:ilvl w:val="0"/>
          <w:numId w:val="12"/>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2"/>
          <w:sz w:val="24"/>
          <w:szCs w:val="24"/>
        </w:rPr>
        <w:t>самостоятельно учитывать выделенные учителем ори</w:t>
      </w:r>
      <w:r w:rsidRPr="0089583F">
        <w:rPr>
          <w:rFonts w:ascii="Times New Roman" w:hAnsi="Times New Roman"/>
          <w:i/>
          <w:iCs/>
          <w:color w:val="auto"/>
          <w:sz w:val="24"/>
          <w:szCs w:val="24"/>
        </w:rPr>
        <w:t>ентиры действия в новом учебном м</w:t>
      </w:r>
      <w:r w:rsidRPr="0089583F">
        <w:rPr>
          <w:rFonts w:ascii="Times New Roman" w:hAnsi="Times New Roman"/>
          <w:i/>
          <w:iCs/>
          <w:color w:val="auto"/>
          <w:sz w:val="24"/>
          <w:szCs w:val="24"/>
        </w:rPr>
        <w:t>а</w:t>
      </w:r>
      <w:r w:rsidRPr="0089583F">
        <w:rPr>
          <w:rFonts w:ascii="Times New Roman" w:hAnsi="Times New Roman"/>
          <w:i/>
          <w:iCs/>
          <w:color w:val="auto"/>
          <w:sz w:val="24"/>
          <w:szCs w:val="24"/>
        </w:rPr>
        <w:t>териале;</w:t>
      </w:r>
    </w:p>
    <w:p w:rsidR="00C528F9" w:rsidRPr="0089583F" w:rsidRDefault="00C528F9" w:rsidP="006B52C0">
      <w:pPr>
        <w:pStyle w:val="ad"/>
        <w:numPr>
          <w:ilvl w:val="0"/>
          <w:numId w:val="12"/>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2"/>
          <w:sz w:val="24"/>
          <w:szCs w:val="24"/>
        </w:rPr>
        <w:t xml:space="preserve">осуществлять констатирующий и предвосхищающий </w:t>
      </w:r>
      <w:r w:rsidRPr="0089583F">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528F9" w:rsidRPr="0089583F" w:rsidRDefault="00C528F9" w:rsidP="006B52C0">
      <w:pPr>
        <w:pStyle w:val="ad"/>
        <w:numPr>
          <w:ilvl w:val="0"/>
          <w:numId w:val="12"/>
        </w:numPr>
        <w:tabs>
          <w:tab w:val="left" w:pos="0"/>
          <w:tab w:val="left" w:pos="851"/>
        </w:tabs>
        <w:spacing w:line="240" w:lineRule="auto"/>
        <w:ind w:left="-284" w:right="-283" w:firstLine="0"/>
        <w:rPr>
          <w:rFonts w:ascii="Times New Roman" w:hAnsi="Times New Roman"/>
          <w:iCs/>
          <w:color w:val="auto"/>
          <w:sz w:val="24"/>
          <w:szCs w:val="24"/>
        </w:rPr>
      </w:pPr>
      <w:r w:rsidRPr="0089583F">
        <w:rPr>
          <w:rFonts w:ascii="Times New Roman" w:hAnsi="Times New Roman"/>
          <w:i/>
          <w:iCs/>
          <w:color w:val="auto"/>
          <w:sz w:val="24"/>
          <w:szCs w:val="24"/>
        </w:rPr>
        <w:t>самостоятельно оценивать правильность выполнения действия и вносить необходимые ко</w:t>
      </w:r>
      <w:r w:rsidRPr="0089583F">
        <w:rPr>
          <w:rFonts w:ascii="Times New Roman" w:hAnsi="Times New Roman"/>
          <w:i/>
          <w:iCs/>
          <w:color w:val="auto"/>
          <w:sz w:val="24"/>
          <w:szCs w:val="24"/>
        </w:rPr>
        <w:t>р</w:t>
      </w:r>
      <w:r w:rsidRPr="0089583F">
        <w:rPr>
          <w:rFonts w:ascii="Times New Roman" w:hAnsi="Times New Roman"/>
          <w:i/>
          <w:iCs/>
          <w:color w:val="auto"/>
          <w:sz w:val="24"/>
          <w:szCs w:val="24"/>
        </w:rPr>
        <w:t>рективы в исполнение</w:t>
      </w:r>
      <w:r>
        <w:rPr>
          <w:rFonts w:ascii="Times New Roman" w:hAnsi="Times New Roman"/>
          <w:i/>
          <w:iCs/>
          <w:color w:val="auto"/>
          <w:sz w:val="24"/>
          <w:szCs w:val="24"/>
        </w:rPr>
        <w:t>,</w:t>
      </w:r>
      <w:r w:rsidRPr="0089583F">
        <w:rPr>
          <w:rFonts w:ascii="Times New Roman" w:hAnsi="Times New Roman"/>
          <w:i/>
          <w:iCs/>
          <w:color w:val="auto"/>
          <w:sz w:val="24"/>
          <w:szCs w:val="24"/>
        </w:rPr>
        <w:t xml:space="preserve"> как по ходу его реализации, так и в конце действия.</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Познавательные универсальные учебные действия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осуществлять поиск необходимой информации для выполнения учебных заданий с использов</w:t>
      </w:r>
      <w:r w:rsidRPr="0089583F">
        <w:rPr>
          <w:rFonts w:ascii="Times New Roman" w:hAnsi="Times New Roman"/>
          <w:color w:val="auto"/>
          <w:sz w:val="24"/>
          <w:szCs w:val="24"/>
        </w:rPr>
        <w:t>а</w:t>
      </w:r>
      <w:r w:rsidRPr="0089583F">
        <w:rPr>
          <w:rFonts w:ascii="Times New Roman" w:hAnsi="Times New Roman"/>
          <w:color w:val="auto"/>
          <w:sz w:val="24"/>
          <w:szCs w:val="24"/>
        </w:rPr>
        <w:t xml:space="preserve">нием учебной литературы, энциклопедий, справочников (включая электронные, </w:t>
      </w:r>
      <w:r w:rsidRPr="0089583F">
        <w:rPr>
          <w:rFonts w:ascii="Times New Roman" w:hAnsi="Times New Roman"/>
          <w:color w:val="auto"/>
          <w:spacing w:val="-2"/>
          <w:sz w:val="24"/>
          <w:szCs w:val="24"/>
        </w:rPr>
        <w:t>цифровые), в открытом информационном пространстве, в том</w:t>
      </w:r>
      <w:r>
        <w:rPr>
          <w:rFonts w:ascii="Times New Roman" w:hAnsi="Times New Roman"/>
          <w:color w:val="auto"/>
          <w:spacing w:val="-2"/>
          <w:sz w:val="24"/>
          <w:szCs w:val="24"/>
        </w:rPr>
        <w:t xml:space="preserve"> </w:t>
      </w:r>
      <w:r w:rsidRPr="0089583F">
        <w:rPr>
          <w:rFonts w:ascii="Times New Roman" w:hAnsi="Times New Roman"/>
          <w:color w:val="auto"/>
          <w:sz w:val="24"/>
          <w:szCs w:val="24"/>
        </w:rPr>
        <w:t>числе контролируемом пространстве сети Инте</w:t>
      </w:r>
      <w:r w:rsidRPr="0089583F">
        <w:rPr>
          <w:rFonts w:ascii="Times New Roman" w:hAnsi="Times New Roman"/>
          <w:color w:val="auto"/>
          <w:sz w:val="24"/>
          <w:szCs w:val="24"/>
        </w:rPr>
        <w:t>р</w:t>
      </w:r>
      <w:r w:rsidRPr="0089583F">
        <w:rPr>
          <w:rFonts w:ascii="Times New Roman" w:hAnsi="Times New Roman"/>
          <w:color w:val="auto"/>
          <w:sz w:val="24"/>
          <w:szCs w:val="24"/>
        </w:rPr>
        <w:t>нет;</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осуществлять запись (фиксацию) выборочной информации об окружающем м</w:t>
      </w:r>
      <w:r w:rsidRPr="0089583F">
        <w:rPr>
          <w:rFonts w:ascii="Times New Roman" w:hAnsi="Times New Roman"/>
          <w:color w:val="auto"/>
          <w:sz w:val="24"/>
          <w:szCs w:val="24"/>
        </w:rPr>
        <w:t>и</w:t>
      </w:r>
      <w:r w:rsidRPr="0089583F">
        <w:rPr>
          <w:rFonts w:ascii="Times New Roman" w:hAnsi="Times New Roman"/>
          <w:color w:val="auto"/>
          <w:sz w:val="24"/>
          <w:szCs w:val="24"/>
        </w:rPr>
        <w:t>ре и о себе самом, в том числе с помощью инструментов ИКТ;</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использовать знаково­символические средства, в том чис</w:t>
      </w:r>
      <w:r w:rsidRPr="0089583F">
        <w:rPr>
          <w:rFonts w:ascii="Times New Roman" w:hAnsi="Times New Roman"/>
          <w:color w:val="auto"/>
          <w:sz w:val="24"/>
          <w:szCs w:val="24"/>
        </w:rPr>
        <w:t>ле модели (включая виртуальные) и схемы (включая концептуальные), для решения задач;</w:t>
      </w:r>
    </w:p>
    <w:p w:rsidR="00C528F9" w:rsidRPr="0089583F" w:rsidRDefault="00C528F9" w:rsidP="006B52C0">
      <w:pPr>
        <w:numPr>
          <w:ilvl w:val="0"/>
          <w:numId w:val="16"/>
        </w:numPr>
        <w:tabs>
          <w:tab w:val="left" w:pos="0"/>
          <w:tab w:val="left" w:pos="142"/>
          <w:tab w:val="left" w:leader="dot" w:pos="624"/>
          <w:tab w:val="left" w:pos="851"/>
        </w:tabs>
        <w:ind w:left="-284" w:right="-283" w:firstLine="0"/>
        <w:jc w:val="both"/>
        <w:rPr>
          <w:rStyle w:val="Zag11"/>
          <w:rFonts w:eastAsia="@Arial Unicode MS"/>
        </w:rPr>
      </w:pPr>
      <w:r w:rsidRPr="0089583F">
        <w:rPr>
          <w:rStyle w:val="Zag11"/>
          <w:rFonts w:eastAsia="@Arial Unicode MS"/>
          <w:i/>
          <w:iCs/>
        </w:rPr>
        <w:t>проявлять познавательную инициативу в учебном сотрудничестве;</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строить сообщения в устной и письменной форме;</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pacing w:val="-4"/>
          <w:sz w:val="24"/>
          <w:szCs w:val="24"/>
        </w:rPr>
        <w:t>ориентироваться на разнообразие способов решения задач;</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основам смыслового восприятия художественных и позна</w:t>
      </w:r>
      <w:r w:rsidRPr="0089583F">
        <w:rPr>
          <w:rFonts w:ascii="Times New Roman" w:hAnsi="Times New Roman"/>
          <w:color w:val="auto"/>
          <w:sz w:val="24"/>
          <w:szCs w:val="24"/>
        </w:rPr>
        <w:t>вательных текстов, выделять сущес</w:t>
      </w:r>
      <w:r w:rsidRPr="0089583F">
        <w:rPr>
          <w:rFonts w:ascii="Times New Roman" w:hAnsi="Times New Roman"/>
          <w:color w:val="auto"/>
          <w:sz w:val="24"/>
          <w:szCs w:val="24"/>
        </w:rPr>
        <w:t>т</w:t>
      </w:r>
      <w:r w:rsidRPr="0089583F">
        <w:rPr>
          <w:rFonts w:ascii="Times New Roman" w:hAnsi="Times New Roman"/>
          <w:color w:val="auto"/>
          <w:sz w:val="24"/>
          <w:szCs w:val="24"/>
        </w:rPr>
        <w:t>венную информацию из сообщений разных видов (в первую очередь текстов);</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осуществлять синтез как составление целого из частей;</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t>проводить сравнение и классификацию по</w:t>
      </w:r>
      <w:r>
        <w:rPr>
          <w:rFonts w:ascii="Times New Roman" w:hAnsi="Times New Roman"/>
          <w:color w:val="auto"/>
          <w:spacing w:val="4"/>
          <w:sz w:val="24"/>
          <w:szCs w:val="24"/>
        </w:rPr>
        <w:t xml:space="preserve"> </w:t>
      </w:r>
      <w:r w:rsidRPr="0089583F">
        <w:rPr>
          <w:rFonts w:ascii="Times New Roman" w:hAnsi="Times New Roman"/>
          <w:color w:val="auto"/>
          <w:sz w:val="24"/>
          <w:szCs w:val="24"/>
        </w:rPr>
        <w:t>заданным критериям;</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устанавливать причинно­следственные связи в изучае</w:t>
      </w:r>
      <w:r w:rsidRPr="0089583F">
        <w:rPr>
          <w:rFonts w:ascii="Times New Roman" w:hAnsi="Times New Roman"/>
          <w:color w:val="auto"/>
          <w:sz w:val="24"/>
          <w:szCs w:val="24"/>
        </w:rPr>
        <w:t>мом круге явлений;</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обобщать, т.</w:t>
      </w:r>
      <w:r w:rsidRPr="0089583F">
        <w:rPr>
          <w:rFonts w:ascii="Times New Roman" w:hAnsi="Times New Roman"/>
          <w:color w:val="auto"/>
          <w:sz w:val="24"/>
          <w:szCs w:val="24"/>
        </w:rPr>
        <w:t> </w:t>
      </w:r>
      <w:r w:rsidRPr="0089583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осуществлять подведение под понятие на основе распознавания объектов, выделения сущес</w:t>
      </w:r>
      <w:r w:rsidRPr="0089583F">
        <w:rPr>
          <w:rFonts w:ascii="Times New Roman" w:hAnsi="Times New Roman"/>
          <w:color w:val="auto"/>
          <w:sz w:val="24"/>
          <w:szCs w:val="24"/>
        </w:rPr>
        <w:t>т</w:t>
      </w:r>
      <w:r w:rsidRPr="0089583F">
        <w:rPr>
          <w:rFonts w:ascii="Times New Roman" w:hAnsi="Times New Roman"/>
          <w:color w:val="auto"/>
          <w:sz w:val="24"/>
          <w:szCs w:val="24"/>
        </w:rPr>
        <w:t>венных признаков и их синтеза;</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устанавливать аналогии;</w:t>
      </w:r>
    </w:p>
    <w:p w:rsidR="00C528F9" w:rsidRPr="0089583F" w:rsidRDefault="00C528F9" w:rsidP="006B52C0">
      <w:pPr>
        <w:pStyle w:val="ad"/>
        <w:numPr>
          <w:ilvl w:val="0"/>
          <w:numId w:val="16"/>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владеть рядом общих приёмов решения задач.</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создавать и преобразовывать модели и схемы для решения задач;</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осознанно и произвольно строить сообщения в устной и письменной форме;</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осуществлять выбор наиболее эффективных способов решения задач в зависимости от ко</w:t>
      </w:r>
      <w:r w:rsidRPr="0089583F">
        <w:rPr>
          <w:rFonts w:ascii="Times New Roman" w:hAnsi="Times New Roman"/>
          <w:i/>
          <w:iCs/>
          <w:color w:val="auto"/>
          <w:sz w:val="24"/>
          <w:szCs w:val="24"/>
        </w:rPr>
        <w:t>н</w:t>
      </w:r>
      <w:r w:rsidRPr="0089583F">
        <w:rPr>
          <w:rFonts w:ascii="Times New Roman" w:hAnsi="Times New Roman"/>
          <w:i/>
          <w:iCs/>
          <w:color w:val="auto"/>
          <w:sz w:val="24"/>
          <w:szCs w:val="24"/>
        </w:rPr>
        <w:t>кретных условий;</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осуществлять синтез как составление целого из частей, самостоятельно достраивая и во</w:t>
      </w:r>
      <w:r w:rsidRPr="0089583F">
        <w:rPr>
          <w:rFonts w:ascii="Times New Roman" w:hAnsi="Times New Roman"/>
          <w:i/>
          <w:iCs/>
          <w:color w:val="auto"/>
          <w:sz w:val="24"/>
          <w:szCs w:val="24"/>
        </w:rPr>
        <w:t>с</w:t>
      </w:r>
      <w:r w:rsidRPr="0089583F">
        <w:rPr>
          <w:rFonts w:ascii="Times New Roman" w:hAnsi="Times New Roman"/>
          <w:i/>
          <w:iCs/>
          <w:color w:val="auto"/>
          <w:sz w:val="24"/>
          <w:szCs w:val="24"/>
        </w:rPr>
        <w:t>полняя недостающие компоненты;</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осуществлять сравнение и классификацию, самостоятельно выбирая основания и критерии для указанных логических операций;</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 xml:space="preserve">строить </w:t>
      </w:r>
      <w:proofErr w:type="gramStart"/>
      <w:r w:rsidRPr="0089583F">
        <w:rPr>
          <w:rFonts w:ascii="Times New Roman" w:hAnsi="Times New Roman"/>
          <w:i/>
          <w:iCs/>
          <w:color w:val="auto"/>
          <w:sz w:val="24"/>
          <w:szCs w:val="24"/>
        </w:rPr>
        <w:t>логическое рассуждение</w:t>
      </w:r>
      <w:proofErr w:type="gramEnd"/>
      <w:r w:rsidRPr="0089583F">
        <w:rPr>
          <w:rFonts w:ascii="Times New Roman" w:hAnsi="Times New Roman"/>
          <w:i/>
          <w:iCs/>
          <w:color w:val="auto"/>
          <w:sz w:val="24"/>
          <w:szCs w:val="24"/>
        </w:rPr>
        <w:t>, включающее установление причинно­следственных связей;</w:t>
      </w:r>
    </w:p>
    <w:p w:rsidR="00C528F9" w:rsidRPr="0089583F" w:rsidRDefault="00C528F9" w:rsidP="006B52C0">
      <w:pPr>
        <w:pStyle w:val="ad"/>
        <w:numPr>
          <w:ilvl w:val="0"/>
          <w:numId w:val="13"/>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2"/>
          <w:sz w:val="24"/>
          <w:szCs w:val="24"/>
        </w:rPr>
        <w:t xml:space="preserve">произвольно и осознанно владеть общими приёмами </w:t>
      </w:r>
      <w:r w:rsidRPr="0089583F">
        <w:rPr>
          <w:rFonts w:ascii="Times New Roman" w:hAnsi="Times New Roman"/>
          <w:i/>
          <w:iCs/>
          <w:color w:val="auto"/>
          <w:sz w:val="24"/>
          <w:szCs w:val="24"/>
        </w:rPr>
        <w:t>решения задач.</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Коммуникативные универсальные учебные действия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адекватно использовать коммуникативные, прежде все</w:t>
      </w:r>
      <w:r w:rsidRPr="0089583F">
        <w:rPr>
          <w:rFonts w:ascii="Times New Roman" w:hAnsi="Times New Roman"/>
          <w:color w:val="auto"/>
          <w:sz w:val="24"/>
          <w:szCs w:val="24"/>
        </w:rPr>
        <w:t xml:space="preserve">го </w:t>
      </w:r>
      <w:r w:rsidRPr="0089583F">
        <w:rPr>
          <w:rFonts w:ascii="Times New Roman" w:hAnsi="Times New Roman"/>
          <w:color w:val="auto"/>
          <w:spacing w:val="-2"/>
          <w:sz w:val="24"/>
          <w:szCs w:val="24"/>
        </w:rPr>
        <w:t>речевые, средства для решения ра</w:t>
      </w:r>
      <w:r w:rsidRPr="0089583F">
        <w:rPr>
          <w:rFonts w:ascii="Times New Roman" w:hAnsi="Times New Roman"/>
          <w:color w:val="auto"/>
          <w:spacing w:val="-2"/>
          <w:sz w:val="24"/>
          <w:szCs w:val="24"/>
        </w:rPr>
        <w:t>з</w:t>
      </w:r>
      <w:r w:rsidRPr="0089583F">
        <w:rPr>
          <w:rFonts w:ascii="Times New Roman" w:hAnsi="Times New Roman"/>
          <w:color w:val="auto"/>
          <w:spacing w:val="-2"/>
          <w:sz w:val="24"/>
          <w:szCs w:val="24"/>
        </w:rPr>
        <w:t>личных коммуникативных задач, строить монологическое высказывание (в том чис</w:t>
      </w:r>
      <w:r w:rsidRPr="0089583F">
        <w:rPr>
          <w:rFonts w:ascii="Times New Roman" w:hAnsi="Times New Roman"/>
          <w:color w:val="auto"/>
          <w:spacing w:val="2"/>
          <w:sz w:val="24"/>
          <w:szCs w:val="24"/>
        </w:rPr>
        <w:t xml:space="preserve">ле сопровождая его аудиовизуальной поддержкой), владеть </w:t>
      </w:r>
      <w:r w:rsidRPr="0089583F">
        <w:rPr>
          <w:rFonts w:ascii="Times New Roman" w:hAnsi="Times New Roman"/>
          <w:color w:val="auto"/>
          <w:sz w:val="24"/>
          <w:szCs w:val="24"/>
        </w:rPr>
        <w:t>диалогической формой коммуникации, используя</w:t>
      </w:r>
      <w:r>
        <w:rPr>
          <w:rFonts w:ascii="Times New Roman" w:hAnsi="Times New Roman"/>
          <w:color w:val="auto"/>
          <w:sz w:val="24"/>
          <w:szCs w:val="24"/>
        </w:rPr>
        <w:t>,</w:t>
      </w:r>
      <w:r w:rsidRPr="0089583F">
        <w:rPr>
          <w:rFonts w:ascii="Times New Roman" w:hAnsi="Times New Roman"/>
          <w:color w:val="auto"/>
          <w:sz w:val="24"/>
          <w:szCs w:val="24"/>
        </w:rPr>
        <w:t xml:space="preserve"> в том чис</w:t>
      </w:r>
      <w:r w:rsidRPr="0089583F">
        <w:rPr>
          <w:rFonts w:ascii="Times New Roman" w:hAnsi="Times New Roman"/>
          <w:color w:val="auto"/>
          <w:spacing w:val="2"/>
          <w:sz w:val="24"/>
          <w:szCs w:val="24"/>
        </w:rPr>
        <w:t>ле</w:t>
      </w:r>
      <w:r>
        <w:rPr>
          <w:rFonts w:ascii="Times New Roman" w:hAnsi="Times New Roman"/>
          <w:color w:val="auto"/>
          <w:spacing w:val="2"/>
          <w:sz w:val="24"/>
          <w:szCs w:val="24"/>
        </w:rPr>
        <w:t>,</w:t>
      </w:r>
      <w:r w:rsidRPr="0089583F">
        <w:rPr>
          <w:rFonts w:ascii="Times New Roman" w:hAnsi="Times New Roman"/>
          <w:color w:val="auto"/>
          <w:spacing w:val="2"/>
          <w:sz w:val="24"/>
          <w:szCs w:val="24"/>
        </w:rPr>
        <w:t xml:space="preserve"> средства и инструменты ИКТ</w:t>
      </w:r>
      <w:r w:rsidRPr="0089583F">
        <w:rPr>
          <w:rFonts w:ascii="Times New Roman" w:hAnsi="Times New Roman"/>
          <w:color w:val="auto"/>
          <w:sz w:val="24"/>
          <w:szCs w:val="24"/>
        </w:rPr>
        <w:t>;</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допускать возможность существования у людей различных точек зрения, в том числе не совп</w:t>
      </w:r>
      <w:r w:rsidRPr="0089583F">
        <w:rPr>
          <w:rFonts w:ascii="Times New Roman" w:hAnsi="Times New Roman"/>
          <w:color w:val="auto"/>
          <w:sz w:val="24"/>
          <w:szCs w:val="24"/>
        </w:rPr>
        <w:t>а</w:t>
      </w:r>
      <w:r w:rsidRPr="0089583F">
        <w:rPr>
          <w:rFonts w:ascii="Times New Roman" w:hAnsi="Times New Roman"/>
          <w:color w:val="auto"/>
          <w:sz w:val="24"/>
          <w:szCs w:val="24"/>
        </w:rPr>
        <w:t xml:space="preserve">дающих с его </w:t>
      </w:r>
      <w:proofErr w:type="gramStart"/>
      <w:r w:rsidRPr="0089583F">
        <w:rPr>
          <w:rFonts w:ascii="Times New Roman" w:hAnsi="Times New Roman"/>
          <w:color w:val="auto"/>
          <w:sz w:val="24"/>
          <w:szCs w:val="24"/>
        </w:rPr>
        <w:t>собственной</w:t>
      </w:r>
      <w:proofErr w:type="gramEnd"/>
      <w:r w:rsidRPr="0089583F">
        <w:rPr>
          <w:rFonts w:ascii="Times New Roman" w:hAnsi="Times New Roman"/>
          <w:color w:val="auto"/>
          <w:sz w:val="24"/>
          <w:szCs w:val="24"/>
        </w:rPr>
        <w:t>, и ориентироваться на позицию партнёра в общении и взаимодействии;</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формулировать собственное мнение и позицию;</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договариваться и приходить к общему решению в со</w:t>
      </w:r>
      <w:r w:rsidRPr="0089583F">
        <w:rPr>
          <w:rFonts w:ascii="Times New Roman" w:hAnsi="Times New Roman"/>
          <w:color w:val="auto"/>
          <w:sz w:val="24"/>
          <w:szCs w:val="24"/>
        </w:rPr>
        <w:t>вместной деятельности, в том числе в ситуации столкновения интересов;</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задавать вопросы;</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контролировать действия партнёра;</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использовать речь для регуляции своего действия;</w:t>
      </w:r>
    </w:p>
    <w:p w:rsidR="00C528F9" w:rsidRPr="0089583F" w:rsidRDefault="00C528F9" w:rsidP="006B52C0">
      <w:pPr>
        <w:pStyle w:val="ad"/>
        <w:numPr>
          <w:ilvl w:val="0"/>
          <w:numId w:val="14"/>
        </w:numPr>
        <w:tabs>
          <w:tab w:val="left" w:pos="0"/>
          <w:tab w:val="left" w:pos="851"/>
        </w:tabs>
        <w:spacing w:line="240" w:lineRule="auto"/>
        <w:ind w:left="-284" w:right="-283" w:firstLine="0"/>
        <w:rPr>
          <w:rFonts w:ascii="Times New Roman" w:hAnsi="Times New Roman"/>
          <w:iCs/>
          <w:color w:val="auto"/>
          <w:sz w:val="24"/>
          <w:szCs w:val="24"/>
        </w:rPr>
      </w:pPr>
      <w:r w:rsidRPr="0089583F">
        <w:rPr>
          <w:rFonts w:ascii="Times New Roman" w:hAnsi="Times New Roman"/>
          <w:color w:val="auto"/>
          <w:spacing w:val="2"/>
          <w:sz w:val="24"/>
          <w:szCs w:val="24"/>
        </w:rPr>
        <w:t xml:space="preserve">адекватно использовать речевые средства для решения </w:t>
      </w:r>
      <w:r w:rsidRPr="0089583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pacing w:val="2"/>
          <w:sz w:val="24"/>
          <w:szCs w:val="24"/>
        </w:rPr>
        <w:t>учитывать и координировать в сотрудничестве по</w:t>
      </w:r>
      <w:r w:rsidRPr="0089583F">
        <w:rPr>
          <w:rFonts w:ascii="Times New Roman" w:hAnsi="Times New Roman"/>
          <w:i/>
          <w:iCs/>
          <w:color w:val="auto"/>
          <w:sz w:val="24"/>
          <w:szCs w:val="24"/>
        </w:rPr>
        <w:t xml:space="preserve">зиции других людей, отличные </w:t>
      </w:r>
      <w:proofErr w:type="gramStart"/>
      <w:r w:rsidRPr="0089583F">
        <w:rPr>
          <w:rFonts w:ascii="Times New Roman" w:hAnsi="Times New Roman"/>
          <w:i/>
          <w:iCs/>
          <w:color w:val="auto"/>
          <w:sz w:val="24"/>
          <w:szCs w:val="24"/>
        </w:rPr>
        <w:t>от</w:t>
      </w:r>
      <w:proofErr w:type="gramEnd"/>
      <w:r w:rsidRPr="0089583F">
        <w:rPr>
          <w:rFonts w:ascii="Times New Roman" w:hAnsi="Times New Roman"/>
          <w:i/>
          <w:iCs/>
          <w:color w:val="auto"/>
          <w:sz w:val="24"/>
          <w:szCs w:val="24"/>
        </w:rPr>
        <w:t xml:space="preserve"> собс</w:t>
      </w:r>
      <w:r w:rsidRPr="0089583F">
        <w:rPr>
          <w:rFonts w:ascii="Times New Roman" w:hAnsi="Times New Roman"/>
          <w:i/>
          <w:iCs/>
          <w:color w:val="auto"/>
          <w:sz w:val="24"/>
          <w:szCs w:val="24"/>
        </w:rPr>
        <w:t>т</w:t>
      </w:r>
      <w:r w:rsidRPr="0089583F">
        <w:rPr>
          <w:rFonts w:ascii="Times New Roman" w:hAnsi="Times New Roman"/>
          <w:i/>
          <w:iCs/>
          <w:color w:val="auto"/>
          <w:sz w:val="24"/>
          <w:szCs w:val="24"/>
        </w:rPr>
        <w:t>венной;</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учитывать разные мнения и интересы и обосновывать собственную позицию;</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понимать относительность мнений и подходов к решению проблемы;</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аргументировать свою позицию и координировать её с позициями партнёров в сотрудничес</w:t>
      </w:r>
      <w:r w:rsidRPr="0089583F">
        <w:rPr>
          <w:rFonts w:ascii="Times New Roman" w:hAnsi="Times New Roman"/>
          <w:i/>
          <w:iCs/>
          <w:color w:val="auto"/>
          <w:sz w:val="24"/>
          <w:szCs w:val="24"/>
        </w:rPr>
        <w:t>т</w:t>
      </w:r>
      <w:r w:rsidRPr="0089583F">
        <w:rPr>
          <w:rFonts w:ascii="Times New Roman" w:hAnsi="Times New Roman"/>
          <w:i/>
          <w:iCs/>
          <w:color w:val="auto"/>
          <w:sz w:val="24"/>
          <w:szCs w:val="24"/>
        </w:rPr>
        <w:t>ве при выработке общего решения в совместной деятельности;</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с учётом целей коммуникации достаточно точно, последовательно и полно передавать пар</w:t>
      </w:r>
      <w:r w:rsidRPr="0089583F">
        <w:rPr>
          <w:rFonts w:ascii="Times New Roman" w:hAnsi="Times New Roman"/>
          <w:i/>
          <w:iCs/>
          <w:color w:val="auto"/>
          <w:sz w:val="24"/>
          <w:szCs w:val="24"/>
        </w:rPr>
        <w:t>т</w:t>
      </w:r>
      <w:r w:rsidRPr="0089583F">
        <w:rPr>
          <w:rFonts w:ascii="Times New Roman" w:hAnsi="Times New Roman"/>
          <w:i/>
          <w:iCs/>
          <w:color w:val="auto"/>
          <w:sz w:val="24"/>
          <w:szCs w:val="24"/>
        </w:rPr>
        <w:t>нёру необходимую информацию как ориентир для построения действия;</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задавать вопросы, необходимые для организации собственной деятельности и сотрудничес</w:t>
      </w:r>
      <w:r w:rsidRPr="0089583F">
        <w:rPr>
          <w:rFonts w:ascii="Times New Roman" w:hAnsi="Times New Roman"/>
          <w:i/>
          <w:iCs/>
          <w:color w:val="auto"/>
          <w:sz w:val="24"/>
          <w:szCs w:val="24"/>
        </w:rPr>
        <w:t>т</w:t>
      </w:r>
      <w:r w:rsidRPr="0089583F">
        <w:rPr>
          <w:rFonts w:ascii="Times New Roman" w:hAnsi="Times New Roman"/>
          <w:i/>
          <w:iCs/>
          <w:color w:val="auto"/>
          <w:sz w:val="24"/>
          <w:szCs w:val="24"/>
        </w:rPr>
        <w:t>ва с партнёром;</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осуществлять взаимный контроль и оказывать в сотрудничестве необходимую взаимоп</w:t>
      </w:r>
      <w:r w:rsidRPr="0089583F">
        <w:rPr>
          <w:rFonts w:ascii="Times New Roman" w:hAnsi="Times New Roman"/>
          <w:i/>
          <w:iCs/>
          <w:color w:val="auto"/>
          <w:sz w:val="24"/>
          <w:szCs w:val="24"/>
        </w:rPr>
        <w:t>о</w:t>
      </w:r>
      <w:r w:rsidRPr="0089583F">
        <w:rPr>
          <w:rFonts w:ascii="Times New Roman" w:hAnsi="Times New Roman"/>
          <w:i/>
          <w:iCs/>
          <w:color w:val="auto"/>
          <w:sz w:val="24"/>
          <w:szCs w:val="24"/>
        </w:rPr>
        <w:t>мощь;</w:t>
      </w:r>
    </w:p>
    <w:p w:rsidR="00C528F9" w:rsidRPr="0089583F" w:rsidRDefault="00C528F9" w:rsidP="006B52C0">
      <w:pPr>
        <w:pStyle w:val="ad"/>
        <w:numPr>
          <w:ilvl w:val="0"/>
          <w:numId w:val="15"/>
        </w:numPr>
        <w:tabs>
          <w:tab w:val="left" w:pos="0"/>
          <w:tab w:val="left" w:pos="851"/>
        </w:tabs>
        <w:spacing w:line="240" w:lineRule="auto"/>
        <w:ind w:left="-284" w:right="-283" w:firstLine="0"/>
        <w:rPr>
          <w:rFonts w:ascii="Times New Roman" w:hAnsi="Times New Roman"/>
          <w:iCs/>
          <w:color w:val="auto"/>
          <w:sz w:val="24"/>
          <w:szCs w:val="24"/>
        </w:rPr>
      </w:pPr>
      <w:r w:rsidRPr="0089583F">
        <w:rPr>
          <w:rFonts w:ascii="Times New Roman" w:hAnsi="Times New Roman"/>
          <w:i/>
          <w:iCs/>
          <w:color w:val="auto"/>
          <w:sz w:val="24"/>
          <w:szCs w:val="24"/>
        </w:rPr>
        <w:t>адекватно использовать речевые средства для эффективного решения разнообразных комм</w:t>
      </w:r>
      <w:r w:rsidRPr="0089583F">
        <w:rPr>
          <w:rFonts w:ascii="Times New Roman" w:hAnsi="Times New Roman"/>
          <w:i/>
          <w:iCs/>
          <w:color w:val="auto"/>
          <w:sz w:val="24"/>
          <w:szCs w:val="24"/>
        </w:rPr>
        <w:t>у</w:t>
      </w:r>
      <w:r w:rsidRPr="0089583F">
        <w:rPr>
          <w:rFonts w:ascii="Times New Roman" w:hAnsi="Times New Roman"/>
          <w:i/>
          <w:iCs/>
          <w:color w:val="auto"/>
          <w:sz w:val="24"/>
          <w:szCs w:val="24"/>
        </w:rPr>
        <w:t>никативных задач, планирования и регуляции своей деятельности</w:t>
      </w:r>
      <w:r w:rsidRPr="0089583F">
        <w:rPr>
          <w:rFonts w:ascii="Times New Roman" w:hAnsi="Times New Roman"/>
          <w:iCs/>
          <w:color w:val="auto"/>
          <w:sz w:val="24"/>
          <w:szCs w:val="24"/>
        </w:rPr>
        <w:t>.</w:t>
      </w:r>
    </w:p>
    <w:p w:rsidR="00C528F9" w:rsidRPr="0089583F" w:rsidRDefault="00C528F9" w:rsidP="006B52C0">
      <w:pPr>
        <w:pStyle w:val="aff"/>
        <w:tabs>
          <w:tab w:val="left" w:pos="0"/>
        </w:tabs>
        <w:spacing w:line="240" w:lineRule="auto"/>
        <w:ind w:left="-284" w:right="-283"/>
        <w:rPr>
          <w:bCs/>
          <w:sz w:val="24"/>
        </w:rPr>
      </w:pPr>
      <w:bookmarkStart w:id="5" w:name="_Toc288394059"/>
      <w:bookmarkStart w:id="6" w:name="_Toc288410526"/>
      <w:bookmarkStart w:id="7" w:name="_Toc288410655"/>
      <w:bookmarkStart w:id="8" w:name="_Toc294246070"/>
      <w:r w:rsidRPr="0089583F">
        <w:rPr>
          <w:sz w:val="24"/>
        </w:rPr>
        <w:t xml:space="preserve">1.2.1.1.Чтение. Работа с текстом </w:t>
      </w:r>
      <w:r w:rsidRPr="0089583F">
        <w:rPr>
          <w:bCs/>
          <w:sz w:val="24"/>
        </w:rPr>
        <w:t>(метапредметные результаты)</w:t>
      </w:r>
      <w:bookmarkEnd w:id="5"/>
      <w:bookmarkEnd w:id="6"/>
      <w:bookmarkEnd w:id="7"/>
      <w:bookmarkEnd w:id="8"/>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spacing w:val="-3"/>
        </w:rPr>
        <w:t xml:space="preserve">В результате изучения </w:t>
      </w:r>
      <w:r w:rsidRPr="0089583F">
        <w:rPr>
          <w:b/>
          <w:bCs/>
          <w:spacing w:val="-3"/>
        </w:rPr>
        <w:t>всех без исключения учебных пред</w:t>
      </w:r>
      <w:r w:rsidRPr="0089583F">
        <w:rPr>
          <w:b/>
          <w:bCs/>
        </w:rPr>
        <w:t xml:space="preserve">метов </w:t>
      </w:r>
      <w:r>
        <w:t xml:space="preserve"> </w:t>
      </w:r>
      <w:r w:rsidRPr="0089583F">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w:t>
      </w:r>
      <w:r w:rsidRPr="0089583F">
        <w:t>ч</w:t>
      </w:r>
      <w:r w:rsidRPr="0089583F">
        <w:t xml:space="preserve">но­познавательных текстов, инструкций. </w:t>
      </w:r>
      <w:r w:rsidRPr="0089583F">
        <w:rPr>
          <w:rStyle w:val="Zag11"/>
          <w:rFonts w:eastAsia="@Arial Unicode MS"/>
        </w:rPr>
        <w:t xml:space="preserve">Выпускники научатся осознанно читать тексты с целью </w:t>
      </w:r>
      <w:r w:rsidRPr="0089583F">
        <w:rPr>
          <w:rStyle w:val="Zag11"/>
          <w:rFonts w:eastAsia="@Arial Unicode MS"/>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w:t>
      </w:r>
      <w:r w:rsidRPr="0089583F">
        <w:rPr>
          <w:rStyle w:val="Zag11"/>
          <w:rFonts w:eastAsia="@Arial Unicode MS"/>
        </w:rPr>
        <w:t>е</w:t>
      </w:r>
      <w:r w:rsidRPr="0089583F">
        <w:rPr>
          <w:rStyle w:val="Zag11"/>
          <w:rFonts w:eastAsia="@Arial Unicode MS"/>
        </w:rPr>
        <w:t>ние, анализ и обобщение имеющихся в тексте идей и информации, их интерпретация и преобраз</w:t>
      </w:r>
      <w:r w:rsidRPr="0089583F">
        <w:rPr>
          <w:rStyle w:val="Zag11"/>
          <w:rFonts w:eastAsia="@Arial Unicode MS"/>
        </w:rPr>
        <w:t>о</w:t>
      </w:r>
      <w:r w:rsidRPr="0089583F">
        <w:rPr>
          <w:rStyle w:val="Zag11"/>
          <w:rFonts w:eastAsia="@Arial Unicode MS"/>
        </w:rPr>
        <w:t>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w:t>
      </w:r>
      <w:r w:rsidRPr="0089583F">
        <w:rPr>
          <w:rStyle w:val="Zag11"/>
          <w:rFonts w:eastAsia="@Arial Unicode MS"/>
        </w:rPr>
        <w:t>а</w:t>
      </w:r>
      <w:r w:rsidRPr="0089583F">
        <w:rPr>
          <w:rStyle w:val="Zag11"/>
          <w:rFonts w:eastAsia="@Arial Unicode MS"/>
        </w:rPr>
        <w:t>ния утверждений, а также принятия решений в простых учебных и практических ситуациях.</w:t>
      </w:r>
    </w:p>
    <w:p w:rsidR="00C528F9" w:rsidRPr="0089583F" w:rsidRDefault="00C528F9" w:rsidP="006B52C0">
      <w:pPr>
        <w:pStyle w:val="Zag3"/>
        <w:tabs>
          <w:tab w:val="left" w:pos="0"/>
          <w:tab w:val="left" w:pos="142"/>
          <w:tab w:val="left" w:leader="dot" w:pos="624"/>
        </w:tabs>
        <w:spacing w:after="0" w:line="240" w:lineRule="auto"/>
        <w:ind w:left="-284" w:right="-283"/>
        <w:jc w:val="both"/>
        <w:rPr>
          <w:rFonts w:eastAsia="@Arial Unicode MS"/>
          <w:i w:val="0"/>
          <w:iCs w:val="0"/>
          <w:color w:val="auto"/>
          <w:lang w:val="ru-RU"/>
        </w:rPr>
      </w:pPr>
      <w:r w:rsidRPr="0089583F">
        <w:rPr>
          <w:rStyle w:val="Zag11"/>
          <w:rFonts w:eastAsia="@Arial Unicode MS"/>
          <w:i w:val="0"/>
          <w:iCs w:val="0"/>
          <w:color w:val="auto"/>
          <w:lang w:val="ru-RU"/>
        </w:rPr>
        <w:t xml:space="preserve">Выпускники получат возможность научиться </w:t>
      </w:r>
      <w:proofErr w:type="gramStart"/>
      <w:r w:rsidRPr="0089583F">
        <w:rPr>
          <w:rStyle w:val="Zag11"/>
          <w:rFonts w:eastAsia="@Arial Unicode MS"/>
          <w:i w:val="0"/>
          <w:iCs w:val="0"/>
          <w:color w:val="auto"/>
          <w:lang w:val="ru-RU"/>
        </w:rPr>
        <w:t>самостоятельно</w:t>
      </w:r>
      <w:proofErr w:type="gramEnd"/>
      <w:r w:rsidRPr="0089583F">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w:t>
      </w:r>
      <w:r w:rsidRPr="0089583F">
        <w:rPr>
          <w:rStyle w:val="Zag11"/>
          <w:rFonts w:eastAsia="@Arial Unicode MS"/>
          <w:i w:val="0"/>
          <w:iCs w:val="0"/>
          <w:color w:val="auto"/>
          <w:lang w:val="ru-RU"/>
        </w:rPr>
        <w:t>в</w:t>
      </w:r>
      <w:r w:rsidRPr="0089583F">
        <w:rPr>
          <w:rStyle w:val="Zag11"/>
          <w:rFonts w:eastAsia="@Arial Unicode MS"/>
          <w:i w:val="0"/>
          <w:iCs w:val="0"/>
          <w:color w:val="auto"/>
          <w:lang w:val="ru-RU"/>
        </w:rPr>
        <w:t>ления ее с информацией из других источников и имеющимся жизненным опытом.</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89583F">
        <w:rPr>
          <w:rFonts w:ascii="Times New Roman" w:hAnsi="Times New Roman" w:cs="Times New Roman"/>
          <w:b/>
          <w:i w:val="0"/>
          <w:color w:val="auto"/>
          <w:sz w:val="24"/>
          <w:szCs w:val="24"/>
        </w:rPr>
        <w:t>прочитанного</w:t>
      </w:r>
      <w:proofErr w:type="gramEnd"/>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находить в тексте конкретные сведения, факты, заданные в явном виде;</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определять тему и главную мысль текста;</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pacing w:val="-4"/>
          <w:sz w:val="24"/>
          <w:szCs w:val="24"/>
        </w:rPr>
        <w:t>делить тексты на смысловые части, составлять план текста;</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вычленять содержащиеся в тексте основные события и</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ус</w:t>
      </w:r>
      <w:r w:rsidRPr="0089583F">
        <w:rPr>
          <w:rFonts w:ascii="Times New Roman" w:hAnsi="Times New Roman"/>
          <w:color w:val="auto"/>
          <w:spacing w:val="2"/>
          <w:sz w:val="24"/>
          <w:szCs w:val="24"/>
        </w:rPr>
        <w:t>танавливать их последовательность; упорядочивать инфор</w:t>
      </w:r>
      <w:r w:rsidRPr="0089583F">
        <w:rPr>
          <w:rFonts w:ascii="Times New Roman" w:hAnsi="Times New Roman"/>
          <w:color w:val="auto"/>
          <w:sz w:val="24"/>
          <w:szCs w:val="24"/>
        </w:rPr>
        <w:t>мацию по заданному основанию;</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сравнивать между собой объекты, описанные в тексте, </w:t>
      </w:r>
      <w:r w:rsidRPr="0089583F">
        <w:rPr>
          <w:rFonts w:ascii="Times New Roman" w:hAnsi="Times New Roman"/>
          <w:color w:val="auto"/>
          <w:sz w:val="24"/>
          <w:szCs w:val="24"/>
        </w:rPr>
        <w:t>выделяя 2—3 </w:t>
      </w:r>
      <w:proofErr w:type="gramStart"/>
      <w:r w:rsidRPr="0089583F">
        <w:rPr>
          <w:rFonts w:ascii="Times New Roman" w:hAnsi="Times New Roman"/>
          <w:color w:val="auto"/>
          <w:sz w:val="24"/>
          <w:szCs w:val="24"/>
        </w:rPr>
        <w:t>существенных</w:t>
      </w:r>
      <w:proofErr w:type="gramEnd"/>
      <w:r w:rsidRPr="0089583F">
        <w:rPr>
          <w:rFonts w:ascii="Times New Roman" w:hAnsi="Times New Roman"/>
          <w:color w:val="auto"/>
          <w:sz w:val="24"/>
          <w:szCs w:val="24"/>
        </w:rPr>
        <w:t xml:space="preserve"> признака;</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понимать информацию, представленную в неявном виде (например, находить в тексте н</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сколько примеров, доказывающих приведённое утверждение; характеризовать явление по его описанию; выделять общий признак группы элементов);</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понимать текст, опираясь не только на содержащуюся в нём информацию, но и на жанр, стру</w:t>
      </w:r>
      <w:r w:rsidRPr="0089583F">
        <w:rPr>
          <w:rFonts w:ascii="Times New Roman" w:hAnsi="Times New Roman"/>
          <w:color w:val="auto"/>
          <w:sz w:val="24"/>
          <w:szCs w:val="24"/>
        </w:rPr>
        <w:t>к</w:t>
      </w:r>
      <w:r w:rsidRPr="0089583F">
        <w:rPr>
          <w:rFonts w:ascii="Times New Roman" w:hAnsi="Times New Roman"/>
          <w:color w:val="auto"/>
          <w:sz w:val="24"/>
          <w:szCs w:val="24"/>
        </w:rPr>
        <w:t>туру, выразительные средства текста;</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528F9" w:rsidRPr="0089583F" w:rsidRDefault="00C528F9" w:rsidP="006B52C0">
      <w:pPr>
        <w:pStyle w:val="ad"/>
        <w:numPr>
          <w:ilvl w:val="0"/>
          <w:numId w:val="17"/>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ориентироваться в соответствующих возрасту словарях и справочниках.</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d"/>
        <w:numPr>
          <w:ilvl w:val="0"/>
          <w:numId w:val="18"/>
        </w:numPr>
        <w:tabs>
          <w:tab w:val="left" w:pos="0"/>
          <w:tab w:val="left" w:pos="993"/>
        </w:tabs>
        <w:spacing w:line="240" w:lineRule="auto"/>
        <w:ind w:left="-284" w:right="-283" w:firstLine="0"/>
        <w:rPr>
          <w:rFonts w:ascii="Times New Roman" w:hAnsi="Times New Roman"/>
          <w:i/>
          <w:iCs/>
          <w:color w:val="auto"/>
          <w:spacing w:val="-2"/>
          <w:sz w:val="24"/>
          <w:szCs w:val="24"/>
        </w:rPr>
      </w:pPr>
      <w:r w:rsidRPr="0089583F">
        <w:rPr>
          <w:rFonts w:ascii="Times New Roman" w:hAnsi="Times New Roman"/>
          <w:i/>
          <w:iCs/>
          <w:color w:val="auto"/>
          <w:spacing w:val="-4"/>
          <w:sz w:val="24"/>
          <w:szCs w:val="24"/>
        </w:rPr>
        <w:t>использовать формальные элементы текста (например,</w:t>
      </w:r>
      <w:r>
        <w:rPr>
          <w:rFonts w:ascii="Times New Roman" w:hAnsi="Times New Roman"/>
          <w:i/>
          <w:iCs/>
          <w:color w:val="auto"/>
          <w:spacing w:val="-4"/>
          <w:sz w:val="24"/>
          <w:szCs w:val="24"/>
        </w:rPr>
        <w:t xml:space="preserve"> </w:t>
      </w:r>
      <w:r w:rsidRPr="0089583F">
        <w:rPr>
          <w:rFonts w:ascii="Times New Roman" w:hAnsi="Times New Roman"/>
          <w:i/>
          <w:iCs/>
          <w:color w:val="auto"/>
          <w:spacing w:val="-2"/>
          <w:sz w:val="24"/>
          <w:szCs w:val="24"/>
        </w:rPr>
        <w:t>подзаголовки, сноски) для поиска ну</w:t>
      </w:r>
      <w:r w:rsidRPr="0089583F">
        <w:rPr>
          <w:rFonts w:ascii="Times New Roman" w:hAnsi="Times New Roman"/>
          <w:i/>
          <w:iCs/>
          <w:color w:val="auto"/>
          <w:spacing w:val="-2"/>
          <w:sz w:val="24"/>
          <w:szCs w:val="24"/>
        </w:rPr>
        <w:t>ж</w:t>
      </w:r>
      <w:r w:rsidRPr="0089583F">
        <w:rPr>
          <w:rFonts w:ascii="Times New Roman" w:hAnsi="Times New Roman"/>
          <w:i/>
          <w:iCs/>
          <w:color w:val="auto"/>
          <w:spacing w:val="-2"/>
          <w:sz w:val="24"/>
          <w:szCs w:val="24"/>
        </w:rPr>
        <w:t>ной информации;</w:t>
      </w:r>
    </w:p>
    <w:p w:rsidR="00C528F9" w:rsidRPr="0089583F" w:rsidRDefault="00C528F9" w:rsidP="006B52C0">
      <w:pPr>
        <w:pStyle w:val="ad"/>
        <w:numPr>
          <w:ilvl w:val="0"/>
          <w:numId w:val="18"/>
        </w:numPr>
        <w:tabs>
          <w:tab w:val="left" w:pos="0"/>
          <w:tab w:val="left" w:pos="993"/>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работать с несколькими источниками информации;</w:t>
      </w:r>
    </w:p>
    <w:p w:rsidR="00C528F9" w:rsidRPr="0089583F" w:rsidRDefault="00C528F9" w:rsidP="006B52C0">
      <w:pPr>
        <w:pStyle w:val="ad"/>
        <w:numPr>
          <w:ilvl w:val="0"/>
          <w:numId w:val="18"/>
        </w:numPr>
        <w:tabs>
          <w:tab w:val="left" w:pos="0"/>
          <w:tab w:val="left" w:pos="993"/>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сопоставлять информацию, полученную из нескольких источников.</w:t>
      </w:r>
    </w:p>
    <w:p w:rsidR="00C528F9" w:rsidRPr="0089583F" w:rsidRDefault="00C528F9" w:rsidP="006B52C0">
      <w:pPr>
        <w:pStyle w:val="41"/>
        <w:tabs>
          <w:tab w:val="left" w:pos="0"/>
          <w:tab w:val="left" w:pos="993"/>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текстом:</w:t>
      </w:r>
      <w:r>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преобразование и интерпретация информации</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19"/>
        </w:numPr>
        <w:tabs>
          <w:tab w:val="left" w:pos="0"/>
          <w:tab w:val="left" w:pos="993"/>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pacing w:val="-4"/>
          <w:sz w:val="24"/>
          <w:szCs w:val="24"/>
        </w:rPr>
        <w:t>пересказывать текст подробно и сжато, устно и письменно;</w:t>
      </w:r>
    </w:p>
    <w:p w:rsidR="00C528F9" w:rsidRPr="0089583F" w:rsidRDefault="00C528F9" w:rsidP="006B52C0">
      <w:pPr>
        <w:pStyle w:val="ad"/>
        <w:numPr>
          <w:ilvl w:val="0"/>
          <w:numId w:val="19"/>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C528F9" w:rsidRPr="0089583F" w:rsidRDefault="00C528F9" w:rsidP="006B52C0">
      <w:pPr>
        <w:pStyle w:val="ad"/>
        <w:numPr>
          <w:ilvl w:val="0"/>
          <w:numId w:val="19"/>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формулировать несложные выводы, основываясь на тексте; находить аргументы, подтве</w:t>
      </w:r>
      <w:r w:rsidRPr="0089583F">
        <w:rPr>
          <w:rFonts w:ascii="Times New Roman" w:hAnsi="Times New Roman"/>
          <w:color w:val="auto"/>
          <w:sz w:val="24"/>
          <w:szCs w:val="24"/>
        </w:rPr>
        <w:t>р</w:t>
      </w:r>
      <w:r w:rsidRPr="0089583F">
        <w:rPr>
          <w:rFonts w:ascii="Times New Roman" w:hAnsi="Times New Roman"/>
          <w:color w:val="auto"/>
          <w:sz w:val="24"/>
          <w:szCs w:val="24"/>
        </w:rPr>
        <w:t>ждающие вывод;</w:t>
      </w:r>
    </w:p>
    <w:p w:rsidR="00C528F9" w:rsidRPr="0089583F" w:rsidRDefault="00C528F9" w:rsidP="006B52C0">
      <w:pPr>
        <w:pStyle w:val="ad"/>
        <w:numPr>
          <w:ilvl w:val="0"/>
          <w:numId w:val="19"/>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сопоставлять и обобщать содержащуюся в разных частях текста информацию;</w:t>
      </w:r>
    </w:p>
    <w:p w:rsidR="00C528F9" w:rsidRPr="0089583F" w:rsidRDefault="00C528F9" w:rsidP="006B52C0">
      <w:pPr>
        <w:pStyle w:val="ad"/>
        <w:numPr>
          <w:ilvl w:val="0"/>
          <w:numId w:val="19"/>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составлять на основании текста небольшое монологическое высказывание, отвечая на поста</w:t>
      </w:r>
      <w:r w:rsidRPr="0089583F">
        <w:rPr>
          <w:rFonts w:ascii="Times New Roman" w:hAnsi="Times New Roman"/>
          <w:color w:val="auto"/>
          <w:sz w:val="24"/>
          <w:szCs w:val="24"/>
        </w:rPr>
        <w:t>в</w:t>
      </w:r>
      <w:r w:rsidRPr="0089583F">
        <w:rPr>
          <w:rFonts w:ascii="Times New Roman" w:hAnsi="Times New Roman"/>
          <w:color w:val="auto"/>
          <w:sz w:val="24"/>
          <w:szCs w:val="24"/>
        </w:rPr>
        <w:t>ленный вопрос.</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d"/>
        <w:numPr>
          <w:ilvl w:val="0"/>
          <w:numId w:val="20"/>
        </w:numPr>
        <w:tabs>
          <w:tab w:val="left" w:pos="0"/>
          <w:tab w:val="left" w:pos="993"/>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pacing w:val="2"/>
          <w:sz w:val="24"/>
          <w:szCs w:val="24"/>
        </w:rPr>
        <w:t xml:space="preserve">делать выписки из прочитанных текстов с учётом </w:t>
      </w:r>
      <w:r w:rsidRPr="0089583F">
        <w:rPr>
          <w:rFonts w:ascii="Times New Roman" w:hAnsi="Times New Roman"/>
          <w:i/>
          <w:iCs/>
          <w:color w:val="auto"/>
          <w:sz w:val="24"/>
          <w:szCs w:val="24"/>
        </w:rPr>
        <w:t>цели их дальнейшего использования;</w:t>
      </w:r>
    </w:p>
    <w:p w:rsidR="00C528F9" w:rsidRPr="00596DED" w:rsidRDefault="00C528F9" w:rsidP="006B52C0">
      <w:pPr>
        <w:pStyle w:val="ad"/>
        <w:numPr>
          <w:ilvl w:val="0"/>
          <w:numId w:val="20"/>
        </w:numPr>
        <w:tabs>
          <w:tab w:val="left" w:pos="0"/>
          <w:tab w:val="left" w:pos="993"/>
        </w:tabs>
        <w:spacing w:line="240" w:lineRule="auto"/>
        <w:ind w:left="-284" w:right="-283" w:firstLine="0"/>
        <w:rPr>
          <w:rFonts w:ascii="Times New Roman" w:hAnsi="Times New Roman"/>
          <w:i/>
          <w:color w:val="auto"/>
          <w:sz w:val="24"/>
          <w:szCs w:val="24"/>
        </w:rPr>
      </w:pPr>
      <w:r w:rsidRPr="0089583F">
        <w:rPr>
          <w:rFonts w:ascii="Times New Roman" w:hAnsi="Times New Roman"/>
          <w:i/>
          <w:iCs/>
          <w:color w:val="auto"/>
          <w:sz w:val="24"/>
          <w:szCs w:val="24"/>
        </w:rPr>
        <w:t xml:space="preserve">составлять небольшие письменные аннотации к тексту, отзывы </w:t>
      </w:r>
      <w:r w:rsidRPr="00596DED">
        <w:rPr>
          <w:rFonts w:ascii="Times New Roman" w:hAnsi="Times New Roman"/>
          <w:i/>
          <w:iCs/>
          <w:color w:val="auto"/>
          <w:sz w:val="24"/>
          <w:szCs w:val="24"/>
        </w:rPr>
        <w:t xml:space="preserve">о </w:t>
      </w:r>
      <w:proofErr w:type="gramStart"/>
      <w:r w:rsidRPr="00596DED">
        <w:rPr>
          <w:rFonts w:ascii="Times New Roman" w:hAnsi="Times New Roman"/>
          <w:i/>
          <w:iCs/>
          <w:color w:val="auto"/>
          <w:sz w:val="24"/>
          <w:szCs w:val="24"/>
        </w:rPr>
        <w:t>прочитанном</w:t>
      </w:r>
      <w:proofErr w:type="gramEnd"/>
      <w:r w:rsidRPr="00596DED">
        <w:rPr>
          <w:rFonts w:ascii="Times New Roman" w:hAnsi="Times New Roman"/>
          <w:i/>
          <w:color w:val="auto"/>
          <w:sz w:val="24"/>
          <w:szCs w:val="24"/>
        </w:rPr>
        <w:t>.</w:t>
      </w:r>
    </w:p>
    <w:p w:rsidR="00C528F9" w:rsidRPr="0089583F" w:rsidRDefault="00C528F9" w:rsidP="006B52C0">
      <w:pPr>
        <w:pStyle w:val="41"/>
        <w:tabs>
          <w:tab w:val="left" w:pos="0"/>
          <w:tab w:val="left" w:pos="993"/>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текстом: оценка информации</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21"/>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высказывать оценочные суждения и свою точку зрения о прочитанном тексте;</w:t>
      </w:r>
    </w:p>
    <w:p w:rsidR="00C528F9" w:rsidRPr="0089583F" w:rsidRDefault="00C528F9" w:rsidP="006B52C0">
      <w:pPr>
        <w:pStyle w:val="ad"/>
        <w:numPr>
          <w:ilvl w:val="0"/>
          <w:numId w:val="21"/>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оценивать содержание, языковые особенности и струк</w:t>
      </w:r>
      <w:r w:rsidRPr="0089583F">
        <w:rPr>
          <w:rFonts w:ascii="Times New Roman" w:hAnsi="Times New Roman"/>
          <w:color w:val="auto"/>
          <w:sz w:val="24"/>
          <w:szCs w:val="24"/>
        </w:rPr>
        <w:t>туру текста; определять место и роль иллюстративного ряда в тексте;</w:t>
      </w:r>
    </w:p>
    <w:p w:rsidR="00C528F9" w:rsidRPr="0089583F" w:rsidRDefault="00C528F9" w:rsidP="006B52C0">
      <w:pPr>
        <w:pStyle w:val="ad"/>
        <w:numPr>
          <w:ilvl w:val="0"/>
          <w:numId w:val="21"/>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lastRenderedPageBreak/>
        <w:t>на основе имеющихся знаний, жизненного опыта подвергать сомнению достоверность проч</w:t>
      </w:r>
      <w:r w:rsidRPr="0089583F">
        <w:rPr>
          <w:rFonts w:ascii="Times New Roman" w:hAnsi="Times New Roman"/>
          <w:color w:val="auto"/>
          <w:spacing w:val="2"/>
          <w:sz w:val="24"/>
          <w:szCs w:val="24"/>
        </w:rPr>
        <w:t>и</w:t>
      </w:r>
      <w:r w:rsidRPr="0089583F">
        <w:rPr>
          <w:rFonts w:ascii="Times New Roman" w:hAnsi="Times New Roman"/>
          <w:color w:val="auto"/>
          <w:spacing w:val="2"/>
          <w:sz w:val="24"/>
          <w:szCs w:val="24"/>
        </w:rPr>
        <w:t>танного, обнаружи</w:t>
      </w:r>
      <w:r w:rsidRPr="0089583F">
        <w:rPr>
          <w:rFonts w:ascii="Times New Roman" w:hAnsi="Times New Roman"/>
          <w:color w:val="auto"/>
          <w:sz w:val="24"/>
          <w:szCs w:val="24"/>
        </w:rPr>
        <w:t>вать недостоверность получаемых сведений, пробелы в информации и нах</w:t>
      </w:r>
      <w:r w:rsidRPr="0089583F">
        <w:rPr>
          <w:rFonts w:ascii="Times New Roman" w:hAnsi="Times New Roman"/>
          <w:color w:val="auto"/>
          <w:sz w:val="24"/>
          <w:szCs w:val="24"/>
        </w:rPr>
        <w:t>о</w:t>
      </w:r>
      <w:r w:rsidRPr="0089583F">
        <w:rPr>
          <w:rFonts w:ascii="Times New Roman" w:hAnsi="Times New Roman"/>
          <w:color w:val="auto"/>
          <w:sz w:val="24"/>
          <w:szCs w:val="24"/>
        </w:rPr>
        <w:t>дить пути восполнения этих пробелов;</w:t>
      </w:r>
    </w:p>
    <w:p w:rsidR="00C528F9" w:rsidRPr="0089583F" w:rsidRDefault="00C528F9" w:rsidP="006B52C0">
      <w:pPr>
        <w:pStyle w:val="ad"/>
        <w:numPr>
          <w:ilvl w:val="0"/>
          <w:numId w:val="21"/>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C528F9" w:rsidRPr="0089583F" w:rsidRDefault="00C528F9" w:rsidP="006B52C0">
      <w:pPr>
        <w:pStyle w:val="af"/>
        <w:tabs>
          <w:tab w:val="left" w:pos="0"/>
          <w:tab w:val="left" w:pos="993"/>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ad"/>
        <w:numPr>
          <w:ilvl w:val="0"/>
          <w:numId w:val="22"/>
        </w:numPr>
        <w:tabs>
          <w:tab w:val="left" w:pos="0"/>
          <w:tab w:val="left" w:pos="993"/>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сопоставлять различные точки зрения;</w:t>
      </w:r>
    </w:p>
    <w:p w:rsidR="00C528F9" w:rsidRPr="0089583F" w:rsidRDefault="00C528F9" w:rsidP="006B52C0">
      <w:pPr>
        <w:pStyle w:val="ad"/>
        <w:numPr>
          <w:ilvl w:val="0"/>
          <w:numId w:val="22"/>
        </w:numPr>
        <w:tabs>
          <w:tab w:val="left" w:pos="0"/>
          <w:tab w:val="left" w:pos="993"/>
        </w:tabs>
        <w:spacing w:line="240" w:lineRule="auto"/>
        <w:ind w:left="-284" w:right="-283" w:firstLine="0"/>
        <w:rPr>
          <w:rFonts w:ascii="Times New Roman" w:hAnsi="Times New Roman"/>
          <w:i/>
          <w:iCs/>
          <w:color w:val="auto"/>
          <w:spacing w:val="-2"/>
          <w:sz w:val="24"/>
          <w:szCs w:val="24"/>
        </w:rPr>
      </w:pPr>
      <w:r w:rsidRPr="0089583F">
        <w:rPr>
          <w:rFonts w:ascii="Times New Roman" w:hAnsi="Times New Roman"/>
          <w:i/>
          <w:iCs/>
          <w:color w:val="auto"/>
          <w:spacing w:val="-2"/>
          <w:sz w:val="24"/>
          <w:szCs w:val="24"/>
        </w:rPr>
        <w:t>соотносить позицию автора с собственной точкой зрения;</w:t>
      </w:r>
    </w:p>
    <w:p w:rsidR="00C528F9" w:rsidRPr="0089583F" w:rsidRDefault="00C528F9" w:rsidP="006B52C0">
      <w:pPr>
        <w:pStyle w:val="ad"/>
        <w:numPr>
          <w:ilvl w:val="0"/>
          <w:numId w:val="22"/>
        </w:numPr>
        <w:tabs>
          <w:tab w:val="left" w:pos="0"/>
          <w:tab w:val="left" w:pos="993"/>
        </w:tabs>
        <w:spacing w:line="240" w:lineRule="auto"/>
        <w:ind w:left="-284" w:right="-283" w:firstLine="0"/>
        <w:rPr>
          <w:rFonts w:ascii="Times New Roman" w:hAnsi="Times New Roman"/>
          <w:i/>
          <w:iCs/>
          <w:color w:val="auto"/>
          <w:spacing w:val="-2"/>
          <w:sz w:val="24"/>
          <w:szCs w:val="24"/>
        </w:rPr>
      </w:pPr>
      <w:r w:rsidRPr="0089583F">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w:t>
      </w:r>
      <w:r w:rsidRPr="0089583F">
        <w:rPr>
          <w:rFonts w:ascii="Times New Roman" w:hAnsi="Times New Roman"/>
          <w:i/>
          <w:iCs/>
          <w:color w:val="auto"/>
          <w:spacing w:val="-2"/>
          <w:sz w:val="24"/>
          <w:szCs w:val="24"/>
        </w:rPr>
        <w:t>и</w:t>
      </w:r>
      <w:r w:rsidRPr="0089583F">
        <w:rPr>
          <w:rFonts w:ascii="Times New Roman" w:hAnsi="Times New Roman"/>
          <w:i/>
          <w:iCs/>
          <w:color w:val="auto"/>
          <w:spacing w:val="-2"/>
          <w:sz w:val="24"/>
          <w:szCs w:val="24"/>
        </w:rPr>
        <w:t>вую) информацию.</w:t>
      </w:r>
    </w:p>
    <w:p w:rsidR="00C528F9" w:rsidRPr="0089583F" w:rsidRDefault="00C528F9" w:rsidP="006B52C0">
      <w:pPr>
        <w:pStyle w:val="aff"/>
        <w:tabs>
          <w:tab w:val="left" w:pos="0"/>
        </w:tabs>
        <w:spacing w:line="240" w:lineRule="auto"/>
        <w:ind w:left="-284" w:right="-283"/>
        <w:rPr>
          <w:bCs/>
          <w:sz w:val="24"/>
        </w:rPr>
      </w:pPr>
      <w:bookmarkStart w:id="9" w:name="_Toc288394060"/>
      <w:bookmarkStart w:id="10" w:name="_Toc288410527"/>
      <w:bookmarkStart w:id="11" w:name="_Toc288410656"/>
      <w:bookmarkStart w:id="12" w:name="_Toc294246071"/>
      <w:r w:rsidRPr="0089583F">
        <w:rPr>
          <w:sz w:val="24"/>
        </w:rPr>
        <w:t>1.2.1.2.Формирование ИКТ­</w:t>
      </w:r>
      <w:r>
        <w:rPr>
          <w:sz w:val="24"/>
        </w:rPr>
        <w:t xml:space="preserve"> </w:t>
      </w:r>
      <w:r w:rsidRPr="0089583F">
        <w:rPr>
          <w:sz w:val="24"/>
        </w:rPr>
        <w:t xml:space="preserve">компетентности </w:t>
      </w:r>
      <w:proofErr w:type="gramStart"/>
      <w:r w:rsidRPr="0089583F">
        <w:rPr>
          <w:sz w:val="24"/>
        </w:rPr>
        <w:t>обучающихся</w:t>
      </w:r>
      <w:proofErr w:type="gramEnd"/>
      <w:r w:rsidRPr="0089583F">
        <w:rPr>
          <w:sz w:val="24"/>
        </w:rPr>
        <w:t xml:space="preserve"> (метапредметные результаты)</w:t>
      </w:r>
      <w:bookmarkEnd w:id="9"/>
      <w:bookmarkEnd w:id="10"/>
      <w:bookmarkEnd w:id="11"/>
      <w:bookmarkEnd w:id="12"/>
    </w:p>
    <w:p w:rsidR="00C528F9" w:rsidRPr="0089583F" w:rsidRDefault="00C528F9" w:rsidP="006B52C0">
      <w:pPr>
        <w:pStyle w:val="aff9"/>
        <w:tabs>
          <w:tab w:val="left" w:pos="0"/>
          <w:tab w:val="left" w:pos="142"/>
          <w:tab w:val="left" w:pos="8789"/>
        </w:tabs>
        <w:ind w:left="-284" w:right="-283"/>
        <w:jc w:val="both"/>
        <w:rPr>
          <w:rStyle w:val="Zag11"/>
          <w:rFonts w:eastAsia="@Arial Unicode MS"/>
          <w:color w:val="auto"/>
          <w:lang w:val="ru-RU"/>
        </w:rPr>
      </w:pPr>
      <w:r w:rsidRPr="0089583F">
        <w:rPr>
          <w:rStyle w:val="Zag11"/>
          <w:rFonts w:eastAsia="@Arial Unicode MS"/>
          <w:color w:val="auto"/>
          <w:lang w:val="ru-RU"/>
        </w:rPr>
        <w:t xml:space="preserve">В результате изучения </w:t>
      </w:r>
      <w:r w:rsidRPr="0089583F">
        <w:rPr>
          <w:rStyle w:val="Zag11"/>
          <w:rFonts w:eastAsia="@Arial Unicode MS"/>
          <w:b/>
          <w:bCs/>
          <w:color w:val="auto"/>
          <w:lang w:val="ru-RU"/>
        </w:rPr>
        <w:t xml:space="preserve">всех без исключения предметов </w:t>
      </w:r>
      <w:r w:rsidRPr="0089583F">
        <w:rPr>
          <w:rStyle w:val="Zag11"/>
          <w:rFonts w:eastAsia="@Arial Unicode MS"/>
          <w:color w:val="auto"/>
          <w:lang w:val="ru-RU"/>
        </w:rPr>
        <w:t>на уровне начального общего образов</w:t>
      </w:r>
      <w:r w:rsidRPr="0089583F">
        <w:rPr>
          <w:rStyle w:val="Zag11"/>
          <w:rFonts w:eastAsia="@Arial Unicode MS"/>
          <w:color w:val="auto"/>
          <w:lang w:val="ru-RU"/>
        </w:rPr>
        <w:t>а</w:t>
      </w:r>
      <w:r w:rsidRPr="0089583F">
        <w:rPr>
          <w:rStyle w:val="Zag11"/>
          <w:rFonts w:eastAsia="@Arial Unicode MS"/>
          <w:color w:val="auto"/>
          <w:lang w:val="ru-RU"/>
        </w:rPr>
        <w:t>ния начинается формирование навыков, необходимых для жизни и работы в современном высок</w:t>
      </w:r>
      <w:r w:rsidRPr="0089583F">
        <w:rPr>
          <w:rStyle w:val="Zag11"/>
          <w:rFonts w:eastAsia="@Arial Unicode MS"/>
          <w:color w:val="auto"/>
          <w:lang w:val="ru-RU"/>
        </w:rPr>
        <w:t>о</w:t>
      </w:r>
      <w:r w:rsidRPr="0089583F">
        <w:rPr>
          <w:rStyle w:val="Zag11"/>
          <w:rFonts w:eastAsia="@Arial Unicode MS"/>
          <w:color w:val="auto"/>
          <w:lang w:val="ru-RU"/>
        </w:rPr>
        <w:t>технологичном обществе. Обучающиеся приобретут опыт работы с информационными объект</w:t>
      </w:r>
      <w:r w:rsidRPr="0089583F">
        <w:rPr>
          <w:rStyle w:val="Zag11"/>
          <w:rFonts w:eastAsia="@Arial Unicode MS"/>
          <w:color w:val="auto"/>
          <w:lang w:val="ru-RU"/>
        </w:rPr>
        <w:t>а</w:t>
      </w:r>
      <w:r w:rsidRPr="0089583F">
        <w:rPr>
          <w:rStyle w:val="Zag11"/>
          <w:rFonts w:eastAsia="@Arial Unicode MS"/>
          <w:color w:val="auto"/>
          <w:lang w:val="ru-RU"/>
        </w:rPr>
        <w:t>ми, в которых объединяются текст, наглядно-графические изображения, цифровые данные, непо</w:t>
      </w:r>
      <w:r w:rsidRPr="0089583F">
        <w:rPr>
          <w:rStyle w:val="Zag11"/>
          <w:rFonts w:eastAsia="@Arial Unicode MS"/>
          <w:color w:val="auto"/>
          <w:lang w:val="ru-RU"/>
        </w:rPr>
        <w:t>д</w:t>
      </w:r>
      <w:r w:rsidRPr="0089583F">
        <w:rPr>
          <w:rStyle w:val="Zag11"/>
          <w:rFonts w:eastAsia="@Arial Unicode MS"/>
          <w:color w:val="auto"/>
          <w:lang w:val="ru-RU"/>
        </w:rPr>
        <w:t>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528F9" w:rsidRPr="0089583F" w:rsidRDefault="00C528F9" w:rsidP="006B52C0">
      <w:pPr>
        <w:pStyle w:val="aff9"/>
        <w:tabs>
          <w:tab w:val="left" w:pos="0"/>
          <w:tab w:val="left" w:pos="142"/>
        </w:tabs>
        <w:ind w:left="-284" w:right="-283"/>
        <w:jc w:val="both"/>
        <w:rPr>
          <w:rStyle w:val="Zag11"/>
          <w:rFonts w:eastAsia="@Arial Unicode MS"/>
          <w:color w:val="auto"/>
          <w:lang w:val="ru-RU"/>
        </w:rPr>
      </w:pPr>
      <w:r w:rsidRPr="0089583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w:t>
      </w:r>
      <w:r w:rsidRPr="0089583F">
        <w:rPr>
          <w:rStyle w:val="Zag11"/>
          <w:rFonts w:eastAsia="@Arial Unicode MS"/>
          <w:color w:val="auto"/>
          <w:lang w:val="ru-RU"/>
        </w:rPr>
        <w:t>о</w:t>
      </w:r>
      <w:r w:rsidRPr="0089583F">
        <w:rPr>
          <w:rStyle w:val="Zag11"/>
          <w:rFonts w:eastAsia="@Arial Unicode MS"/>
          <w:color w:val="auto"/>
          <w:lang w:val="ru-RU"/>
        </w:rPr>
        <w:t>знавательной деятельности и общей культуры.</w:t>
      </w:r>
    </w:p>
    <w:p w:rsidR="00C528F9" w:rsidRPr="0089583F" w:rsidRDefault="00C528F9" w:rsidP="006B52C0">
      <w:pPr>
        <w:pStyle w:val="aff9"/>
        <w:tabs>
          <w:tab w:val="left" w:pos="0"/>
          <w:tab w:val="left" w:pos="142"/>
        </w:tabs>
        <w:ind w:left="-284" w:right="-283"/>
        <w:jc w:val="both"/>
        <w:rPr>
          <w:rStyle w:val="Zag11"/>
          <w:rFonts w:eastAsia="@Arial Unicode MS"/>
          <w:color w:val="auto"/>
          <w:lang w:val="ru-RU"/>
        </w:rPr>
      </w:pPr>
      <w:r w:rsidRPr="0089583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сообщения.</w:t>
      </w:r>
    </w:p>
    <w:p w:rsidR="00C528F9" w:rsidRPr="0089583F" w:rsidRDefault="00C528F9" w:rsidP="006B52C0">
      <w:pPr>
        <w:pStyle w:val="aff9"/>
        <w:tabs>
          <w:tab w:val="left" w:pos="0"/>
          <w:tab w:val="left" w:pos="142"/>
        </w:tabs>
        <w:ind w:left="-284" w:right="-283"/>
        <w:jc w:val="both"/>
        <w:rPr>
          <w:rStyle w:val="Zag11"/>
          <w:rFonts w:eastAsia="@Arial Unicode MS"/>
          <w:color w:val="auto"/>
          <w:lang w:val="ru-RU"/>
        </w:rPr>
      </w:pPr>
      <w:r w:rsidRPr="0089583F">
        <w:rPr>
          <w:rStyle w:val="Zag11"/>
          <w:rFonts w:eastAsia="@Arial Unicode MS"/>
          <w:color w:val="auto"/>
          <w:lang w:val="ru-RU"/>
        </w:rPr>
        <w:t>Выпускники научатся оценивать потребность в дополнительной информации для решения уче</w:t>
      </w:r>
      <w:r w:rsidRPr="0089583F">
        <w:rPr>
          <w:rStyle w:val="Zag11"/>
          <w:rFonts w:eastAsia="@Arial Unicode MS"/>
          <w:color w:val="auto"/>
          <w:lang w:val="ru-RU"/>
        </w:rPr>
        <w:t>б</w:t>
      </w:r>
      <w:r w:rsidRPr="0089583F">
        <w:rPr>
          <w:rStyle w:val="Zag11"/>
          <w:rFonts w:eastAsia="@Arial Unicode MS"/>
          <w:color w:val="auto"/>
          <w:lang w:val="ru-RU"/>
        </w:rPr>
        <w:t>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528F9" w:rsidRPr="0089583F" w:rsidRDefault="00C528F9" w:rsidP="006B52C0">
      <w:pPr>
        <w:pStyle w:val="aff9"/>
        <w:tabs>
          <w:tab w:val="left" w:pos="0"/>
          <w:tab w:val="left" w:pos="142"/>
        </w:tabs>
        <w:ind w:left="-284" w:right="-283"/>
        <w:jc w:val="both"/>
        <w:rPr>
          <w:rStyle w:val="Zag11"/>
          <w:rFonts w:eastAsia="@Arial Unicode MS"/>
          <w:color w:val="auto"/>
          <w:lang w:val="ru-RU"/>
        </w:rPr>
      </w:pPr>
      <w:r w:rsidRPr="0089583F">
        <w:rPr>
          <w:rStyle w:val="Zag11"/>
          <w:rFonts w:eastAsia="@Arial Unicode MS"/>
          <w:color w:val="auto"/>
          <w:lang w:val="ru-RU"/>
        </w:rPr>
        <w:t>Они научатся планировать, проектировать и моделировать процессы в простых учебных и практ</w:t>
      </w:r>
      <w:r w:rsidRPr="0089583F">
        <w:rPr>
          <w:rStyle w:val="Zag11"/>
          <w:rFonts w:eastAsia="@Arial Unicode MS"/>
          <w:color w:val="auto"/>
          <w:lang w:val="ru-RU"/>
        </w:rPr>
        <w:t>и</w:t>
      </w:r>
      <w:r w:rsidRPr="0089583F">
        <w:rPr>
          <w:rStyle w:val="Zag11"/>
          <w:rFonts w:eastAsia="@Arial Unicode MS"/>
          <w:color w:val="auto"/>
          <w:lang w:val="ru-RU"/>
        </w:rPr>
        <w:t>ческих ситуациях.</w:t>
      </w:r>
    </w:p>
    <w:p w:rsidR="00C528F9" w:rsidRPr="0089583F" w:rsidRDefault="00C528F9" w:rsidP="006B52C0">
      <w:pPr>
        <w:pStyle w:val="aff9"/>
        <w:tabs>
          <w:tab w:val="left" w:pos="0"/>
          <w:tab w:val="left" w:pos="142"/>
        </w:tabs>
        <w:ind w:left="-284" w:right="-283"/>
        <w:jc w:val="both"/>
        <w:rPr>
          <w:rStyle w:val="Zag11"/>
          <w:rFonts w:eastAsia="@Arial Unicode MS"/>
          <w:color w:val="auto"/>
          <w:lang w:val="ru-RU"/>
        </w:rPr>
      </w:pPr>
      <w:proofErr w:type="gramStart"/>
      <w:r w:rsidRPr="0089583F">
        <w:rPr>
          <w:rStyle w:val="Zag11"/>
          <w:rFonts w:eastAsia="@Arial Unicode MS"/>
          <w:color w:val="auto"/>
          <w:lang w:val="ru-RU"/>
        </w:rPr>
        <w:t>В результате использования средств и инструментов ИКТ и ИКТ-ресурсов для решения разноо</w:t>
      </w:r>
      <w:r w:rsidRPr="0089583F">
        <w:rPr>
          <w:rStyle w:val="Zag11"/>
          <w:rFonts w:eastAsia="@Arial Unicode MS"/>
          <w:color w:val="auto"/>
          <w:lang w:val="ru-RU"/>
        </w:rPr>
        <w:t>б</w:t>
      </w:r>
      <w:r w:rsidRPr="0089583F">
        <w:rPr>
          <w:rStyle w:val="Zag11"/>
          <w:rFonts w:eastAsia="@Arial Unicode MS"/>
          <w:color w:val="auto"/>
          <w:lang w:val="ru-RU"/>
        </w:rPr>
        <w:t>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w:t>
      </w:r>
      <w:r w:rsidRPr="0089583F">
        <w:rPr>
          <w:rStyle w:val="Zag11"/>
          <w:rFonts w:eastAsia="@Arial Unicode MS"/>
          <w:color w:val="auto"/>
          <w:lang w:val="ru-RU"/>
        </w:rPr>
        <w:t>р</w:t>
      </w:r>
      <w:r w:rsidRPr="0089583F">
        <w:rPr>
          <w:rStyle w:val="Zag11"/>
          <w:rFonts w:eastAsia="@Arial Unicode MS"/>
          <w:color w:val="auto"/>
          <w:lang w:val="ru-RU"/>
        </w:rPr>
        <w:t>сальные учебные действия и специальные учебные умения, что заложит основу успешной учебной деятельности в основной школе.</w:t>
      </w:r>
      <w:proofErr w:type="gramEnd"/>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Знакомство со средствами ИКТ, гигиена работы с компьютером</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23"/>
        </w:numPr>
        <w:tabs>
          <w:tab w:val="left" w:pos="0"/>
          <w:tab w:val="left" w:pos="993"/>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w:t>
      </w:r>
      <w:r w:rsidRPr="0089583F">
        <w:rPr>
          <w:rFonts w:ascii="Times New Roman" w:hAnsi="Times New Roman"/>
          <w:color w:val="auto"/>
          <w:spacing w:val="-2"/>
          <w:sz w:val="24"/>
          <w:szCs w:val="24"/>
        </w:rPr>
        <w:t>и</w:t>
      </w:r>
      <w:r w:rsidRPr="0089583F">
        <w:rPr>
          <w:rFonts w:ascii="Times New Roman" w:hAnsi="Times New Roman"/>
          <w:color w:val="auto"/>
          <w:spacing w:val="-2"/>
          <w:sz w:val="24"/>
          <w:szCs w:val="24"/>
        </w:rPr>
        <w:t>рующие физические упражнения (мини­зарядку);</w:t>
      </w:r>
    </w:p>
    <w:p w:rsidR="00C528F9" w:rsidRPr="0089583F" w:rsidRDefault="00C528F9" w:rsidP="006B52C0">
      <w:pPr>
        <w:pStyle w:val="ad"/>
        <w:numPr>
          <w:ilvl w:val="0"/>
          <w:numId w:val="23"/>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организовывать систему папок для хранения собственной информации в компьютере.</w:t>
      </w:r>
    </w:p>
    <w:p w:rsidR="00C528F9" w:rsidRPr="0089583F" w:rsidRDefault="00C528F9" w:rsidP="006B52C0">
      <w:pPr>
        <w:pStyle w:val="41"/>
        <w:tabs>
          <w:tab w:val="left" w:pos="0"/>
          <w:tab w:val="left" w:pos="993"/>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Технология ввода информации в компьютер:</w:t>
      </w:r>
      <w:r>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ввод текста, запись звука, изображ</w:t>
      </w:r>
      <w:r w:rsidRPr="0089583F">
        <w:rPr>
          <w:rFonts w:ascii="Times New Roman" w:hAnsi="Times New Roman" w:cs="Times New Roman"/>
          <w:b/>
          <w:i w:val="0"/>
          <w:color w:val="auto"/>
          <w:sz w:val="24"/>
          <w:szCs w:val="24"/>
        </w:rPr>
        <w:t>е</w:t>
      </w:r>
      <w:r w:rsidRPr="0089583F">
        <w:rPr>
          <w:rFonts w:ascii="Times New Roman" w:hAnsi="Times New Roman" w:cs="Times New Roman"/>
          <w:b/>
          <w:i w:val="0"/>
          <w:color w:val="auto"/>
          <w:sz w:val="24"/>
          <w:szCs w:val="24"/>
        </w:rPr>
        <w:t>ния, цифровых данных</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24"/>
        </w:numPr>
        <w:tabs>
          <w:tab w:val="left" w:pos="0"/>
          <w:tab w:val="left" w:pos="993"/>
        </w:tabs>
        <w:spacing w:line="240" w:lineRule="auto"/>
        <w:ind w:left="-284" w:right="-283" w:firstLine="0"/>
        <w:rPr>
          <w:rStyle w:val="Zag11"/>
          <w:rFonts w:ascii="Times New Roman" w:eastAsia="@Arial Unicode MS" w:hAnsi="Times New Roman"/>
          <w:sz w:val="24"/>
          <w:szCs w:val="24"/>
        </w:rPr>
      </w:pPr>
      <w:r w:rsidRPr="0089583F">
        <w:rPr>
          <w:rFonts w:ascii="Times New Roman" w:hAnsi="Times New Roman"/>
          <w:color w:val="auto"/>
          <w:spacing w:val="-2"/>
          <w:sz w:val="24"/>
          <w:szCs w:val="24"/>
        </w:rPr>
        <w:t>вводить информацию в компьютер с использованием раз</w:t>
      </w:r>
      <w:r w:rsidRPr="0089583F">
        <w:rPr>
          <w:rFonts w:ascii="Times New Roman" w:hAnsi="Times New Roman"/>
          <w:color w:val="auto"/>
          <w:sz w:val="24"/>
          <w:szCs w:val="24"/>
        </w:rPr>
        <w:t>личных технических средств (фото</w:t>
      </w:r>
      <w:r w:rsidRPr="0089583F">
        <w:rPr>
          <w:rFonts w:ascii="Times New Roman" w:hAnsi="Times New Roman"/>
          <w:color w:val="auto"/>
          <w:sz w:val="24"/>
          <w:szCs w:val="24"/>
        </w:rPr>
        <w:noBreakHyphen/>
        <w:t xml:space="preserve"> и видеокамеры, микрофона и</w:t>
      </w:r>
      <w:r w:rsidRPr="0089583F">
        <w:rPr>
          <w:rFonts w:ascii="Times New Roman" w:hAnsi="Times New Roman"/>
          <w:color w:val="auto"/>
          <w:sz w:val="24"/>
          <w:szCs w:val="24"/>
        </w:rPr>
        <w:t>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д.), сохранять полученную информацию</w:t>
      </w:r>
      <w:r>
        <w:rPr>
          <w:rFonts w:ascii="Times New Roman" w:hAnsi="Times New Roman"/>
          <w:color w:val="auto"/>
          <w:sz w:val="24"/>
          <w:szCs w:val="24"/>
        </w:rPr>
        <w:t xml:space="preserve">,  </w:t>
      </w:r>
      <w:r w:rsidRPr="0089583F">
        <w:rPr>
          <w:rFonts w:ascii="Times New Roman" w:hAnsi="Times New Roman"/>
          <w:sz w:val="24"/>
          <w:szCs w:val="24"/>
        </w:rPr>
        <w:t xml:space="preserve">набирать небольшие тексты; использовать компьютерный перевод отдельных </w:t>
      </w:r>
      <w:r>
        <w:rPr>
          <w:rFonts w:ascii="Times New Roman" w:hAnsi="Times New Roman"/>
          <w:sz w:val="24"/>
          <w:szCs w:val="24"/>
        </w:rPr>
        <w:t xml:space="preserve">иностранных </w:t>
      </w:r>
      <w:r w:rsidRPr="0089583F">
        <w:rPr>
          <w:rFonts w:ascii="Times New Roman" w:hAnsi="Times New Roman"/>
          <w:sz w:val="24"/>
          <w:szCs w:val="24"/>
        </w:rPr>
        <w:t>слов</w:t>
      </w:r>
      <w:r w:rsidRPr="0089583F">
        <w:rPr>
          <w:rStyle w:val="Zag11"/>
          <w:rFonts w:ascii="Times New Roman" w:eastAsia="@Arial Unicode MS" w:hAnsi="Times New Roman"/>
          <w:sz w:val="24"/>
          <w:szCs w:val="24"/>
        </w:rPr>
        <w:t>;</w:t>
      </w:r>
    </w:p>
    <w:p w:rsidR="00C528F9" w:rsidRPr="0089583F" w:rsidRDefault="00C528F9" w:rsidP="006B52C0">
      <w:pPr>
        <w:pStyle w:val="ad"/>
        <w:numPr>
          <w:ilvl w:val="0"/>
          <w:numId w:val="24"/>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рисовать </w:t>
      </w:r>
      <w:r w:rsidRPr="0089583F">
        <w:rPr>
          <w:rStyle w:val="Zag11"/>
          <w:rFonts w:ascii="Times New Roman" w:eastAsia="@Arial Unicode MS" w:hAnsi="Times New Roman"/>
          <w:sz w:val="24"/>
          <w:szCs w:val="24"/>
        </w:rPr>
        <w:t>(создавать простые изображения)</w:t>
      </w:r>
      <w:r>
        <w:rPr>
          <w:rStyle w:val="Zag11"/>
          <w:rFonts w:ascii="Times New Roman" w:eastAsia="@Arial Unicode MS" w:hAnsi="Times New Roman"/>
          <w:sz w:val="24"/>
          <w:szCs w:val="24"/>
        </w:rPr>
        <w:t xml:space="preserve"> </w:t>
      </w:r>
      <w:r w:rsidRPr="0089583F">
        <w:rPr>
          <w:rFonts w:ascii="Times New Roman" w:hAnsi="Times New Roman"/>
          <w:color w:val="auto"/>
          <w:sz w:val="24"/>
          <w:szCs w:val="24"/>
        </w:rPr>
        <w:t>на графическом планшете;</w:t>
      </w:r>
    </w:p>
    <w:p w:rsidR="00C528F9" w:rsidRPr="0089583F" w:rsidRDefault="00C528F9" w:rsidP="006B52C0">
      <w:pPr>
        <w:pStyle w:val="ad"/>
        <w:numPr>
          <w:ilvl w:val="0"/>
          <w:numId w:val="24"/>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сканировать рисунки и тексты.</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iCs/>
          <w:color w:val="auto"/>
          <w:sz w:val="24"/>
          <w:szCs w:val="24"/>
        </w:rPr>
      </w:pPr>
      <w:r w:rsidRPr="0089583F">
        <w:rPr>
          <w:rFonts w:ascii="Times New Roman" w:hAnsi="Times New Roman"/>
          <w:b/>
          <w:iCs/>
          <w:color w:val="auto"/>
          <w:sz w:val="24"/>
          <w:szCs w:val="24"/>
        </w:rPr>
        <w:t>Выпускник получит возможность</w:t>
      </w:r>
      <w:r>
        <w:rPr>
          <w:rFonts w:ascii="Times New Roman" w:hAnsi="Times New Roman"/>
          <w:b/>
          <w:iCs/>
          <w:color w:val="auto"/>
          <w:sz w:val="24"/>
          <w:szCs w:val="24"/>
        </w:rPr>
        <w:t xml:space="preserve"> </w:t>
      </w:r>
      <w:r w:rsidRPr="0089583F">
        <w:rPr>
          <w:rFonts w:ascii="Times New Roman" w:hAnsi="Times New Roman"/>
          <w:b/>
          <w:iCs/>
          <w:color w:val="auto"/>
          <w:sz w:val="24"/>
          <w:szCs w:val="24"/>
        </w:rPr>
        <w:t>научиться</w:t>
      </w:r>
      <w:r w:rsidRPr="0089583F">
        <w:rPr>
          <w:rFonts w:ascii="Times New Roman" w:hAnsi="Times New Roman"/>
          <w:i/>
          <w:iCs/>
          <w:color w:val="auto"/>
          <w:sz w:val="24"/>
          <w:szCs w:val="24"/>
        </w:rPr>
        <w:t xml:space="preserve"> использовать программу распознавания сканир</w:t>
      </w:r>
      <w:r w:rsidRPr="0089583F">
        <w:rPr>
          <w:rFonts w:ascii="Times New Roman" w:hAnsi="Times New Roman"/>
          <w:i/>
          <w:iCs/>
          <w:color w:val="auto"/>
          <w:sz w:val="24"/>
          <w:szCs w:val="24"/>
        </w:rPr>
        <w:t>о</w:t>
      </w:r>
      <w:r w:rsidRPr="0089583F">
        <w:rPr>
          <w:rFonts w:ascii="Times New Roman" w:hAnsi="Times New Roman"/>
          <w:i/>
          <w:iCs/>
          <w:color w:val="auto"/>
          <w:sz w:val="24"/>
          <w:szCs w:val="24"/>
        </w:rPr>
        <w:t>ванного текста на русском языке</w:t>
      </w:r>
      <w:r w:rsidRPr="0089583F">
        <w:rPr>
          <w:rFonts w:ascii="Times New Roman" w:hAnsi="Times New Roman"/>
          <w:iCs/>
          <w:color w:val="auto"/>
          <w:sz w:val="24"/>
          <w:szCs w:val="24"/>
        </w:rPr>
        <w:t>.</w:t>
      </w:r>
    </w:p>
    <w:p w:rsidR="00C528F9" w:rsidRPr="0089583F" w:rsidRDefault="00C528F9" w:rsidP="006B52C0">
      <w:pPr>
        <w:pStyle w:val="41"/>
        <w:tabs>
          <w:tab w:val="left" w:pos="0"/>
          <w:tab w:val="left" w:pos="993"/>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Обработка и поиск информации</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widowControl w:val="0"/>
        <w:numPr>
          <w:ilvl w:val="0"/>
          <w:numId w:val="25"/>
        </w:numPr>
        <w:tabs>
          <w:tab w:val="left" w:pos="0"/>
          <w:tab w:val="left" w:pos="142"/>
          <w:tab w:val="left" w:leader="dot" w:pos="624"/>
          <w:tab w:val="left" w:pos="993"/>
        </w:tabs>
        <w:ind w:left="-284" w:right="-283" w:firstLine="0"/>
        <w:jc w:val="both"/>
        <w:rPr>
          <w:rStyle w:val="Zag11"/>
          <w:rFonts w:eastAsia="@Arial Unicode MS"/>
        </w:rPr>
      </w:pPr>
      <w:r w:rsidRPr="0089583F">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528F9" w:rsidRPr="0089583F" w:rsidRDefault="00C528F9" w:rsidP="006B52C0">
      <w:pPr>
        <w:numPr>
          <w:ilvl w:val="0"/>
          <w:numId w:val="25"/>
        </w:numPr>
        <w:tabs>
          <w:tab w:val="left" w:pos="0"/>
          <w:tab w:val="left" w:pos="142"/>
          <w:tab w:val="left" w:leader="dot" w:pos="624"/>
          <w:tab w:val="left" w:pos="993"/>
        </w:tabs>
        <w:ind w:left="-284" w:right="-283" w:firstLine="0"/>
        <w:jc w:val="both"/>
        <w:rPr>
          <w:rStyle w:val="Zag11"/>
          <w:rFonts w:eastAsia="@Arial Unicode MS"/>
        </w:rPr>
      </w:pPr>
      <w:r w:rsidRPr="0089583F">
        <w:rPr>
          <w:rStyle w:val="Zag11"/>
          <w:rFonts w:eastAsia="@Arial Unicode MS"/>
        </w:rPr>
        <w:lastRenderedPageBreak/>
        <w:t>описывать по определенному алгоритму объект или процесс наблюдения, записывать аудиов</w:t>
      </w:r>
      <w:r w:rsidRPr="0089583F">
        <w:rPr>
          <w:rStyle w:val="Zag11"/>
          <w:rFonts w:eastAsia="@Arial Unicode MS"/>
        </w:rPr>
        <w:t>и</w:t>
      </w:r>
      <w:r w:rsidRPr="0089583F">
        <w:rPr>
          <w:rStyle w:val="Zag11"/>
          <w:rFonts w:eastAsia="@Arial Unicode MS"/>
        </w:rPr>
        <w:t>зуальную и числовую информацию о нем, используя инструменты ИКТ;</w:t>
      </w:r>
    </w:p>
    <w:p w:rsidR="00C528F9" w:rsidRPr="0089583F" w:rsidRDefault="00C528F9" w:rsidP="006B52C0">
      <w:pPr>
        <w:numPr>
          <w:ilvl w:val="0"/>
          <w:numId w:val="25"/>
        </w:numPr>
        <w:tabs>
          <w:tab w:val="left" w:pos="0"/>
          <w:tab w:val="left" w:pos="142"/>
          <w:tab w:val="left" w:leader="dot" w:pos="624"/>
          <w:tab w:val="left" w:pos="993"/>
        </w:tabs>
        <w:ind w:left="-284" w:right="-283" w:firstLine="0"/>
        <w:jc w:val="both"/>
        <w:rPr>
          <w:rStyle w:val="Zag11"/>
          <w:rFonts w:eastAsia="@Arial Unicode MS"/>
        </w:rPr>
      </w:pPr>
      <w:r w:rsidRPr="0089583F">
        <w:rPr>
          <w:rStyle w:val="Zag11"/>
          <w:rFonts w:eastAsia="@Arial Unicode MS"/>
        </w:rPr>
        <w:t>редактировать тексты, последовательности изображений, слайды в соответствии с коммуник</w:t>
      </w:r>
      <w:r w:rsidRPr="0089583F">
        <w:rPr>
          <w:rStyle w:val="Zag11"/>
          <w:rFonts w:eastAsia="@Arial Unicode MS"/>
        </w:rPr>
        <w:t>а</w:t>
      </w:r>
      <w:r w:rsidRPr="0089583F">
        <w:rPr>
          <w:rStyle w:val="Zag11"/>
          <w:rFonts w:eastAsia="@Arial Unicode MS"/>
        </w:rPr>
        <w:t>тивной или учебной задачей, включая редактирование текста, цепочек изображений, видео</w:t>
      </w:r>
      <w:r w:rsidRPr="0089583F">
        <w:rPr>
          <w:rStyle w:val="Zag11"/>
          <w:rFonts w:eastAsia="@Arial Unicode MS"/>
        </w:rPr>
        <w:noBreakHyphen/>
        <w:t xml:space="preserve"> и аудиозаписей, фотоизображений;</w:t>
      </w:r>
    </w:p>
    <w:p w:rsidR="00C528F9" w:rsidRPr="0089583F" w:rsidRDefault="00C528F9" w:rsidP="006B52C0">
      <w:pPr>
        <w:numPr>
          <w:ilvl w:val="0"/>
          <w:numId w:val="25"/>
        </w:numPr>
        <w:tabs>
          <w:tab w:val="left" w:pos="0"/>
          <w:tab w:val="left" w:pos="142"/>
          <w:tab w:val="left" w:leader="dot" w:pos="624"/>
          <w:tab w:val="left" w:pos="993"/>
        </w:tabs>
        <w:ind w:left="-284" w:right="-283" w:firstLine="0"/>
        <w:jc w:val="both"/>
        <w:rPr>
          <w:rStyle w:val="Zag11"/>
          <w:rFonts w:eastAsia="@Arial Unicode MS"/>
        </w:rPr>
      </w:pPr>
      <w:r w:rsidRPr="0089583F">
        <w:rPr>
          <w:rStyle w:val="Zag11"/>
          <w:rFonts w:eastAsia="@Arial Unicode MS"/>
        </w:rPr>
        <w:t>пользоваться основными функциями стандартного текстового редактора, использовать полуа</w:t>
      </w:r>
      <w:r w:rsidRPr="0089583F">
        <w:rPr>
          <w:rStyle w:val="Zag11"/>
          <w:rFonts w:eastAsia="@Arial Unicode MS"/>
        </w:rPr>
        <w:t>в</w:t>
      </w:r>
      <w:r w:rsidRPr="0089583F">
        <w:rPr>
          <w:rStyle w:val="Zag11"/>
          <w:rFonts w:eastAsia="@Arial Unicode MS"/>
        </w:rPr>
        <w:t>томатический орфографический контроль; использовать, добавлять и удалять ссылки в сообщен</w:t>
      </w:r>
      <w:r w:rsidRPr="0089583F">
        <w:rPr>
          <w:rStyle w:val="Zag11"/>
          <w:rFonts w:eastAsia="@Arial Unicode MS"/>
        </w:rPr>
        <w:t>и</w:t>
      </w:r>
      <w:r w:rsidRPr="0089583F">
        <w:rPr>
          <w:rStyle w:val="Zag11"/>
          <w:rFonts w:eastAsia="@Arial Unicode MS"/>
        </w:rPr>
        <w:t>ях разного вида; следовать основным правилам оформления текста;</w:t>
      </w:r>
    </w:p>
    <w:p w:rsidR="00C528F9" w:rsidRPr="0089583F" w:rsidRDefault="00C528F9" w:rsidP="006B52C0">
      <w:pPr>
        <w:numPr>
          <w:ilvl w:val="0"/>
          <w:numId w:val="25"/>
        </w:numPr>
        <w:tabs>
          <w:tab w:val="left" w:pos="0"/>
          <w:tab w:val="left" w:pos="142"/>
          <w:tab w:val="left" w:leader="dot" w:pos="624"/>
          <w:tab w:val="left" w:pos="993"/>
        </w:tabs>
        <w:ind w:left="-284" w:right="-283" w:firstLine="0"/>
        <w:jc w:val="both"/>
        <w:rPr>
          <w:rStyle w:val="Zag11"/>
          <w:rFonts w:eastAsia="@Arial Unicode MS"/>
        </w:rPr>
      </w:pPr>
      <w:r w:rsidRPr="0089583F">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528F9" w:rsidRPr="0089583F" w:rsidRDefault="00C528F9" w:rsidP="006B52C0">
      <w:pPr>
        <w:numPr>
          <w:ilvl w:val="0"/>
          <w:numId w:val="25"/>
        </w:numPr>
        <w:tabs>
          <w:tab w:val="left" w:pos="0"/>
          <w:tab w:val="left" w:pos="142"/>
          <w:tab w:val="left" w:leader="dot" w:pos="624"/>
          <w:tab w:val="left" w:pos="993"/>
        </w:tabs>
        <w:ind w:left="-284" w:right="-283" w:firstLine="0"/>
        <w:jc w:val="both"/>
        <w:rPr>
          <w:rStyle w:val="Zag11"/>
          <w:rFonts w:eastAsia="@Arial Unicode MS"/>
        </w:rPr>
      </w:pPr>
      <w:r w:rsidRPr="0089583F">
        <w:rPr>
          <w:rStyle w:val="Zag11"/>
          <w:rFonts w:eastAsia="@Arial Unicode MS"/>
          <w:color w:val="auto"/>
        </w:rPr>
        <w:t>заполнять учебные базы данных.</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iCs/>
          <w:color w:val="auto"/>
          <w:sz w:val="24"/>
          <w:szCs w:val="24"/>
        </w:rPr>
      </w:pPr>
      <w:r w:rsidRPr="0089583F">
        <w:rPr>
          <w:rFonts w:ascii="Times New Roman" w:hAnsi="Times New Roman"/>
          <w:b/>
          <w:iCs/>
          <w:color w:val="auto"/>
          <w:sz w:val="24"/>
          <w:szCs w:val="24"/>
        </w:rPr>
        <w:t xml:space="preserve">Выпускник получит возможность </w:t>
      </w:r>
      <w:r w:rsidRPr="0089583F">
        <w:rPr>
          <w:rFonts w:ascii="Times New Roman" w:hAnsi="Times New Roman"/>
          <w:i/>
          <w:iCs/>
          <w:color w:val="auto"/>
          <w:sz w:val="24"/>
          <w:szCs w:val="24"/>
        </w:rPr>
        <w:t xml:space="preserve">научиться </w:t>
      </w:r>
      <w:proofErr w:type="gramStart"/>
      <w:r w:rsidRPr="0089583F">
        <w:rPr>
          <w:rFonts w:ascii="Times New Roman" w:hAnsi="Times New Roman"/>
          <w:i/>
          <w:iCs/>
          <w:color w:val="auto"/>
          <w:sz w:val="24"/>
          <w:szCs w:val="24"/>
        </w:rPr>
        <w:t>грамотно</w:t>
      </w:r>
      <w:proofErr w:type="gramEnd"/>
      <w:r w:rsidRPr="0089583F">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w:t>
      </w:r>
      <w:r w:rsidRPr="0089583F">
        <w:rPr>
          <w:rFonts w:ascii="Times New Roman" w:hAnsi="Times New Roman"/>
          <w:i/>
          <w:iCs/>
          <w:color w:val="auto"/>
          <w:sz w:val="24"/>
          <w:szCs w:val="24"/>
        </w:rPr>
        <w:t>р</w:t>
      </w:r>
      <w:r w:rsidRPr="0089583F">
        <w:rPr>
          <w:rFonts w:ascii="Times New Roman" w:hAnsi="Times New Roman"/>
          <w:i/>
          <w:iCs/>
          <w:color w:val="auto"/>
          <w:sz w:val="24"/>
          <w:szCs w:val="24"/>
        </w:rPr>
        <w:t>мацию; критически относиться к информации и к выбору источника информации.</w:t>
      </w:r>
    </w:p>
    <w:p w:rsidR="00C528F9" w:rsidRPr="0089583F" w:rsidRDefault="00C528F9" w:rsidP="006B52C0">
      <w:pPr>
        <w:pStyle w:val="41"/>
        <w:tabs>
          <w:tab w:val="left" w:pos="0"/>
          <w:tab w:val="left" w:pos="993"/>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Создание, представление и передача сообщений</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numPr>
          <w:ilvl w:val="0"/>
          <w:numId w:val="37"/>
        </w:numPr>
        <w:tabs>
          <w:tab w:val="left" w:pos="0"/>
          <w:tab w:val="left" w:pos="142"/>
          <w:tab w:val="left" w:leader="dot" w:pos="567"/>
          <w:tab w:val="left" w:pos="993"/>
        </w:tabs>
        <w:ind w:left="-284" w:right="-283" w:firstLine="0"/>
        <w:jc w:val="both"/>
        <w:rPr>
          <w:rStyle w:val="Zag11"/>
          <w:rFonts w:eastAsia="@Arial Unicode MS"/>
        </w:rPr>
      </w:pPr>
      <w:r w:rsidRPr="0089583F">
        <w:rPr>
          <w:rStyle w:val="Zag11"/>
          <w:rFonts w:eastAsia="@Arial Unicode MS"/>
        </w:rPr>
        <w:t>создавать текстовые сообщения с использованием средств ИКТ, редактировать, оформлять и сохранять их;</w:t>
      </w:r>
    </w:p>
    <w:p w:rsidR="00C528F9" w:rsidRPr="0089583F" w:rsidRDefault="00C528F9" w:rsidP="006B52C0">
      <w:pPr>
        <w:numPr>
          <w:ilvl w:val="0"/>
          <w:numId w:val="37"/>
        </w:numPr>
        <w:tabs>
          <w:tab w:val="left" w:pos="0"/>
          <w:tab w:val="left" w:pos="142"/>
          <w:tab w:val="left" w:leader="dot" w:pos="567"/>
          <w:tab w:val="left" w:pos="993"/>
        </w:tabs>
        <w:ind w:left="-284" w:right="-283" w:firstLine="0"/>
        <w:jc w:val="both"/>
        <w:rPr>
          <w:rStyle w:val="Zag11"/>
          <w:rFonts w:eastAsia="@Arial Unicode MS"/>
        </w:rPr>
      </w:pPr>
      <w:r w:rsidRPr="0089583F">
        <w:rPr>
          <w:rStyle w:val="Zag11"/>
          <w:rFonts w:eastAsia="@Arial Unicode MS"/>
          <w:spacing w:val="-4"/>
        </w:rPr>
        <w:t>создавать простые сообщения в виде аудио</w:t>
      </w:r>
      <w:r w:rsidRPr="0089583F">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9583F">
        <w:rPr>
          <w:rStyle w:val="Zag11"/>
          <w:rFonts w:eastAsia="@Arial Unicode MS"/>
        </w:rPr>
        <w:t>;</w:t>
      </w:r>
    </w:p>
    <w:p w:rsidR="00C528F9" w:rsidRPr="0089583F" w:rsidRDefault="00C528F9" w:rsidP="006B52C0">
      <w:pPr>
        <w:numPr>
          <w:ilvl w:val="0"/>
          <w:numId w:val="37"/>
        </w:numPr>
        <w:tabs>
          <w:tab w:val="left" w:pos="0"/>
          <w:tab w:val="left" w:pos="142"/>
          <w:tab w:val="left" w:leader="dot" w:pos="567"/>
          <w:tab w:val="left" w:pos="993"/>
        </w:tabs>
        <w:ind w:left="-284" w:right="-283" w:firstLine="0"/>
        <w:jc w:val="both"/>
        <w:rPr>
          <w:rStyle w:val="Zag11"/>
          <w:rFonts w:eastAsia="@Arial Unicode MS"/>
        </w:rPr>
      </w:pPr>
      <w:r w:rsidRPr="0089583F">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528F9" w:rsidRPr="0089583F" w:rsidRDefault="00C528F9" w:rsidP="006B52C0">
      <w:pPr>
        <w:numPr>
          <w:ilvl w:val="0"/>
          <w:numId w:val="37"/>
        </w:numPr>
        <w:tabs>
          <w:tab w:val="left" w:pos="0"/>
          <w:tab w:val="left" w:pos="142"/>
          <w:tab w:val="left" w:leader="dot" w:pos="567"/>
          <w:tab w:val="left" w:pos="993"/>
        </w:tabs>
        <w:ind w:left="-284" w:right="-283" w:firstLine="0"/>
        <w:jc w:val="both"/>
        <w:rPr>
          <w:rStyle w:val="Zag11"/>
          <w:rFonts w:eastAsia="@Arial Unicode MS"/>
        </w:rPr>
      </w:pPr>
      <w:r w:rsidRPr="0089583F">
        <w:rPr>
          <w:rStyle w:val="Zag11"/>
          <w:rFonts w:eastAsia="@Arial Unicode MS"/>
        </w:rPr>
        <w:t>создавать простые схемы, диаграммы, планы и пр.;</w:t>
      </w:r>
    </w:p>
    <w:p w:rsidR="00C528F9" w:rsidRPr="0089583F" w:rsidRDefault="00C528F9" w:rsidP="006B52C0">
      <w:pPr>
        <w:numPr>
          <w:ilvl w:val="0"/>
          <w:numId w:val="37"/>
        </w:numPr>
        <w:tabs>
          <w:tab w:val="left" w:pos="0"/>
          <w:tab w:val="left" w:pos="142"/>
          <w:tab w:val="left" w:leader="dot" w:pos="567"/>
          <w:tab w:val="left" w:pos="993"/>
        </w:tabs>
        <w:ind w:left="-284" w:right="-283" w:firstLine="0"/>
        <w:jc w:val="both"/>
        <w:rPr>
          <w:rStyle w:val="Zag11"/>
          <w:rFonts w:eastAsia="@Arial Unicode MS"/>
        </w:rPr>
      </w:pPr>
      <w:r w:rsidRPr="0089583F">
        <w:rPr>
          <w:rStyle w:val="Zag11"/>
          <w:rFonts w:eastAsia="@Arial Unicode MS"/>
        </w:rPr>
        <w:t>создавать простые изображения, пользуясь графическими возможностями компьютера; соста</w:t>
      </w:r>
      <w:r w:rsidRPr="0089583F">
        <w:rPr>
          <w:rStyle w:val="Zag11"/>
          <w:rFonts w:eastAsia="@Arial Unicode MS"/>
        </w:rPr>
        <w:t>в</w:t>
      </w:r>
      <w:r w:rsidRPr="0089583F">
        <w:rPr>
          <w:rStyle w:val="Zag11"/>
          <w:rFonts w:eastAsia="@Arial Unicode MS"/>
        </w:rPr>
        <w:t>лять новое изображение из готовых фрагментов (аппликация);</w:t>
      </w:r>
    </w:p>
    <w:p w:rsidR="00C528F9" w:rsidRPr="0089583F" w:rsidRDefault="00C528F9" w:rsidP="006B52C0">
      <w:pPr>
        <w:numPr>
          <w:ilvl w:val="0"/>
          <w:numId w:val="37"/>
        </w:numPr>
        <w:tabs>
          <w:tab w:val="left" w:pos="0"/>
          <w:tab w:val="left" w:pos="142"/>
          <w:tab w:val="left" w:leader="dot" w:pos="567"/>
          <w:tab w:val="left" w:pos="993"/>
        </w:tabs>
        <w:ind w:left="-284" w:right="-283" w:firstLine="0"/>
        <w:jc w:val="both"/>
        <w:rPr>
          <w:rStyle w:val="Zag11"/>
          <w:rFonts w:eastAsia="@Arial Unicode MS"/>
        </w:rPr>
      </w:pPr>
      <w:r w:rsidRPr="0089583F">
        <w:rPr>
          <w:rStyle w:val="Zag11"/>
          <w:rFonts w:eastAsia="@Arial Unicode MS"/>
        </w:rPr>
        <w:t>размещать сообщение в информационной образовательной среде образовательной организации;</w:t>
      </w:r>
    </w:p>
    <w:p w:rsidR="00C528F9" w:rsidRPr="0089583F" w:rsidRDefault="00C528F9" w:rsidP="006B52C0">
      <w:pPr>
        <w:pStyle w:val="a3"/>
        <w:numPr>
          <w:ilvl w:val="0"/>
          <w:numId w:val="37"/>
        </w:numPr>
        <w:tabs>
          <w:tab w:val="left" w:pos="0"/>
          <w:tab w:val="left" w:leader="dot" w:pos="567"/>
          <w:tab w:val="left" w:pos="993"/>
        </w:tabs>
        <w:spacing w:line="240" w:lineRule="auto"/>
        <w:ind w:left="-284" w:right="-283" w:firstLine="0"/>
        <w:rPr>
          <w:rFonts w:ascii="Times New Roman" w:hAnsi="Times New Roman"/>
          <w:color w:val="auto"/>
          <w:spacing w:val="2"/>
          <w:sz w:val="24"/>
          <w:szCs w:val="24"/>
        </w:rPr>
      </w:pPr>
      <w:r w:rsidRPr="0089583F">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w:t>
      </w:r>
      <w:r w:rsidRPr="0089583F">
        <w:rPr>
          <w:rStyle w:val="Zag11"/>
          <w:rFonts w:ascii="Times New Roman" w:eastAsia="@Arial Unicode MS" w:hAnsi="Times New Roman"/>
          <w:color w:val="auto"/>
          <w:sz w:val="24"/>
          <w:szCs w:val="24"/>
        </w:rPr>
        <w:t>у</w:t>
      </w:r>
      <w:r w:rsidRPr="0089583F">
        <w:rPr>
          <w:rStyle w:val="Zag11"/>
          <w:rFonts w:ascii="Times New Roman" w:eastAsia="@Arial Unicode MS" w:hAnsi="Times New Roman"/>
          <w:color w:val="auto"/>
          <w:sz w:val="24"/>
          <w:szCs w:val="24"/>
        </w:rPr>
        <w:t>никативной деятельности в информационной образовательной среде, фиксировать ход и результ</w:t>
      </w:r>
      <w:r w:rsidRPr="0089583F">
        <w:rPr>
          <w:rStyle w:val="Zag11"/>
          <w:rFonts w:ascii="Times New Roman" w:eastAsia="@Arial Unicode MS" w:hAnsi="Times New Roman"/>
          <w:color w:val="auto"/>
          <w:sz w:val="24"/>
          <w:szCs w:val="24"/>
        </w:rPr>
        <w:t>а</w:t>
      </w:r>
      <w:r w:rsidRPr="0089583F">
        <w:rPr>
          <w:rStyle w:val="Zag11"/>
          <w:rFonts w:ascii="Times New Roman" w:eastAsia="@Arial Unicode MS" w:hAnsi="Times New Roman"/>
          <w:color w:val="auto"/>
          <w:sz w:val="24"/>
          <w:szCs w:val="24"/>
        </w:rPr>
        <w:t>ты общения на экране и в файлах.</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iCs/>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d"/>
        <w:numPr>
          <w:ilvl w:val="0"/>
          <w:numId w:val="26"/>
        </w:numPr>
        <w:tabs>
          <w:tab w:val="left" w:pos="0"/>
          <w:tab w:val="left" w:pos="993"/>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представлять данные;</w:t>
      </w:r>
    </w:p>
    <w:p w:rsidR="00C528F9" w:rsidRPr="0089583F" w:rsidRDefault="00C528F9" w:rsidP="006B52C0">
      <w:pPr>
        <w:pStyle w:val="ad"/>
        <w:numPr>
          <w:ilvl w:val="0"/>
          <w:numId w:val="26"/>
        </w:numPr>
        <w:tabs>
          <w:tab w:val="left" w:pos="0"/>
          <w:tab w:val="left" w:pos="993"/>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создавать музыкальные произведения с использованием компьютера и музыкальной клавиат</w:t>
      </w:r>
      <w:r w:rsidRPr="0089583F">
        <w:rPr>
          <w:rFonts w:ascii="Times New Roman" w:hAnsi="Times New Roman"/>
          <w:i/>
          <w:iCs/>
          <w:color w:val="auto"/>
          <w:sz w:val="24"/>
          <w:szCs w:val="24"/>
        </w:rPr>
        <w:t>у</w:t>
      </w:r>
      <w:r w:rsidRPr="0089583F">
        <w:rPr>
          <w:rFonts w:ascii="Times New Roman" w:hAnsi="Times New Roman"/>
          <w:i/>
          <w:iCs/>
          <w:color w:val="auto"/>
          <w:sz w:val="24"/>
          <w:szCs w:val="24"/>
        </w:rPr>
        <w:t>ры, в том числе из готовых музыкальных фрагментов и «музыкальных петель».</w:t>
      </w:r>
    </w:p>
    <w:p w:rsidR="00C528F9" w:rsidRPr="0089583F" w:rsidRDefault="00C528F9" w:rsidP="006B52C0">
      <w:pPr>
        <w:pStyle w:val="41"/>
        <w:tabs>
          <w:tab w:val="left" w:pos="0"/>
          <w:tab w:val="left" w:pos="993"/>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Планирование деятельности, управление и организация</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27"/>
        </w:numPr>
        <w:tabs>
          <w:tab w:val="left" w:pos="0"/>
          <w:tab w:val="left" w:pos="993"/>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планировать несложные исследования объектов и про</w:t>
      </w:r>
      <w:r w:rsidRPr="0089583F">
        <w:rPr>
          <w:rFonts w:ascii="Times New Roman" w:hAnsi="Times New Roman"/>
          <w:color w:val="auto"/>
          <w:sz w:val="24"/>
          <w:szCs w:val="24"/>
        </w:rPr>
        <w:t>цессов внешнего мира.</w:t>
      </w:r>
    </w:p>
    <w:p w:rsidR="00C528F9" w:rsidRPr="0089583F" w:rsidRDefault="00C528F9" w:rsidP="006B52C0">
      <w:pPr>
        <w:pStyle w:val="a3"/>
        <w:tabs>
          <w:tab w:val="left" w:pos="0"/>
          <w:tab w:val="left" w:pos="993"/>
        </w:tabs>
        <w:spacing w:line="240" w:lineRule="auto"/>
        <w:ind w:left="-284" w:right="-283" w:firstLine="0"/>
        <w:rPr>
          <w:rFonts w:ascii="Times New Roman" w:hAnsi="Times New Roman"/>
          <w:b/>
          <w:iCs/>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d"/>
        <w:numPr>
          <w:ilvl w:val="0"/>
          <w:numId w:val="28"/>
        </w:numPr>
        <w:tabs>
          <w:tab w:val="left" w:pos="0"/>
          <w:tab w:val="left" w:pos="993"/>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проектировать несложные объекты и процессы реального мира, своей собственной деятел</w:t>
      </w:r>
      <w:r w:rsidRPr="0089583F">
        <w:rPr>
          <w:rFonts w:ascii="Times New Roman" w:hAnsi="Times New Roman"/>
          <w:i/>
          <w:iCs/>
          <w:color w:val="auto"/>
          <w:sz w:val="24"/>
          <w:szCs w:val="24"/>
        </w:rPr>
        <w:t>ь</w:t>
      </w:r>
      <w:r w:rsidRPr="0089583F">
        <w:rPr>
          <w:rFonts w:ascii="Times New Roman" w:hAnsi="Times New Roman"/>
          <w:i/>
          <w:iCs/>
          <w:color w:val="auto"/>
          <w:sz w:val="24"/>
          <w:szCs w:val="24"/>
        </w:rPr>
        <w:t>ности и деятельности группы</w:t>
      </w:r>
    </w:p>
    <w:p w:rsidR="00C528F9" w:rsidRDefault="00C528F9" w:rsidP="006B52C0">
      <w:pPr>
        <w:pStyle w:val="ad"/>
        <w:numPr>
          <w:ilvl w:val="0"/>
          <w:numId w:val="28"/>
        </w:numPr>
        <w:tabs>
          <w:tab w:val="left" w:pos="0"/>
          <w:tab w:val="left" w:pos="993"/>
        </w:tabs>
        <w:spacing w:line="240" w:lineRule="auto"/>
        <w:ind w:left="-284" w:right="-283" w:firstLine="0"/>
        <w:rPr>
          <w:rFonts w:ascii="Times New Roman" w:hAnsi="Times New Roman"/>
          <w:iCs/>
          <w:color w:val="auto"/>
          <w:sz w:val="24"/>
          <w:szCs w:val="24"/>
        </w:rPr>
      </w:pPr>
      <w:r w:rsidRPr="0089583F">
        <w:rPr>
          <w:rFonts w:ascii="Times New Roman" w:hAnsi="Times New Roman"/>
          <w:i/>
          <w:iCs/>
          <w:color w:val="auto"/>
          <w:sz w:val="24"/>
          <w:szCs w:val="24"/>
        </w:rPr>
        <w:t>моделировать объекты и процессы реального мира.</w:t>
      </w:r>
    </w:p>
    <w:p w:rsidR="00C2447D" w:rsidRDefault="00C2447D" w:rsidP="00C2447D">
      <w:pPr>
        <w:pStyle w:val="ad"/>
        <w:tabs>
          <w:tab w:val="left" w:pos="0"/>
          <w:tab w:val="left" w:pos="993"/>
        </w:tabs>
        <w:spacing w:line="240" w:lineRule="auto"/>
        <w:ind w:right="-283"/>
        <w:rPr>
          <w:rFonts w:ascii="Times New Roman" w:hAnsi="Times New Roman"/>
          <w:iCs/>
          <w:color w:val="auto"/>
          <w:sz w:val="24"/>
          <w:szCs w:val="24"/>
        </w:rPr>
      </w:pPr>
    </w:p>
    <w:p w:rsidR="00C2447D" w:rsidRPr="0089583F" w:rsidRDefault="00C2447D" w:rsidP="00C2447D">
      <w:pPr>
        <w:pStyle w:val="ad"/>
        <w:tabs>
          <w:tab w:val="left" w:pos="0"/>
          <w:tab w:val="left" w:pos="993"/>
        </w:tabs>
        <w:spacing w:line="240" w:lineRule="auto"/>
        <w:ind w:right="-283"/>
        <w:rPr>
          <w:rFonts w:ascii="Times New Roman" w:hAnsi="Times New Roman"/>
          <w:iCs/>
          <w:color w:val="auto"/>
          <w:sz w:val="24"/>
          <w:szCs w:val="24"/>
        </w:rPr>
      </w:pPr>
    </w:p>
    <w:p w:rsidR="00C528F9" w:rsidRPr="0089583F" w:rsidRDefault="00C528F9" w:rsidP="006B52C0">
      <w:pPr>
        <w:pStyle w:val="Zag1"/>
        <w:tabs>
          <w:tab w:val="left" w:pos="0"/>
          <w:tab w:val="left" w:leader="dot" w:pos="624"/>
        </w:tabs>
        <w:spacing w:after="0" w:line="240" w:lineRule="auto"/>
        <w:ind w:left="-284" w:right="-283" w:firstLine="0"/>
        <w:rPr>
          <w:rStyle w:val="Zag11"/>
          <w:rFonts w:eastAsia="@Arial Unicode MS"/>
          <w:b w:val="0"/>
          <w:bCs w:val="0"/>
          <w:color w:val="auto"/>
          <w:sz w:val="24"/>
          <w:lang w:val="ru-RU" w:eastAsia="en-US"/>
        </w:rPr>
      </w:pPr>
      <w:r w:rsidRPr="0089583F">
        <w:rPr>
          <w:rStyle w:val="Zag11"/>
          <w:rFonts w:eastAsia="@Arial Unicode MS"/>
          <w:color w:val="auto"/>
          <w:sz w:val="24"/>
          <w:lang w:val="ru-RU"/>
        </w:rPr>
        <w:t xml:space="preserve">Планируемые результаты </w:t>
      </w:r>
      <w:r w:rsidR="004A7AC9">
        <w:rPr>
          <w:rStyle w:val="Zag11"/>
          <w:rFonts w:eastAsia="@Arial Unicode MS"/>
          <w:color w:val="auto"/>
          <w:sz w:val="24"/>
          <w:lang w:val="ru-RU"/>
        </w:rPr>
        <w:t>по предметам</w:t>
      </w:r>
      <w:r w:rsidRPr="0089583F">
        <w:rPr>
          <w:rStyle w:val="Zag11"/>
          <w:rFonts w:eastAsia="@Arial Unicode MS"/>
          <w:color w:val="auto"/>
          <w:sz w:val="24"/>
          <w:lang w:val="ru-RU"/>
        </w:rPr>
        <w:t xml:space="preserve"> на уровне начального общего образования</w:t>
      </w:r>
    </w:p>
    <w:p w:rsidR="00C528F9" w:rsidRPr="0089583F" w:rsidRDefault="00C528F9" w:rsidP="006B52C0">
      <w:pPr>
        <w:pStyle w:val="aff"/>
        <w:tabs>
          <w:tab w:val="left" w:pos="0"/>
        </w:tabs>
        <w:spacing w:line="240" w:lineRule="auto"/>
        <w:ind w:left="-284" w:right="-283"/>
        <w:rPr>
          <w:sz w:val="24"/>
        </w:rPr>
      </w:pPr>
      <w:bookmarkStart w:id="13" w:name="_Toc294246072"/>
      <w:bookmarkStart w:id="14" w:name="_Toc288394061"/>
      <w:bookmarkStart w:id="15" w:name="_Toc288410528"/>
      <w:bookmarkStart w:id="16" w:name="_Toc288410657"/>
      <w:r w:rsidRPr="0089583F">
        <w:rPr>
          <w:sz w:val="24"/>
        </w:rPr>
        <w:t>1.2.2.Русский язык</w:t>
      </w:r>
      <w:bookmarkEnd w:id="13"/>
      <w:bookmarkEnd w:id="14"/>
      <w:bookmarkEnd w:id="15"/>
      <w:bookmarkEnd w:id="16"/>
    </w:p>
    <w:p w:rsidR="00C528F9" w:rsidRPr="0089583F" w:rsidRDefault="00C528F9" w:rsidP="006B52C0">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В результате изучения курса русского </w:t>
      </w:r>
      <w:proofErr w:type="gramStart"/>
      <w:r w:rsidRPr="0089583F">
        <w:rPr>
          <w:rFonts w:ascii="Times New Roman" w:hAnsi="Times New Roman"/>
          <w:color w:val="auto"/>
          <w:sz w:val="24"/>
          <w:szCs w:val="24"/>
        </w:rPr>
        <w:t>языка</w:t>
      </w:r>
      <w:proofErr w:type="gramEnd"/>
      <w:r w:rsidRPr="0089583F">
        <w:rPr>
          <w:rFonts w:ascii="Times New Roman" w:hAnsi="Times New Roman"/>
          <w:color w:val="auto"/>
          <w:sz w:val="24"/>
          <w:szCs w:val="24"/>
        </w:rPr>
        <w:t xml:space="preserve"> обучающиеся </w:t>
      </w:r>
      <w:r w:rsidRPr="0089583F">
        <w:rPr>
          <w:rFonts w:ascii="Times New Roman" w:hAnsi="Times New Roman"/>
          <w:color w:val="auto"/>
          <w:spacing w:val="2"/>
          <w:sz w:val="24"/>
          <w:szCs w:val="24"/>
        </w:rPr>
        <w:t>при получении начального общего образования научатся осоз</w:t>
      </w:r>
      <w:r w:rsidRPr="0089583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9583F">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9583F">
        <w:rPr>
          <w:rFonts w:ascii="Times New Roman" w:hAnsi="Times New Roman"/>
          <w:color w:val="auto"/>
          <w:sz w:val="24"/>
          <w:szCs w:val="24"/>
        </w:rPr>
        <w:t>использованию, русский язык стан</w:t>
      </w:r>
      <w:r>
        <w:rPr>
          <w:rFonts w:ascii="Times New Roman" w:hAnsi="Times New Roman"/>
          <w:color w:val="auto"/>
          <w:sz w:val="24"/>
          <w:szCs w:val="24"/>
        </w:rPr>
        <w:t>е</w:t>
      </w:r>
      <w:r w:rsidRPr="0089583F">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w:t>
      </w:r>
      <w:r w:rsidRPr="0089583F">
        <w:rPr>
          <w:rStyle w:val="Zag11"/>
          <w:rFonts w:eastAsia="@Arial Unicode MS"/>
        </w:rPr>
        <w:lastRenderedPageBreak/>
        <w:t>научатся использовать язык с целью поиска необходимой информации в различных источниках для выполнения учебных заданий.</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У выпускников, освоивших основную образовательную программу начального общего образов</w:t>
      </w:r>
      <w:r w:rsidRPr="0089583F">
        <w:rPr>
          <w:rStyle w:val="Zag11"/>
          <w:rFonts w:eastAsia="@Arial Unicode MS"/>
        </w:rPr>
        <w:t>а</w:t>
      </w:r>
      <w:r w:rsidRPr="0089583F">
        <w:rPr>
          <w:rStyle w:val="Zag11"/>
          <w:rFonts w:eastAsia="@Arial Unicode MS"/>
        </w:rPr>
        <w:t>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9583F">
        <w:rPr>
          <w:rStyle w:val="Zag11"/>
          <w:rFonts w:eastAsia="@Arial Unicode MS"/>
        </w:rPr>
        <w:t>дств дл</w:t>
      </w:r>
      <w:proofErr w:type="gramEnd"/>
      <w:r w:rsidRPr="0089583F">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w:t>
      </w:r>
      <w:r w:rsidRPr="0089583F">
        <w:rPr>
          <w:rStyle w:val="Zag11"/>
          <w:rFonts w:eastAsia="@Arial Unicode MS"/>
        </w:rPr>
        <w:t>и</w:t>
      </w:r>
      <w:r w:rsidRPr="0089583F">
        <w:rPr>
          <w:rStyle w:val="Zag11"/>
          <w:rFonts w:eastAsia="@Arial Unicode MS"/>
        </w:rPr>
        <w:t>ции, умение задавать вопросы.</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Выпускник на уровне начального общего образования:</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научится осознавать безошибочное письмо как одно из проявлений собственного уровня культ</w:t>
      </w:r>
      <w:r w:rsidRPr="0089583F">
        <w:rPr>
          <w:rStyle w:val="Zag11"/>
          <w:rFonts w:eastAsia="@Arial Unicode MS"/>
        </w:rPr>
        <w:t>у</w:t>
      </w:r>
      <w:r w:rsidRPr="0089583F">
        <w:rPr>
          <w:rStyle w:val="Zag11"/>
          <w:rFonts w:eastAsia="@Arial Unicode MS"/>
        </w:rPr>
        <w:t>ры;</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9583F">
        <w:rPr>
          <w:rStyle w:val="Zag11"/>
          <w:rFonts w:eastAsia="@Arial Unicode MS"/>
        </w:rPr>
        <w:t>написанное</w:t>
      </w:r>
      <w:proofErr w:type="gramEnd"/>
      <w:r w:rsidRPr="0089583F">
        <w:rPr>
          <w:rStyle w:val="Zag11"/>
          <w:rFonts w:eastAsia="@Arial Unicode MS"/>
        </w:rPr>
        <w:t>;</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получит первоначальные представления о системе и структуре русского и родного языков: позн</w:t>
      </w:r>
      <w:r w:rsidRPr="0089583F">
        <w:rPr>
          <w:rStyle w:val="Zag11"/>
          <w:rFonts w:eastAsia="@Arial Unicode MS"/>
        </w:rPr>
        <w:t>а</w:t>
      </w:r>
      <w:r w:rsidRPr="0089583F">
        <w:rPr>
          <w:rStyle w:val="Zag11"/>
          <w:rFonts w:eastAsia="@Arial Unicode MS"/>
        </w:rPr>
        <w:t>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w:t>
      </w:r>
      <w:r w:rsidRPr="0089583F">
        <w:rPr>
          <w:rStyle w:val="Zag11"/>
          <w:rFonts w:eastAsia="@Arial Unicode MS"/>
        </w:rPr>
        <w:t>а</w:t>
      </w:r>
      <w:r w:rsidRPr="0089583F">
        <w:rPr>
          <w:rStyle w:val="Zag11"/>
          <w:rFonts w:eastAsia="@Arial Unicode MS"/>
        </w:rPr>
        <w:t>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w:t>
      </w:r>
      <w:r w:rsidRPr="0089583F">
        <w:rPr>
          <w:rStyle w:val="Zag11"/>
          <w:rFonts w:eastAsia="@Arial Unicode MS"/>
        </w:rPr>
        <w:t>й</w:t>
      </w:r>
      <w:r w:rsidRPr="0089583F">
        <w:rPr>
          <w:rStyle w:val="Zag11"/>
          <w:rFonts w:eastAsia="@Arial Unicode MS"/>
        </w:rPr>
        <w:t>шего формирования общеучебных, логических и познавательных (символико-моделирующих) универсальных учебных действий с языковыми единицами.</w:t>
      </w:r>
    </w:p>
    <w:p w:rsidR="00C528F9" w:rsidRPr="0089583F" w:rsidRDefault="00C528F9" w:rsidP="006B52C0">
      <w:pPr>
        <w:pStyle w:val="Zag3"/>
        <w:tabs>
          <w:tab w:val="left" w:pos="0"/>
          <w:tab w:val="left" w:pos="142"/>
          <w:tab w:val="left" w:leader="dot" w:pos="624"/>
        </w:tabs>
        <w:spacing w:after="0" w:line="240" w:lineRule="auto"/>
        <w:ind w:left="-284" w:right="-283"/>
        <w:jc w:val="both"/>
        <w:rPr>
          <w:rFonts w:eastAsia="@Arial Unicode MS"/>
          <w:i w:val="0"/>
          <w:iCs w:val="0"/>
          <w:color w:val="auto"/>
          <w:lang w:val="ru-RU"/>
        </w:rPr>
      </w:pPr>
      <w:r w:rsidRPr="0089583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i w:val="0"/>
          <w:color w:val="auto"/>
          <w:sz w:val="24"/>
          <w:szCs w:val="24"/>
        </w:rPr>
      </w:pPr>
      <w:r w:rsidRPr="0089583F">
        <w:rPr>
          <w:rFonts w:ascii="Times New Roman" w:hAnsi="Times New Roman" w:cs="Times New Roman"/>
          <w:i w:val="0"/>
          <w:color w:val="auto"/>
          <w:sz w:val="24"/>
          <w:szCs w:val="24"/>
        </w:rPr>
        <w:t>Содержательная линия «Система языка»</w:t>
      </w:r>
    </w:p>
    <w:p w:rsidR="00C528F9" w:rsidRPr="0089583F" w:rsidRDefault="00C528F9" w:rsidP="006B52C0">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Раздел «Фонетика и графика»</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ad"/>
        <w:numPr>
          <w:ilvl w:val="0"/>
          <w:numId w:val="2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различать звуки и буквы;</w:t>
      </w:r>
    </w:p>
    <w:p w:rsidR="00C528F9" w:rsidRPr="0089583F" w:rsidRDefault="00C528F9" w:rsidP="006B52C0">
      <w:pPr>
        <w:pStyle w:val="ad"/>
        <w:numPr>
          <w:ilvl w:val="0"/>
          <w:numId w:val="2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характеризовать звуки русского языка: гласные ударные/</w:t>
      </w:r>
      <w:r w:rsidRPr="0089583F">
        <w:rPr>
          <w:rFonts w:ascii="Times New Roman" w:hAnsi="Times New Roman"/>
          <w:color w:val="auto"/>
          <w:spacing w:val="2"/>
          <w:sz w:val="24"/>
          <w:szCs w:val="24"/>
        </w:rPr>
        <w:t>безударные; согласные твё</w:t>
      </w:r>
      <w:r w:rsidRPr="0089583F">
        <w:rPr>
          <w:rFonts w:ascii="Times New Roman" w:hAnsi="Times New Roman"/>
          <w:color w:val="auto"/>
          <w:spacing w:val="2"/>
          <w:sz w:val="24"/>
          <w:szCs w:val="24"/>
        </w:rPr>
        <w:t>р</w:t>
      </w:r>
      <w:r w:rsidRPr="0089583F">
        <w:rPr>
          <w:rFonts w:ascii="Times New Roman" w:hAnsi="Times New Roman"/>
          <w:color w:val="auto"/>
          <w:spacing w:val="2"/>
          <w:sz w:val="24"/>
          <w:szCs w:val="24"/>
        </w:rPr>
        <w:t xml:space="preserve">дые/мягкие, парные/непарные </w:t>
      </w:r>
      <w:r w:rsidRPr="0089583F">
        <w:rPr>
          <w:rFonts w:ascii="Times New Roman" w:hAnsi="Times New Roman"/>
          <w:color w:val="auto"/>
          <w:sz w:val="24"/>
          <w:szCs w:val="24"/>
        </w:rPr>
        <w:t>твёрдые и мягкие; согласные звонкие/глухие, парные/непарные звонкие и глухие;</w:t>
      </w:r>
    </w:p>
    <w:p w:rsidR="00C528F9" w:rsidRPr="0089583F" w:rsidRDefault="00C528F9" w:rsidP="006B52C0">
      <w:pPr>
        <w:pStyle w:val="ad"/>
        <w:numPr>
          <w:ilvl w:val="0"/>
          <w:numId w:val="29"/>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sz w:val="24"/>
          <w:szCs w:val="24"/>
        </w:rPr>
        <w:t>пользоваться русским алфавитом на основе знания последовательности букв в нем для упор</w:t>
      </w:r>
      <w:r w:rsidRPr="0089583F">
        <w:rPr>
          <w:rFonts w:ascii="Times New Roman" w:hAnsi="Times New Roman"/>
          <w:sz w:val="24"/>
          <w:szCs w:val="24"/>
        </w:rPr>
        <w:t>я</w:t>
      </w:r>
      <w:r w:rsidRPr="0089583F">
        <w:rPr>
          <w:rFonts w:ascii="Times New Roman" w:hAnsi="Times New Roman"/>
          <w:sz w:val="24"/>
          <w:szCs w:val="24"/>
        </w:rPr>
        <w:t>дочивания слов и поиска необходимой информации в различных словарях и справочниках</w:t>
      </w:r>
      <w:r w:rsidRPr="0089583F">
        <w:rPr>
          <w:rFonts w:ascii="Times New Roman" w:hAnsi="Times New Roman"/>
          <w:color w:val="auto"/>
          <w:sz w:val="24"/>
          <w:szCs w:val="24"/>
        </w:rPr>
        <w:t>.</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bCs/>
          <w:iCs/>
          <w:color w:val="auto"/>
          <w:sz w:val="24"/>
          <w:szCs w:val="24"/>
        </w:rPr>
      </w:pPr>
      <w:r w:rsidRPr="0089583F">
        <w:rPr>
          <w:rFonts w:ascii="Times New Roman" w:hAnsi="Times New Roman"/>
          <w:b/>
          <w:iCs/>
          <w:color w:val="auto"/>
          <w:sz w:val="24"/>
          <w:szCs w:val="24"/>
        </w:rPr>
        <w:t xml:space="preserve">Выпускник получит возможность научиться </w:t>
      </w:r>
      <w:r w:rsidRPr="0089583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9583F">
        <w:rPr>
          <w:rFonts w:ascii="Times New Roman" w:hAnsi="Times New Roman"/>
          <w:iCs/>
          <w:color w:val="auto"/>
          <w:sz w:val="24"/>
          <w:szCs w:val="24"/>
        </w:rPr>
        <w:t>.</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iCs/>
          <w:color w:val="auto"/>
          <w:sz w:val="24"/>
          <w:szCs w:val="24"/>
        </w:rPr>
      </w:pPr>
      <w:r w:rsidRPr="0089583F">
        <w:rPr>
          <w:rFonts w:ascii="Times New Roman" w:hAnsi="Times New Roman"/>
          <w:b/>
          <w:bCs/>
          <w:iCs/>
          <w:color w:val="auto"/>
          <w:sz w:val="24"/>
          <w:szCs w:val="24"/>
        </w:rPr>
        <w:t>Раздел «Орфоэпия»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f0"/>
        <w:numPr>
          <w:ilvl w:val="0"/>
          <w:numId w:val="30"/>
        </w:numPr>
        <w:tabs>
          <w:tab w:val="left" w:pos="0"/>
          <w:tab w:val="left" w:pos="851"/>
        </w:tabs>
        <w:spacing w:line="240" w:lineRule="auto"/>
        <w:ind w:left="-284" w:right="-283" w:firstLine="0"/>
        <w:rPr>
          <w:rFonts w:ascii="Times New Roman" w:hAnsi="Times New Roman"/>
          <w:i w:val="0"/>
          <w:color w:val="auto"/>
          <w:sz w:val="24"/>
          <w:szCs w:val="24"/>
        </w:rPr>
      </w:pPr>
      <w:r w:rsidRPr="0089583F">
        <w:rPr>
          <w:rFonts w:ascii="Times New Roman" w:hAnsi="Times New Roman"/>
          <w:i w:val="0"/>
          <w:color w:val="auto"/>
          <w:spacing w:val="2"/>
          <w:sz w:val="24"/>
          <w:szCs w:val="24"/>
        </w:rPr>
        <w:t xml:space="preserve">соблюдать нормы русского и родного литературного </w:t>
      </w:r>
      <w:r w:rsidRPr="0089583F">
        <w:rPr>
          <w:rFonts w:ascii="Times New Roman" w:hAnsi="Times New Roman"/>
          <w:i w:val="0"/>
          <w:color w:val="auto"/>
          <w:sz w:val="24"/>
          <w:szCs w:val="24"/>
        </w:rPr>
        <w:t xml:space="preserve">языка в собственной речи и оценивать соблюдение этих </w:t>
      </w:r>
      <w:r w:rsidRPr="0089583F">
        <w:rPr>
          <w:rFonts w:ascii="Times New Roman" w:hAnsi="Times New Roman"/>
          <w:i w:val="0"/>
          <w:color w:val="auto"/>
          <w:spacing w:val="-2"/>
          <w:sz w:val="24"/>
          <w:szCs w:val="24"/>
        </w:rPr>
        <w:t>норм в речи собеседников (в объёме представленного в учеб</w:t>
      </w:r>
      <w:r w:rsidRPr="0089583F">
        <w:rPr>
          <w:rFonts w:ascii="Times New Roman" w:hAnsi="Times New Roman"/>
          <w:i w:val="0"/>
          <w:color w:val="auto"/>
          <w:sz w:val="24"/>
          <w:szCs w:val="24"/>
        </w:rPr>
        <w:t>нике материала);</w:t>
      </w:r>
    </w:p>
    <w:p w:rsidR="00C528F9" w:rsidRPr="0089583F" w:rsidRDefault="00C528F9" w:rsidP="006B52C0">
      <w:pPr>
        <w:pStyle w:val="af0"/>
        <w:numPr>
          <w:ilvl w:val="0"/>
          <w:numId w:val="30"/>
        </w:numPr>
        <w:tabs>
          <w:tab w:val="left" w:pos="0"/>
          <w:tab w:val="left" w:pos="851"/>
        </w:tabs>
        <w:spacing w:line="240" w:lineRule="auto"/>
        <w:ind w:left="-284" w:right="-283" w:firstLine="0"/>
        <w:rPr>
          <w:rFonts w:ascii="Times New Roman" w:hAnsi="Times New Roman"/>
          <w:i w:val="0"/>
          <w:color w:val="auto"/>
          <w:sz w:val="24"/>
          <w:szCs w:val="24"/>
        </w:rPr>
      </w:pPr>
      <w:r w:rsidRPr="0089583F">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4"/>
          <w:szCs w:val="24"/>
        </w:rPr>
        <w:t xml:space="preserve"> </w:t>
      </w:r>
      <w:r w:rsidRPr="0089583F">
        <w:rPr>
          <w:rFonts w:ascii="Times New Roman" w:hAnsi="Times New Roman"/>
          <w:i w:val="0"/>
          <w:color w:val="auto"/>
          <w:sz w:val="24"/>
          <w:szCs w:val="24"/>
        </w:rPr>
        <w:t>к учителю, родителям и</w:t>
      </w:r>
      <w:r w:rsidRPr="0089583F">
        <w:rPr>
          <w:rFonts w:ascii="Times New Roman" w:hAnsi="Times New Roman"/>
          <w:i w:val="0"/>
          <w:color w:val="auto"/>
          <w:sz w:val="24"/>
          <w:szCs w:val="24"/>
        </w:rPr>
        <w:t> </w:t>
      </w:r>
      <w:r w:rsidRPr="0089583F">
        <w:rPr>
          <w:rFonts w:ascii="Times New Roman" w:hAnsi="Times New Roman"/>
          <w:i w:val="0"/>
          <w:color w:val="auto"/>
          <w:sz w:val="24"/>
          <w:szCs w:val="24"/>
        </w:rPr>
        <w:t>др.</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Раздел «Состав слова (морфемика)»</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различать изменяемые и неизменяемые слова;</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различать родственные (однокоренные) слова и формы </w:t>
      </w:r>
      <w:r w:rsidRPr="0089583F">
        <w:rPr>
          <w:sz w:val="24"/>
        </w:rPr>
        <w:t>слова;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lastRenderedPageBreak/>
        <w:t>находить в словах с однозначно выделяемыми морфемами окончание, корень, приставку, су</w:t>
      </w:r>
      <w:r w:rsidRPr="0089583F">
        <w:rPr>
          <w:sz w:val="24"/>
        </w:rPr>
        <w:t>ф</w:t>
      </w:r>
      <w:r w:rsidRPr="0089583F">
        <w:rPr>
          <w:sz w:val="24"/>
        </w:rPr>
        <w:t>фикс.</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a3"/>
        <w:numPr>
          <w:ilvl w:val="0"/>
          <w:numId w:val="38"/>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C528F9" w:rsidRPr="0089583F" w:rsidRDefault="00C528F9" w:rsidP="006B52C0">
      <w:pPr>
        <w:pStyle w:val="a3"/>
        <w:numPr>
          <w:ilvl w:val="0"/>
          <w:numId w:val="38"/>
        </w:numPr>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Раздел «Лексика»</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выявлять слова, значение которых требует уточнения;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определять значение слова по тексту или уточнять с помощью толкового словаря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подбирать синонимы для устранения повторов в тексте.</w:t>
      </w:r>
    </w:p>
    <w:p w:rsidR="00C528F9" w:rsidRPr="0089583F" w:rsidRDefault="00C528F9" w:rsidP="006B52C0">
      <w:pPr>
        <w:pStyle w:val="210"/>
        <w:tabs>
          <w:tab w:val="left" w:pos="0"/>
          <w:tab w:val="left" w:pos="851"/>
        </w:tabs>
        <w:spacing w:line="240" w:lineRule="auto"/>
        <w:ind w:left="-284" w:right="-283" w:firstLine="0"/>
        <w:rPr>
          <w:b/>
          <w:sz w:val="24"/>
        </w:rPr>
      </w:pPr>
      <w:r w:rsidRPr="0089583F">
        <w:rPr>
          <w:b/>
          <w:iCs/>
          <w:sz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 xml:space="preserve">подбирать антонимы для точной характеристики </w:t>
      </w:r>
      <w:r w:rsidRPr="0089583F">
        <w:rPr>
          <w:i/>
          <w:sz w:val="24"/>
        </w:rPr>
        <w:t>предметов при их сравнении;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 xml:space="preserve">различать употребление в тексте слов в прямом и </w:t>
      </w:r>
      <w:r w:rsidRPr="0089583F">
        <w:rPr>
          <w:i/>
          <w:sz w:val="24"/>
        </w:rPr>
        <w:t>переносном значении (простые случаи);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оценивать уместность использования слов в тексте;</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 xml:space="preserve">выбирать слова из ряда </w:t>
      </w:r>
      <w:proofErr w:type="gramStart"/>
      <w:r w:rsidRPr="0089583F">
        <w:rPr>
          <w:i/>
          <w:sz w:val="24"/>
        </w:rPr>
        <w:t>предложенных</w:t>
      </w:r>
      <w:proofErr w:type="gramEnd"/>
      <w:r w:rsidRPr="0089583F">
        <w:rPr>
          <w:i/>
          <w:sz w:val="24"/>
        </w:rPr>
        <w:t xml:space="preserve"> для успешного решения коммуникативной задачи.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Раздел «Морфология»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распознавать грамматические признаки слов;</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w:t>
      </w:r>
      <w:r w:rsidRPr="0089583F">
        <w:rPr>
          <w:sz w:val="24"/>
        </w:rPr>
        <w:t>ь</w:t>
      </w:r>
      <w:r w:rsidRPr="0089583F">
        <w:rPr>
          <w:sz w:val="24"/>
        </w:rPr>
        <w:t>ные, имена прилагательные, глаголы).</w:t>
      </w:r>
    </w:p>
    <w:p w:rsidR="00C528F9" w:rsidRPr="0089583F" w:rsidRDefault="00C528F9" w:rsidP="006B52C0">
      <w:pPr>
        <w:pStyle w:val="210"/>
        <w:tabs>
          <w:tab w:val="left" w:pos="0"/>
          <w:tab w:val="left" w:pos="851"/>
        </w:tabs>
        <w:spacing w:line="240" w:lineRule="auto"/>
        <w:ind w:left="-284" w:right="-283" w:firstLine="0"/>
        <w:rPr>
          <w:b/>
          <w:sz w:val="24"/>
        </w:rPr>
      </w:pPr>
      <w:r w:rsidRPr="0089583F">
        <w:rPr>
          <w:b/>
          <w:iCs/>
          <w:sz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iCs/>
          <w:sz w:val="24"/>
        </w:rPr>
      </w:pPr>
      <w:r w:rsidRPr="0089583F">
        <w:rPr>
          <w:i/>
          <w:iCs/>
          <w:spacing w:val="2"/>
          <w:sz w:val="24"/>
        </w:rPr>
        <w:t>проводить морфологический разбор имён существи</w:t>
      </w:r>
      <w:r w:rsidRPr="0089583F">
        <w:rPr>
          <w:i/>
          <w:iCs/>
          <w:sz w:val="24"/>
        </w:rPr>
        <w:t>тельных, имён прилагательных, глаголов по предложенно</w:t>
      </w:r>
      <w:r w:rsidRPr="0089583F">
        <w:rPr>
          <w:i/>
          <w:iCs/>
          <w:spacing w:val="2"/>
          <w:sz w:val="24"/>
        </w:rPr>
        <w:t>му в учебнике алгоритму; оценивать правильность про</w:t>
      </w:r>
      <w:r w:rsidRPr="0089583F">
        <w:rPr>
          <w:i/>
          <w:iCs/>
          <w:sz w:val="24"/>
        </w:rPr>
        <w:t>ведения морфологического разбора;</w:t>
      </w:r>
    </w:p>
    <w:p w:rsidR="00C528F9" w:rsidRPr="0089583F" w:rsidRDefault="00C528F9" w:rsidP="006B52C0">
      <w:pPr>
        <w:pStyle w:val="210"/>
        <w:tabs>
          <w:tab w:val="left" w:pos="0"/>
          <w:tab w:val="left" w:pos="851"/>
        </w:tabs>
        <w:spacing w:line="240" w:lineRule="auto"/>
        <w:ind w:left="-284" w:right="-283" w:firstLine="0"/>
        <w:rPr>
          <w:i/>
          <w:iCs/>
          <w:sz w:val="24"/>
        </w:rPr>
      </w:pPr>
      <w:r w:rsidRPr="0089583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9583F">
        <w:rPr>
          <w:b/>
          <w:bCs/>
          <w:i/>
          <w:iCs/>
          <w:sz w:val="24"/>
        </w:rPr>
        <w:t xml:space="preserve">и, а, но, </w:t>
      </w:r>
      <w:r w:rsidRPr="0089583F">
        <w:rPr>
          <w:i/>
          <w:iCs/>
          <w:sz w:val="24"/>
        </w:rPr>
        <w:t>ча</w:t>
      </w:r>
      <w:r w:rsidRPr="0089583F">
        <w:rPr>
          <w:i/>
          <w:iCs/>
          <w:sz w:val="24"/>
        </w:rPr>
        <w:t>с</w:t>
      </w:r>
      <w:r w:rsidRPr="0089583F">
        <w:rPr>
          <w:i/>
          <w:iCs/>
          <w:sz w:val="24"/>
        </w:rPr>
        <w:t xml:space="preserve">тицу </w:t>
      </w:r>
      <w:r w:rsidRPr="0089583F">
        <w:rPr>
          <w:b/>
          <w:bCs/>
          <w:i/>
          <w:iCs/>
          <w:sz w:val="24"/>
        </w:rPr>
        <w:t>не</w:t>
      </w:r>
      <w:r w:rsidRPr="0089583F">
        <w:rPr>
          <w:i/>
          <w:iCs/>
          <w:sz w:val="24"/>
        </w:rPr>
        <w:t xml:space="preserve"> при глаголах.</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bCs/>
          <w:iCs/>
          <w:color w:val="auto"/>
          <w:sz w:val="24"/>
          <w:szCs w:val="24"/>
        </w:rPr>
        <w:t>Раздел «Синтаксис»</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различать предложение, словосочетание, слово;</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устанавливать при помощи смысловых вопросов связь </w:t>
      </w:r>
      <w:r w:rsidRPr="0089583F">
        <w:rPr>
          <w:sz w:val="24"/>
        </w:rPr>
        <w:t>между словами в словосочетании и пре</w:t>
      </w:r>
      <w:r w:rsidRPr="0089583F">
        <w:rPr>
          <w:sz w:val="24"/>
        </w:rPr>
        <w:t>д</w:t>
      </w:r>
      <w:r w:rsidRPr="0089583F">
        <w:rPr>
          <w:sz w:val="24"/>
        </w:rPr>
        <w:t>ложении;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 xml:space="preserve">классифицировать предложения по цели высказывания, </w:t>
      </w:r>
      <w:r w:rsidRPr="0089583F">
        <w:rPr>
          <w:spacing w:val="2"/>
          <w:sz w:val="24"/>
        </w:rPr>
        <w:t>находить повествовател</w:t>
      </w:r>
      <w:r w:rsidRPr="0089583F">
        <w:rPr>
          <w:spacing w:val="2"/>
          <w:sz w:val="24"/>
        </w:rPr>
        <w:t>ь</w:t>
      </w:r>
      <w:r w:rsidRPr="0089583F">
        <w:rPr>
          <w:spacing w:val="2"/>
          <w:sz w:val="24"/>
        </w:rPr>
        <w:t xml:space="preserve">ные/побудительные/вопросительные </w:t>
      </w:r>
      <w:r w:rsidRPr="0089583F">
        <w:rPr>
          <w:sz w:val="24"/>
        </w:rPr>
        <w:t>предложения;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определять восклицательную/невосклицательную интонацию предложения;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находить главные и второстепенные (без деления на виды) члены предложения;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выделять предложения с однородными членами.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различать второстепенные члены предложения —</w:t>
      </w:r>
      <w:r w:rsidR="00053EB7">
        <w:rPr>
          <w:i/>
          <w:sz w:val="24"/>
        </w:rPr>
        <w:t xml:space="preserve"> </w:t>
      </w:r>
      <w:r w:rsidRPr="0089583F">
        <w:rPr>
          <w:i/>
          <w:sz w:val="24"/>
        </w:rPr>
        <w:t>определения, дополнения, обстоятельства;</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выполнять в соответствии с предложенным в учебнике алгоритмом разбор простого предлож</w:t>
      </w:r>
      <w:r w:rsidRPr="0089583F">
        <w:rPr>
          <w:i/>
          <w:sz w:val="24"/>
        </w:rPr>
        <w:t>е</w:t>
      </w:r>
      <w:r w:rsidRPr="0089583F">
        <w:rPr>
          <w:i/>
          <w:sz w:val="24"/>
        </w:rPr>
        <w:t xml:space="preserve">ния (по членам </w:t>
      </w:r>
      <w:r w:rsidRPr="0089583F">
        <w:rPr>
          <w:i/>
          <w:spacing w:val="2"/>
          <w:sz w:val="24"/>
        </w:rPr>
        <w:t xml:space="preserve">предложения, синтаксический), оценивать правильность </w:t>
      </w:r>
      <w:r w:rsidRPr="0089583F">
        <w:rPr>
          <w:i/>
          <w:sz w:val="24"/>
        </w:rPr>
        <w:t>разбора;</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различать простые и сложные предложения.</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Содержательная линия «Орфография и пунктуация»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применять правила правописания (в объёме содержания курса);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определять (уточнять) написание слова по орфографическому словарю учебника;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безошибочно списывать текст объёмом 80—90 слов;</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писать под диктовку тексты объёмом 75—80 слов в соответствии с изученными правилами прав</w:t>
      </w:r>
      <w:r w:rsidRPr="0089583F">
        <w:rPr>
          <w:sz w:val="24"/>
        </w:rPr>
        <w:t>о</w:t>
      </w:r>
      <w:r w:rsidRPr="0089583F">
        <w:rPr>
          <w:sz w:val="24"/>
        </w:rPr>
        <w:t>писания;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проверять собственный и предложенный текст, находить и исправлять орфографические и пун</w:t>
      </w:r>
      <w:r w:rsidRPr="0089583F">
        <w:rPr>
          <w:sz w:val="24"/>
        </w:rPr>
        <w:t>к</w:t>
      </w:r>
      <w:r w:rsidRPr="0089583F">
        <w:rPr>
          <w:sz w:val="24"/>
        </w:rPr>
        <w:t>туационные ошибки.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lastRenderedPageBreak/>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осознавать место возможного возникновения орфографической ошибки;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подбирать примеры с определённой орфограммой;</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при составлении собственных текстов перефразиро</w:t>
      </w:r>
      <w:r w:rsidRPr="0089583F">
        <w:rPr>
          <w:i/>
          <w:sz w:val="24"/>
        </w:rPr>
        <w:t xml:space="preserve">вать </w:t>
      </w:r>
      <w:proofErr w:type="gramStart"/>
      <w:r w:rsidRPr="0089583F">
        <w:rPr>
          <w:i/>
          <w:sz w:val="24"/>
        </w:rPr>
        <w:t>записываемое</w:t>
      </w:r>
      <w:proofErr w:type="gramEnd"/>
      <w:r w:rsidRPr="0089583F">
        <w:rPr>
          <w:i/>
          <w:sz w:val="24"/>
        </w:rPr>
        <w:t>, чтобы избежать орфографических</w:t>
      </w:r>
      <w:r>
        <w:rPr>
          <w:i/>
          <w:sz w:val="24"/>
        </w:rPr>
        <w:t xml:space="preserve"> </w:t>
      </w:r>
      <w:r w:rsidRPr="0089583F">
        <w:rPr>
          <w:i/>
          <w:sz w:val="24"/>
        </w:rPr>
        <w:t>и пунктуационных ошибок;</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при работе над ошибками осознавать причины появления ошибки и определять способы дейс</w:t>
      </w:r>
      <w:r w:rsidRPr="0089583F">
        <w:rPr>
          <w:i/>
          <w:sz w:val="24"/>
        </w:rPr>
        <w:t>т</w:t>
      </w:r>
      <w:r w:rsidRPr="0089583F">
        <w:rPr>
          <w:i/>
          <w:sz w:val="24"/>
        </w:rPr>
        <w:t>вий, помогающие предотвратить её в последующих письменных работах.</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Содержательная линия «Развитие речи»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Default="00C528F9" w:rsidP="006B52C0">
      <w:pPr>
        <w:pStyle w:val="210"/>
        <w:tabs>
          <w:tab w:val="left" w:pos="0"/>
          <w:tab w:val="left" w:pos="851"/>
        </w:tabs>
        <w:spacing w:line="240" w:lineRule="auto"/>
        <w:ind w:left="-284" w:right="-283" w:firstLine="0"/>
        <w:rPr>
          <w:sz w:val="24"/>
        </w:rPr>
      </w:pPr>
      <w:r w:rsidRPr="0089583F">
        <w:rPr>
          <w:sz w:val="24"/>
        </w:rPr>
        <w:t>оценивать правильность (уместность) выбора языковых</w:t>
      </w:r>
      <w:r>
        <w:rPr>
          <w:sz w:val="24"/>
        </w:rPr>
        <w:t xml:space="preserve"> </w:t>
      </w:r>
      <w:r w:rsidRPr="0089583F">
        <w:rPr>
          <w:sz w:val="24"/>
        </w:rPr>
        <w:t>и неязыковых средств устного общения на уроке, в школе,</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 быту, со знакомыми и незнакомыми, с людьми разного возраста;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выражать собственное мнение и аргументировать его;</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самостоятельно озаглавливать текст;</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составлять план текста;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сочинять письма, поздравительные открытки, записки и другие небольшие тексты для конкретных ситуаций общения.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создавать тексты по предложенному заголовку;</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подробно или выборочно пересказывать текст;</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пересказывать текст от другого лица;</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составлять устный рассказ на определённую тему с использованием разных типов речи: опис</w:t>
      </w:r>
      <w:r w:rsidRPr="0089583F">
        <w:rPr>
          <w:i/>
          <w:sz w:val="24"/>
        </w:rPr>
        <w:t>а</w:t>
      </w:r>
      <w:r w:rsidRPr="0089583F">
        <w:rPr>
          <w:i/>
          <w:sz w:val="24"/>
        </w:rPr>
        <w:t>ние, повествование, рассуждение;</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анализировать и корректировать тексты с нарушенным порядком предложений, находить в тексте смысловые пропуски;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корректировать тексты, в которых допущены нарушения культуры речи;</w:t>
      </w:r>
    </w:p>
    <w:p w:rsidR="00C528F9" w:rsidRPr="0089583F" w:rsidRDefault="00C528F9" w:rsidP="006B52C0">
      <w:pPr>
        <w:pStyle w:val="210"/>
        <w:tabs>
          <w:tab w:val="left" w:pos="0"/>
          <w:tab w:val="left" w:pos="851"/>
        </w:tabs>
        <w:spacing w:line="240" w:lineRule="auto"/>
        <w:ind w:left="-284" w:right="-283" w:firstLine="0"/>
        <w:rPr>
          <w:i/>
          <w:sz w:val="24"/>
        </w:rPr>
      </w:pPr>
      <w:proofErr w:type="gramStart"/>
      <w:r w:rsidRPr="0089583F">
        <w:rPr>
          <w:i/>
          <w:sz w:val="24"/>
        </w:rPr>
        <w:t>анализировать последовательность собственных действий при работе над изложениями и соч</w:t>
      </w:r>
      <w:r w:rsidRPr="0089583F">
        <w:rPr>
          <w:i/>
          <w:sz w:val="24"/>
        </w:rPr>
        <w:t>и</w:t>
      </w:r>
      <w:r w:rsidRPr="0089583F">
        <w:rPr>
          <w:i/>
          <w:sz w:val="24"/>
        </w:rPr>
        <w:t>нениями и со</w:t>
      </w:r>
      <w:r w:rsidRPr="0089583F">
        <w:rPr>
          <w:i/>
          <w:spacing w:val="2"/>
          <w:sz w:val="24"/>
        </w:rPr>
        <w:t xml:space="preserve">относить их с разработанным алгоритмом; оценивать </w:t>
      </w:r>
      <w:r w:rsidRPr="0089583F">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i/>
          <w:spacing w:val="2"/>
          <w:sz w:val="24"/>
        </w:rPr>
        <w:t>соблюдать нормы речевого взаимодействия при интерактивном общении (sms­сообщения, электронная по</w:t>
      </w:r>
      <w:r w:rsidRPr="0089583F">
        <w:rPr>
          <w:i/>
          <w:sz w:val="24"/>
        </w:rPr>
        <w:t xml:space="preserve">чта, Интернет и другие </w:t>
      </w:r>
      <w:proofErr w:type="gramStart"/>
      <w:r w:rsidRPr="0089583F">
        <w:rPr>
          <w:i/>
          <w:sz w:val="24"/>
        </w:rPr>
        <w:t>виды</w:t>
      </w:r>
      <w:proofErr w:type="gramEnd"/>
      <w:r w:rsidRPr="0089583F">
        <w:rPr>
          <w:i/>
          <w:sz w:val="24"/>
        </w:rPr>
        <w:t xml:space="preserve"> и способы связи).</w:t>
      </w:r>
    </w:p>
    <w:p w:rsidR="00C528F9" w:rsidRPr="0089583F" w:rsidRDefault="00C528F9" w:rsidP="006B52C0">
      <w:pPr>
        <w:pStyle w:val="aff"/>
        <w:tabs>
          <w:tab w:val="left" w:pos="0"/>
        </w:tabs>
        <w:spacing w:line="240" w:lineRule="auto"/>
        <w:ind w:left="-284" w:right="-283"/>
        <w:rPr>
          <w:sz w:val="24"/>
        </w:rPr>
      </w:pPr>
      <w:bookmarkStart w:id="17" w:name="_Toc288394062"/>
      <w:bookmarkStart w:id="18" w:name="_Toc288410529"/>
      <w:bookmarkStart w:id="19" w:name="_Toc288410658"/>
      <w:bookmarkStart w:id="20" w:name="_Toc294246073"/>
      <w:r w:rsidRPr="0089583F">
        <w:rPr>
          <w:sz w:val="24"/>
        </w:rPr>
        <w:t>1.2.3.Литературное чтение</w:t>
      </w:r>
      <w:bookmarkEnd w:id="17"/>
      <w:bookmarkEnd w:id="18"/>
      <w:bookmarkEnd w:id="19"/>
      <w:bookmarkEnd w:id="20"/>
    </w:p>
    <w:p w:rsidR="00C528F9" w:rsidRPr="0089583F" w:rsidRDefault="00C528F9" w:rsidP="006B52C0">
      <w:pPr>
        <w:pStyle w:val="a3"/>
        <w:tabs>
          <w:tab w:val="left" w:pos="0"/>
          <w:tab w:val="left" w:pos="709"/>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89583F">
        <w:rPr>
          <w:rFonts w:ascii="Times New Roman" w:hAnsi="Times New Roman"/>
          <w:color w:val="auto"/>
          <w:sz w:val="24"/>
          <w:szCs w:val="24"/>
        </w:rPr>
        <w:t>обучения по</w:t>
      </w:r>
      <w:proofErr w:type="gramEnd"/>
      <w:r w:rsidRPr="0089583F">
        <w:rPr>
          <w:rFonts w:ascii="Times New Roman" w:hAnsi="Times New Roman"/>
          <w:color w:val="auto"/>
          <w:sz w:val="24"/>
          <w:szCs w:val="24"/>
        </w:rPr>
        <w:t xml:space="preserve"> другим предметам.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528F9" w:rsidRPr="0089583F" w:rsidRDefault="00C528F9" w:rsidP="006B52C0">
      <w:pPr>
        <w:pStyle w:val="a3"/>
        <w:tabs>
          <w:tab w:val="left" w:pos="0"/>
          <w:tab w:val="left" w:pos="709"/>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528F9" w:rsidRPr="0089583F" w:rsidRDefault="00C528F9" w:rsidP="006B52C0">
      <w:pPr>
        <w:pStyle w:val="a3"/>
        <w:tabs>
          <w:tab w:val="left" w:pos="0"/>
          <w:tab w:val="left" w:pos="709"/>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Младшие школьники будут учиться </w:t>
      </w:r>
      <w:proofErr w:type="gramStart"/>
      <w:r w:rsidRPr="0089583F">
        <w:rPr>
          <w:rFonts w:ascii="Times New Roman" w:hAnsi="Times New Roman"/>
          <w:color w:val="auto"/>
          <w:spacing w:val="-2"/>
          <w:sz w:val="24"/>
          <w:szCs w:val="24"/>
        </w:rPr>
        <w:t>полноценно</w:t>
      </w:r>
      <w:proofErr w:type="gramEnd"/>
      <w:r w:rsidRPr="0089583F">
        <w:rPr>
          <w:rFonts w:ascii="Times New Roman" w:hAnsi="Times New Roman"/>
          <w:color w:val="auto"/>
          <w:spacing w:val="-2"/>
          <w:sz w:val="24"/>
          <w:szCs w:val="24"/>
        </w:rPr>
        <w:t xml:space="preserve"> воспринимать художественную литературу, во</w:t>
      </w:r>
      <w:r w:rsidRPr="0089583F">
        <w:rPr>
          <w:rFonts w:ascii="Times New Roman" w:hAnsi="Times New Roman"/>
          <w:color w:val="auto"/>
          <w:spacing w:val="-2"/>
          <w:sz w:val="24"/>
          <w:szCs w:val="24"/>
        </w:rPr>
        <w:t>с</w:t>
      </w:r>
      <w:r w:rsidRPr="0089583F">
        <w:rPr>
          <w:rFonts w:ascii="Times New Roman" w:hAnsi="Times New Roman"/>
          <w:color w:val="auto"/>
          <w:spacing w:val="-2"/>
          <w:sz w:val="24"/>
          <w:szCs w:val="24"/>
        </w:rPr>
        <w:t>производить в воображении словесные художественные образы,</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эмоционально отзываться на </w:t>
      </w:r>
      <w:r w:rsidRPr="0089583F">
        <w:rPr>
          <w:rFonts w:ascii="Times New Roman" w:hAnsi="Times New Roman"/>
          <w:color w:val="auto"/>
          <w:spacing w:val="-4"/>
          <w:sz w:val="24"/>
          <w:szCs w:val="24"/>
        </w:rPr>
        <w:t>пр</w:t>
      </w:r>
      <w:r w:rsidRPr="0089583F">
        <w:rPr>
          <w:rFonts w:ascii="Times New Roman" w:hAnsi="Times New Roman"/>
          <w:color w:val="auto"/>
          <w:spacing w:val="-4"/>
          <w:sz w:val="24"/>
          <w:szCs w:val="24"/>
        </w:rPr>
        <w:t>о</w:t>
      </w:r>
      <w:r w:rsidRPr="0089583F">
        <w:rPr>
          <w:rFonts w:ascii="Times New Roman" w:hAnsi="Times New Roman"/>
          <w:color w:val="auto"/>
          <w:spacing w:val="-4"/>
          <w:sz w:val="24"/>
          <w:szCs w:val="24"/>
        </w:rPr>
        <w:t xml:space="preserve">читанное, высказывать свою точку зрения и уважать мнение </w:t>
      </w:r>
      <w:r w:rsidRPr="0089583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9583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w:t>
      </w:r>
      <w:r w:rsidRPr="0089583F">
        <w:rPr>
          <w:rFonts w:ascii="Times New Roman" w:hAnsi="Times New Roman"/>
          <w:color w:val="auto"/>
          <w:sz w:val="24"/>
          <w:szCs w:val="24"/>
        </w:rPr>
        <w:t>о</w:t>
      </w:r>
      <w:r w:rsidRPr="0089583F">
        <w:rPr>
          <w:rFonts w:ascii="Times New Roman" w:hAnsi="Times New Roman"/>
          <w:color w:val="auto"/>
          <w:sz w:val="24"/>
          <w:szCs w:val="24"/>
        </w:rPr>
        <w:t>мятся с некоторыми коммуникативными и эстетическими возможностями родного языка, испол</w:t>
      </w:r>
      <w:r w:rsidRPr="0089583F">
        <w:rPr>
          <w:rFonts w:ascii="Times New Roman" w:hAnsi="Times New Roman"/>
          <w:color w:val="auto"/>
          <w:sz w:val="24"/>
          <w:szCs w:val="24"/>
        </w:rPr>
        <w:t>ь</w:t>
      </w:r>
      <w:r w:rsidRPr="0089583F">
        <w:rPr>
          <w:rFonts w:ascii="Times New Roman" w:hAnsi="Times New Roman"/>
          <w:color w:val="auto"/>
          <w:sz w:val="24"/>
          <w:szCs w:val="24"/>
        </w:rPr>
        <w:t>зуемыми в художественных произведениях,</w:t>
      </w:r>
      <w:r w:rsidRPr="0089583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9583F">
        <w:rPr>
          <w:rFonts w:ascii="Times New Roman" w:hAnsi="Times New Roman"/>
          <w:color w:val="auto"/>
          <w:sz w:val="24"/>
          <w:szCs w:val="24"/>
        </w:rPr>
        <w:t>.</w:t>
      </w:r>
    </w:p>
    <w:p w:rsidR="00C528F9" w:rsidRPr="0089583F" w:rsidRDefault="00C528F9" w:rsidP="006B52C0">
      <w:pPr>
        <w:pStyle w:val="a3"/>
        <w:tabs>
          <w:tab w:val="left" w:pos="0"/>
          <w:tab w:val="left" w:pos="709"/>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К концу обучения в начальной школе дети будут готовы к дальнейшему обучению</w:t>
      </w:r>
      <w:r>
        <w:rPr>
          <w:rFonts w:ascii="Times New Roman" w:hAnsi="Times New Roman"/>
          <w:color w:val="auto"/>
          <w:sz w:val="24"/>
          <w:szCs w:val="24"/>
        </w:rPr>
        <w:t xml:space="preserve"> </w:t>
      </w:r>
      <w:r w:rsidRPr="0089583F">
        <w:rPr>
          <w:rFonts w:ascii="Times New Roman" w:hAnsi="Times New Roman"/>
          <w:color w:val="auto"/>
          <w:sz w:val="24"/>
          <w:szCs w:val="24"/>
        </w:rPr>
        <w:t>и систематич</w:t>
      </w:r>
      <w:r w:rsidRPr="0089583F">
        <w:rPr>
          <w:rFonts w:ascii="Times New Roman" w:hAnsi="Times New Roman"/>
          <w:color w:val="auto"/>
          <w:sz w:val="24"/>
          <w:szCs w:val="24"/>
        </w:rPr>
        <w:t>е</w:t>
      </w:r>
      <w:r w:rsidRPr="0089583F">
        <w:rPr>
          <w:rFonts w:ascii="Times New Roman" w:hAnsi="Times New Roman"/>
          <w:color w:val="auto"/>
          <w:sz w:val="24"/>
          <w:szCs w:val="24"/>
        </w:rPr>
        <w:t xml:space="preserve">скому изучению литературы в средней школе, </w:t>
      </w:r>
      <w:proofErr w:type="gramStart"/>
      <w:r w:rsidRPr="0089583F">
        <w:rPr>
          <w:rFonts w:ascii="Times New Roman" w:hAnsi="Times New Roman"/>
          <w:color w:val="auto"/>
          <w:sz w:val="24"/>
          <w:szCs w:val="24"/>
        </w:rPr>
        <w:t>будет</w:t>
      </w:r>
      <w:proofErr w:type="gramEnd"/>
      <w:r w:rsidRPr="0089583F">
        <w:rPr>
          <w:rFonts w:ascii="Times New Roman" w:hAnsi="Times New Roman"/>
          <w:color w:val="auto"/>
          <w:sz w:val="24"/>
          <w:szCs w:val="24"/>
        </w:rPr>
        <w:t xml:space="preserve"> достигнут необходимый уровень читател</w:t>
      </w:r>
      <w:r w:rsidRPr="0089583F">
        <w:rPr>
          <w:rFonts w:ascii="Times New Roman" w:hAnsi="Times New Roman"/>
          <w:color w:val="auto"/>
          <w:sz w:val="24"/>
          <w:szCs w:val="24"/>
        </w:rPr>
        <w:t>ь</w:t>
      </w:r>
      <w:r w:rsidRPr="0089583F">
        <w:rPr>
          <w:rFonts w:ascii="Times New Roman" w:hAnsi="Times New Roman"/>
          <w:color w:val="auto"/>
          <w:sz w:val="24"/>
          <w:szCs w:val="24"/>
        </w:rPr>
        <w:t xml:space="preserve">ской компетентности, речевого развития, сформированы универсальные действия, отражающие </w:t>
      </w:r>
      <w:r w:rsidRPr="0089583F">
        <w:rPr>
          <w:rFonts w:ascii="Times New Roman" w:hAnsi="Times New Roman"/>
          <w:color w:val="auto"/>
          <w:sz w:val="24"/>
          <w:szCs w:val="24"/>
        </w:rPr>
        <w:lastRenderedPageBreak/>
        <w:t>учебную самостоятельность и познавательные интересы, основы элементарной оценочной де</w:t>
      </w:r>
      <w:r w:rsidRPr="0089583F">
        <w:rPr>
          <w:rFonts w:ascii="Times New Roman" w:hAnsi="Times New Roman"/>
          <w:color w:val="auto"/>
          <w:sz w:val="24"/>
          <w:szCs w:val="24"/>
        </w:rPr>
        <w:t>я</w:t>
      </w:r>
      <w:r w:rsidRPr="0089583F">
        <w:rPr>
          <w:rFonts w:ascii="Times New Roman" w:hAnsi="Times New Roman"/>
          <w:color w:val="auto"/>
          <w:sz w:val="24"/>
          <w:szCs w:val="24"/>
        </w:rPr>
        <w:t>тельности.</w:t>
      </w:r>
    </w:p>
    <w:p w:rsidR="00C528F9" w:rsidRPr="0089583F" w:rsidRDefault="00C528F9" w:rsidP="006B52C0">
      <w:pPr>
        <w:pStyle w:val="a3"/>
        <w:tabs>
          <w:tab w:val="left" w:pos="0"/>
          <w:tab w:val="left" w:pos="709"/>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Выпускники овладеют техникой чтения </w:t>
      </w:r>
      <w:r w:rsidRPr="0089583F">
        <w:rPr>
          <w:rFonts w:ascii="Times New Roman" w:hAnsi="Times New Roman"/>
          <w:bCs/>
          <w:color w:val="auto"/>
          <w:sz w:val="24"/>
          <w:szCs w:val="24"/>
        </w:rPr>
        <w:t>(правильным плавным чтением, приближающимся к темпу нормальной речи)</w:t>
      </w:r>
      <w:r w:rsidRPr="0089583F">
        <w:rPr>
          <w:rFonts w:ascii="Times New Roman" w:hAnsi="Times New Roman"/>
          <w:color w:val="auto"/>
          <w:sz w:val="24"/>
          <w:szCs w:val="24"/>
        </w:rPr>
        <w:t>, приемами пони</w:t>
      </w:r>
      <w:r w:rsidRPr="0089583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9583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528F9" w:rsidRPr="0089583F" w:rsidRDefault="00C528F9" w:rsidP="006B52C0">
      <w:pPr>
        <w:pStyle w:val="Osnova"/>
        <w:tabs>
          <w:tab w:val="left" w:pos="0"/>
          <w:tab w:val="left" w:pos="142"/>
          <w:tab w:val="left" w:leader="dot" w:pos="624"/>
          <w:tab w:val="left" w:pos="709"/>
        </w:tabs>
        <w:spacing w:line="240" w:lineRule="auto"/>
        <w:ind w:left="-284" w:right="-283" w:firstLine="0"/>
        <w:rPr>
          <w:rStyle w:val="Zag11"/>
          <w:rFonts w:ascii="Times New Roman" w:eastAsia="@Arial Unicode MS" w:hAnsi="Times New Roman" w:cs="Times New Roman"/>
          <w:color w:val="auto"/>
          <w:sz w:val="24"/>
          <w:szCs w:val="24"/>
          <w:lang w:val="ru-RU"/>
        </w:rPr>
      </w:pPr>
      <w:r w:rsidRPr="0089583F">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528F9" w:rsidRPr="0089583F" w:rsidRDefault="00C528F9" w:rsidP="006B52C0">
      <w:pPr>
        <w:pStyle w:val="Osnova"/>
        <w:tabs>
          <w:tab w:val="left" w:pos="0"/>
          <w:tab w:val="left" w:pos="142"/>
          <w:tab w:val="left" w:leader="dot" w:pos="624"/>
          <w:tab w:val="left" w:pos="709"/>
        </w:tabs>
        <w:spacing w:line="240" w:lineRule="auto"/>
        <w:ind w:left="-284" w:right="-283" w:firstLine="0"/>
        <w:rPr>
          <w:rStyle w:val="Zag11"/>
          <w:rFonts w:ascii="Times New Roman" w:eastAsia="@Arial Unicode MS" w:hAnsi="Times New Roman" w:cs="Times New Roman"/>
          <w:color w:val="auto"/>
          <w:sz w:val="24"/>
          <w:szCs w:val="24"/>
          <w:lang w:val="ru-RU"/>
        </w:rPr>
      </w:pPr>
      <w:r w:rsidRPr="0089583F">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89583F">
        <w:rPr>
          <w:rStyle w:val="Zag11"/>
          <w:rFonts w:ascii="Times New Roman" w:eastAsia="@Arial Unicode MS" w:hAnsi="Times New Roman" w:cs="Times New Roman"/>
          <w:color w:val="auto"/>
          <w:sz w:val="24"/>
          <w:szCs w:val="24"/>
          <w:lang w:val="ru-RU"/>
        </w:rPr>
        <w:t>находить</w:t>
      </w:r>
      <w:proofErr w:type="gramEnd"/>
      <w:r w:rsidRPr="0089583F">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C528F9" w:rsidRPr="0089583F" w:rsidRDefault="00C528F9" w:rsidP="006B52C0">
      <w:pPr>
        <w:pStyle w:val="Osnova"/>
        <w:tabs>
          <w:tab w:val="left" w:pos="0"/>
          <w:tab w:val="left" w:pos="142"/>
          <w:tab w:val="left" w:leader="dot" w:pos="624"/>
          <w:tab w:val="left" w:pos="709"/>
        </w:tabs>
        <w:spacing w:line="240" w:lineRule="auto"/>
        <w:ind w:left="-284" w:right="-283" w:firstLine="0"/>
        <w:rPr>
          <w:rStyle w:val="Zag11"/>
          <w:rFonts w:ascii="Times New Roman" w:eastAsia="@Arial Unicode MS" w:hAnsi="Times New Roman" w:cs="Times New Roman"/>
          <w:color w:val="auto"/>
          <w:sz w:val="24"/>
          <w:szCs w:val="24"/>
          <w:lang w:val="ru-RU"/>
        </w:rPr>
      </w:pPr>
      <w:r w:rsidRPr="0089583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w:t>
      </w:r>
      <w:r w:rsidRPr="0089583F">
        <w:rPr>
          <w:rStyle w:val="Zag11"/>
          <w:rFonts w:ascii="Times New Roman" w:eastAsia="@Arial Unicode MS" w:hAnsi="Times New Roman" w:cs="Times New Roman"/>
          <w:color w:val="auto"/>
          <w:sz w:val="24"/>
          <w:szCs w:val="24"/>
          <w:lang w:val="ru-RU"/>
        </w:rPr>
        <w:t>з</w:t>
      </w:r>
      <w:r w:rsidRPr="0089583F">
        <w:rPr>
          <w:rStyle w:val="Zag11"/>
          <w:rFonts w:ascii="Times New Roman" w:eastAsia="@Arial Unicode MS" w:hAnsi="Times New Roman" w:cs="Times New Roman"/>
          <w:color w:val="auto"/>
          <w:sz w:val="24"/>
          <w:szCs w:val="24"/>
          <w:lang w:val="ru-RU"/>
        </w:rPr>
        <w:t>нают значимость работы в группе и освоят правила групповой работы.</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Виды речевой и читательской деятельности</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sz w:val="24"/>
        </w:rPr>
      </w:pPr>
      <w:r w:rsidRPr="0089583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w:t>
      </w:r>
      <w:r w:rsidRPr="0089583F">
        <w:rPr>
          <w:rStyle w:val="Zag11"/>
          <w:rFonts w:eastAsia="@Arial Unicode MS"/>
          <w:sz w:val="24"/>
        </w:rPr>
        <w:t>е</w:t>
      </w:r>
      <w:r w:rsidRPr="0089583F">
        <w:rPr>
          <w:rStyle w:val="Zag11"/>
          <w:rFonts w:eastAsia="@Arial Unicode MS"/>
          <w:sz w:val="24"/>
        </w:rPr>
        <w:t>творение читательского интереса и приобретение опыта чтения, поиск фактов и суждений, арг</w:t>
      </w:r>
      <w:r w:rsidRPr="0089583F">
        <w:rPr>
          <w:rStyle w:val="Zag11"/>
          <w:rFonts w:eastAsia="@Arial Unicode MS"/>
          <w:sz w:val="24"/>
        </w:rPr>
        <w:t>у</w:t>
      </w:r>
      <w:r w:rsidRPr="0089583F">
        <w:rPr>
          <w:rStyle w:val="Zag11"/>
          <w:rFonts w:eastAsia="@Arial Unicode MS"/>
          <w:sz w:val="24"/>
        </w:rPr>
        <w:t>ментации, иной информации;</w:t>
      </w:r>
    </w:p>
    <w:p w:rsidR="00C528F9" w:rsidRPr="0089583F" w:rsidRDefault="00C528F9" w:rsidP="006B52C0">
      <w:pPr>
        <w:pStyle w:val="210"/>
        <w:tabs>
          <w:tab w:val="left" w:pos="0"/>
          <w:tab w:val="left" w:pos="851"/>
        </w:tabs>
        <w:spacing w:line="240" w:lineRule="auto"/>
        <w:ind w:left="-284" w:right="-283" w:firstLine="0"/>
        <w:rPr>
          <w:rStyle w:val="Zag11"/>
          <w:b/>
          <w:color w:val="auto"/>
          <w:sz w:val="24"/>
        </w:rPr>
      </w:pPr>
      <w:r w:rsidRPr="0089583F">
        <w:rPr>
          <w:sz w:val="24"/>
        </w:rPr>
        <w:t>прогнозировать содержание текста художественного произведения по заголовку, автору, жанру и осознавать цель чтения;</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sz w:val="24"/>
        </w:rPr>
      </w:pPr>
      <w:r w:rsidRPr="0089583F">
        <w:rPr>
          <w:rStyle w:val="Zag11"/>
          <w:rFonts w:eastAsia="@Arial Unicode MS"/>
          <w:sz w:val="24"/>
        </w:rPr>
        <w:t xml:space="preserve">читать со скоростью, позволяющей понимать смысл </w:t>
      </w:r>
      <w:proofErr w:type="gramStart"/>
      <w:r w:rsidRPr="0089583F">
        <w:rPr>
          <w:rStyle w:val="Zag11"/>
          <w:rFonts w:eastAsia="@Arial Unicode MS"/>
          <w:sz w:val="24"/>
        </w:rPr>
        <w:t>прочитанного</w:t>
      </w:r>
      <w:proofErr w:type="gramEnd"/>
      <w:r w:rsidRPr="0089583F">
        <w:rPr>
          <w:rStyle w:val="Zag11"/>
          <w:rFonts w:eastAsia="@Arial Unicode MS"/>
          <w:sz w:val="24"/>
        </w:rPr>
        <w:t>;</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sz w:val="24"/>
        </w:rPr>
      </w:pPr>
      <w:r w:rsidRPr="0089583F">
        <w:rPr>
          <w:rStyle w:val="Zag11"/>
          <w:rFonts w:eastAsia="@Arial Unicode MS"/>
          <w:sz w:val="24"/>
        </w:rPr>
        <w:t>различать на практическом уровне виды текстов (художественный, учебный, справочный), опир</w:t>
      </w:r>
      <w:r w:rsidRPr="0089583F">
        <w:rPr>
          <w:rStyle w:val="Zag11"/>
          <w:rFonts w:eastAsia="@Arial Unicode MS"/>
          <w:sz w:val="24"/>
        </w:rPr>
        <w:t>а</w:t>
      </w:r>
      <w:r w:rsidRPr="0089583F">
        <w:rPr>
          <w:rStyle w:val="Zag11"/>
          <w:rFonts w:eastAsia="@Arial Unicode MS"/>
          <w:sz w:val="24"/>
        </w:rPr>
        <w:t>ясь на особенности каждого вида текста;</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sz w:val="24"/>
        </w:rPr>
      </w:pPr>
      <w:r w:rsidRPr="0089583F">
        <w:rPr>
          <w:rStyle w:val="Zag11"/>
          <w:rFonts w:eastAsia="@Arial Unicode MS"/>
          <w:sz w:val="24"/>
        </w:rPr>
        <w:t>читать (вслух) выразительно доступные для данного возраста прозаические произведения и де</w:t>
      </w:r>
      <w:r w:rsidRPr="0089583F">
        <w:rPr>
          <w:rStyle w:val="Zag11"/>
          <w:rFonts w:eastAsia="@Arial Unicode MS"/>
          <w:sz w:val="24"/>
        </w:rPr>
        <w:t>к</w:t>
      </w:r>
      <w:r w:rsidRPr="0089583F">
        <w:rPr>
          <w:rStyle w:val="Zag11"/>
          <w:rFonts w:eastAsia="@Arial Unicode MS"/>
          <w:sz w:val="24"/>
        </w:rPr>
        <w:t>ламировать стихотворные произведения после предварительной подготовки;</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sz w:val="24"/>
        </w:rPr>
      </w:pPr>
      <w:r w:rsidRPr="0089583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sz w:val="24"/>
        </w:rPr>
      </w:pPr>
      <w:r w:rsidRPr="0089583F">
        <w:rPr>
          <w:rStyle w:val="Zag11"/>
          <w:rFonts w:eastAsia="@Arial Unicode MS"/>
          <w:sz w:val="24"/>
        </w:rPr>
        <w:t>ориентироваться в содержании художественного, учебного и научно</w:t>
      </w:r>
      <w:r w:rsidRPr="0089583F">
        <w:rPr>
          <w:rStyle w:val="Zag11"/>
          <w:rFonts w:eastAsia="@Arial Unicode MS"/>
          <w:sz w:val="24"/>
        </w:rPr>
        <w:noBreakHyphen/>
        <w:t>популярного текста, пон</w:t>
      </w:r>
      <w:r w:rsidRPr="0089583F">
        <w:rPr>
          <w:rStyle w:val="Zag11"/>
          <w:rFonts w:eastAsia="@Arial Unicode MS"/>
          <w:sz w:val="24"/>
        </w:rPr>
        <w:t>и</w:t>
      </w:r>
      <w:r w:rsidRPr="0089583F">
        <w:rPr>
          <w:rStyle w:val="Zag11"/>
          <w:rFonts w:eastAsia="@Arial Unicode MS"/>
          <w:sz w:val="24"/>
        </w:rPr>
        <w:t xml:space="preserve">мать его смысл (при чтении вслух и про себя, при прослушивании): </w:t>
      </w:r>
    </w:p>
    <w:p w:rsidR="00C528F9" w:rsidRPr="0089583F" w:rsidRDefault="00C528F9" w:rsidP="006B52C0">
      <w:pPr>
        <w:pStyle w:val="210"/>
        <w:tabs>
          <w:tab w:val="left" w:pos="0"/>
          <w:tab w:val="left" w:pos="851"/>
        </w:tabs>
        <w:spacing w:line="240" w:lineRule="auto"/>
        <w:ind w:left="-284" w:right="-283" w:firstLine="0"/>
        <w:rPr>
          <w:sz w:val="24"/>
        </w:rPr>
      </w:pPr>
      <w:r w:rsidRPr="0089583F">
        <w:rPr>
          <w:iCs/>
          <w:spacing w:val="2"/>
          <w:sz w:val="24"/>
        </w:rPr>
        <w:t xml:space="preserve"> </w:t>
      </w:r>
      <w:proofErr w:type="gramStart"/>
      <w:r w:rsidRPr="0089583F">
        <w:rPr>
          <w:iCs/>
          <w:spacing w:val="2"/>
          <w:sz w:val="24"/>
        </w:rPr>
        <w:t>для художественных текстов</w:t>
      </w:r>
      <w:r w:rsidRPr="0089583F">
        <w:rPr>
          <w:spacing w:val="2"/>
          <w:sz w:val="24"/>
        </w:rPr>
        <w:t xml:space="preserve">: определять главную </w:t>
      </w:r>
      <w:r w:rsidRPr="0089583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w:t>
      </w:r>
      <w:r w:rsidRPr="0089583F">
        <w:rPr>
          <w:sz w:val="24"/>
        </w:rPr>
        <w:t>е</w:t>
      </w:r>
      <w:r w:rsidRPr="0089583F">
        <w:rPr>
          <w:sz w:val="24"/>
        </w:rPr>
        <w:t>давая в заголовке главную мысль текста; находить в тек</w:t>
      </w:r>
      <w:r w:rsidRPr="0089583F">
        <w:rPr>
          <w:spacing w:val="2"/>
          <w:sz w:val="24"/>
        </w:rPr>
        <w:t>сте требуемую информацию (конкретные сведения, факты, описания), заданную в явном виде;</w:t>
      </w:r>
      <w:proofErr w:type="gramEnd"/>
      <w:r w:rsidRPr="0089583F">
        <w:rPr>
          <w:spacing w:val="2"/>
          <w:sz w:val="24"/>
        </w:rPr>
        <w:t xml:space="preserve"> задавать вопросы по содержанию произв</w:t>
      </w:r>
      <w:r w:rsidRPr="0089583F">
        <w:rPr>
          <w:spacing w:val="2"/>
          <w:sz w:val="24"/>
        </w:rPr>
        <w:t>е</w:t>
      </w:r>
      <w:r w:rsidRPr="0089583F">
        <w:rPr>
          <w:spacing w:val="2"/>
          <w:sz w:val="24"/>
        </w:rPr>
        <w:t xml:space="preserve">дения и отвечать на них, подтверждая </w:t>
      </w:r>
      <w:r w:rsidRPr="0089583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C528F9" w:rsidRPr="0089583F" w:rsidRDefault="00C528F9" w:rsidP="006B52C0">
      <w:pPr>
        <w:pStyle w:val="210"/>
        <w:tabs>
          <w:tab w:val="left" w:pos="0"/>
          <w:tab w:val="left" w:pos="851"/>
        </w:tabs>
        <w:spacing w:line="240" w:lineRule="auto"/>
        <w:ind w:left="-284" w:right="-283" w:firstLine="0"/>
        <w:rPr>
          <w:sz w:val="24"/>
        </w:rPr>
      </w:pPr>
      <w:r w:rsidRPr="0089583F">
        <w:rPr>
          <w:iCs/>
          <w:sz w:val="24"/>
        </w:rPr>
        <w:t>для научно-популярных текстов</w:t>
      </w:r>
      <w:r w:rsidRPr="0089583F">
        <w:rPr>
          <w:sz w:val="24"/>
        </w:rPr>
        <w:t xml:space="preserve">: определять основное </w:t>
      </w:r>
      <w:r w:rsidRPr="0089583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9583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9583F">
        <w:rPr>
          <w:spacing w:val="2"/>
          <w:sz w:val="24"/>
        </w:rPr>
        <w:t>подтверждая ответ примерами из текста; объяснять значе</w:t>
      </w:r>
      <w:r w:rsidRPr="0089583F">
        <w:rPr>
          <w:sz w:val="24"/>
        </w:rPr>
        <w:t xml:space="preserve">ние слова с опорой на контекст, с использованием словарей и другой справочной литературы; </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использовать простейшие приемы анализа различных видов текстов:</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iCs/>
          <w:sz w:val="24"/>
        </w:rPr>
        <w:t>для художественных текстов</w:t>
      </w:r>
      <w:r w:rsidRPr="0089583F">
        <w:rPr>
          <w:sz w:val="24"/>
        </w:rPr>
        <w:t xml:space="preserve">: </w:t>
      </w:r>
      <w:r w:rsidRPr="0089583F">
        <w:rPr>
          <w:spacing w:val="2"/>
          <w:sz w:val="24"/>
        </w:rPr>
        <w:t xml:space="preserve">устанавливать </w:t>
      </w:r>
      <w:r w:rsidRPr="0089583F">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iCs/>
          <w:sz w:val="24"/>
        </w:rPr>
        <w:lastRenderedPageBreak/>
        <w:t>для научно-популярных текстов</w:t>
      </w:r>
      <w:r w:rsidRPr="0089583F">
        <w:rPr>
          <w:sz w:val="24"/>
        </w:rPr>
        <w:t>: устанавливать взаимосвязь между отдельными фактами, соб</w:t>
      </w:r>
      <w:r w:rsidRPr="0089583F">
        <w:rPr>
          <w:sz w:val="24"/>
        </w:rPr>
        <w:t>ы</w:t>
      </w:r>
      <w:r w:rsidRPr="0089583F">
        <w:rPr>
          <w:sz w:val="24"/>
        </w:rPr>
        <w:t xml:space="preserve">тиями, явлениями, описаниями, процессами и между отдельными частями текста, опираясь на его содержание; </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использовать различные формы интерпретации содержания текстов:</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iCs/>
          <w:sz w:val="24"/>
        </w:rPr>
        <w:t>для художественных текстов</w:t>
      </w:r>
      <w:r w:rsidRPr="0089583F">
        <w:rPr>
          <w:sz w:val="24"/>
        </w:rPr>
        <w:t>: формулировать простые выводы, основываясь на содержании те</w:t>
      </w:r>
      <w:r w:rsidRPr="0089583F">
        <w:rPr>
          <w:sz w:val="24"/>
        </w:rPr>
        <w:t>к</w:t>
      </w:r>
      <w:r w:rsidRPr="0089583F">
        <w:rPr>
          <w:sz w:val="24"/>
        </w:rPr>
        <w:t xml:space="preserve">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iCs/>
          <w:sz w:val="24"/>
        </w:rPr>
        <w:t>для научно-популярных текстов</w:t>
      </w:r>
      <w:r w:rsidRPr="0089583F">
        <w:rPr>
          <w:sz w:val="24"/>
        </w:rPr>
        <w:t>: формулировать простые выводы, основываясь на тексте; уст</w:t>
      </w:r>
      <w:r w:rsidRPr="0089583F">
        <w:rPr>
          <w:sz w:val="24"/>
        </w:rPr>
        <w:t>а</w:t>
      </w:r>
      <w:r w:rsidRPr="0089583F">
        <w:rPr>
          <w:sz w:val="24"/>
        </w:rPr>
        <w:t>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 xml:space="preserve">ориентироваться в нравственном содержании </w:t>
      </w:r>
      <w:proofErr w:type="gramStart"/>
      <w:r w:rsidRPr="0089583F">
        <w:rPr>
          <w:sz w:val="24"/>
        </w:rPr>
        <w:t>прочитанного</w:t>
      </w:r>
      <w:proofErr w:type="gramEnd"/>
      <w:r w:rsidRPr="0089583F">
        <w:rPr>
          <w:sz w:val="24"/>
        </w:rPr>
        <w:t>, самостоятельно делать выводы, соотносить поступки героев с нравственными нормами (</w:t>
      </w:r>
      <w:r w:rsidRPr="0089583F">
        <w:rPr>
          <w:iCs/>
          <w:sz w:val="24"/>
        </w:rPr>
        <w:t>только для художественных текстов</w:t>
      </w:r>
      <w:r w:rsidRPr="0089583F">
        <w:rPr>
          <w:sz w:val="24"/>
        </w:rPr>
        <w:t>);</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различать на практическом уровне виды текстов (художественный и научно-популярный), опир</w:t>
      </w:r>
      <w:r w:rsidRPr="0089583F">
        <w:rPr>
          <w:sz w:val="24"/>
        </w:rPr>
        <w:t>а</w:t>
      </w:r>
      <w:r w:rsidRPr="0089583F">
        <w:rPr>
          <w:sz w:val="24"/>
        </w:rPr>
        <w:t>ясь на особенности каждого вида текста (для всех видов текстов);</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передавать содержание прочитанного или прослушанного с учетом специфики текста в виде пересказа (полного или краткого) (</w:t>
      </w:r>
      <w:r w:rsidRPr="0089583F">
        <w:rPr>
          <w:iCs/>
          <w:sz w:val="24"/>
        </w:rPr>
        <w:t>для всех видов текстов</w:t>
      </w:r>
      <w:r w:rsidRPr="0089583F">
        <w:rPr>
          <w:sz w:val="24"/>
        </w:rPr>
        <w:t>);</w:t>
      </w:r>
    </w:p>
    <w:p w:rsidR="00C528F9" w:rsidRPr="0089583F" w:rsidRDefault="00C528F9" w:rsidP="006B52C0">
      <w:pPr>
        <w:pStyle w:val="210"/>
        <w:tabs>
          <w:tab w:val="left" w:pos="0"/>
          <w:tab w:val="left" w:pos="851"/>
        </w:tabs>
        <w:spacing w:line="240" w:lineRule="auto"/>
        <w:ind w:left="-284" w:right="-283" w:firstLine="0"/>
        <w:rPr>
          <w:rStyle w:val="Zag11"/>
          <w:color w:val="auto"/>
          <w:sz w:val="24"/>
        </w:rPr>
      </w:pPr>
      <w:r w:rsidRPr="0089583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w:t>
      </w:r>
      <w:r w:rsidRPr="0089583F">
        <w:rPr>
          <w:sz w:val="24"/>
        </w:rPr>
        <w:t>п</w:t>
      </w:r>
      <w:r w:rsidRPr="0089583F">
        <w:rPr>
          <w:sz w:val="24"/>
        </w:rPr>
        <w:t>пе), опираясь на текст или собственный опыт (</w:t>
      </w:r>
      <w:r w:rsidRPr="0089583F">
        <w:rPr>
          <w:iCs/>
          <w:sz w:val="24"/>
        </w:rPr>
        <w:t>для всех видов текстов</w:t>
      </w:r>
      <w:r w:rsidRPr="0089583F">
        <w:rPr>
          <w:sz w:val="24"/>
        </w:rPr>
        <w:t>).</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i/>
          <w:iCs/>
          <w:sz w:val="24"/>
        </w:rPr>
      </w:pPr>
      <w:r w:rsidRPr="0089583F">
        <w:rPr>
          <w:rStyle w:val="Zag11"/>
          <w:rFonts w:eastAsia="@Arial Unicode MS"/>
          <w:i/>
          <w:sz w:val="24"/>
        </w:rPr>
        <w:t>осмысливать эстетические и нравственные ценности художественного текста и высказывать суждение;</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 xml:space="preserve">осмысливать эстетические и нравственные ценности </w:t>
      </w:r>
      <w:r w:rsidRPr="0089583F">
        <w:rPr>
          <w:i/>
          <w:spacing w:val="-2"/>
          <w:sz w:val="24"/>
        </w:rPr>
        <w:t>художественного текста и высказывать собственное суж</w:t>
      </w:r>
      <w:r w:rsidRPr="0089583F">
        <w:rPr>
          <w:i/>
          <w:sz w:val="24"/>
        </w:rPr>
        <w:t>дение;</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 xml:space="preserve">устанавливать ассоциации с жизненным опытом, с впечатлениями от восприятия других видов искусства; </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составлять по аналогии устные рассказы (повествование, рассуждение, описание).</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Круг детского чтения (для всех видов текстов)</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осуществлять выбор книги в библиотеке (или в контролируемом Интернете) по заданной тематике или по собственному желанию;</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составлять аннотацию и краткий отзыв на прочитанное произведение по заданному образцу.</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работать с тематическим каталогом;</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работать с детской периодикой;</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самостоятельно писать отзыв о прочитанной книге (в свободной форме).</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распознавать некоторые отличительные особенности ху</w:t>
      </w:r>
      <w:r w:rsidRPr="0089583F">
        <w:rPr>
          <w:spacing w:val="2"/>
          <w:sz w:val="24"/>
        </w:rPr>
        <w:t>дожественных произведений (на прим</w:t>
      </w:r>
      <w:r w:rsidRPr="0089583F">
        <w:rPr>
          <w:spacing w:val="2"/>
          <w:sz w:val="24"/>
        </w:rPr>
        <w:t>е</w:t>
      </w:r>
      <w:r w:rsidRPr="0089583F">
        <w:rPr>
          <w:spacing w:val="2"/>
          <w:sz w:val="24"/>
        </w:rPr>
        <w:t xml:space="preserve">рах художественных </w:t>
      </w:r>
      <w:r w:rsidRPr="0089583F">
        <w:rPr>
          <w:sz w:val="24"/>
        </w:rPr>
        <w:t>образов и средств художественной выразительности);</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отличать на практическом уровне прозаический текст</w:t>
      </w:r>
      <w:r>
        <w:rPr>
          <w:spacing w:val="2"/>
          <w:sz w:val="24"/>
        </w:rPr>
        <w:t xml:space="preserve"> </w:t>
      </w:r>
      <w:r w:rsidRPr="0089583F">
        <w:rPr>
          <w:sz w:val="24"/>
        </w:rPr>
        <w:t xml:space="preserve">от </w:t>
      </w:r>
      <w:proofErr w:type="gramStart"/>
      <w:r w:rsidRPr="0089583F">
        <w:rPr>
          <w:sz w:val="24"/>
        </w:rPr>
        <w:t>стихотворного</w:t>
      </w:r>
      <w:proofErr w:type="gramEnd"/>
      <w:r w:rsidRPr="0089583F">
        <w:rPr>
          <w:sz w:val="24"/>
        </w:rPr>
        <w:t>, приводить примеры прозаических и стихотворных текстов;</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различать художественные произведения разных жанров (рассказ, басня, сказка, загадка, послов</w:t>
      </w:r>
      <w:r w:rsidRPr="0089583F">
        <w:rPr>
          <w:sz w:val="24"/>
        </w:rPr>
        <w:t>и</w:t>
      </w:r>
      <w:r w:rsidRPr="0089583F">
        <w:rPr>
          <w:sz w:val="24"/>
        </w:rPr>
        <w:t>ца), приводить примеры этих произведений;</w:t>
      </w:r>
    </w:p>
    <w:p w:rsidR="00C528F9" w:rsidRPr="0089583F" w:rsidRDefault="00C528F9" w:rsidP="006B52C0">
      <w:pPr>
        <w:pStyle w:val="210"/>
        <w:tabs>
          <w:tab w:val="left" w:pos="0"/>
          <w:tab w:val="left" w:pos="851"/>
        </w:tabs>
        <w:spacing w:line="240" w:lineRule="auto"/>
        <w:ind w:left="-284" w:right="-283" w:firstLine="0"/>
        <w:rPr>
          <w:i/>
          <w:iCs/>
          <w:sz w:val="24"/>
        </w:rPr>
      </w:pPr>
      <w:r w:rsidRPr="0089583F">
        <w:rPr>
          <w:sz w:val="24"/>
        </w:rPr>
        <w:t>находить средства художественной выразительности (метафора, олицетворение, эпитет).</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воспринимать художественную литературу как вид </w:t>
      </w:r>
      <w:r w:rsidRPr="0089583F">
        <w:rPr>
          <w:sz w:val="24"/>
        </w:rPr>
        <w:t>искусства, приводить примеры проявления художественного вымысла в произведениях;</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lastRenderedPageBreak/>
        <w:t>сравнивать, сопоставлять, делать элементарный анализ различных текстов, используя ряд литер</w:t>
      </w:r>
      <w:r w:rsidRPr="0089583F">
        <w:rPr>
          <w:sz w:val="24"/>
        </w:rPr>
        <w:t>а</w:t>
      </w:r>
      <w:r w:rsidRPr="0089583F">
        <w:rPr>
          <w:sz w:val="24"/>
        </w:rPr>
        <w:t>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определять позиции героев художественного текста, позицию автора художественного текста</w:t>
      </w:r>
      <w:r w:rsidRPr="0089583F">
        <w:rPr>
          <w:i/>
          <w:sz w:val="24"/>
        </w:rPr>
        <w:t>.</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bCs/>
          <w:i w:val="0"/>
          <w:iCs w:val="0"/>
          <w:smallCaps/>
          <w:color w:val="auto"/>
          <w:sz w:val="24"/>
          <w:szCs w:val="24"/>
        </w:rPr>
      </w:pPr>
      <w:r w:rsidRPr="0089583F">
        <w:rPr>
          <w:rFonts w:ascii="Times New Roman" w:hAnsi="Times New Roman" w:cs="Times New Roman"/>
          <w:b/>
          <w:i w:val="0"/>
          <w:color w:val="auto"/>
          <w:sz w:val="24"/>
          <w:szCs w:val="24"/>
        </w:rPr>
        <w:t>Творческая деятельность (только для художественных текстов)</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b/>
          <w:sz w:val="24"/>
        </w:rPr>
      </w:pPr>
      <w:r w:rsidRPr="0089583F">
        <w:rPr>
          <w:rStyle w:val="Zag11"/>
          <w:rFonts w:eastAsia="@Arial Unicode MS"/>
          <w:b/>
          <w:sz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создавать по аналогии собственный текст в жанре сказки и загадки;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восстанавливать текст, дополняя его начало или окончание или пополняя его событиями;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составлять устный рассказ по репродукциям картин художников и/или на основе личного опыта;</w:t>
      </w:r>
    </w:p>
    <w:p w:rsidR="00C528F9" w:rsidRPr="0089583F" w:rsidRDefault="00C528F9" w:rsidP="006B52C0">
      <w:pPr>
        <w:pStyle w:val="210"/>
        <w:tabs>
          <w:tab w:val="left" w:pos="0"/>
          <w:tab w:val="left" w:pos="851"/>
        </w:tabs>
        <w:spacing w:line="240" w:lineRule="auto"/>
        <w:ind w:left="-284" w:right="-283" w:firstLine="0"/>
        <w:rPr>
          <w:rStyle w:val="Zag11"/>
          <w:color w:val="auto"/>
          <w:sz w:val="24"/>
        </w:rPr>
      </w:pPr>
      <w:r w:rsidRPr="0089583F">
        <w:rPr>
          <w:sz w:val="24"/>
        </w:rPr>
        <w:t>составлять устный рассказ на основе прочитанных про</w:t>
      </w:r>
      <w:r w:rsidRPr="0089583F">
        <w:rPr>
          <w:spacing w:val="2"/>
          <w:sz w:val="24"/>
        </w:rPr>
        <w:t xml:space="preserve">изведений с учетом коммуникативной задачи (для разных </w:t>
      </w:r>
      <w:r w:rsidRPr="0089583F">
        <w:rPr>
          <w:sz w:val="24"/>
        </w:rPr>
        <w:t>адресатов).</w:t>
      </w:r>
    </w:p>
    <w:p w:rsidR="00C528F9" w:rsidRPr="0089583F" w:rsidRDefault="00C528F9" w:rsidP="006B52C0">
      <w:pPr>
        <w:pStyle w:val="210"/>
        <w:tabs>
          <w:tab w:val="left" w:pos="0"/>
          <w:tab w:val="left" w:pos="851"/>
        </w:tabs>
        <w:spacing w:line="240" w:lineRule="auto"/>
        <w:ind w:left="-284" w:right="-283" w:firstLine="0"/>
        <w:rPr>
          <w:rStyle w:val="Zag11"/>
          <w:rFonts w:eastAsia="@Arial Unicode MS"/>
          <w:b/>
          <w:iCs/>
          <w:sz w:val="24"/>
        </w:rPr>
      </w:pPr>
      <w:r w:rsidRPr="0089583F">
        <w:rPr>
          <w:rStyle w:val="Zag11"/>
          <w:rFonts w:eastAsia="@Arial Unicode MS"/>
          <w:b/>
          <w:sz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 xml:space="preserve">вести рассказ (или повествование) на основе сюжета </w:t>
      </w:r>
      <w:r w:rsidRPr="0089583F">
        <w:rPr>
          <w:spacing w:val="2"/>
          <w:sz w:val="24"/>
        </w:rPr>
        <w:t xml:space="preserve">известного литературного произведения, дополняя и/или </w:t>
      </w:r>
      <w:r w:rsidRPr="0089583F">
        <w:rPr>
          <w:sz w:val="24"/>
        </w:rPr>
        <w:t>изменяя его содержание, например, рассказывать известное литературное прои</w:t>
      </w:r>
      <w:r w:rsidRPr="0089583F">
        <w:rPr>
          <w:sz w:val="24"/>
        </w:rPr>
        <w:t>з</w:t>
      </w:r>
      <w:r w:rsidRPr="0089583F">
        <w:rPr>
          <w:sz w:val="24"/>
        </w:rPr>
        <w:t>ведение от имени одного из действующих лиц или неодушевленного предмета;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 xml:space="preserve">писать сочинения по поводу прочитанного в виде </w:t>
      </w:r>
      <w:proofErr w:type="gramStart"/>
      <w:r w:rsidRPr="0089583F">
        <w:rPr>
          <w:sz w:val="24"/>
        </w:rPr>
        <w:t>читательских</w:t>
      </w:r>
      <w:proofErr w:type="gramEnd"/>
      <w:r w:rsidRPr="0089583F">
        <w:rPr>
          <w:sz w:val="24"/>
        </w:rPr>
        <w:t xml:space="preserve"> аннотации или отзыва;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создавать серии иллюстраций с короткими текстами по содержанию прочитанного (прослушанн</w:t>
      </w:r>
      <w:r w:rsidRPr="0089583F">
        <w:rPr>
          <w:sz w:val="24"/>
        </w:rPr>
        <w:t>о</w:t>
      </w:r>
      <w:r w:rsidRPr="0089583F">
        <w:rPr>
          <w:sz w:val="24"/>
        </w:rPr>
        <w:t>го) произведения;</w:t>
      </w:r>
    </w:p>
    <w:p w:rsidR="00C528F9" w:rsidRDefault="00C528F9" w:rsidP="006B52C0">
      <w:pPr>
        <w:pStyle w:val="210"/>
        <w:tabs>
          <w:tab w:val="left" w:pos="0"/>
          <w:tab w:val="left" w:pos="851"/>
        </w:tabs>
        <w:spacing w:line="240" w:lineRule="auto"/>
        <w:ind w:left="-284" w:right="-283" w:firstLine="284"/>
        <w:rPr>
          <w:bCs/>
          <w:sz w:val="24"/>
        </w:rPr>
      </w:pPr>
      <w:r w:rsidRPr="0089583F">
        <w:rPr>
          <w:sz w:val="24"/>
        </w:rPr>
        <w:t xml:space="preserve">создавать проекты в виде книжек-самоделок, презентаций с </w:t>
      </w:r>
      <w:r w:rsidRPr="0089583F">
        <w:rPr>
          <w:bCs/>
          <w:sz w:val="24"/>
        </w:rPr>
        <w:t>аудиовизуальной поддержкой и п</w:t>
      </w:r>
      <w:r w:rsidRPr="0089583F">
        <w:rPr>
          <w:bCs/>
          <w:sz w:val="24"/>
        </w:rPr>
        <w:t>о</w:t>
      </w:r>
      <w:r w:rsidRPr="0089583F">
        <w:rPr>
          <w:bCs/>
          <w:sz w:val="24"/>
        </w:rPr>
        <w:t>яснениями.</w:t>
      </w:r>
    </w:p>
    <w:p w:rsidR="00C5186A" w:rsidRDefault="00C5186A" w:rsidP="006B52C0">
      <w:pPr>
        <w:pStyle w:val="210"/>
        <w:tabs>
          <w:tab w:val="left" w:pos="0"/>
          <w:tab w:val="left" w:pos="851"/>
        </w:tabs>
        <w:spacing w:line="240" w:lineRule="auto"/>
        <w:ind w:left="-284" w:right="-283" w:firstLine="284"/>
        <w:rPr>
          <w:bCs/>
          <w:sz w:val="24"/>
        </w:rPr>
      </w:pPr>
    </w:p>
    <w:p w:rsidR="00C5186A" w:rsidRPr="00C5186A" w:rsidRDefault="00C5186A" w:rsidP="00C5186A">
      <w:pPr>
        <w:ind w:left="-284" w:firstLine="284"/>
        <w:rPr>
          <w:b/>
          <w:sz w:val="20"/>
          <w:szCs w:val="20"/>
        </w:rPr>
      </w:pPr>
      <w:r w:rsidRPr="00C5186A">
        <w:rPr>
          <w:b/>
        </w:rPr>
        <w:t xml:space="preserve">1.2.4. Родной </w:t>
      </w:r>
      <w:r w:rsidR="00F85E2B">
        <w:rPr>
          <w:b/>
        </w:rPr>
        <w:t xml:space="preserve">(русский) </w:t>
      </w:r>
      <w:r w:rsidRPr="00C5186A">
        <w:rPr>
          <w:b/>
        </w:rPr>
        <w:t>язык</w:t>
      </w:r>
    </w:p>
    <w:p w:rsidR="00C5186A" w:rsidRDefault="00C5186A" w:rsidP="00C5186A">
      <w:pPr>
        <w:ind w:left="-284" w:firstLine="284"/>
        <w:rPr>
          <w:sz w:val="20"/>
          <w:szCs w:val="20"/>
        </w:rPr>
      </w:pPr>
    </w:p>
    <w:p w:rsidR="00C5186A" w:rsidRDefault="00C5186A" w:rsidP="00F85E2B">
      <w:pPr>
        <w:ind w:left="-284" w:firstLine="284"/>
        <w:jc w:val="both"/>
        <w:rPr>
          <w:sz w:val="20"/>
          <w:szCs w:val="20"/>
        </w:rPr>
      </w:pPr>
      <w:r>
        <w:t xml:space="preserve">Изучение предметной области «Родной </w:t>
      </w:r>
      <w:r w:rsidR="00F85E2B">
        <w:t xml:space="preserve">(русский) </w:t>
      </w:r>
      <w:r>
        <w:t>язык и литературное чтение на родном</w:t>
      </w:r>
      <w:r w:rsidR="00981354">
        <w:t xml:space="preserve"> (русском) </w:t>
      </w:r>
      <w:r>
        <w:t xml:space="preserve"> языке» должно обеспечить:</w:t>
      </w:r>
    </w:p>
    <w:p w:rsidR="00C5186A" w:rsidRDefault="00C5186A" w:rsidP="00F85E2B">
      <w:pPr>
        <w:ind w:left="-284" w:firstLine="284"/>
        <w:jc w:val="both"/>
        <w:rPr>
          <w:sz w:val="20"/>
          <w:szCs w:val="20"/>
        </w:rPr>
      </w:pPr>
    </w:p>
    <w:p w:rsidR="00C5186A" w:rsidRDefault="00C5186A" w:rsidP="00F85E2B">
      <w:pPr>
        <w:ind w:left="-284" w:firstLine="284"/>
        <w:jc w:val="both"/>
        <w:rPr>
          <w:sz w:val="20"/>
          <w:szCs w:val="20"/>
        </w:rPr>
      </w:pPr>
      <w: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5186A" w:rsidRDefault="00C5186A" w:rsidP="00F85E2B">
      <w:pPr>
        <w:ind w:left="-284" w:firstLine="284"/>
        <w:jc w:val="both"/>
        <w:rPr>
          <w:sz w:val="20"/>
          <w:szCs w:val="20"/>
        </w:rPr>
      </w:pPr>
    </w:p>
    <w:p w:rsidR="00C5186A" w:rsidRDefault="00C5186A" w:rsidP="00F85E2B">
      <w:pPr>
        <w:ind w:left="-284" w:firstLine="284"/>
        <w:jc w:val="both"/>
        <w:rPr>
          <w:sz w:val="20"/>
          <w:szCs w:val="20"/>
        </w:rPr>
      </w:pPr>
      <w:r>
        <w:t>- приобщение к литературному наследию своего народа;</w:t>
      </w:r>
    </w:p>
    <w:p w:rsidR="00C5186A" w:rsidRDefault="00C5186A" w:rsidP="00F85E2B">
      <w:pPr>
        <w:ind w:left="-284" w:firstLine="284"/>
        <w:jc w:val="both"/>
        <w:rPr>
          <w:sz w:val="20"/>
          <w:szCs w:val="20"/>
        </w:rPr>
      </w:pPr>
    </w:p>
    <w:p w:rsidR="00C5186A" w:rsidRDefault="00C5186A" w:rsidP="00F85E2B">
      <w:pPr>
        <w:ind w:left="-284" w:firstLine="284"/>
        <w:jc w:val="both"/>
        <w:rPr>
          <w:sz w:val="20"/>
          <w:szCs w:val="20"/>
        </w:rPr>
      </w:pPr>
      <w:proofErr w:type="gramStart"/>
      <w:r>
        <w:t>- формирование причастности к свершениям и традициям своего народа, осознание истор</w:t>
      </w:r>
      <w:r>
        <w:t>и</w:t>
      </w:r>
      <w:r>
        <w:t>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C5186A" w:rsidRDefault="00C5186A" w:rsidP="00F85E2B">
      <w:pPr>
        <w:ind w:left="-284" w:firstLine="284"/>
        <w:jc w:val="both"/>
        <w:rPr>
          <w:sz w:val="20"/>
          <w:szCs w:val="20"/>
        </w:rPr>
      </w:pPr>
    </w:p>
    <w:p w:rsidR="00C5186A" w:rsidRDefault="00C5186A" w:rsidP="00F85E2B">
      <w:pPr>
        <w:ind w:left="-284" w:firstLine="284"/>
        <w:jc w:val="both"/>
        <w:rPr>
          <w:sz w:val="20"/>
          <w:szCs w:val="20"/>
        </w:rPr>
      </w:pPr>
      <w:r>
        <w:rPr>
          <w:sz w:val="23"/>
          <w:szCs w:val="23"/>
        </w:rPr>
        <w:t>- получение знаний о родном языке как системе и как развивающемся явлении, о его уровнях</w:t>
      </w:r>
    </w:p>
    <w:p w:rsidR="00C5186A" w:rsidRDefault="00C5186A" w:rsidP="00F85E2B">
      <w:pPr>
        <w:ind w:left="-284"/>
        <w:jc w:val="both"/>
      </w:pPr>
      <w:r>
        <w:t xml:space="preserve">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w:t>
      </w:r>
      <w:r>
        <w:t>к</w:t>
      </w:r>
      <w:r>
        <w:t>ционально-смысловых типов и жанров.</w:t>
      </w:r>
    </w:p>
    <w:p w:rsidR="00C5186A" w:rsidRDefault="00C5186A" w:rsidP="00F85E2B">
      <w:pPr>
        <w:ind w:left="-284" w:firstLine="284"/>
        <w:jc w:val="both"/>
        <w:rPr>
          <w:sz w:val="20"/>
          <w:szCs w:val="20"/>
        </w:rPr>
      </w:pPr>
    </w:p>
    <w:p w:rsidR="00C5186A" w:rsidRDefault="00C5186A" w:rsidP="00F85E2B">
      <w:pPr>
        <w:ind w:left="-284" w:firstLine="284"/>
        <w:jc w:val="both"/>
        <w:rPr>
          <w:sz w:val="20"/>
          <w:szCs w:val="20"/>
        </w:rPr>
      </w:pPr>
      <w:r>
        <w:t xml:space="preserve">Предметные результаты изучения предметной области «Родной </w:t>
      </w:r>
      <w:r w:rsidR="00981354">
        <w:t xml:space="preserve">(русский) </w:t>
      </w:r>
      <w:r>
        <w:t>язык и литерату</w:t>
      </w:r>
      <w:r>
        <w:t>р</w:t>
      </w:r>
      <w:r>
        <w:t>ное чтение на родном</w:t>
      </w:r>
      <w:r w:rsidR="00981354">
        <w:t xml:space="preserve"> (русском)</w:t>
      </w:r>
      <w:r>
        <w:t xml:space="preserve"> языке» должны отражать:</w:t>
      </w:r>
    </w:p>
    <w:p w:rsidR="00C5186A" w:rsidRDefault="00C5186A" w:rsidP="00F85E2B">
      <w:pPr>
        <w:ind w:left="-284" w:firstLine="284"/>
        <w:jc w:val="both"/>
        <w:rPr>
          <w:sz w:val="20"/>
          <w:szCs w:val="20"/>
        </w:rPr>
      </w:pPr>
    </w:p>
    <w:p w:rsidR="00C5186A" w:rsidRDefault="00C5186A" w:rsidP="00F85E2B">
      <w:pPr>
        <w:ind w:left="-284" w:firstLine="284"/>
        <w:jc w:val="both"/>
        <w:rPr>
          <w:sz w:val="20"/>
          <w:szCs w:val="20"/>
        </w:rPr>
      </w:pPr>
      <w:r w:rsidRPr="00F85E2B">
        <w:rPr>
          <w:b/>
        </w:rPr>
        <w:t xml:space="preserve">Родной </w:t>
      </w:r>
      <w:r w:rsidR="00F85E2B" w:rsidRPr="00F85E2B">
        <w:rPr>
          <w:b/>
        </w:rPr>
        <w:t xml:space="preserve">(русский) </w:t>
      </w:r>
      <w:r w:rsidRPr="00F85E2B">
        <w:rPr>
          <w:b/>
        </w:rPr>
        <w:t>язык</w:t>
      </w:r>
      <w:r>
        <w:t>:</w:t>
      </w:r>
    </w:p>
    <w:p w:rsidR="00C5186A" w:rsidRDefault="00C5186A" w:rsidP="00F85E2B">
      <w:pPr>
        <w:ind w:left="-284" w:firstLine="284"/>
        <w:jc w:val="both"/>
        <w:rPr>
          <w:sz w:val="20"/>
          <w:szCs w:val="20"/>
        </w:rPr>
      </w:pPr>
    </w:p>
    <w:p w:rsidR="00C5186A" w:rsidRDefault="00F85E2B" w:rsidP="00F85E2B">
      <w:pPr>
        <w:ind w:left="-284" w:firstLine="284"/>
        <w:jc w:val="both"/>
      </w:pPr>
      <w:r>
        <w:t xml:space="preserve">- </w:t>
      </w:r>
      <w:r w:rsidR="00C5186A">
        <w:t>совершенствование видов речевой деятельности (аудирования, чтения, говорения и пис</w:t>
      </w:r>
      <w:r w:rsidR="00C5186A">
        <w:t>ь</w:t>
      </w:r>
      <w:r w:rsidR="00C5186A">
        <w:t>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5186A" w:rsidRDefault="00F85E2B" w:rsidP="00F85E2B">
      <w:pPr>
        <w:ind w:left="-284" w:firstLine="284"/>
        <w:jc w:val="both"/>
      </w:pPr>
      <w:r>
        <w:t xml:space="preserve">- </w:t>
      </w:r>
      <w:r w:rsidR="00C5186A">
        <w:t>понимание определяющей роли языка в развитии интеллектуальных и творческих спосо</w:t>
      </w:r>
      <w:r w:rsidR="00C5186A">
        <w:t>б</w:t>
      </w:r>
      <w:r w:rsidR="00C5186A">
        <w:t>ностей личности в процессе образования и самообразования;</w:t>
      </w:r>
    </w:p>
    <w:p w:rsidR="00C5186A" w:rsidRDefault="00F85E2B" w:rsidP="00F85E2B">
      <w:pPr>
        <w:ind w:left="-284" w:firstLine="284"/>
        <w:jc w:val="both"/>
      </w:pPr>
      <w:r>
        <w:t xml:space="preserve">- </w:t>
      </w:r>
      <w:r w:rsidR="00C5186A">
        <w:t>использование коммуникативно-эстетических возможностей родного языка;</w:t>
      </w:r>
    </w:p>
    <w:p w:rsidR="00F85E2B" w:rsidRDefault="00F85E2B" w:rsidP="00F85E2B">
      <w:pPr>
        <w:ind w:left="-284" w:firstLine="284"/>
        <w:jc w:val="both"/>
      </w:pPr>
      <w:r>
        <w:lastRenderedPageBreak/>
        <w:t xml:space="preserve">- </w:t>
      </w:r>
      <w:r w:rsidR="00C5186A">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85E2B" w:rsidRDefault="00F85E2B" w:rsidP="00F85E2B">
      <w:pPr>
        <w:ind w:left="-284" w:firstLine="284"/>
        <w:jc w:val="both"/>
      </w:pPr>
      <w:r>
        <w:t>- формирование навыков проведения различных видов анализа слова (фонетического, мо</w:t>
      </w:r>
      <w:r>
        <w:t>р</w:t>
      </w:r>
      <w:r>
        <w:t>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85E2B" w:rsidRDefault="00F85E2B" w:rsidP="00F85E2B">
      <w:pPr>
        <w:ind w:left="-284" w:firstLine="284"/>
        <w:jc w:val="both"/>
      </w:pPr>
      <w:r>
        <w:t>- обогащение активного и потенциального словарного запаса, расширение объема испол</w:t>
      </w:r>
      <w:r>
        <w:t>ь</w:t>
      </w:r>
      <w:r>
        <w:t>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F85E2B" w:rsidRDefault="00F85E2B" w:rsidP="00F85E2B">
      <w:pPr>
        <w:ind w:left="-284" w:firstLine="284"/>
        <w:jc w:val="both"/>
      </w:pPr>
      <w:r>
        <w:t>-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w:t>
      </w:r>
      <w:r>
        <w:t>о</w:t>
      </w:r>
      <w:r>
        <w:t>графическими, пунктуационными), нормами речевого этикета; приобретение опыта их испол</w:t>
      </w:r>
      <w:r>
        <w:t>ь</w:t>
      </w:r>
      <w:r>
        <w:t>зования в речевой практике при создании устных и письменных высказываний; стремление к речевому самосовершенствованию;</w:t>
      </w:r>
    </w:p>
    <w:p w:rsidR="00F85E2B" w:rsidRDefault="00F85E2B" w:rsidP="00F85E2B">
      <w:pPr>
        <w:ind w:left="-284" w:firstLine="284"/>
      </w:pPr>
      <w:r>
        <w:t xml:space="preserve">- формирование ответственности за языковую культуру как общечеловеческую ценность. </w:t>
      </w:r>
    </w:p>
    <w:p w:rsidR="00F85E2B" w:rsidRDefault="00F85E2B" w:rsidP="00F85E2B">
      <w:pPr>
        <w:ind w:left="-284" w:firstLine="284"/>
      </w:pPr>
    </w:p>
    <w:p w:rsidR="00F85E2B" w:rsidRDefault="00F85E2B" w:rsidP="00F85E2B">
      <w:pPr>
        <w:ind w:left="-284" w:firstLine="284"/>
      </w:pPr>
      <w:r w:rsidRPr="00F85E2B">
        <w:rPr>
          <w:i/>
        </w:rPr>
        <w:t>Выпускник научится</w:t>
      </w:r>
      <w:r>
        <w:t>:</w:t>
      </w:r>
    </w:p>
    <w:p w:rsidR="00F85E2B" w:rsidRDefault="00F85E2B" w:rsidP="00F85E2B">
      <w:pPr>
        <w:ind w:left="-284" w:firstLine="284"/>
        <w:rPr>
          <w:sz w:val="20"/>
          <w:szCs w:val="20"/>
        </w:rPr>
      </w:pPr>
    </w:p>
    <w:p w:rsidR="00F85E2B" w:rsidRDefault="00F85E2B" w:rsidP="00F85E2B">
      <w:pPr>
        <w:ind w:left="-284" w:firstLine="284"/>
        <w:rPr>
          <w:sz w:val="20"/>
          <w:szCs w:val="20"/>
        </w:rPr>
      </w:pPr>
      <w:r>
        <w:t>– оценивать правильность (уместность) выбора языковых и неязыковых средств устного о</w:t>
      </w:r>
      <w:r>
        <w:t>б</w:t>
      </w:r>
      <w:r>
        <w:t>щения на уроке, в школе, в быту, со знакомыми и незнакомыми, с людьми разного возраста;</w:t>
      </w:r>
    </w:p>
    <w:p w:rsidR="00F85E2B" w:rsidRDefault="00F85E2B" w:rsidP="00F85E2B">
      <w:pPr>
        <w:ind w:left="-284" w:firstLine="284"/>
        <w:rPr>
          <w:sz w:val="20"/>
          <w:szCs w:val="20"/>
        </w:rPr>
      </w:pPr>
      <w: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85E2B" w:rsidRDefault="00F85E2B" w:rsidP="00F85E2B">
      <w:pPr>
        <w:ind w:left="-284" w:firstLine="284"/>
        <w:rPr>
          <w:sz w:val="20"/>
          <w:szCs w:val="20"/>
        </w:rPr>
      </w:pPr>
      <w:r>
        <w:t>– выражать собственное мнение и аргументировать его.</w:t>
      </w:r>
    </w:p>
    <w:p w:rsidR="00F85E2B" w:rsidRDefault="00F85E2B" w:rsidP="00F85E2B">
      <w:pPr>
        <w:ind w:left="-284" w:firstLine="284"/>
        <w:rPr>
          <w:sz w:val="20"/>
          <w:szCs w:val="20"/>
        </w:rPr>
      </w:pPr>
    </w:p>
    <w:p w:rsidR="00F85E2B" w:rsidRDefault="00F85E2B" w:rsidP="00F85E2B">
      <w:pPr>
        <w:ind w:left="-284" w:firstLine="284"/>
        <w:rPr>
          <w:sz w:val="20"/>
          <w:szCs w:val="20"/>
        </w:rPr>
      </w:pPr>
      <w:r>
        <w:rPr>
          <w:i/>
          <w:iCs/>
        </w:rPr>
        <w:t>Выпускник получит возможность научиться:</w:t>
      </w:r>
    </w:p>
    <w:p w:rsidR="00F85E2B" w:rsidRDefault="00F85E2B" w:rsidP="00F85E2B">
      <w:pPr>
        <w:ind w:left="-284" w:firstLine="284"/>
        <w:rPr>
          <w:sz w:val="20"/>
          <w:szCs w:val="20"/>
        </w:rPr>
      </w:pPr>
    </w:p>
    <w:p w:rsidR="00F85E2B" w:rsidRDefault="00F85E2B" w:rsidP="00F85E2B">
      <w:pPr>
        <w:ind w:left="-284" w:firstLine="284"/>
        <w:rPr>
          <w:sz w:val="20"/>
          <w:szCs w:val="20"/>
        </w:rPr>
      </w:pPr>
      <w:r>
        <w:t>– создавать тексты по предложенному заголовку;</w:t>
      </w:r>
    </w:p>
    <w:p w:rsidR="00F85E2B" w:rsidRDefault="00F85E2B" w:rsidP="00F85E2B">
      <w:pPr>
        <w:ind w:left="-284" w:firstLine="284"/>
        <w:rPr>
          <w:sz w:val="20"/>
          <w:szCs w:val="20"/>
        </w:rPr>
      </w:pPr>
      <w:r>
        <w:t>– подробно или выборочно пересказывать текст;</w:t>
      </w:r>
    </w:p>
    <w:p w:rsidR="00F85E2B" w:rsidRDefault="00F85E2B" w:rsidP="00F85E2B">
      <w:pPr>
        <w:ind w:left="-284" w:firstLine="284"/>
        <w:rPr>
          <w:sz w:val="20"/>
          <w:szCs w:val="20"/>
        </w:rPr>
      </w:pPr>
      <w:r>
        <w:t>– пересказывать текст от другого лица;</w:t>
      </w:r>
    </w:p>
    <w:p w:rsidR="00F85E2B" w:rsidRDefault="00F85E2B" w:rsidP="00F85E2B">
      <w:pPr>
        <w:ind w:left="-284" w:firstLine="284"/>
        <w:rPr>
          <w:sz w:val="20"/>
          <w:szCs w:val="20"/>
        </w:rPr>
      </w:pPr>
      <w:r>
        <w:t>– составлять устный рассказ на определенную тему с использованием разных типов речи: описание, повествование, рассуждение;</w:t>
      </w:r>
    </w:p>
    <w:p w:rsidR="00F85E2B" w:rsidRDefault="00F85E2B" w:rsidP="00F85E2B">
      <w:pPr>
        <w:ind w:left="-284" w:firstLine="284"/>
        <w:rPr>
          <w:sz w:val="20"/>
          <w:szCs w:val="20"/>
        </w:rPr>
      </w:pPr>
      <w:r>
        <w:t>– анализировать и корректировать тексты с нарушенным порядком предложений, находить в тексте смысловые пропуски;</w:t>
      </w:r>
    </w:p>
    <w:p w:rsidR="00C5186A" w:rsidRDefault="00F85E2B" w:rsidP="00F85E2B">
      <w:pPr>
        <w:ind w:left="-284" w:firstLine="284"/>
        <w:rPr>
          <w:sz w:val="20"/>
          <w:szCs w:val="20"/>
        </w:rPr>
      </w:pPr>
      <w:r>
        <w:t xml:space="preserve">– соблюдать нормы речевого взаимодействия при интерактивном общении (sms сообщения, электронная почта, Интернет и другие </w:t>
      </w:r>
      <w:proofErr w:type="gramStart"/>
      <w:r>
        <w:t>виды</w:t>
      </w:r>
      <w:proofErr w:type="gramEnd"/>
      <w:r>
        <w:t xml:space="preserve"> и способы связи).</w:t>
      </w:r>
    </w:p>
    <w:p w:rsidR="00F85E2B" w:rsidRDefault="00F85E2B" w:rsidP="00F85E2B">
      <w:pPr>
        <w:rPr>
          <w:sz w:val="20"/>
          <w:szCs w:val="20"/>
        </w:rPr>
      </w:pPr>
    </w:p>
    <w:p w:rsidR="00F85E2B" w:rsidRDefault="00F85E2B" w:rsidP="00F85E2B">
      <w:pPr>
        <w:ind w:left="260"/>
        <w:rPr>
          <w:sz w:val="20"/>
          <w:szCs w:val="20"/>
        </w:rPr>
      </w:pPr>
      <w:r>
        <w:t xml:space="preserve">1.2.5. </w:t>
      </w:r>
      <w:r>
        <w:rPr>
          <w:b/>
          <w:bCs/>
        </w:rPr>
        <w:t>«Литературное чтение на родном (русском) языке»</w:t>
      </w:r>
    </w:p>
    <w:p w:rsidR="00F85E2B" w:rsidRDefault="00F85E2B" w:rsidP="00F85E2B">
      <w:pPr>
        <w:spacing w:line="193" w:lineRule="exact"/>
        <w:rPr>
          <w:sz w:val="20"/>
          <w:szCs w:val="20"/>
        </w:rPr>
      </w:pPr>
    </w:p>
    <w:p w:rsidR="00F85E2B" w:rsidRDefault="00F85E2B" w:rsidP="00F85E2B">
      <w:pPr>
        <w:ind w:left="-142" w:firstLine="426"/>
        <w:jc w:val="both"/>
        <w:rPr>
          <w:sz w:val="20"/>
          <w:szCs w:val="20"/>
        </w:rPr>
      </w:pPr>
      <w:r>
        <w:t>Предметные результаты освоения учебного предмета «Литературное чтение на родном (русском) языке» обеспечивают:</w:t>
      </w:r>
    </w:p>
    <w:p w:rsidR="00F85E2B" w:rsidRDefault="00F85E2B" w:rsidP="00F85E2B">
      <w:pPr>
        <w:ind w:left="-142" w:firstLine="426"/>
        <w:jc w:val="both"/>
        <w:rPr>
          <w:sz w:val="20"/>
          <w:szCs w:val="20"/>
        </w:rPr>
      </w:pPr>
    </w:p>
    <w:p w:rsidR="00F85E2B" w:rsidRDefault="00F85E2B" w:rsidP="00F85E2B">
      <w:pPr>
        <w:ind w:left="-142" w:firstLine="426"/>
        <w:jc w:val="both"/>
      </w:pPr>
      <w:r>
        <w:t>- понимание родной литературы как одной из основных национальн</w:t>
      </w:r>
      <w:proofErr w:type="gramStart"/>
      <w:r>
        <w:t>о-</w:t>
      </w:r>
      <w:proofErr w:type="gramEnd"/>
      <w:r>
        <w:t xml:space="preserve"> культурных ценн</w:t>
      </w:r>
      <w:r>
        <w:t>о</w:t>
      </w:r>
      <w:r>
        <w:t>стей народа, как особого способа познания жизни, как явления национальной и мировой кул</w:t>
      </w:r>
      <w:r>
        <w:t>ь</w:t>
      </w:r>
      <w:r>
        <w:t>туры, средства сохранения и передачи нравственных ценностей и традиций;</w:t>
      </w:r>
    </w:p>
    <w:p w:rsidR="00F85E2B" w:rsidRPr="00F85E2B" w:rsidRDefault="00F85E2B" w:rsidP="00F85E2B">
      <w:pPr>
        <w:ind w:left="-142" w:firstLine="426"/>
        <w:jc w:val="both"/>
      </w:pPr>
      <w:r>
        <w:t>-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w:t>
      </w:r>
      <w:r>
        <w:t>д</w:t>
      </w:r>
      <w:r>
        <w:t>ставлений, понятий о добре и зле, нравственности; формирование потребности в систематич</w:t>
      </w:r>
      <w:r>
        <w:t>е</w:t>
      </w:r>
      <w:r>
        <w:t>ском чтении на родном языке как средстве познания себя и мира; обеспечение культурной самоидентификации;</w:t>
      </w:r>
    </w:p>
    <w:p w:rsidR="00F85E2B" w:rsidRDefault="00F85E2B" w:rsidP="00F85E2B">
      <w:pPr>
        <w:ind w:left="-142" w:firstLine="426"/>
        <w:jc w:val="both"/>
      </w:pPr>
      <w:r>
        <w:t>- использование разных видов чтения (ознакомительное, изучающее, выборочное, поиск</w:t>
      </w:r>
      <w:r>
        <w:t>о</w:t>
      </w:r>
      <w:r>
        <w:t>вое); умение осознанно воспринимать и оценивать содержание и специфику различных те</w:t>
      </w:r>
      <w:r>
        <w:t>к</w:t>
      </w:r>
      <w:r>
        <w:t>стов, участвовать в их обсуждении, давать и обосновывать нравственную оценку поступков героев;</w:t>
      </w:r>
    </w:p>
    <w:p w:rsidR="00F85E2B" w:rsidRPr="00F85E2B" w:rsidRDefault="00F85E2B" w:rsidP="00F85E2B">
      <w:pPr>
        <w:ind w:left="-142" w:firstLine="426"/>
        <w:jc w:val="both"/>
      </w:pPr>
      <w:r>
        <w:t>- достижение необходимого для продолжения образования уровня читательской комп</w:t>
      </w:r>
      <w:r>
        <w:t>е</w:t>
      </w:r>
      <w:r>
        <w:t>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w:t>
      </w:r>
      <w:r>
        <w:t>ч</w:t>
      </w:r>
      <w:r>
        <w:lastRenderedPageBreak/>
        <w:t>но-популярных и учебных текстов с использованием элементарных литературоведческих понятий;</w:t>
      </w:r>
    </w:p>
    <w:p w:rsidR="00F85E2B" w:rsidRDefault="00F85E2B" w:rsidP="00F85E2B">
      <w:pPr>
        <w:ind w:left="-142" w:firstLine="426"/>
        <w:jc w:val="both"/>
      </w:pPr>
      <w:r>
        <w:t>- осознание коммуникативно-эстетических возможностей родного языка на основе изуч</w:t>
      </w:r>
      <w:r>
        <w:t>е</w:t>
      </w:r>
      <w:r>
        <w:t>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w:t>
      </w:r>
      <w:r>
        <w:t>у</w:t>
      </w:r>
      <w:r>
        <w:t>чения дополнительной информации.</w:t>
      </w:r>
    </w:p>
    <w:p w:rsidR="00F85E2B" w:rsidRDefault="00F85E2B" w:rsidP="00F85E2B">
      <w:pPr>
        <w:ind w:left="-142" w:firstLine="426"/>
        <w:jc w:val="both"/>
        <w:rPr>
          <w:sz w:val="20"/>
          <w:szCs w:val="20"/>
        </w:rPr>
      </w:pPr>
    </w:p>
    <w:p w:rsidR="00F85E2B" w:rsidRDefault="00F85E2B" w:rsidP="00F85E2B">
      <w:pPr>
        <w:ind w:left="-142" w:firstLine="426"/>
        <w:jc w:val="both"/>
        <w:rPr>
          <w:sz w:val="20"/>
          <w:szCs w:val="20"/>
        </w:rPr>
      </w:pPr>
      <w:r w:rsidRPr="00F85E2B">
        <w:rPr>
          <w:i/>
        </w:rPr>
        <w:t>Обучающиеся научатся</w:t>
      </w:r>
      <w:r>
        <w:t xml:space="preserve"> вести диалог в различных коммуникативных ситуациях, собл</w:t>
      </w:r>
      <w:r>
        <w:t>ю</w:t>
      </w:r>
      <w:r>
        <w:t>дая правила речевого этикета, участвовать в обсуждении прослушанного (прочитанного) пр</w:t>
      </w:r>
      <w:r>
        <w:t>о</w:t>
      </w:r>
      <w:r>
        <w:t>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w:t>
      </w:r>
      <w:r>
        <w:t>к</w:t>
      </w:r>
      <w:r>
        <w:t>сты повествовательного характера с элементами рассуждения и описания. Выпускники на</w:t>
      </w:r>
      <w:r>
        <w:t>у</w:t>
      </w:r>
      <w:r>
        <w:t>чатся декламировать (читать наизусть) стихотворные произведения. Они получат возмо</w:t>
      </w:r>
      <w:r>
        <w:t>ж</w:t>
      </w:r>
      <w:r>
        <w:t>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85E2B" w:rsidRDefault="00F85E2B" w:rsidP="00F85E2B">
      <w:pPr>
        <w:ind w:left="-142" w:firstLine="426"/>
        <w:jc w:val="both"/>
        <w:rPr>
          <w:sz w:val="20"/>
          <w:szCs w:val="20"/>
        </w:rPr>
      </w:pPr>
      <w:r w:rsidRPr="00F85E2B">
        <w:rPr>
          <w:i/>
        </w:rPr>
        <w:t>Выпускники овладеют основами коммуникативной деятельности</w:t>
      </w:r>
      <w:r>
        <w:t>, на практическом уро</w:t>
      </w:r>
      <w:r>
        <w:t>в</w:t>
      </w:r>
      <w:r>
        <w:t>не осознают значимость работы в группе и освоят правила групповой работы.</w:t>
      </w:r>
    </w:p>
    <w:p w:rsidR="00F85E2B" w:rsidRDefault="00F85E2B" w:rsidP="00F85E2B">
      <w:pPr>
        <w:ind w:left="-142" w:firstLine="426"/>
        <w:jc w:val="both"/>
        <w:rPr>
          <w:sz w:val="20"/>
          <w:szCs w:val="20"/>
        </w:rPr>
      </w:pPr>
    </w:p>
    <w:p w:rsidR="00F85E2B" w:rsidRPr="00F85E2B" w:rsidRDefault="00F85E2B" w:rsidP="00F85E2B">
      <w:pPr>
        <w:ind w:left="-142" w:firstLine="426"/>
        <w:jc w:val="both"/>
        <w:rPr>
          <w:i/>
          <w:sz w:val="20"/>
          <w:szCs w:val="20"/>
        </w:rPr>
      </w:pPr>
      <w:r w:rsidRPr="00F85E2B">
        <w:rPr>
          <w:i/>
        </w:rPr>
        <w:t>Выпускник научится:</w:t>
      </w:r>
    </w:p>
    <w:p w:rsidR="00F85E2B" w:rsidRDefault="00F85E2B" w:rsidP="00F85E2B">
      <w:pPr>
        <w:ind w:left="-142" w:firstLine="426"/>
        <w:jc w:val="both"/>
        <w:rPr>
          <w:sz w:val="20"/>
          <w:szCs w:val="20"/>
        </w:rPr>
      </w:pPr>
    </w:p>
    <w:p w:rsidR="00F85E2B" w:rsidRDefault="00F85E2B" w:rsidP="00F85E2B">
      <w:pPr>
        <w:ind w:left="-142" w:firstLine="426"/>
        <w:jc w:val="both"/>
        <w:rPr>
          <w:sz w:val="20"/>
          <w:szCs w:val="20"/>
        </w:rPr>
      </w:pPr>
      <w:r>
        <w:rPr>
          <w:sz w:val="23"/>
          <w:szCs w:val="23"/>
        </w:rPr>
        <w:t>– читать (вслух) выразительно доступные для данного возраста прозаические произведения</w:t>
      </w:r>
    </w:p>
    <w:p w:rsidR="00F85E2B" w:rsidRPr="00F85E2B" w:rsidRDefault="00F85E2B" w:rsidP="00F85E2B">
      <w:pPr>
        <w:ind w:left="-142" w:firstLine="426"/>
        <w:jc w:val="both"/>
      </w:pPr>
      <w:r>
        <w:t>декламировать стихотворные произведения после предварительной подготовки;</w:t>
      </w:r>
    </w:p>
    <w:p w:rsidR="00F85E2B" w:rsidRDefault="00F85E2B" w:rsidP="00F85E2B">
      <w:pPr>
        <w:ind w:left="-142" w:firstLine="426"/>
        <w:jc w:val="both"/>
        <w:rPr>
          <w:sz w:val="20"/>
          <w:szCs w:val="20"/>
        </w:rPr>
      </w:pPr>
      <w:r>
        <w:t>– использовать различные виды чтения: изучающее, выборочное ознакомительное, выб</w:t>
      </w:r>
      <w:r>
        <w:t>о</w:t>
      </w:r>
      <w:r>
        <w:t>рочное поисковое, выборочное просмотровое в соответствии с целью чтения (для всех видов текстов);</w:t>
      </w:r>
    </w:p>
    <w:p w:rsidR="00F85E2B" w:rsidRDefault="00F85E2B" w:rsidP="00F85E2B">
      <w:pPr>
        <w:ind w:left="-142" w:firstLine="426"/>
        <w:jc w:val="both"/>
        <w:rPr>
          <w:sz w:val="20"/>
          <w:szCs w:val="20"/>
        </w:rPr>
      </w:pPr>
      <w:r>
        <w:t>– ориентироваться в содержании художественного, учебного и научн</w:t>
      </w:r>
      <w:proofErr w:type="gramStart"/>
      <w:r>
        <w:t>о-</w:t>
      </w:r>
      <w:proofErr w:type="gramEnd"/>
      <w:r>
        <w:t xml:space="preserve"> популярного те</w:t>
      </w:r>
      <w:r>
        <w:t>к</w:t>
      </w:r>
      <w:r>
        <w:t>ста, понимать его смысл (при чтении вслух и про себя, при прослушивании) для художестве</w:t>
      </w:r>
      <w:r>
        <w:t>н</w:t>
      </w:r>
      <w:r>
        <w:t>ных текстов: определять главную мысль и героев произведения; воспроизводить в воображ</w:t>
      </w:r>
      <w:r>
        <w:t>е</w:t>
      </w:r>
      <w:r>
        <w:t xml:space="preserve">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w:t>
      </w:r>
      <w:proofErr w:type="gramStart"/>
      <w:r>
        <w:t>опр</w:t>
      </w:r>
      <w:r>
        <w:t>е</w:t>
      </w:r>
      <w:r>
        <w:t>делять основные события и устанавливать их последовательность; озаглавливать текст, пер</w:t>
      </w:r>
      <w:r>
        <w:t>е</w:t>
      </w:r>
      <w:r>
        <w:t>давая в заголовке главную мысль текста; находить в тексте требуемую информацию (конкре</w:t>
      </w:r>
      <w:r>
        <w:t>т</w:t>
      </w:r>
      <w:r>
        <w:t>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p>
    <w:p w:rsidR="00F85E2B" w:rsidRDefault="00F85E2B" w:rsidP="00F85E2B">
      <w:pPr>
        <w:ind w:left="-142" w:firstLine="426"/>
        <w:jc w:val="both"/>
        <w:rPr>
          <w:sz w:val="20"/>
          <w:szCs w:val="20"/>
        </w:rPr>
      </w:pPr>
      <w:r>
        <w:t xml:space="preserve">– ориентироваться в нравственном содержании </w:t>
      </w:r>
      <w:proofErr w:type="gramStart"/>
      <w:r>
        <w:t>прочитанного</w:t>
      </w:r>
      <w:proofErr w:type="gramEnd"/>
      <w:r>
        <w:t>, самостоятельно делать в</w:t>
      </w:r>
      <w:r>
        <w:t>ы</w:t>
      </w:r>
      <w:r>
        <w:t>воды, соотносить поступки героев с нравственными нормами (только для художественных текстов);</w:t>
      </w:r>
    </w:p>
    <w:p w:rsidR="00F85E2B" w:rsidRDefault="00F85E2B" w:rsidP="00F85E2B">
      <w:pPr>
        <w:ind w:left="-142" w:firstLine="426"/>
        <w:jc w:val="both"/>
        <w:rPr>
          <w:sz w:val="20"/>
          <w:szCs w:val="20"/>
        </w:rPr>
      </w:pPr>
      <w:r>
        <w:t>– участвовать в обсуждении прослушанного/прочитанного текста (задавать вопросы, в</w:t>
      </w:r>
      <w:r>
        <w:t>ы</w:t>
      </w:r>
      <w:r>
        <w:t>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85E2B" w:rsidRDefault="00F85E2B" w:rsidP="00F85E2B">
      <w:pPr>
        <w:ind w:left="-142" w:firstLine="426"/>
        <w:jc w:val="both"/>
        <w:rPr>
          <w:sz w:val="20"/>
          <w:szCs w:val="20"/>
        </w:rPr>
      </w:pPr>
    </w:p>
    <w:p w:rsidR="00F85E2B" w:rsidRDefault="00F85E2B" w:rsidP="00F85E2B">
      <w:pPr>
        <w:ind w:left="-142" w:firstLine="426"/>
        <w:jc w:val="both"/>
        <w:rPr>
          <w:sz w:val="20"/>
          <w:szCs w:val="20"/>
        </w:rPr>
      </w:pPr>
      <w:r>
        <w:rPr>
          <w:i/>
          <w:iCs/>
        </w:rPr>
        <w:t>Выпускник получит возможность научиться:</w:t>
      </w:r>
    </w:p>
    <w:p w:rsidR="00F85E2B" w:rsidRDefault="00F85E2B" w:rsidP="00F85E2B">
      <w:pPr>
        <w:ind w:left="-142" w:firstLine="426"/>
        <w:jc w:val="both"/>
        <w:rPr>
          <w:sz w:val="20"/>
          <w:szCs w:val="20"/>
        </w:rPr>
      </w:pPr>
    </w:p>
    <w:p w:rsidR="00F85E2B" w:rsidRDefault="00F85E2B" w:rsidP="00F85E2B">
      <w:pPr>
        <w:ind w:left="-142" w:firstLine="426"/>
        <w:jc w:val="both"/>
        <w:rPr>
          <w:sz w:val="20"/>
          <w:szCs w:val="20"/>
        </w:rPr>
      </w:pPr>
      <w:r>
        <w:t>– осмысливать эстетические и нравственные ценности художественного текста и выск</w:t>
      </w:r>
      <w:r>
        <w:t>а</w:t>
      </w:r>
      <w:r>
        <w:t>зывать собственное суждение;</w:t>
      </w:r>
    </w:p>
    <w:p w:rsidR="00F85E2B" w:rsidRDefault="00F85E2B" w:rsidP="00F85E2B">
      <w:pPr>
        <w:ind w:left="-142" w:firstLine="426"/>
        <w:jc w:val="both"/>
        <w:rPr>
          <w:sz w:val="20"/>
          <w:szCs w:val="20"/>
        </w:rPr>
      </w:pPr>
      <w:r>
        <w:t>– высказывать собственное суждение о прочитанном (прослушанном) произведении, д</w:t>
      </w:r>
      <w:r>
        <w:t>о</w:t>
      </w:r>
      <w:r>
        <w:t>казывать и подтверждать его фактами со ссылками на текст;</w:t>
      </w:r>
    </w:p>
    <w:p w:rsidR="00F85E2B" w:rsidRDefault="00F85E2B" w:rsidP="00F85E2B">
      <w:pPr>
        <w:ind w:left="-142" w:firstLine="426"/>
        <w:jc w:val="both"/>
        <w:rPr>
          <w:sz w:val="20"/>
          <w:szCs w:val="20"/>
        </w:rPr>
      </w:pPr>
      <w:r>
        <w:t>– устанавливать ассоциации с жизненным опытом, с впечатлениями от восприятия других видов искусства;</w:t>
      </w:r>
      <w:r>
        <w:rPr>
          <w:sz w:val="20"/>
          <w:szCs w:val="20"/>
        </w:rPr>
        <w:t xml:space="preserve"> </w:t>
      </w:r>
      <w:r>
        <w:t>составлять по аналогии устные рассказы (повествование, рассуждение, оп</w:t>
      </w:r>
      <w:r>
        <w:t>и</w:t>
      </w:r>
      <w:r>
        <w:t>сание).</w:t>
      </w:r>
    </w:p>
    <w:p w:rsidR="00F85E2B" w:rsidRPr="00F85E2B" w:rsidRDefault="00F85E2B" w:rsidP="00F85E2B">
      <w:pPr>
        <w:rPr>
          <w:sz w:val="20"/>
          <w:szCs w:val="20"/>
        </w:rPr>
        <w:sectPr w:rsidR="00F85E2B" w:rsidRPr="00F85E2B">
          <w:footerReference w:type="default" r:id="rId8"/>
          <w:pgSz w:w="11900" w:h="16836"/>
          <w:pgMar w:top="1138" w:right="848" w:bottom="414" w:left="1440" w:header="0" w:footer="0" w:gutter="0"/>
          <w:cols w:space="720" w:equalWidth="0">
            <w:col w:w="9620"/>
          </w:cols>
        </w:sectPr>
      </w:pPr>
    </w:p>
    <w:p w:rsidR="00C5186A" w:rsidRPr="0089583F" w:rsidRDefault="00C5186A" w:rsidP="006B52C0">
      <w:pPr>
        <w:pStyle w:val="210"/>
        <w:tabs>
          <w:tab w:val="left" w:pos="0"/>
          <w:tab w:val="left" w:pos="851"/>
        </w:tabs>
        <w:spacing w:line="240" w:lineRule="auto"/>
        <w:ind w:left="-284" w:right="-283" w:firstLine="284"/>
        <w:rPr>
          <w:bCs/>
          <w:sz w:val="24"/>
        </w:rPr>
      </w:pPr>
    </w:p>
    <w:p w:rsidR="005F287B" w:rsidRPr="005F287B" w:rsidRDefault="00981354" w:rsidP="006B52C0">
      <w:pPr>
        <w:tabs>
          <w:tab w:val="left" w:pos="142"/>
        </w:tabs>
        <w:autoSpaceDE w:val="0"/>
        <w:autoSpaceDN w:val="0"/>
        <w:adjustRightInd w:val="0"/>
        <w:ind w:left="-284" w:right="-283" w:firstLine="284"/>
        <w:jc w:val="both"/>
        <w:rPr>
          <w:b/>
          <w:bCs/>
          <w:iCs/>
        </w:rPr>
      </w:pPr>
      <w:bookmarkStart w:id="21" w:name="_Toc288394064"/>
      <w:bookmarkStart w:id="22" w:name="_Toc288410531"/>
      <w:bookmarkStart w:id="23" w:name="_Toc288410660"/>
      <w:bookmarkStart w:id="24" w:name="_Toc294246075"/>
      <w:r>
        <w:rPr>
          <w:b/>
          <w:bCs/>
          <w:iCs/>
        </w:rPr>
        <w:t>1.2.6</w:t>
      </w:r>
      <w:r w:rsidR="005F287B" w:rsidRPr="005F287B">
        <w:rPr>
          <w:b/>
          <w:bCs/>
          <w:iCs/>
        </w:rPr>
        <w:t>. Иностранный язык (английский)</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xml:space="preserve">В результате изучения иностранного языка на ступени начального общего образования у </w:t>
      </w:r>
      <w:proofErr w:type="gramStart"/>
      <w:r w:rsidRPr="005F287B">
        <w:rPr>
          <w:bCs/>
          <w:iCs/>
        </w:rPr>
        <w:t>об</w:t>
      </w:r>
      <w:r w:rsidRPr="005F287B">
        <w:rPr>
          <w:bCs/>
          <w:iCs/>
        </w:rPr>
        <w:t>у</w:t>
      </w:r>
      <w:r w:rsidRPr="005F287B">
        <w:rPr>
          <w:bCs/>
          <w:iCs/>
        </w:rPr>
        <w:t>чающихся</w:t>
      </w:r>
      <w:proofErr w:type="gramEnd"/>
      <w:r w:rsidRPr="005F287B">
        <w:rPr>
          <w:bCs/>
          <w:iCs/>
        </w:rPr>
        <w:t xml:space="preserve"> будут сформированы первоначальные представления о роли и значимости иностранн</w:t>
      </w:r>
      <w:r w:rsidRPr="005F287B">
        <w:rPr>
          <w:bCs/>
          <w:iCs/>
        </w:rPr>
        <w:t>о</w:t>
      </w:r>
      <w:r w:rsidRPr="005F287B">
        <w:rPr>
          <w:bCs/>
          <w:iCs/>
        </w:rPr>
        <w:t>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F287B" w:rsidRPr="005F287B" w:rsidRDefault="005F287B" w:rsidP="006B52C0">
      <w:pPr>
        <w:tabs>
          <w:tab w:val="left" w:pos="142"/>
        </w:tabs>
        <w:autoSpaceDE w:val="0"/>
        <w:autoSpaceDN w:val="0"/>
        <w:adjustRightInd w:val="0"/>
        <w:ind w:left="-284" w:right="-283" w:firstLine="284"/>
        <w:jc w:val="both"/>
        <w:rPr>
          <w:bCs/>
          <w:iCs/>
        </w:rPr>
      </w:pPr>
      <w:proofErr w:type="gramStart"/>
      <w:r w:rsidRPr="005F287B">
        <w:rPr>
          <w:bCs/>
          <w:iC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xml:space="preserve">В результате изучения иностранного языка на ступени начального общего образования у </w:t>
      </w:r>
      <w:proofErr w:type="gramStart"/>
      <w:r w:rsidRPr="005F287B">
        <w:rPr>
          <w:bCs/>
          <w:iCs/>
        </w:rPr>
        <w:t>об</w:t>
      </w:r>
      <w:r w:rsidRPr="005F287B">
        <w:rPr>
          <w:bCs/>
          <w:iCs/>
        </w:rPr>
        <w:t>у</w:t>
      </w:r>
      <w:r w:rsidRPr="005F287B">
        <w:rPr>
          <w:bCs/>
          <w:iCs/>
        </w:rPr>
        <w:t>чающихся</w:t>
      </w:r>
      <w:proofErr w:type="gramEnd"/>
      <w:r w:rsidRPr="005F287B">
        <w:rPr>
          <w:bCs/>
          <w:iCs/>
        </w:rPr>
        <w:t>:</w:t>
      </w:r>
    </w:p>
    <w:p w:rsidR="005F287B" w:rsidRPr="005F287B" w:rsidRDefault="005F287B" w:rsidP="006B52C0">
      <w:pPr>
        <w:tabs>
          <w:tab w:val="left" w:pos="142"/>
        </w:tabs>
        <w:autoSpaceDE w:val="0"/>
        <w:autoSpaceDN w:val="0"/>
        <w:adjustRightInd w:val="0"/>
        <w:ind w:left="-284" w:right="-283" w:firstLine="284"/>
        <w:jc w:val="both"/>
        <w:rPr>
          <w:bCs/>
          <w:iCs/>
        </w:rPr>
      </w:pPr>
      <w:proofErr w:type="gramStart"/>
      <w:r w:rsidRPr="005F287B">
        <w:rPr>
          <w:bCs/>
          <w:iCs/>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w:t>
      </w:r>
      <w:r w:rsidRPr="005F287B">
        <w:rPr>
          <w:bCs/>
          <w:iCs/>
        </w:rPr>
        <w:t>о</w:t>
      </w:r>
      <w:r w:rsidRPr="005F287B">
        <w:rPr>
          <w:bCs/>
          <w:iCs/>
        </w:rPr>
        <w:t>вание) и письменной (чтение и письмо) формах общения с учётом речевых возможностей и п</w:t>
      </w:r>
      <w:r w:rsidRPr="005F287B">
        <w:rPr>
          <w:bCs/>
          <w:iCs/>
        </w:rPr>
        <w:t>о</w:t>
      </w:r>
      <w:r w:rsidRPr="005F287B">
        <w:rPr>
          <w:bCs/>
          <w:iCs/>
        </w:rPr>
        <w:t>требностей младшего школьника; расширится лингвистический кругозор;</w:t>
      </w:r>
      <w:proofErr w:type="gramEnd"/>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будет получено общее представление о строе изучаемого языка и его некоторых отличиях от родного языка;</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будут заложены основы коммуникативной культуры, т. е. способность ставить и решать п</w:t>
      </w:r>
      <w:r w:rsidRPr="005F287B">
        <w:rPr>
          <w:bCs/>
          <w:iCs/>
        </w:rPr>
        <w:t>о</w:t>
      </w:r>
      <w:r w:rsidRPr="005F287B">
        <w:rPr>
          <w:bCs/>
          <w:iCs/>
        </w:rPr>
        <w:t>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w:t>
      </w:r>
      <w:r w:rsidRPr="005F287B">
        <w:rPr>
          <w:bCs/>
          <w:iCs/>
        </w:rPr>
        <w:t>и</w:t>
      </w:r>
      <w:r w:rsidRPr="005F287B">
        <w:rPr>
          <w:bCs/>
          <w:iCs/>
        </w:rPr>
        <w:t>альные учебные умения, что заложит основу успешной учебной деятельности по овладению иностранным языком на следующей ступени образования.</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Коммуникативные умения</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Говорение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составлять небольшое описание предмета, картинки, персонажа;</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рассказывать о себе, своей семье, друге.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воспроизводить наизусть небольшие произведения детского фольклора;</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составлять краткую характеристику персонажа;</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кратко излагать содержание прочитанного текста.</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Аудирование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понимать на слух речь учителя и одноклассников при непосредственном общении и вербал</w:t>
      </w:r>
      <w:r w:rsidRPr="005F287B">
        <w:rPr>
          <w:bCs/>
          <w:iCs/>
        </w:rPr>
        <w:t>ь</w:t>
      </w:r>
      <w:r w:rsidRPr="005F287B">
        <w:rPr>
          <w:bCs/>
          <w:iCs/>
        </w:rPr>
        <w:t xml:space="preserve">но/не вербально реагировать на </w:t>
      </w:r>
      <w:proofErr w:type="gramStart"/>
      <w:r w:rsidRPr="005F287B">
        <w:rPr>
          <w:bCs/>
          <w:iCs/>
        </w:rPr>
        <w:t>услышанное</w:t>
      </w:r>
      <w:proofErr w:type="gramEnd"/>
      <w:r w:rsidRPr="005F287B">
        <w:rPr>
          <w:bCs/>
          <w:iCs/>
        </w:rPr>
        <w:t>;</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воспринимать на слух аудио текст и полностью понимать содержащуюся в нём информацию;</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использовать контекстуальную или языковую догадку при восприятии на слух текстов, с</w:t>
      </w:r>
      <w:r w:rsidRPr="005F287B">
        <w:rPr>
          <w:bCs/>
          <w:iCs/>
        </w:rPr>
        <w:t>о</w:t>
      </w:r>
      <w:r w:rsidRPr="005F287B">
        <w:rPr>
          <w:bCs/>
          <w:iCs/>
        </w:rPr>
        <w:t>держащих некоторые незнакомые слова.</w:t>
      </w:r>
    </w:p>
    <w:p w:rsidR="005F287B" w:rsidRPr="005F287B" w:rsidRDefault="005F287B" w:rsidP="006B52C0">
      <w:pPr>
        <w:tabs>
          <w:tab w:val="left" w:pos="142"/>
        </w:tabs>
        <w:autoSpaceDE w:val="0"/>
        <w:autoSpaceDN w:val="0"/>
        <w:adjustRightInd w:val="0"/>
        <w:ind w:left="-284" w:right="-283" w:firstLine="284"/>
        <w:jc w:val="both"/>
        <w:rPr>
          <w:bCs/>
          <w:i/>
          <w:iCs/>
        </w:rPr>
      </w:pP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Чтение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соотносить графический образ английского слова с его звуковым образом;</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lastRenderedPageBreak/>
        <w:t>• читать вслух небольшой текст, построенный на изученном языковом материале, соблюдая правила произношения и соответствующую интонацию;</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читать про себя и понимать содержание небольшого текста, построенного в основном на из</w:t>
      </w:r>
      <w:r w:rsidRPr="005F287B">
        <w:rPr>
          <w:bCs/>
          <w:iCs/>
        </w:rPr>
        <w:t>у</w:t>
      </w:r>
      <w:r w:rsidRPr="005F287B">
        <w:rPr>
          <w:bCs/>
          <w:iCs/>
        </w:rPr>
        <w:t>ченном языковом материале;</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читать про себя и находить необходимую информацию.</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догадываться о значении незнакомых слов по контексту;</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не обращать внимания на незнакомые слова, не мешающие понимать основное содержание текста.</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Письмо</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выписывать из текста слова, словосочетания и предложения;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писать поздравительную открытку к Новому году, Рождеству, дню рождения (с опорой на о</w:t>
      </w:r>
      <w:r w:rsidRPr="005F287B">
        <w:rPr>
          <w:bCs/>
          <w:iCs/>
        </w:rPr>
        <w:t>б</w:t>
      </w:r>
      <w:r w:rsidRPr="005F287B">
        <w:rPr>
          <w:bCs/>
          <w:iCs/>
        </w:rPr>
        <w:t>разец);</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писать по образцу краткое письмо зарубежному другу (с опорой на образец).</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 письменной форме кратко отвечать на вопросы к тексту;</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составлять рассказ в письменной форме по плану/ключевым словам;</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заполнять простую анкету;</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правильно оформлять конверт, сервисные поля в системе электронной почты (адрес, тема с</w:t>
      </w:r>
      <w:r w:rsidRPr="005F287B">
        <w:rPr>
          <w:bCs/>
          <w:iCs/>
        </w:rPr>
        <w:t>о</w:t>
      </w:r>
      <w:r w:rsidRPr="005F287B">
        <w:rPr>
          <w:bCs/>
          <w:iCs/>
        </w:rPr>
        <w:t>общения).</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Языковые средства</w:t>
      </w:r>
      <w:r w:rsidR="006B52C0">
        <w:rPr>
          <w:bCs/>
          <w:i/>
          <w:iCs/>
        </w:rPr>
        <w:t xml:space="preserve"> </w:t>
      </w:r>
      <w:r w:rsidRPr="005F287B">
        <w:rPr>
          <w:bCs/>
          <w:i/>
          <w:iCs/>
        </w:rPr>
        <w:t>и навыки оперирования ими</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Графика, каллиграфия, орфография</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пользоваться английским алфавитом, знать последовательность букв в нём;</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списывать текст;</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восстанавливать слово в соответствии с решаемой учебной задачей;</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отличать буквы от знаков транскрипции.</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сравнивать и анализировать буквосочетания английского языка и их транскрипцию;</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группировать слова в соответствии с изученными правилами чтения;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уточнять написание слова по словарю;</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использовать экранный перевод отдельных сло</w:t>
      </w:r>
      <w:proofErr w:type="gramStart"/>
      <w:r w:rsidRPr="005F287B">
        <w:rPr>
          <w:bCs/>
          <w:iCs/>
        </w:rPr>
        <w:t>в(</w:t>
      </w:r>
      <w:proofErr w:type="gramEnd"/>
      <w:r w:rsidRPr="005F287B">
        <w:rPr>
          <w:bCs/>
          <w:iCs/>
        </w:rPr>
        <w:t>с русского языка на иностранный язык и о</w:t>
      </w:r>
      <w:r w:rsidRPr="005F287B">
        <w:rPr>
          <w:bCs/>
          <w:iCs/>
        </w:rPr>
        <w:t>б</w:t>
      </w:r>
      <w:r w:rsidRPr="005F287B">
        <w:rPr>
          <w:bCs/>
          <w:iCs/>
        </w:rPr>
        <w:t>ратно).</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Фонетическая сторона речи</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различать на слух и адекватно произносить все звуки английского языка, соблюдая нормы произношения звуков;</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соблюдать правильное ударение в изолированном слове, фразе;</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различать коммуникативные типы предложений по интонации;</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корректно произносить предложения с точки зрения их ритмико-интонационных особенн</w:t>
      </w:r>
      <w:r w:rsidRPr="005F287B">
        <w:rPr>
          <w:bCs/>
          <w:iCs/>
        </w:rPr>
        <w:t>о</w:t>
      </w:r>
      <w:r w:rsidRPr="005F287B">
        <w:rPr>
          <w:bCs/>
          <w:iCs/>
        </w:rPr>
        <w:t>стей.</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распознавать связующее  в речи и уметь его использовать;</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соблюдать интонацию перечисления;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соблюдать правило отсутствия ударения на служебных словах (артиклях, союзах, предлогах);</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читать изучаемые слова по транскрипции.</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Лексическая сторона речи</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узнавать в письменном и устном тексте изученные лексические единицы, в том числе слов</w:t>
      </w:r>
      <w:r w:rsidRPr="005F287B">
        <w:rPr>
          <w:bCs/>
          <w:iCs/>
        </w:rPr>
        <w:t>о</w:t>
      </w:r>
      <w:r w:rsidRPr="005F287B">
        <w:rPr>
          <w:bCs/>
          <w:iCs/>
        </w:rPr>
        <w:t>сочетания, в пределах тематики на ступени начального общего образования;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lastRenderedPageBreak/>
        <w:t>• употреблять в процессе общения активную лексику в соответствии с коммуникативной зад</w:t>
      </w:r>
      <w:r w:rsidRPr="005F287B">
        <w:rPr>
          <w:bCs/>
          <w:iCs/>
        </w:rPr>
        <w:t>а</w:t>
      </w:r>
      <w:r w:rsidRPr="005F287B">
        <w:rPr>
          <w:bCs/>
          <w:iCs/>
        </w:rPr>
        <w:t>чей;</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восстанавливать текст в соответствии с решаемой учебной задачей.</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узнавать простые словообразовательные элементы;</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опираться на языковую догадку в процессе чтения и аудирования (интернациональные и сложные слова).</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Грамматическая сторона речи</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распознавать и употреблять в речи основные коммуникативные типы предложений;</w:t>
      </w:r>
    </w:p>
    <w:p w:rsidR="005F287B" w:rsidRPr="005F287B" w:rsidRDefault="005F287B" w:rsidP="006B52C0">
      <w:pPr>
        <w:tabs>
          <w:tab w:val="left" w:pos="142"/>
        </w:tabs>
        <w:autoSpaceDE w:val="0"/>
        <w:autoSpaceDN w:val="0"/>
        <w:adjustRightInd w:val="0"/>
        <w:ind w:left="-284" w:right="-283" w:firstLine="284"/>
        <w:jc w:val="both"/>
        <w:rPr>
          <w:bCs/>
          <w:iCs/>
        </w:rPr>
      </w:pPr>
      <w:proofErr w:type="gramStart"/>
      <w:r w:rsidRPr="005F287B">
        <w:rPr>
          <w:bCs/>
          <w:iCs/>
        </w:rPr>
        <w:t>• распознавать в тексте и употреблять в речи изученные части речи: существительные с опред</w:t>
      </w:r>
      <w:r w:rsidRPr="005F287B">
        <w:rPr>
          <w:bCs/>
          <w:iCs/>
        </w:rPr>
        <w:t>е</w:t>
      </w:r>
      <w:r w:rsidRPr="005F287B">
        <w:rPr>
          <w:bCs/>
          <w:iCs/>
        </w:rPr>
        <w:t>лённым/неопределённым/нулевым артиклем, существительные в единственном и множественном числе; глагол-связку to be; глаголы в Presen</w:t>
      </w:r>
      <w:r w:rsidRPr="005F287B">
        <w:rPr>
          <w:bCs/>
          <w:iCs/>
          <w:lang w:val="en-US"/>
        </w:rPr>
        <w:t>s</w:t>
      </w:r>
      <w:r w:rsidRPr="005F287B">
        <w:rPr>
          <w:bCs/>
          <w:iCs/>
        </w:rPr>
        <w:t xml:space="preserve">, </w:t>
      </w:r>
      <w:r w:rsidRPr="005F287B">
        <w:rPr>
          <w:bCs/>
          <w:iCs/>
          <w:lang w:val="en-US"/>
        </w:rPr>
        <w:t>Past</w:t>
      </w:r>
      <w:r w:rsidRPr="005F287B">
        <w:rPr>
          <w:bCs/>
          <w:iCs/>
        </w:rPr>
        <w:t xml:space="preserve">, </w:t>
      </w:r>
      <w:r w:rsidRPr="005F287B">
        <w:rPr>
          <w:bCs/>
          <w:iCs/>
          <w:lang w:val="en-US"/>
        </w:rPr>
        <w:t>Future</w:t>
      </w:r>
      <w:r w:rsidRPr="005F287B">
        <w:rPr>
          <w:bCs/>
          <w:iCs/>
        </w:rPr>
        <w:t xml:space="preserve"> </w:t>
      </w:r>
      <w:r w:rsidRPr="005F287B">
        <w:rPr>
          <w:bCs/>
          <w:iCs/>
          <w:lang w:val="en-US"/>
        </w:rPr>
        <w:t>Simple</w:t>
      </w:r>
      <w:r w:rsidRPr="005F287B">
        <w:rPr>
          <w:bCs/>
          <w:iCs/>
        </w:rPr>
        <w:t xml:space="preserve">; модальные глаголы </w:t>
      </w:r>
      <w:r w:rsidRPr="005F287B">
        <w:rPr>
          <w:bCs/>
          <w:iCs/>
          <w:lang w:val="en-US"/>
        </w:rPr>
        <w:t>can</w:t>
      </w:r>
      <w:r w:rsidRPr="005F287B">
        <w:rPr>
          <w:bCs/>
          <w:iCs/>
        </w:rPr>
        <w:t xml:space="preserve">, </w:t>
      </w:r>
      <w:r w:rsidRPr="005F287B">
        <w:rPr>
          <w:bCs/>
          <w:iCs/>
          <w:lang w:val="en-US"/>
        </w:rPr>
        <w:t>may</w:t>
      </w:r>
      <w:r w:rsidRPr="005F287B">
        <w:rPr>
          <w:bCs/>
          <w:iCs/>
        </w:rPr>
        <w:t xml:space="preserve">, </w:t>
      </w:r>
      <w:r w:rsidRPr="005F287B">
        <w:rPr>
          <w:bCs/>
          <w:iCs/>
          <w:lang w:val="en-US"/>
        </w:rPr>
        <w:t>must</w:t>
      </w:r>
      <w:r w:rsidRPr="005F287B">
        <w:rPr>
          <w:bCs/>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w:t>
      </w:r>
      <w:r w:rsidRPr="005F287B">
        <w:rPr>
          <w:bCs/>
          <w:iCs/>
        </w:rPr>
        <w:t>и</w:t>
      </w:r>
      <w:r w:rsidRPr="005F287B">
        <w:rPr>
          <w:bCs/>
          <w:iCs/>
        </w:rPr>
        <w:t>тельные;</w:t>
      </w:r>
      <w:proofErr w:type="gramEnd"/>
      <w:r w:rsidRPr="005F287B">
        <w:rPr>
          <w:bCs/>
          <w:iCs/>
        </w:rPr>
        <w:t xml:space="preserve"> наиболее употребительные предлоги для выражения временных и пространственных отношений.</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узнавать сложносочинённые предложения с союзами and и but;</w:t>
      </w:r>
    </w:p>
    <w:p w:rsidR="005F287B" w:rsidRPr="005F287B" w:rsidRDefault="005F287B" w:rsidP="006B52C0">
      <w:pPr>
        <w:tabs>
          <w:tab w:val="left" w:pos="142"/>
        </w:tabs>
        <w:autoSpaceDE w:val="0"/>
        <w:autoSpaceDN w:val="0"/>
        <w:adjustRightInd w:val="0"/>
        <w:ind w:left="-284" w:right="-283" w:firstLine="284"/>
        <w:jc w:val="both"/>
        <w:rPr>
          <w:bCs/>
          <w:iCs/>
          <w:lang w:val="en-US"/>
        </w:rPr>
      </w:pPr>
      <w:proofErr w:type="gramStart"/>
      <w:r w:rsidRPr="005F287B">
        <w:rPr>
          <w:bCs/>
          <w:iCs/>
        </w:rPr>
        <w:t>• использовать в речи безличные предложения (It’s</w:t>
      </w:r>
      <w:r w:rsidRPr="005F287B">
        <w:rPr>
          <w:bCs/>
          <w:iCs/>
          <w:lang w:val="en-US"/>
        </w:rPr>
        <w:t>o</w:t>
      </w:r>
      <w:r w:rsidRPr="005F287B">
        <w:rPr>
          <w:bCs/>
          <w:iCs/>
        </w:rPr>
        <w:t xml:space="preserve">  cold.</w:t>
      </w:r>
      <w:proofErr w:type="gramEnd"/>
      <w:r w:rsidRPr="005F287B">
        <w:rPr>
          <w:bCs/>
          <w:iCs/>
        </w:rPr>
        <w:t xml:space="preserve"> </w:t>
      </w:r>
      <w:r w:rsidRPr="005F287B">
        <w:rPr>
          <w:bCs/>
          <w:iCs/>
          <w:lang w:val="en-US"/>
        </w:rPr>
        <w:t xml:space="preserve">It’s o’clock. It’s interesing), </w:t>
      </w:r>
      <w:r w:rsidRPr="005F287B">
        <w:rPr>
          <w:bCs/>
          <w:iCs/>
        </w:rPr>
        <w:t>предлож</w:t>
      </w:r>
      <w:r w:rsidRPr="005F287B">
        <w:rPr>
          <w:bCs/>
          <w:iCs/>
        </w:rPr>
        <w:t>е</w:t>
      </w:r>
      <w:r w:rsidRPr="005F287B">
        <w:rPr>
          <w:bCs/>
          <w:iCs/>
        </w:rPr>
        <w:t>ния</w:t>
      </w:r>
      <w:r w:rsidRPr="005F287B">
        <w:rPr>
          <w:bCs/>
          <w:iCs/>
          <w:lang w:val="en-US"/>
        </w:rPr>
        <w:t xml:space="preserve"> </w:t>
      </w:r>
      <w:r w:rsidRPr="005F287B">
        <w:rPr>
          <w:bCs/>
          <w:iCs/>
        </w:rPr>
        <w:t>с</w:t>
      </w:r>
      <w:r w:rsidRPr="005F287B">
        <w:rPr>
          <w:bCs/>
          <w:iCs/>
          <w:lang w:val="en-US"/>
        </w:rPr>
        <w:t xml:space="preserve"> </w:t>
      </w:r>
      <w:r w:rsidRPr="005F287B">
        <w:rPr>
          <w:bCs/>
          <w:iCs/>
        </w:rPr>
        <w:t>конструкцией</w:t>
      </w:r>
      <w:r w:rsidRPr="005F287B">
        <w:rPr>
          <w:bCs/>
          <w:iCs/>
          <w:lang w:val="en-US"/>
        </w:rPr>
        <w:t xml:space="preserve"> there is/there are;</w:t>
      </w:r>
    </w:p>
    <w:p w:rsidR="005F287B" w:rsidRPr="005F287B" w:rsidRDefault="005F287B" w:rsidP="006B52C0">
      <w:pPr>
        <w:tabs>
          <w:tab w:val="left" w:pos="142"/>
        </w:tabs>
        <w:autoSpaceDE w:val="0"/>
        <w:autoSpaceDN w:val="0"/>
        <w:adjustRightInd w:val="0"/>
        <w:ind w:left="-284" w:right="-283" w:firstLine="284"/>
        <w:jc w:val="both"/>
        <w:rPr>
          <w:bCs/>
          <w:iCs/>
          <w:lang w:val="en-US"/>
        </w:rPr>
      </w:pPr>
      <w:proofErr w:type="gramStart"/>
      <w:r w:rsidRPr="005F287B">
        <w:rPr>
          <w:bCs/>
          <w:iCs/>
        </w:rPr>
        <w:t xml:space="preserve">• оперировать в речи неопределёнными местоимениями </w:t>
      </w:r>
      <w:r w:rsidRPr="005F287B">
        <w:rPr>
          <w:bCs/>
          <w:iCs/>
          <w:lang w:val="en-US"/>
        </w:rPr>
        <w:t>some</w:t>
      </w:r>
      <w:r w:rsidRPr="005F287B">
        <w:rPr>
          <w:bCs/>
          <w:iCs/>
        </w:rPr>
        <w:t xml:space="preserve">, </w:t>
      </w:r>
      <w:r w:rsidRPr="005F287B">
        <w:rPr>
          <w:bCs/>
          <w:iCs/>
          <w:lang w:val="en-US"/>
        </w:rPr>
        <w:t>any</w:t>
      </w:r>
      <w:r w:rsidRPr="005F287B">
        <w:rPr>
          <w:bCs/>
          <w:iCs/>
        </w:rPr>
        <w:t xml:space="preserve"> (некоторые случаи употре</w:t>
      </w:r>
      <w:r w:rsidRPr="005F287B">
        <w:rPr>
          <w:bCs/>
          <w:iCs/>
        </w:rPr>
        <w:t>б</w:t>
      </w:r>
      <w:r w:rsidRPr="005F287B">
        <w:rPr>
          <w:bCs/>
          <w:iCs/>
        </w:rPr>
        <w:t>ления:</w:t>
      </w:r>
      <w:proofErr w:type="gramEnd"/>
      <w:r w:rsidRPr="005F287B">
        <w:rPr>
          <w:bCs/>
          <w:iCs/>
        </w:rPr>
        <w:t xml:space="preserve"> </w:t>
      </w:r>
      <w:r w:rsidRPr="005F287B">
        <w:rPr>
          <w:bCs/>
          <w:iCs/>
          <w:lang w:val="en-US"/>
        </w:rPr>
        <w:t>Can</w:t>
      </w:r>
      <w:r w:rsidRPr="005F287B">
        <w:rPr>
          <w:bCs/>
          <w:iCs/>
        </w:rPr>
        <w:t xml:space="preserve"> </w:t>
      </w:r>
      <w:r w:rsidRPr="005F287B">
        <w:rPr>
          <w:bCs/>
          <w:iCs/>
          <w:lang w:val="en-US"/>
        </w:rPr>
        <w:t>I</w:t>
      </w:r>
      <w:r w:rsidRPr="005F287B">
        <w:rPr>
          <w:bCs/>
          <w:iCs/>
        </w:rPr>
        <w:t xml:space="preserve"> </w:t>
      </w:r>
      <w:r w:rsidRPr="005F287B">
        <w:rPr>
          <w:bCs/>
          <w:iCs/>
          <w:lang w:val="en-US"/>
        </w:rPr>
        <w:t>have</w:t>
      </w:r>
      <w:r w:rsidRPr="005F287B">
        <w:rPr>
          <w:bCs/>
          <w:iCs/>
        </w:rPr>
        <w:t xml:space="preserve"> </w:t>
      </w:r>
      <w:r w:rsidRPr="005F287B">
        <w:rPr>
          <w:bCs/>
          <w:iCs/>
          <w:lang w:val="en-US"/>
        </w:rPr>
        <w:t>some</w:t>
      </w:r>
      <w:r w:rsidRPr="005F287B">
        <w:rPr>
          <w:bCs/>
          <w:iCs/>
        </w:rPr>
        <w:t xml:space="preserve"> </w:t>
      </w:r>
      <w:r w:rsidRPr="005F287B">
        <w:rPr>
          <w:bCs/>
          <w:iCs/>
          <w:lang w:val="en-US"/>
        </w:rPr>
        <w:t>tea</w:t>
      </w:r>
      <w:r w:rsidRPr="005F287B">
        <w:rPr>
          <w:bCs/>
          <w:iCs/>
        </w:rPr>
        <w:t xml:space="preserve">? </w:t>
      </w:r>
      <w:r w:rsidRPr="005F287B">
        <w:rPr>
          <w:bCs/>
          <w:iCs/>
          <w:lang w:val="en-US"/>
        </w:rPr>
        <w:t>Is there any milk in the fridge? — No, there isn’t any);</w:t>
      </w:r>
    </w:p>
    <w:p w:rsidR="005F287B" w:rsidRPr="005F287B" w:rsidRDefault="005F287B" w:rsidP="006B52C0">
      <w:pPr>
        <w:tabs>
          <w:tab w:val="left" w:pos="142"/>
        </w:tabs>
        <w:autoSpaceDE w:val="0"/>
        <w:autoSpaceDN w:val="0"/>
        <w:adjustRightInd w:val="0"/>
        <w:ind w:left="-284" w:right="-283" w:firstLine="284"/>
        <w:jc w:val="both"/>
        <w:rPr>
          <w:bCs/>
          <w:iCs/>
          <w:lang w:val="en-US"/>
        </w:rPr>
      </w:pPr>
      <w:r w:rsidRPr="005F287B">
        <w:rPr>
          <w:bCs/>
          <w:iCs/>
          <w:lang w:val="en-US"/>
        </w:rPr>
        <w:t xml:space="preserve">• </w:t>
      </w:r>
      <w:proofErr w:type="gramStart"/>
      <w:r w:rsidRPr="005F287B">
        <w:rPr>
          <w:bCs/>
          <w:iCs/>
        </w:rPr>
        <w:t>оперировать</w:t>
      </w:r>
      <w:proofErr w:type="gramEnd"/>
      <w:r w:rsidRPr="005F287B">
        <w:rPr>
          <w:bCs/>
          <w:iCs/>
          <w:lang w:val="en-US"/>
        </w:rPr>
        <w:t xml:space="preserve"> </w:t>
      </w:r>
      <w:r w:rsidRPr="005F287B">
        <w:rPr>
          <w:bCs/>
          <w:iCs/>
        </w:rPr>
        <w:t>в</w:t>
      </w:r>
      <w:r w:rsidRPr="005F287B">
        <w:rPr>
          <w:bCs/>
          <w:iCs/>
          <w:lang w:val="en-US"/>
        </w:rPr>
        <w:t xml:space="preserve"> </w:t>
      </w:r>
      <w:r w:rsidRPr="005F287B">
        <w:rPr>
          <w:bCs/>
          <w:iCs/>
        </w:rPr>
        <w:t>речи</w:t>
      </w:r>
      <w:r w:rsidRPr="005F287B">
        <w:rPr>
          <w:bCs/>
          <w:iCs/>
          <w:lang w:val="en-US"/>
        </w:rPr>
        <w:t xml:space="preserve"> </w:t>
      </w:r>
      <w:r w:rsidRPr="005F287B">
        <w:rPr>
          <w:bCs/>
          <w:iCs/>
        </w:rPr>
        <w:t>наречиями</w:t>
      </w:r>
      <w:r w:rsidRPr="005F287B">
        <w:rPr>
          <w:bCs/>
          <w:iCs/>
          <w:lang w:val="en-US"/>
        </w:rPr>
        <w:t xml:space="preserve"> </w:t>
      </w:r>
      <w:r w:rsidRPr="005F287B">
        <w:rPr>
          <w:bCs/>
          <w:iCs/>
        </w:rPr>
        <w:t>времени</w:t>
      </w:r>
      <w:r w:rsidRPr="005F287B">
        <w:rPr>
          <w:bCs/>
          <w:iCs/>
          <w:lang w:val="en-US"/>
        </w:rPr>
        <w:t xml:space="preserve"> (yesterday, tomorrow, never, usually, often, sometimes); </w:t>
      </w:r>
      <w:r w:rsidRPr="005F287B">
        <w:rPr>
          <w:bCs/>
          <w:iCs/>
        </w:rPr>
        <w:t>наречиями</w:t>
      </w:r>
      <w:r w:rsidRPr="005F287B">
        <w:rPr>
          <w:bCs/>
          <w:iCs/>
          <w:lang w:val="en-US"/>
        </w:rPr>
        <w:t xml:space="preserve"> </w:t>
      </w:r>
      <w:r w:rsidRPr="005F287B">
        <w:rPr>
          <w:bCs/>
          <w:iCs/>
        </w:rPr>
        <w:t>степени</w:t>
      </w:r>
      <w:r w:rsidRPr="005F287B">
        <w:rPr>
          <w:bCs/>
          <w:iCs/>
          <w:lang w:val="en-US"/>
        </w:rPr>
        <w:t xml:space="preserve"> (much, little, very);</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распознавать в тексте и дифференцировать слова по определённым признакам (существител</w:t>
      </w:r>
      <w:r w:rsidRPr="005F287B">
        <w:rPr>
          <w:bCs/>
          <w:iCs/>
        </w:rPr>
        <w:t>ь</w:t>
      </w:r>
      <w:r w:rsidRPr="005F287B">
        <w:rPr>
          <w:bCs/>
          <w:iCs/>
        </w:rPr>
        <w:t>ные, прилагательные, модальные/смысловые глаголы).</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Иностранный язык (немецкий)</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
          <w:bCs/>
          <w:iCs/>
        </w:rPr>
        <w:t xml:space="preserve"> </w:t>
      </w:r>
      <w:r w:rsidRPr="005F287B">
        <w:rPr>
          <w:bCs/>
          <w:i/>
          <w:iCs/>
        </w:rPr>
        <w:t>Коммуникативные умения</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Говорение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участвовать в элементарных диалогах (этикетном, диалоге-расспросе, диалоге-побуждении), соблюдая нормы речевого этикета, принятые в немецкоязычных странах;</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составлять небольшое описание предмета, картинки, персонажа;</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рассказывать о себе, своей семье, друге.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воспроизводить наизусть небольшие произведения детского фольклора;</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составлять краткую характеристику персонажа;</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кратко излагать содержание прочитанного текста.</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Аудирование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понимать на слух речь учителя и одноклассников при непосредственном общении и вербал</w:t>
      </w:r>
      <w:r w:rsidRPr="005F287B">
        <w:rPr>
          <w:bCs/>
          <w:iCs/>
        </w:rPr>
        <w:t>ь</w:t>
      </w:r>
      <w:r w:rsidRPr="005F287B">
        <w:rPr>
          <w:bCs/>
          <w:iCs/>
        </w:rPr>
        <w:t xml:space="preserve">но/не вербально реагировать на </w:t>
      </w:r>
      <w:proofErr w:type="gramStart"/>
      <w:r w:rsidRPr="005F287B">
        <w:rPr>
          <w:bCs/>
          <w:iCs/>
        </w:rPr>
        <w:t>услышанное</w:t>
      </w:r>
      <w:proofErr w:type="gramEnd"/>
      <w:r w:rsidRPr="005F287B">
        <w:rPr>
          <w:bCs/>
          <w:iCs/>
        </w:rPr>
        <w:t>;</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воспринимать на слух аудио текст и полностью понимать содержащуюся в нём информацию;</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использовать контекстуальную или языковую догадку при восприятии на слух текстов, с</w:t>
      </w:r>
      <w:r w:rsidRPr="005F287B">
        <w:rPr>
          <w:bCs/>
          <w:iCs/>
        </w:rPr>
        <w:t>о</w:t>
      </w:r>
      <w:r w:rsidRPr="005F287B">
        <w:rPr>
          <w:bCs/>
          <w:iCs/>
        </w:rPr>
        <w:t>держащих некоторые незнакомые слова.</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Чтение</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3722CF">
      <w:pPr>
        <w:pStyle w:val="afff"/>
        <w:numPr>
          <w:ilvl w:val="0"/>
          <w:numId w:val="88"/>
        </w:numPr>
        <w:tabs>
          <w:tab w:val="left" w:pos="142"/>
        </w:tabs>
        <w:spacing w:after="0" w:line="240" w:lineRule="auto"/>
        <w:ind w:left="-284" w:right="-283" w:firstLine="284"/>
        <w:jc w:val="both"/>
        <w:rPr>
          <w:rFonts w:ascii="Times New Roman" w:hAnsi="Times New Roman"/>
          <w:sz w:val="24"/>
          <w:szCs w:val="24"/>
        </w:rPr>
      </w:pPr>
      <w:r w:rsidRPr="005F287B">
        <w:rPr>
          <w:rFonts w:ascii="Times New Roman" w:hAnsi="Times New Roman"/>
          <w:sz w:val="24"/>
          <w:szCs w:val="24"/>
        </w:rPr>
        <w:t>читать вслух небольшие тексты, построенные на изученном языковом материале;</w:t>
      </w:r>
    </w:p>
    <w:p w:rsidR="005F287B" w:rsidRPr="005F287B" w:rsidRDefault="005F287B" w:rsidP="003722CF">
      <w:pPr>
        <w:pStyle w:val="afff"/>
        <w:numPr>
          <w:ilvl w:val="0"/>
          <w:numId w:val="88"/>
        </w:numPr>
        <w:tabs>
          <w:tab w:val="left" w:pos="142"/>
        </w:tabs>
        <w:spacing w:after="0" w:line="240" w:lineRule="auto"/>
        <w:ind w:left="-284" w:right="-283" w:firstLine="284"/>
        <w:jc w:val="both"/>
        <w:rPr>
          <w:rFonts w:ascii="Times New Roman" w:hAnsi="Times New Roman"/>
          <w:sz w:val="24"/>
          <w:szCs w:val="24"/>
        </w:rPr>
      </w:pPr>
      <w:r w:rsidRPr="005F287B">
        <w:rPr>
          <w:rFonts w:ascii="Times New Roman" w:hAnsi="Times New Roman"/>
          <w:sz w:val="24"/>
          <w:szCs w:val="24"/>
        </w:rPr>
        <w:t xml:space="preserve"> соблюдать правильное ударение в словах, фразах, интонации в целом.</w:t>
      </w:r>
    </w:p>
    <w:p w:rsidR="005F287B" w:rsidRPr="005F287B" w:rsidRDefault="005F287B" w:rsidP="003722CF">
      <w:pPr>
        <w:pStyle w:val="afff"/>
        <w:numPr>
          <w:ilvl w:val="0"/>
          <w:numId w:val="88"/>
        </w:numPr>
        <w:tabs>
          <w:tab w:val="left" w:pos="142"/>
        </w:tabs>
        <w:spacing w:after="0" w:line="240" w:lineRule="auto"/>
        <w:ind w:left="-284" w:right="-283" w:firstLine="284"/>
        <w:jc w:val="both"/>
        <w:rPr>
          <w:rFonts w:ascii="Times New Roman" w:hAnsi="Times New Roman"/>
          <w:sz w:val="24"/>
          <w:szCs w:val="24"/>
        </w:rPr>
      </w:pPr>
      <w:r w:rsidRPr="005F287B">
        <w:rPr>
          <w:rFonts w:ascii="Times New Roman" w:hAnsi="Times New Roman"/>
          <w:sz w:val="24"/>
          <w:szCs w:val="24"/>
        </w:rPr>
        <w:lastRenderedPageBreak/>
        <w:t xml:space="preserve"> Читать  про себя и понимать текст, содержащий только изученный материал, а также несло</w:t>
      </w:r>
      <w:r w:rsidRPr="005F287B">
        <w:rPr>
          <w:rFonts w:ascii="Times New Roman" w:hAnsi="Times New Roman"/>
          <w:sz w:val="24"/>
          <w:szCs w:val="24"/>
        </w:rPr>
        <w:t>ж</w:t>
      </w:r>
      <w:r w:rsidRPr="005F287B">
        <w:rPr>
          <w:rFonts w:ascii="Times New Roman" w:hAnsi="Times New Roman"/>
          <w:sz w:val="24"/>
          <w:szCs w:val="24"/>
        </w:rPr>
        <w:t xml:space="preserve">ные тексты, содержащие отдельные новые слова; </w:t>
      </w:r>
    </w:p>
    <w:p w:rsidR="005F287B" w:rsidRPr="005F287B" w:rsidRDefault="005F287B" w:rsidP="006B52C0">
      <w:pPr>
        <w:pStyle w:val="afff"/>
        <w:tabs>
          <w:tab w:val="left" w:pos="142"/>
        </w:tabs>
        <w:spacing w:after="0" w:line="240" w:lineRule="auto"/>
        <w:ind w:left="-284" w:right="-283" w:firstLine="284"/>
        <w:jc w:val="both"/>
        <w:rPr>
          <w:rFonts w:ascii="Times New Roman" w:hAnsi="Times New Roman"/>
          <w:b/>
          <w:sz w:val="24"/>
          <w:szCs w:val="24"/>
        </w:rPr>
      </w:pPr>
      <w:r w:rsidRPr="005F287B">
        <w:rPr>
          <w:rFonts w:ascii="Times New Roman" w:hAnsi="Times New Roman"/>
          <w:b/>
          <w:sz w:val="24"/>
          <w:szCs w:val="24"/>
        </w:rPr>
        <w:t>Выпускник получит возможность:</w:t>
      </w:r>
    </w:p>
    <w:p w:rsidR="005F287B" w:rsidRPr="005F287B" w:rsidRDefault="005F287B" w:rsidP="003722CF">
      <w:pPr>
        <w:pStyle w:val="afff"/>
        <w:numPr>
          <w:ilvl w:val="0"/>
          <w:numId w:val="88"/>
        </w:numPr>
        <w:tabs>
          <w:tab w:val="left" w:pos="142"/>
        </w:tabs>
        <w:spacing w:after="0" w:line="240" w:lineRule="auto"/>
        <w:ind w:left="-284" w:right="-283" w:firstLine="284"/>
        <w:jc w:val="both"/>
        <w:rPr>
          <w:rFonts w:ascii="Times New Roman" w:hAnsi="Times New Roman"/>
          <w:sz w:val="24"/>
          <w:szCs w:val="24"/>
        </w:rPr>
      </w:pPr>
      <w:r w:rsidRPr="005F287B">
        <w:rPr>
          <w:rFonts w:ascii="Times New Roman" w:hAnsi="Times New Roman"/>
          <w:sz w:val="24"/>
          <w:szCs w:val="24"/>
        </w:rPr>
        <w:t>научиться находить в тексте необходимую информацию (</w:t>
      </w:r>
      <w:r w:rsidRPr="005F287B">
        <w:rPr>
          <w:rFonts w:ascii="Times New Roman" w:hAnsi="Times New Roman"/>
          <w:i/>
          <w:iCs/>
          <w:sz w:val="24"/>
          <w:szCs w:val="24"/>
        </w:rPr>
        <w:t>имя главного героя; место, где пр</w:t>
      </w:r>
      <w:r w:rsidRPr="005F287B">
        <w:rPr>
          <w:rFonts w:ascii="Times New Roman" w:hAnsi="Times New Roman"/>
          <w:i/>
          <w:iCs/>
          <w:sz w:val="24"/>
          <w:szCs w:val="24"/>
        </w:rPr>
        <w:t>о</w:t>
      </w:r>
      <w:r w:rsidRPr="005F287B">
        <w:rPr>
          <w:rFonts w:ascii="Times New Roman" w:hAnsi="Times New Roman"/>
          <w:i/>
          <w:iCs/>
          <w:sz w:val="24"/>
          <w:szCs w:val="24"/>
        </w:rPr>
        <w:t>исходит действие</w:t>
      </w:r>
      <w:r w:rsidRPr="005F287B">
        <w:rPr>
          <w:rFonts w:ascii="Times New Roman" w:hAnsi="Times New Roman"/>
          <w:sz w:val="24"/>
          <w:szCs w:val="24"/>
        </w:rPr>
        <w:t>);</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sz w:val="24"/>
          <w:szCs w:val="24"/>
        </w:rPr>
        <w:t xml:space="preserve">научиться пользоваться двуязычным словарём учебника. </w:t>
      </w:r>
    </w:p>
    <w:p w:rsidR="005F287B" w:rsidRPr="005F287B" w:rsidRDefault="005F287B" w:rsidP="006B52C0">
      <w:pPr>
        <w:pStyle w:val="afff"/>
        <w:tabs>
          <w:tab w:val="left" w:pos="142"/>
        </w:tabs>
        <w:autoSpaceDE w:val="0"/>
        <w:autoSpaceDN w:val="0"/>
        <w:adjustRightInd w:val="0"/>
        <w:spacing w:after="0" w:line="240" w:lineRule="auto"/>
        <w:ind w:left="-284" w:right="-283" w:firstLine="284"/>
        <w:jc w:val="both"/>
        <w:rPr>
          <w:rFonts w:ascii="Times New Roman" w:hAnsi="Times New Roman"/>
          <w:bCs/>
          <w:i/>
          <w:iCs/>
          <w:sz w:val="24"/>
          <w:szCs w:val="24"/>
        </w:rPr>
      </w:pPr>
      <w:r w:rsidRPr="005F287B">
        <w:rPr>
          <w:rFonts w:ascii="Times New Roman" w:hAnsi="Times New Roman"/>
          <w:bCs/>
          <w:i/>
          <w:iCs/>
          <w:sz w:val="24"/>
          <w:szCs w:val="24"/>
        </w:rPr>
        <w:t>Письмо</w:t>
      </w:r>
    </w:p>
    <w:p w:rsidR="005F287B" w:rsidRPr="005F287B" w:rsidRDefault="005F287B" w:rsidP="006B52C0">
      <w:pPr>
        <w:pStyle w:val="afff"/>
        <w:tabs>
          <w:tab w:val="left" w:pos="142"/>
        </w:tabs>
        <w:autoSpaceDE w:val="0"/>
        <w:autoSpaceDN w:val="0"/>
        <w:adjustRightInd w:val="0"/>
        <w:spacing w:after="0" w:line="240" w:lineRule="auto"/>
        <w:ind w:left="-284" w:right="-283" w:firstLine="284"/>
        <w:jc w:val="both"/>
        <w:rPr>
          <w:rFonts w:ascii="Times New Roman" w:hAnsi="Times New Roman"/>
          <w:b/>
          <w:bCs/>
          <w:iCs/>
          <w:sz w:val="24"/>
          <w:szCs w:val="24"/>
        </w:rPr>
      </w:pPr>
      <w:r w:rsidRPr="005F287B">
        <w:rPr>
          <w:rFonts w:ascii="Times New Roman" w:hAnsi="Times New Roman"/>
          <w:b/>
          <w:bCs/>
          <w:iCs/>
          <w:sz w:val="24"/>
          <w:szCs w:val="24"/>
        </w:rPr>
        <w:t>Выпускник научится:</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bCs/>
          <w:iCs/>
          <w:sz w:val="24"/>
          <w:szCs w:val="24"/>
        </w:rPr>
        <w:t>выписывать из текста слова, словосочетания и предложения;</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bCs/>
          <w:iCs/>
          <w:sz w:val="24"/>
          <w:szCs w:val="24"/>
        </w:rPr>
        <w:t>писать поздравительную открытку к Новому году, Рождеству, дню рождения (с опорой на о</w:t>
      </w:r>
      <w:r w:rsidRPr="005F287B">
        <w:rPr>
          <w:rFonts w:ascii="Times New Roman" w:hAnsi="Times New Roman"/>
          <w:bCs/>
          <w:iCs/>
          <w:sz w:val="24"/>
          <w:szCs w:val="24"/>
        </w:rPr>
        <w:t>б</w:t>
      </w:r>
      <w:r w:rsidRPr="005F287B">
        <w:rPr>
          <w:rFonts w:ascii="Times New Roman" w:hAnsi="Times New Roman"/>
          <w:bCs/>
          <w:iCs/>
          <w:sz w:val="24"/>
          <w:szCs w:val="24"/>
        </w:rPr>
        <w:t>разец);</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bCs/>
          <w:iCs/>
          <w:sz w:val="24"/>
          <w:szCs w:val="24"/>
        </w:rPr>
        <w:t>писать по образцу краткое письмо зарубежному другу (с опорой на образец).</w:t>
      </w:r>
    </w:p>
    <w:p w:rsidR="005F287B" w:rsidRPr="005F287B" w:rsidRDefault="005F287B" w:rsidP="006B52C0">
      <w:pPr>
        <w:pStyle w:val="afff"/>
        <w:tabs>
          <w:tab w:val="left" w:pos="142"/>
        </w:tabs>
        <w:autoSpaceDE w:val="0"/>
        <w:autoSpaceDN w:val="0"/>
        <w:adjustRightInd w:val="0"/>
        <w:spacing w:after="0" w:line="240" w:lineRule="auto"/>
        <w:ind w:left="-284" w:right="-283" w:firstLine="284"/>
        <w:jc w:val="both"/>
        <w:rPr>
          <w:rFonts w:ascii="Times New Roman" w:hAnsi="Times New Roman"/>
          <w:b/>
          <w:bCs/>
          <w:iCs/>
          <w:sz w:val="24"/>
          <w:szCs w:val="24"/>
        </w:rPr>
      </w:pPr>
      <w:r w:rsidRPr="005F287B">
        <w:rPr>
          <w:rFonts w:ascii="Times New Roman" w:hAnsi="Times New Roman"/>
          <w:b/>
          <w:bCs/>
          <w:iCs/>
          <w:sz w:val="24"/>
          <w:szCs w:val="24"/>
        </w:rPr>
        <w:t>Выпускник получит возможность научиться:</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bCs/>
          <w:iCs/>
          <w:sz w:val="24"/>
          <w:szCs w:val="24"/>
        </w:rPr>
        <w:t>в письменной форме кратко отвечать на вопросы к тексту;</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bCs/>
          <w:iCs/>
          <w:sz w:val="24"/>
          <w:szCs w:val="24"/>
        </w:rPr>
        <w:t xml:space="preserve"> составлять рассказ в письменной форме по плану/ключевым словам;</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bCs/>
          <w:iCs/>
          <w:sz w:val="24"/>
          <w:szCs w:val="24"/>
        </w:rPr>
        <w:t xml:space="preserve"> заполнять простую анкету;</w:t>
      </w:r>
    </w:p>
    <w:p w:rsidR="005F287B" w:rsidRPr="005F287B" w:rsidRDefault="005F287B" w:rsidP="003722CF">
      <w:pPr>
        <w:pStyle w:val="afff"/>
        <w:numPr>
          <w:ilvl w:val="0"/>
          <w:numId w:val="88"/>
        </w:numPr>
        <w:tabs>
          <w:tab w:val="left" w:pos="142"/>
        </w:tabs>
        <w:autoSpaceDE w:val="0"/>
        <w:autoSpaceDN w:val="0"/>
        <w:adjustRightInd w:val="0"/>
        <w:spacing w:after="0" w:line="240" w:lineRule="auto"/>
        <w:ind w:left="-284" w:right="-283" w:firstLine="284"/>
        <w:jc w:val="both"/>
        <w:rPr>
          <w:rFonts w:ascii="Times New Roman" w:hAnsi="Times New Roman"/>
          <w:bCs/>
          <w:iCs/>
          <w:sz w:val="24"/>
          <w:szCs w:val="24"/>
        </w:rPr>
      </w:pPr>
      <w:r w:rsidRPr="005F287B">
        <w:rPr>
          <w:rFonts w:ascii="Times New Roman" w:hAnsi="Times New Roman"/>
          <w:bCs/>
          <w:iCs/>
          <w:sz w:val="24"/>
          <w:szCs w:val="24"/>
        </w:rPr>
        <w:t xml:space="preserve"> правильно оформлять конверт, сервисные поля в системе электронной почты (адрес, тема с</w:t>
      </w:r>
      <w:r w:rsidRPr="005F287B">
        <w:rPr>
          <w:rFonts w:ascii="Times New Roman" w:hAnsi="Times New Roman"/>
          <w:bCs/>
          <w:iCs/>
          <w:sz w:val="24"/>
          <w:szCs w:val="24"/>
        </w:rPr>
        <w:t>о</w:t>
      </w:r>
      <w:r w:rsidRPr="005F287B">
        <w:rPr>
          <w:rFonts w:ascii="Times New Roman" w:hAnsi="Times New Roman"/>
          <w:bCs/>
          <w:iCs/>
          <w:sz w:val="24"/>
          <w:szCs w:val="24"/>
        </w:rPr>
        <w:t>общения).</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Языковые средства и навыки оперирования ими</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Графика, каллиграфия, орфография</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xml:space="preserve">• воспроизводить графически и каллиграфически корректно </w:t>
      </w:r>
      <w:r w:rsidRPr="005F287B">
        <w:t>все буквы алфавита, основные бу</w:t>
      </w:r>
      <w:r w:rsidRPr="005F287B">
        <w:t>к</w:t>
      </w:r>
      <w:r w:rsidRPr="005F287B">
        <w:t>восочетания и звукобуквенные соответствия</w:t>
      </w:r>
      <w:r w:rsidRPr="005F287B">
        <w:rPr>
          <w:bCs/>
          <w:iCs/>
        </w:rPr>
        <w:t>;</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пользоваться немецким алфавитом, знать последовательность букв в нём;</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списывать текст;</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восстанавливать слово в соответствии с решаемой учебной задачей.</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xml:space="preserve">• сравнивать и анализировать  </w:t>
      </w:r>
      <w:r w:rsidRPr="005F287B">
        <w:t>основные правила чтения и орфографии (например, функции б</w:t>
      </w:r>
      <w:r w:rsidRPr="005F287B">
        <w:t>у</w:t>
      </w:r>
      <w:r w:rsidRPr="005F287B">
        <w:t xml:space="preserve">квы </w:t>
      </w:r>
      <w:r w:rsidRPr="005F287B">
        <w:rPr>
          <w:lang w:val="en-US"/>
        </w:rPr>
        <w:t>h</w:t>
      </w:r>
      <w:r w:rsidRPr="005F287B">
        <w:t xml:space="preserve">, </w:t>
      </w:r>
      <w:r w:rsidRPr="005F287B">
        <w:rPr>
          <w:lang w:val="en-US"/>
        </w:rPr>
        <w:t>e</w:t>
      </w:r>
      <w:r w:rsidRPr="005F287B">
        <w:t xml:space="preserve"> в качестве знаков долготы). </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группировать слова в соответствии с изученными правилами чтения;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уточнять написание слова по словарю;</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использовать экранный перевод отдельных слов (с русского языка на иностранный язык и о</w:t>
      </w:r>
      <w:r w:rsidRPr="005F287B">
        <w:rPr>
          <w:bCs/>
          <w:iCs/>
        </w:rPr>
        <w:t>б</w:t>
      </w:r>
      <w:r w:rsidRPr="005F287B">
        <w:rPr>
          <w:bCs/>
          <w:iCs/>
        </w:rPr>
        <w:t>ратно).</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Фонетическая сторона речи</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различать на слух и адекватно произносить все звуки немецкого языка, соблюдая нормы пр</w:t>
      </w:r>
      <w:r w:rsidRPr="005F287B">
        <w:rPr>
          <w:bCs/>
          <w:iCs/>
        </w:rPr>
        <w:t>о</w:t>
      </w:r>
      <w:r w:rsidRPr="005F287B">
        <w:rPr>
          <w:bCs/>
          <w:iCs/>
        </w:rPr>
        <w:t>изношения звуков;</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соблюдать правильное ударение в изолированном слове, фразе;</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различать коммуникативные типы предложений по интонации;</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корректно произносить предложения с точки зрения их ритмико-интонационных особенн</w:t>
      </w:r>
      <w:r w:rsidRPr="005F287B">
        <w:rPr>
          <w:bCs/>
          <w:iCs/>
        </w:rPr>
        <w:t>о</w:t>
      </w:r>
      <w:r w:rsidRPr="005F287B">
        <w:rPr>
          <w:bCs/>
          <w:iCs/>
        </w:rPr>
        <w:t>стей.</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распознавать связующее  в речи и уметь его использовать;</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соблюдать интонацию перечисления;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соблюдать правило отсутствия ударения на служебных словах (артиклях, союзах, предлогах);</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Лексическая сторона речи</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узнавать в письменном и устном тексте изученные лексические единицы, в том числе слов</w:t>
      </w:r>
      <w:r w:rsidRPr="005F287B">
        <w:rPr>
          <w:bCs/>
          <w:iCs/>
        </w:rPr>
        <w:t>о</w:t>
      </w:r>
      <w:r w:rsidRPr="005F287B">
        <w:rPr>
          <w:bCs/>
          <w:iCs/>
        </w:rPr>
        <w:t>сочетания, в пределах тематики на ступени начального общего образования;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употреблять в процессе общения активную лексику в соответствии с коммуникативной зад</w:t>
      </w:r>
      <w:r w:rsidRPr="005F287B">
        <w:rPr>
          <w:bCs/>
          <w:iCs/>
        </w:rPr>
        <w:t>а</w:t>
      </w:r>
      <w:r w:rsidRPr="005F287B">
        <w:rPr>
          <w:bCs/>
          <w:iCs/>
        </w:rPr>
        <w:t>чей;</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восстанавливать текст в соответствии с решаемой учебной задачей.</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узнавать простые словообразовательные элементы:</w:t>
      </w:r>
    </w:p>
    <w:p w:rsidR="005F287B" w:rsidRPr="005F287B" w:rsidRDefault="005F287B" w:rsidP="006B52C0">
      <w:pPr>
        <w:tabs>
          <w:tab w:val="left" w:pos="142"/>
        </w:tabs>
        <w:ind w:left="-284" w:right="-283" w:firstLine="284"/>
        <w:jc w:val="both"/>
        <w:rPr>
          <w:i/>
          <w:iCs/>
        </w:rPr>
      </w:pPr>
      <w:r w:rsidRPr="005F287B">
        <w:lastRenderedPageBreak/>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стран изучаемого языка. </w:t>
      </w:r>
      <w:proofErr w:type="gramStart"/>
      <w:r w:rsidRPr="005F287B">
        <w:rPr>
          <w:i/>
          <w:iCs/>
        </w:rPr>
        <w:t>Начальное предста</w:t>
      </w:r>
      <w:r w:rsidRPr="005F287B">
        <w:rPr>
          <w:i/>
          <w:iCs/>
        </w:rPr>
        <w:t>в</w:t>
      </w:r>
      <w:r w:rsidRPr="005F287B">
        <w:rPr>
          <w:i/>
          <w:iCs/>
        </w:rPr>
        <w:t>ление о способах словообразования: аффиксация (например, суффиксы существительных: -</w:t>
      </w:r>
      <w:r w:rsidRPr="005F287B">
        <w:rPr>
          <w:i/>
          <w:iCs/>
          <w:lang w:val="en-US"/>
        </w:rPr>
        <w:t>chen</w:t>
      </w:r>
      <w:r w:rsidRPr="005F287B">
        <w:rPr>
          <w:i/>
          <w:iCs/>
        </w:rPr>
        <w:t xml:space="preserve"> (</w:t>
      </w:r>
      <w:r w:rsidRPr="005F287B">
        <w:rPr>
          <w:i/>
          <w:iCs/>
          <w:lang w:val="en-US"/>
        </w:rPr>
        <w:t>das</w:t>
      </w:r>
      <w:r w:rsidRPr="005F287B">
        <w:rPr>
          <w:i/>
          <w:iCs/>
        </w:rPr>
        <w:t xml:space="preserve"> </w:t>
      </w:r>
      <w:r w:rsidRPr="005F287B">
        <w:rPr>
          <w:i/>
          <w:iCs/>
          <w:lang w:val="en-US"/>
        </w:rPr>
        <w:t>H</w:t>
      </w:r>
      <w:r w:rsidRPr="005F287B">
        <w:rPr>
          <w:i/>
          <w:iCs/>
        </w:rPr>
        <w:t>ä</w:t>
      </w:r>
      <w:r w:rsidRPr="005F287B">
        <w:rPr>
          <w:i/>
          <w:iCs/>
          <w:lang w:val="en-US"/>
        </w:rPr>
        <w:t>uschen</w:t>
      </w:r>
      <w:r w:rsidRPr="005F287B">
        <w:rPr>
          <w:i/>
          <w:iCs/>
        </w:rPr>
        <w:t>), -</w:t>
      </w:r>
      <w:r w:rsidRPr="005F287B">
        <w:rPr>
          <w:i/>
          <w:iCs/>
          <w:lang w:val="en-US"/>
        </w:rPr>
        <w:t>in</w:t>
      </w:r>
      <w:r w:rsidRPr="005F287B">
        <w:rPr>
          <w:i/>
          <w:iCs/>
        </w:rPr>
        <w:t xml:space="preserve"> (от существительных мужского рода с суффиксом –</w:t>
      </w:r>
      <w:r w:rsidRPr="005F287B">
        <w:rPr>
          <w:i/>
          <w:iCs/>
          <w:lang w:val="en-US"/>
        </w:rPr>
        <w:t>er</w:t>
      </w:r>
      <w:r w:rsidRPr="005F287B">
        <w:rPr>
          <w:i/>
          <w:iCs/>
        </w:rPr>
        <w:t xml:space="preserve">: </w:t>
      </w:r>
      <w:r w:rsidRPr="005F287B">
        <w:rPr>
          <w:i/>
          <w:iCs/>
          <w:lang w:val="en-US"/>
        </w:rPr>
        <w:t>die</w:t>
      </w:r>
      <w:r w:rsidRPr="005F287B">
        <w:rPr>
          <w:i/>
          <w:iCs/>
        </w:rPr>
        <w:t xml:space="preserve"> </w:t>
      </w:r>
      <w:r w:rsidRPr="005F287B">
        <w:rPr>
          <w:i/>
          <w:iCs/>
          <w:lang w:val="en-US"/>
        </w:rPr>
        <w:t>Lehrerin</w:t>
      </w:r>
      <w:r w:rsidRPr="005F287B">
        <w:rPr>
          <w:i/>
          <w:iCs/>
        </w:rPr>
        <w:t>); слов</w:t>
      </w:r>
      <w:r w:rsidRPr="005F287B">
        <w:rPr>
          <w:i/>
          <w:iCs/>
        </w:rPr>
        <w:t>о</w:t>
      </w:r>
      <w:r w:rsidRPr="005F287B">
        <w:rPr>
          <w:i/>
          <w:iCs/>
        </w:rPr>
        <w:t>сложение (</w:t>
      </w:r>
      <w:r w:rsidRPr="005F287B">
        <w:rPr>
          <w:i/>
          <w:iCs/>
          <w:lang w:val="en-US"/>
        </w:rPr>
        <w:t>das</w:t>
      </w:r>
      <w:r w:rsidRPr="005F287B">
        <w:rPr>
          <w:i/>
          <w:iCs/>
        </w:rPr>
        <w:t xml:space="preserve"> </w:t>
      </w:r>
      <w:r w:rsidRPr="005F287B">
        <w:rPr>
          <w:i/>
          <w:iCs/>
          <w:lang w:val="en-US"/>
        </w:rPr>
        <w:t>Lehrbuch</w:t>
      </w:r>
      <w:r w:rsidRPr="005F287B">
        <w:rPr>
          <w:i/>
          <w:iCs/>
        </w:rPr>
        <w:t xml:space="preserve">); конверсия (образование существительных от неопределенной формы глагола - </w:t>
      </w:r>
      <w:r w:rsidRPr="005F287B">
        <w:rPr>
          <w:i/>
          <w:iCs/>
          <w:lang w:val="en-US"/>
        </w:rPr>
        <w:t>lesen</w:t>
      </w:r>
      <w:r w:rsidRPr="005F287B">
        <w:rPr>
          <w:i/>
          <w:iCs/>
        </w:rPr>
        <w:t xml:space="preserve"> – </w:t>
      </w:r>
      <w:r w:rsidRPr="005F287B">
        <w:rPr>
          <w:i/>
          <w:iCs/>
          <w:lang w:val="en-US"/>
        </w:rPr>
        <w:t>das</w:t>
      </w:r>
      <w:r w:rsidRPr="005F287B">
        <w:rPr>
          <w:i/>
          <w:iCs/>
        </w:rPr>
        <w:t xml:space="preserve"> </w:t>
      </w:r>
      <w:r w:rsidRPr="005F287B">
        <w:rPr>
          <w:i/>
          <w:iCs/>
          <w:lang w:val="en-US"/>
        </w:rPr>
        <w:t>Lesen</w:t>
      </w:r>
      <w:r w:rsidRPr="005F287B">
        <w:rPr>
          <w:i/>
          <w:iCs/>
        </w:rPr>
        <w:t xml:space="preserve">). </w:t>
      </w:r>
      <w:proofErr w:type="gramEnd"/>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xml:space="preserve">• опираться на языковую догадку в процессе чтения и аудирования </w:t>
      </w:r>
      <w:proofErr w:type="gramStart"/>
      <w:r w:rsidRPr="005F287B">
        <w:rPr>
          <w:bCs/>
          <w:iCs/>
        </w:rPr>
        <w:t>(</w:t>
      </w:r>
      <w:r w:rsidRPr="005F287B">
        <w:rPr>
          <w:i/>
          <w:iCs/>
        </w:rPr>
        <w:t xml:space="preserve"> </w:t>
      </w:r>
      <w:proofErr w:type="gramEnd"/>
      <w:r w:rsidRPr="005F287B">
        <w:rPr>
          <w:i/>
          <w:iCs/>
        </w:rPr>
        <w:t xml:space="preserve">интернациональные слова: </w:t>
      </w:r>
      <w:r w:rsidRPr="005F287B">
        <w:rPr>
          <w:i/>
          <w:iCs/>
          <w:lang w:val="en-US"/>
        </w:rPr>
        <w:t>das</w:t>
      </w:r>
      <w:r w:rsidRPr="005F287B">
        <w:rPr>
          <w:i/>
          <w:iCs/>
        </w:rPr>
        <w:t xml:space="preserve"> </w:t>
      </w:r>
      <w:r w:rsidRPr="005F287B">
        <w:rPr>
          <w:i/>
          <w:iCs/>
          <w:lang w:val="en-US"/>
        </w:rPr>
        <w:t>Kino</w:t>
      </w:r>
      <w:r w:rsidRPr="005F287B">
        <w:rPr>
          <w:i/>
          <w:iCs/>
        </w:rPr>
        <w:t xml:space="preserve">, </w:t>
      </w:r>
      <w:r w:rsidRPr="005F287B">
        <w:rPr>
          <w:i/>
          <w:iCs/>
          <w:lang w:val="en-US"/>
        </w:rPr>
        <w:t>die</w:t>
      </w:r>
      <w:r w:rsidRPr="005F287B">
        <w:rPr>
          <w:i/>
          <w:iCs/>
        </w:rPr>
        <w:t xml:space="preserve"> </w:t>
      </w:r>
      <w:r w:rsidRPr="005F287B">
        <w:rPr>
          <w:i/>
          <w:iCs/>
          <w:lang w:val="en-US"/>
        </w:rPr>
        <w:t>Fabrik</w:t>
      </w:r>
      <w:r w:rsidRPr="005F287B">
        <w:rPr>
          <w:i/>
          <w:iCs/>
        </w:rPr>
        <w:t xml:space="preserve"> и др.</w:t>
      </w:r>
      <w:r w:rsidRPr="005F287B">
        <w:rPr>
          <w:bCs/>
          <w:iCs/>
        </w:rPr>
        <w:t>).</w:t>
      </w:r>
    </w:p>
    <w:p w:rsidR="005F287B" w:rsidRPr="005F287B" w:rsidRDefault="005F287B" w:rsidP="006B52C0">
      <w:pPr>
        <w:tabs>
          <w:tab w:val="left" w:pos="142"/>
        </w:tabs>
        <w:autoSpaceDE w:val="0"/>
        <w:autoSpaceDN w:val="0"/>
        <w:adjustRightInd w:val="0"/>
        <w:ind w:left="-284" w:right="-283" w:firstLine="284"/>
        <w:jc w:val="both"/>
        <w:rPr>
          <w:bCs/>
          <w:i/>
          <w:iCs/>
        </w:rPr>
      </w:pPr>
      <w:r w:rsidRPr="005F287B">
        <w:rPr>
          <w:bCs/>
          <w:i/>
          <w:iCs/>
        </w:rPr>
        <w:t>Грамматическая сторона речи</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научится:</w:t>
      </w:r>
    </w:p>
    <w:p w:rsidR="005F287B" w:rsidRPr="005F287B" w:rsidRDefault="005F287B" w:rsidP="006B52C0">
      <w:pPr>
        <w:tabs>
          <w:tab w:val="left" w:pos="142"/>
        </w:tabs>
        <w:autoSpaceDE w:val="0"/>
        <w:autoSpaceDN w:val="0"/>
        <w:adjustRightInd w:val="0"/>
        <w:ind w:left="-284" w:right="-283" w:firstLine="284"/>
        <w:jc w:val="both"/>
        <w:rPr>
          <w:bCs/>
          <w:iCs/>
        </w:rPr>
      </w:pPr>
      <w:r w:rsidRPr="005F287B">
        <w:rPr>
          <w:bCs/>
          <w:iCs/>
        </w:rPr>
        <w:t>• распознавать и употреблять в речи основные коммуникативные типы предложений;</w:t>
      </w:r>
    </w:p>
    <w:p w:rsidR="005F287B" w:rsidRPr="005F287B" w:rsidRDefault="005F287B" w:rsidP="006B52C0">
      <w:pPr>
        <w:tabs>
          <w:tab w:val="left" w:pos="142"/>
        </w:tabs>
        <w:autoSpaceDE w:val="0"/>
        <w:autoSpaceDN w:val="0"/>
        <w:adjustRightInd w:val="0"/>
        <w:ind w:left="-284" w:right="-283" w:firstLine="284"/>
        <w:jc w:val="both"/>
        <w:rPr>
          <w:bCs/>
          <w:iCs/>
        </w:rPr>
      </w:pPr>
      <w:proofErr w:type="gramStart"/>
      <w:r w:rsidRPr="005F287B">
        <w:rPr>
          <w:bCs/>
          <w:iCs/>
        </w:rPr>
        <w:t>• распознавать в тексте и употреблять в речи изученные части речи: существительные с опред</w:t>
      </w:r>
      <w:r w:rsidRPr="005F287B">
        <w:rPr>
          <w:bCs/>
          <w:iCs/>
        </w:rPr>
        <w:t>е</w:t>
      </w:r>
      <w:r w:rsidRPr="005F287B">
        <w:rPr>
          <w:bCs/>
          <w:iCs/>
        </w:rPr>
        <w:t xml:space="preserve">лённым/неопределённым артиклем, существительные в единственном и множественном числе; глагол-связку </w:t>
      </w:r>
      <w:r w:rsidRPr="005F287B">
        <w:rPr>
          <w:bCs/>
          <w:iCs/>
          <w:lang w:val="en-US"/>
        </w:rPr>
        <w:t>sein</w:t>
      </w:r>
      <w:r w:rsidRPr="005F287B">
        <w:rPr>
          <w:bCs/>
          <w:iCs/>
        </w:rPr>
        <w:t>; глаголы в Presen</w:t>
      </w:r>
      <w:r w:rsidRPr="005F287B">
        <w:rPr>
          <w:bCs/>
          <w:iCs/>
          <w:lang w:val="en-US"/>
        </w:rPr>
        <w:t>s</w:t>
      </w:r>
      <w:r w:rsidRPr="005F287B">
        <w:rPr>
          <w:bCs/>
          <w:iCs/>
        </w:rPr>
        <w:t xml:space="preserve">, </w:t>
      </w:r>
      <w:r w:rsidRPr="005F287B">
        <w:rPr>
          <w:bCs/>
          <w:iCs/>
          <w:lang w:val="en-US"/>
        </w:rPr>
        <w:t>Past</w:t>
      </w:r>
      <w:r w:rsidRPr="005F287B">
        <w:rPr>
          <w:bCs/>
          <w:iCs/>
        </w:rPr>
        <w:t xml:space="preserve">, </w:t>
      </w:r>
      <w:r w:rsidRPr="005F287B">
        <w:rPr>
          <w:bCs/>
          <w:iCs/>
          <w:lang w:val="en-US"/>
        </w:rPr>
        <w:t>Future</w:t>
      </w:r>
      <w:r w:rsidRPr="005F287B">
        <w:rPr>
          <w:bCs/>
          <w:iCs/>
        </w:rPr>
        <w:t xml:space="preserve"> </w:t>
      </w:r>
      <w:r w:rsidRPr="005F287B">
        <w:rPr>
          <w:bCs/>
          <w:iCs/>
          <w:lang w:val="en-US"/>
        </w:rPr>
        <w:t>Simple</w:t>
      </w:r>
      <w:r w:rsidRPr="005F287B">
        <w:rPr>
          <w:bCs/>
          <w:iCs/>
        </w:rPr>
        <w:t xml:space="preserve">; модальные глаголы </w:t>
      </w:r>
      <w:r w:rsidRPr="005F287B">
        <w:rPr>
          <w:bCs/>
          <w:iCs/>
          <w:lang w:val="en-US"/>
        </w:rPr>
        <w:t>can</w:t>
      </w:r>
      <w:r w:rsidRPr="005F287B">
        <w:rPr>
          <w:bCs/>
          <w:iCs/>
        </w:rPr>
        <w:t xml:space="preserve">, </w:t>
      </w:r>
      <w:r w:rsidRPr="005F287B">
        <w:rPr>
          <w:bCs/>
          <w:iCs/>
          <w:lang w:val="en-US"/>
        </w:rPr>
        <w:t>may</w:t>
      </w:r>
      <w:r w:rsidRPr="005F287B">
        <w:rPr>
          <w:bCs/>
          <w:iCs/>
        </w:rPr>
        <w:t xml:space="preserve">, </w:t>
      </w:r>
      <w:r w:rsidRPr="005F287B">
        <w:rPr>
          <w:bCs/>
          <w:iCs/>
          <w:lang w:val="en-US"/>
        </w:rPr>
        <w:t>must</w:t>
      </w:r>
      <w:r w:rsidRPr="005F287B">
        <w:rPr>
          <w:bCs/>
          <w:iCs/>
        </w:rPr>
        <w:t>; личные, притяжательные и указательные местоимения; прилагательные в положительной, сравн</w:t>
      </w:r>
      <w:r w:rsidRPr="005F287B">
        <w:rPr>
          <w:bCs/>
          <w:iCs/>
        </w:rPr>
        <w:t>и</w:t>
      </w:r>
      <w:r w:rsidRPr="005F287B">
        <w:rPr>
          <w:bCs/>
          <w:iCs/>
        </w:rPr>
        <w:t>тельной и превосходной степени; количественные (до 100) и порядковые (до 30) числительные;</w:t>
      </w:r>
      <w:proofErr w:type="gramEnd"/>
      <w:r w:rsidRPr="005F287B">
        <w:rPr>
          <w:bCs/>
          <w:iCs/>
        </w:rPr>
        <w:t xml:space="preserve"> наиболее употребительные предлоги для выражения временных и пространственных отношений.</w:t>
      </w:r>
    </w:p>
    <w:p w:rsidR="005F287B" w:rsidRPr="005F287B" w:rsidRDefault="005F287B" w:rsidP="006B52C0">
      <w:pPr>
        <w:tabs>
          <w:tab w:val="left" w:pos="142"/>
        </w:tabs>
        <w:autoSpaceDE w:val="0"/>
        <w:autoSpaceDN w:val="0"/>
        <w:adjustRightInd w:val="0"/>
        <w:ind w:left="-284" w:right="-283" w:firstLine="284"/>
        <w:jc w:val="both"/>
        <w:rPr>
          <w:b/>
          <w:bCs/>
          <w:iCs/>
        </w:rPr>
      </w:pPr>
      <w:r w:rsidRPr="005F287B">
        <w:rPr>
          <w:b/>
          <w:bCs/>
          <w:iCs/>
        </w:rPr>
        <w:t>Выпускник получит возможность научиться:</w:t>
      </w:r>
    </w:p>
    <w:p w:rsidR="005F287B" w:rsidRPr="005F287B" w:rsidRDefault="005F287B" w:rsidP="006B52C0">
      <w:pPr>
        <w:tabs>
          <w:tab w:val="left" w:pos="142"/>
        </w:tabs>
        <w:ind w:left="-284" w:right="-283" w:firstLine="284"/>
        <w:jc w:val="both"/>
      </w:pPr>
      <w:r w:rsidRPr="005F287B">
        <w:rPr>
          <w:bCs/>
          <w:iCs/>
        </w:rPr>
        <w:t>• узнавать о</w:t>
      </w:r>
      <w:r w:rsidRPr="005F287B">
        <w:t xml:space="preserve">сновные коммуникативные типы предложения: повествовательное, побудительное, вопросительное. Общий и специальный вопрос. </w:t>
      </w:r>
    </w:p>
    <w:p w:rsidR="005F287B" w:rsidRPr="005F287B" w:rsidRDefault="005F287B" w:rsidP="006B52C0">
      <w:pPr>
        <w:tabs>
          <w:tab w:val="left" w:pos="142"/>
        </w:tabs>
        <w:ind w:left="-284" w:right="-283" w:firstLine="284"/>
        <w:jc w:val="both"/>
      </w:pPr>
      <w:r w:rsidRPr="005F287B">
        <w:rPr>
          <w:bCs/>
          <w:iCs/>
        </w:rPr>
        <w:t xml:space="preserve">• использовать в речи </w:t>
      </w:r>
      <w:r w:rsidRPr="005F287B">
        <w:t>вопросительные слова (</w:t>
      </w:r>
      <w:r w:rsidRPr="005F287B">
        <w:rPr>
          <w:lang w:val="en-US"/>
        </w:rPr>
        <w:t>wer</w:t>
      </w:r>
      <w:r w:rsidRPr="005F287B">
        <w:t xml:space="preserve">, </w:t>
      </w:r>
      <w:r w:rsidRPr="005F287B">
        <w:rPr>
          <w:lang w:val="en-US"/>
        </w:rPr>
        <w:t>was</w:t>
      </w:r>
      <w:r w:rsidRPr="005F287B">
        <w:t xml:space="preserve">, </w:t>
      </w:r>
      <w:r w:rsidRPr="005F287B">
        <w:rPr>
          <w:lang w:val="en-US"/>
        </w:rPr>
        <w:t>wie</w:t>
      </w:r>
      <w:r w:rsidRPr="005F287B">
        <w:t xml:space="preserve">, </w:t>
      </w:r>
      <w:r w:rsidRPr="005F287B">
        <w:rPr>
          <w:lang w:val="en-US"/>
        </w:rPr>
        <w:t>warum</w:t>
      </w:r>
      <w:r w:rsidRPr="005F287B">
        <w:t xml:space="preserve">, </w:t>
      </w:r>
      <w:r w:rsidRPr="005F287B">
        <w:rPr>
          <w:lang w:val="en-US"/>
        </w:rPr>
        <w:t>wo</w:t>
      </w:r>
      <w:r w:rsidRPr="005F287B">
        <w:t xml:space="preserve">, </w:t>
      </w:r>
      <w:r w:rsidRPr="005F287B">
        <w:rPr>
          <w:lang w:val="en-US"/>
        </w:rPr>
        <w:t>wohin</w:t>
      </w:r>
      <w:r w:rsidRPr="005F287B">
        <w:t xml:space="preserve">, </w:t>
      </w:r>
      <w:r w:rsidRPr="005F287B">
        <w:rPr>
          <w:lang w:val="en-US"/>
        </w:rPr>
        <w:t>wann</w:t>
      </w:r>
      <w:r w:rsidRPr="005F287B">
        <w:t xml:space="preserve">); порядок слов в предложении; утвердительное и отрицательное предложения. </w:t>
      </w:r>
    </w:p>
    <w:p w:rsidR="005F287B" w:rsidRPr="005F287B" w:rsidRDefault="005F287B" w:rsidP="003722CF">
      <w:pPr>
        <w:pStyle w:val="afff"/>
        <w:numPr>
          <w:ilvl w:val="0"/>
          <w:numId w:val="89"/>
        </w:numPr>
        <w:tabs>
          <w:tab w:val="left" w:pos="142"/>
        </w:tabs>
        <w:spacing w:after="0" w:line="240" w:lineRule="auto"/>
        <w:ind w:left="-284" w:right="-283" w:firstLine="284"/>
        <w:jc w:val="both"/>
        <w:rPr>
          <w:rFonts w:ascii="Times New Roman" w:hAnsi="Times New Roman"/>
          <w:i/>
          <w:iCs/>
          <w:sz w:val="24"/>
          <w:szCs w:val="24"/>
        </w:rPr>
      </w:pPr>
      <w:r w:rsidRPr="005F287B">
        <w:rPr>
          <w:rFonts w:ascii="Times New Roman" w:hAnsi="Times New Roman"/>
          <w:sz w:val="24"/>
          <w:szCs w:val="24"/>
        </w:rPr>
        <w:t xml:space="preserve"> </w:t>
      </w:r>
      <w:proofErr w:type="gramStart"/>
      <w:r w:rsidRPr="005F287B">
        <w:rPr>
          <w:rFonts w:ascii="Times New Roman" w:hAnsi="Times New Roman"/>
          <w:sz w:val="24"/>
          <w:szCs w:val="24"/>
        </w:rPr>
        <w:t>употреблять в речи предложения с простым глагольным сказуемым (</w:t>
      </w:r>
      <w:r w:rsidRPr="005F287B">
        <w:rPr>
          <w:rFonts w:ascii="Times New Roman" w:hAnsi="Times New Roman"/>
          <w:sz w:val="24"/>
          <w:szCs w:val="24"/>
          <w:lang w:val="en-US"/>
        </w:rPr>
        <w:t>Ich</w:t>
      </w:r>
      <w:r w:rsidRPr="005F287B">
        <w:rPr>
          <w:rFonts w:ascii="Times New Roman" w:hAnsi="Times New Roman"/>
          <w:sz w:val="24"/>
          <w:szCs w:val="24"/>
        </w:rPr>
        <w:t xml:space="preserve"> </w:t>
      </w:r>
      <w:r w:rsidRPr="005F287B">
        <w:rPr>
          <w:rFonts w:ascii="Times New Roman" w:hAnsi="Times New Roman"/>
          <w:sz w:val="24"/>
          <w:szCs w:val="24"/>
          <w:lang w:val="en-US"/>
        </w:rPr>
        <w:t>wohne</w:t>
      </w:r>
      <w:r w:rsidRPr="005F287B">
        <w:rPr>
          <w:rFonts w:ascii="Times New Roman" w:hAnsi="Times New Roman"/>
          <w:sz w:val="24"/>
          <w:szCs w:val="24"/>
        </w:rPr>
        <w:t xml:space="preserve"> </w:t>
      </w:r>
      <w:r w:rsidRPr="005F287B">
        <w:rPr>
          <w:rFonts w:ascii="Times New Roman" w:hAnsi="Times New Roman"/>
          <w:sz w:val="24"/>
          <w:szCs w:val="24"/>
          <w:lang w:val="en-US"/>
        </w:rPr>
        <w:t>in</w:t>
      </w:r>
      <w:r w:rsidRPr="005F287B">
        <w:rPr>
          <w:rFonts w:ascii="Times New Roman" w:hAnsi="Times New Roman"/>
          <w:sz w:val="24"/>
          <w:szCs w:val="24"/>
        </w:rPr>
        <w:t xml:space="preserve"> </w:t>
      </w:r>
      <w:r w:rsidRPr="005F287B">
        <w:rPr>
          <w:rFonts w:ascii="Times New Roman" w:hAnsi="Times New Roman"/>
          <w:sz w:val="24"/>
          <w:szCs w:val="24"/>
          <w:lang w:val="en-US"/>
        </w:rPr>
        <w:t>Berlin</w:t>
      </w:r>
      <w:r w:rsidRPr="005F287B">
        <w:rPr>
          <w:rFonts w:ascii="Times New Roman" w:hAnsi="Times New Roman"/>
          <w:sz w:val="24"/>
          <w:szCs w:val="24"/>
        </w:rPr>
        <w:t>.), с</w:t>
      </w:r>
      <w:r w:rsidRPr="005F287B">
        <w:rPr>
          <w:rFonts w:ascii="Times New Roman" w:hAnsi="Times New Roman"/>
          <w:sz w:val="24"/>
          <w:szCs w:val="24"/>
        </w:rPr>
        <w:t>о</w:t>
      </w:r>
      <w:r w:rsidRPr="005F287B">
        <w:rPr>
          <w:rFonts w:ascii="Times New Roman" w:hAnsi="Times New Roman"/>
          <w:sz w:val="24"/>
          <w:szCs w:val="24"/>
        </w:rPr>
        <w:t>ставным именным (</w:t>
      </w:r>
      <w:r w:rsidRPr="005F287B">
        <w:rPr>
          <w:rFonts w:ascii="Times New Roman" w:hAnsi="Times New Roman"/>
          <w:sz w:val="24"/>
          <w:szCs w:val="24"/>
          <w:lang w:val="en-US"/>
        </w:rPr>
        <w:t>Meine</w:t>
      </w:r>
      <w:r w:rsidRPr="005F287B">
        <w:rPr>
          <w:rFonts w:ascii="Times New Roman" w:hAnsi="Times New Roman"/>
          <w:sz w:val="24"/>
          <w:szCs w:val="24"/>
        </w:rPr>
        <w:t xml:space="preserve"> </w:t>
      </w:r>
      <w:r w:rsidRPr="005F287B">
        <w:rPr>
          <w:rFonts w:ascii="Times New Roman" w:hAnsi="Times New Roman"/>
          <w:sz w:val="24"/>
          <w:szCs w:val="24"/>
          <w:lang w:val="en-US"/>
        </w:rPr>
        <w:t>Familie</w:t>
      </w:r>
      <w:r w:rsidRPr="005F287B">
        <w:rPr>
          <w:rFonts w:ascii="Times New Roman" w:hAnsi="Times New Roman"/>
          <w:sz w:val="24"/>
          <w:szCs w:val="24"/>
        </w:rPr>
        <w:t xml:space="preserve"> </w:t>
      </w:r>
      <w:r w:rsidRPr="005F287B">
        <w:rPr>
          <w:rFonts w:ascii="Times New Roman" w:hAnsi="Times New Roman"/>
          <w:sz w:val="24"/>
          <w:szCs w:val="24"/>
          <w:lang w:val="en-US"/>
        </w:rPr>
        <w:t>ist</w:t>
      </w:r>
      <w:r w:rsidRPr="005F287B">
        <w:rPr>
          <w:rFonts w:ascii="Times New Roman" w:hAnsi="Times New Roman"/>
          <w:sz w:val="24"/>
          <w:szCs w:val="24"/>
        </w:rPr>
        <w:t xml:space="preserve"> </w:t>
      </w:r>
      <w:r w:rsidRPr="005F287B">
        <w:rPr>
          <w:rFonts w:ascii="Times New Roman" w:hAnsi="Times New Roman"/>
          <w:sz w:val="24"/>
          <w:szCs w:val="24"/>
          <w:lang w:val="en-US"/>
        </w:rPr>
        <w:t>gross</w:t>
      </w:r>
      <w:r w:rsidRPr="005F287B">
        <w:rPr>
          <w:rFonts w:ascii="Times New Roman" w:hAnsi="Times New Roman"/>
          <w:sz w:val="24"/>
          <w:szCs w:val="24"/>
        </w:rPr>
        <w:t>.) и составным глагольным сказуемыми (</w:t>
      </w:r>
      <w:r w:rsidRPr="005F287B">
        <w:rPr>
          <w:rFonts w:ascii="Times New Roman" w:hAnsi="Times New Roman"/>
          <w:sz w:val="24"/>
          <w:szCs w:val="24"/>
          <w:lang w:val="en-US"/>
        </w:rPr>
        <w:t>Ich</w:t>
      </w:r>
      <w:r w:rsidRPr="005F287B">
        <w:rPr>
          <w:rFonts w:ascii="Times New Roman" w:hAnsi="Times New Roman"/>
          <w:sz w:val="24"/>
          <w:szCs w:val="24"/>
        </w:rPr>
        <w:t xml:space="preserve"> </w:t>
      </w:r>
      <w:r w:rsidRPr="005F287B">
        <w:rPr>
          <w:rFonts w:ascii="Times New Roman" w:hAnsi="Times New Roman"/>
          <w:sz w:val="24"/>
          <w:szCs w:val="24"/>
          <w:lang w:val="en-US"/>
        </w:rPr>
        <w:t>lerne</w:t>
      </w:r>
      <w:r w:rsidRPr="005F287B">
        <w:rPr>
          <w:rFonts w:ascii="Times New Roman" w:hAnsi="Times New Roman"/>
          <w:sz w:val="24"/>
          <w:szCs w:val="24"/>
        </w:rPr>
        <w:t xml:space="preserve"> </w:t>
      </w:r>
      <w:r w:rsidRPr="005F287B">
        <w:rPr>
          <w:rFonts w:ascii="Times New Roman" w:hAnsi="Times New Roman"/>
          <w:sz w:val="24"/>
          <w:szCs w:val="24"/>
          <w:lang w:val="en-US"/>
        </w:rPr>
        <w:t>Deutsch</w:t>
      </w:r>
      <w:r w:rsidRPr="005F287B">
        <w:rPr>
          <w:rFonts w:ascii="Times New Roman" w:hAnsi="Times New Roman"/>
          <w:sz w:val="24"/>
          <w:szCs w:val="24"/>
        </w:rPr>
        <w:t xml:space="preserve"> </w:t>
      </w:r>
      <w:r w:rsidRPr="005F287B">
        <w:rPr>
          <w:rFonts w:ascii="Times New Roman" w:hAnsi="Times New Roman"/>
          <w:sz w:val="24"/>
          <w:szCs w:val="24"/>
          <w:lang w:val="en-US"/>
        </w:rPr>
        <w:t>sprechen</w:t>
      </w:r>
      <w:r w:rsidRPr="005F287B">
        <w:rPr>
          <w:rFonts w:ascii="Times New Roman" w:hAnsi="Times New Roman"/>
          <w:sz w:val="24"/>
          <w:szCs w:val="24"/>
        </w:rPr>
        <w:t>.); Безличные</w:t>
      </w:r>
      <w:r w:rsidRPr="005F287B">
        <w:rPr>
          <w:rFonts w:ascii="Times New Roman" w:hAnsi="Times New Roman"/>
          <w:sz w:val="24"/>
          <w:szCs w:val="24"/>
          <w:lang w:val="de-DE"/>
        </w:rPr>
        <w:t xml:space="preserve"> </w:t>
      </w:r>
      <w:r w:rsidRPr="005F287B">
        <w:rPr>
          <w:rFonts w:ascii="Times New Roman" w:hAnsi="Times New Roman"/>
          <w:sz w:val="24"/>
          <w:szCs w:val="24"/>
        </w:rPr>
        <w:t>предложения</w:t>
      </w:r>
      <w:r w:rsidRPr="005F287B">
        <w:rPr>
          <w:rFonts w:ascii="Times New Roman" w:hAnsi="Times New Roman"/>
          <w:sz w:val="24"/>
          <w:szCs w:val="24"/>
          <w:lang w:val="de-DE"/>
        </w:rPr>
        <w:t xml:space="preserve"> (Es ist kalt.</w:t>
      </w:r>
      <w:proofErr w:type="gramEnd"/>
      <w:r w:rsidRPr="005F287B">
        <w:rPr>
          <w:rFonts w:ascii="Times New Roman" w:hAnsi="Times New Roman"/>
          <w:sz w:val="24"/>
          <w:szCs w:val="24"/>
          <w:lang w:val="de-DE"/>
        </w:rPr>
        <w:t xml:space="preserve"> Es regnet.). </w:t>
      </w:r>
      <w:r w:rsidRPr="005F287B">
        <w:rPr>
          <w:rFonts w:ascii="Times New Roman" w:hAnsi="Times New Roman"/>
          <w:sz w:val="24"/>
          <w:szCs w:val="24"/>
        </w:rPr>
        <w:t>Конструкцию</w:t>
      </w:r>
      <w:r w:rsidRPr="005F287B">
        <w:rPr>
          <w:rFonts w:ascii="Times New Roman" w:hAnsi="Times New Roman"/>
          <w:sz w:val="24"/>
          <w:szCs w:val="24"/>
          <w:lang w:val="de-DE"/>
        </w:rPr>
        <w:t xml:space="preserve"> Es gibt… . </w:t>
      </w:r>
      <w:r w:rsidRPr="005F287B">
        <w:rPr>
          <w:rFonts w:ascii="Times New Roman" w:hAnsi="Times New Roman"/>
          <w:sz w:val="24"/>
          <w:szCs w:val="24"/>
        </w:rPr>
        <w:t>Нера</w:t>
      </w:r>
      <w:r w:rsidRPr="005F287B">
        <w:rPr>
          <w:rFonts w:ascii="Times New Roman" w:hAnsi="Times New Roman"/>
          <w:sz w:val="24"/>
          <w:szCs w:val="24"/>
        </w:rPr>
        <w:t>с</w:t>
      </w:r>
      <w:r w:rsidRPr="005F287B">
        <w:rPr>
          <w:rFonts w:ascii="Times New Roman" w:hAnsi="Times New Roman"/>
          <w:sz w:val="24"/>
          <w:szCs w:val="24"/>
        </w:rPr>
        <w:t>пространенные и</w:t>
      </w:r>
      <w:r w:rsidRPr="005F287B">
        <w:rPr>
          <w:rFonts w:ascii="Times New Roman" w:hAnsi="Times New Roman"/>
          <w:i/>
          <w:iCs/>
          <w:sz w:val="24"/>
          <w:szCs w:val="24"/>
        </w:rPr>
        <w:t xml:space="preserve"> </w:t>
      </w:r>
      <w:r w:rsidRPr="005F287B">
        <w:rPr>
          <w:rFonts w:ascii="Times New Roman" w:hAnsi="Times New Roman"/>
          <w:sz w:val="24"/>
          <w:szCs w:val="24"/>
        </w:rPr>
        <w:t xml:space="preserve">распространенные предложения. </w:t>
      </w:r>
      <w:r w:rsidRPr="005F287B">
        <w:rPr>
          <w:rFonts w:ascii="Times New Roman" w:hAnsi="Times New Roman"/>
          <w:i/>
          <w:iCs/>
          <w:sz w:val="24"/>
          <w:szCs w:val="24"/>
        </w:rPr>
        <w:t xml:space="preserve">Сложносочиненные предложения с союзами </w:t>
      </w:r>
      <w:r w:rsidRPr="005F287B">
        <w:rPr>
          <w:rFonts w:ascii="Times New Roman" w:hAnsi="Times New Roman"/>
          <w:i/>
          <w:iCs/>
          <w:sz w:val="24"/>
          <w:szCs w:val="24"/>
          <w:lang w:val="en-US"/>
        </w:rPr>
        <w:t>und</w:t>
      </w:r>
      <w:r w:rsidRPr="005F287B">
        <w:rPr>
          <w:rFonts w:ascii="Times New Roman" w:hAnsi="Times New Roman"/>
          <w:i/>
          <w:iCs/>
          <w:sz w:val="24"/>
          <w:szCs w:val="24"/>
        </w:rPr>
        <w:t xml:space="preserve"> и </w:t>
      </w:r>
      <w:r w:rsidRPr="005F287B">
        <w:rPr>
          <w:rFonts w:ascii="Times New Roman" w:hAnsi="Times New Roman"/>
          <w:i/>
          <w:iCs/>
          <w:sz w:val="24"/>
          <w:szCs w:val="24"/>
          <w:lang w:val="en-US"/>
        </w:rPr>
        <w:t>aber</w:t>
      </w:r>
      <w:r w:rsidRPr="005F287B">
        <w:rPr>
          <w:rFonts w:ascii="Times New Roman" w:hAnsi="Times New Roman"/>
          <w:i/>
          <w:iCs/>
          <w:sz w:val="24"/>
          <w:szCs w:val="24"/>
        </w:rPr>
        <w:t xml:space="preserve">. </w:t>
      </w:r>
    </w:p>
    <w:p w:rsidR="005F287B" w:rsidRPr="005F287B" w:rsidRDefault="005F287B" w:rsidP="003722CF">
      <w:pPr>
        <w:pStyle w:val="afff"/>
        <w:numPr>
          <w:ilvl w:val="0"/>
          <w:numId w:val="89"/>
        </w:numPr>
        <w:tabs>
          <w:tab w:val="left" w:pos="142"/>
        </w:tabs>
        <w:spacing w:after="0" w:line="240" w:lineRule="auto"/>
        <w:ind w:left="-284" w:right="-283" w:firstLine="284"/>
        <w:jc w:val="both"/>
        <w:rPr>
          <w:rFonts w:ascii="Times New Roman" w:hAnsi="Times New Roman"/>
          <w:i/>
          <w:iCs/>
          <w:sz w:val="24"/>
          <w:szCs w:val="24"/>
        </w:rPr>
      </w:pPr>
      <w:r w:rsidRPr="005F287B">
        <w:rPr>
          <w:rFonts w:ascii="Times New Roman" w:hAnsi="Times New Roman"/>
          <w:bCs/>
          <w:iCs/>
          <w:sz w:val="24"/>
          <w:szCs w:val="24"/>
        </w:rPr>
        <w:t>распознавать в тексте и употреблять в речи изученные части речи:</w:t>
      </w:r>
    </w:p>
    <w:p w:rsidR="005F287B" w:rsidRPr="005F287B" w:rsidRDefault="005F287B" w:rsidP="006B52C0">
      <w:pPr>
        <w:tabs>
          <w:tab w:val="left" w:pos="142"/>
        </w:tabs>
        <w:ind w:left="-284" w:right="-283" w:firstLine="284"/>
        <w:jc w:val="both"/>
      </w:pPr>
      <w:r w:rsidRPr="005F287B">
        <w:t xml:space="preserve">Спряжение слабых и некоторых сильных глаголов в </w:t>
      </w:r>
      <w:r w:rsidRPr="005F287B">
        <w:rPr>
          <w:lang w:val="en-US"/>
        </w:rPr>
        <w:t>Pr</w:t>
      </w:r>
      <w:r w:rsidRPr="005F287B">
        <w:t>ä</w:t>
      </w:r>
      <w:r w:rsidRPr="005F287B">
        <w:rPr>
          <w:lang w:val="en-US"/>
        </w:rPr>
        <w:t>sens</w:t>
      </w:r>
      <w:r w:rsidRPr="005F287B">
        <w:t>, использование наиболее употреб</w:t>
      </w:r>
      <w:r w:rsidRPr="005F287B">
        <w:t>и</w:t>
      </w:r>
      <w:r w:rsidRPr="005F287B">
        <w:t xml:space="preserve">тельных глаголов в </w:t>
      </w:r>
      <w:r w:rsidRPr="005F287B">
        <w:rPr>
          <w:lang w:val="en-US"/>
        </w:rPr>
        <w:t>Perfect</w:t>
      </w:r>
      <w:r w:rsidRPr="005F287B">
        <w:t xml:space="preserve"> (преимущественно рецептивно, т.е. для понимания в речи учителя, в рифмовках и считалках). Спряжение модальных глаголов </w:t>
      </w:r>
      <w:r w:rsidRPr="005F287B">
        <w:rPr>
          <w:lang w:val="en-US"/>
        </w:rPr>
        <w:t>wollen</w:t>
      </w:r>
      <w:r w:rsidRPr="005F287B">
        <w:t xml:space="preserve">, </w:t>
      </w:r>
      <w:r w:rsidRPr="005F287B">
        <w:rPr>
          <w:lang w:val="en-US"/>
        </w:rPr>
        <w:t>k</w:t>
      </w:r>
      <w:r w:rsidRPr="005F287B">
        <w:t>ö</w:t>
      </w:r>
      <w:r w:rsidRPr="005F287B">
        <w:rPr>
          <w:lang w:val="en-US"/>
        </w:rPr>
        <w:t>nnen</w:t>
      </w:r>
      <w:r w:rsidRPr="005F287B">
        <w:t xml:space="preserve">, </w:t>
      </w:r>
      <w:r w:rsidRPr="005F287B">
        <w:rPr>
          <w:lang w:val="en-US"/>
        </w:rPr>
        <w:t>m</w:t>
      </w:r>
      <w:r w:rsidRPr="005F287B">
        <w:t>ü</w:t>
      </w:r>
      <w:r w:rsidRPr="005F287B">
        <w:rPr>
          <w:lang w:val="en-US"/>
        </w:rPr>
        <w:t>ssen</w:t>
      </w:r>
      <w:r w:rsidRPr="005F287B">
        <w:t xml:space="preserve">, </w:t>
      </w:r>
      <w:r w:rsidRPr="005F287B">
        <w:rPr>
          <w:lang w:val="en-US"/>
        </w:rPr>
        <w:t>sollen</w:t>
      </w:r>
      <w:r w:rsidRPr="005F287B">
        <w:t xml:space="preserve"> в </w:t>
      </w:r>
      <w:r w:rsidRPr="005F287B">
        <w:rPr>
          <w:lang w:val="en-US"/>
        </w:rPr>
        <w:t>Pr</w:t>
      </w:r>
      <w:r w:rsidRPr="005F287B">
        <w:t>ä</w:t>
      </w:r>
      <w:r w:rsidRPr="005F287B">
        <w:rPr>
          <w:lang w:val="en-US"/>
        </w:rPr>
        <w:t>sens</w:t>
      </w:r>
      <w:r w:rsidRPr="005F287B">
        <w:t xml:space="preserve">. Неопределенная форма глаголов. </w:t>
      </w:r>
      <w:proofErr w:type="gramStart"/>
      <w:r w:rsidRPr="005F287B">
        <w:t>Повелительное наклонение наиболее распространенных глаг</w:t>
      </w:r>
      <w:r w:rsidRPr="005F287B">
        <w:t>о</w:t>
      </w:r>
      <w:r w:rsidRPr="005F287B">
        <w:t>лов в утвердительной и отрицательной форме (</w:t>
      </w:r>
      <w:r w:rsidRPr="005F287B">
        <w:rPr>
          <w:lang w:val="en-US"/>
        </w:rPr>
        <w:t>Imperativ</w:t>
      </w:r>
      <w:r w:rsidRPr="005F287B">
        <w:t>:</w:t>
      </w:r>
      <w:proofErr w:type="gramEnd"/>
      <w:r w:rsidRPr="005F287B">
        <w:t xml:space="preserve"> </w:t>
      </w:r>
      <w:r w:rsidRPr="005F287B">
        <w:rPr>
          <w:lang w:val="en-US"/>
        </w:rPr>
        <w:t>Sprich</w:t>
      </w:r>
      <w:r w:rsidRPr="005F287B">
        <w:t xml:space="preserve">! </w:t>
      </w:r>
      <w:proofErr w:type="gramStart"/>
      <w:r w:rsidRPr="005F287B">
        <w:rPr>
          <w:lang w:val="en-US"/>
        </w:rPr>
        <w:t>W</w:t>
      </w:r>
      <w:r w:rsidRPr="005F287B">
        <w:t>е</w:t>
      </w:r>
      <w:r w:rsidRPr="005F287B">
        <w:rPr>
          <w:lang w:val="en-US"/>
        </w:rPr>
        <w:t>ine</w:t>
      </w:r>
      <w:r w:rsidRPr="005F287B">
        <w:t xml:space="preserve"> </w:t>
      </w:r>
      <w:r w:rsidRPr="005F287B">
        <w:rPr>
          <w:lang w:val="en-US"/>
        </w:rPr>
        <w:t>nicht</w:t>
      </w:r>
      <w:r w:rsidRPr="005F287B">
        <w:t>!).</w:t>
      </w:r>
      <w:proofErr w:type="gramEnd"/>
    </w:p>
    <w:p w:rsidR="005F287B" w:rsidRPr="005F287B" w:rsidRDefault="005F287B" w:rsidP="006B52C0">
      <w:pPr>
        <w:tabs>
          <w:tab w:val="left" w:pos="142"/>
        </w:tabs>
        <w:ind w:left="-284" w:right="-283" w:firstLine="284"/>
        <w:jc w:val="both"/>
        <w:rPr>
          <w:lang w:val="de-DE"/>
        </w:rPr>
      </w:pPr>
      <w:r w:rsidRPr="005F287B">
        <w:t>Существительные мужского и женского рода единственного и множественного числа с опред</w:t>
      </w:r>
      <w:r w:rsidRPr="005F287B">
        <w:t>е</w:t>
      </w:r>
      <w:r w:rsidRPr="005F287B">
        <w:t>ленным и неопределенным артиклем</w:t>
      </w:r>
      <w:r w:rsidRPr="005F287B">
        <w:rPr>
          <w:i/>
          <w:iCs/>
        </w:rPr>
        <w:t>. Склонение существительных</w:t>
      </w:r>
      <w:proofErr w:type="gramStart"/>
      <w:r w:rsidRPr="005F287B">
        <w:t xml:space="preserve">.. </w:t>
      </w:r>
      <w:proofErr w:type="gramEnd"/>
      <w:r w:rsidRPr="005F287B">
        <w:rPr>
          <w:bCs/>
          <w:iCs/>
        </w:rPr>
        <w:t xml:space="preserve">оперировать в речи </w:t>
      </w:r>
      <w:r w:rsidRPr="005F287B">
        <w:t>Мест</w:t>
      </w:r>
      <w:r w:rsidRPr="005F287B">
        <w:t>о</w:t>
      </w:r>
      <w:r w:rsidRPr="005F287B">
        <w:t>имения личные, притяжательные, указательные (</w:t>
      </w:r>
      <w:r w:rsidRPr="005F287B">
        <w:rPr>
          <w:lang w:val="en-US"/>
        </w:rPr>
        <w:t>dieser</w:t>
      </w:r>
      <w:r w:rsidRPr="005F287B">
        <w:t xml:space="preserve">, </w:t>
      </w:r>
      <w:r w:rsidRPr="005F287B">
        <w:rPr>
          <w:lang w:val="en-US"/>
        </w:rPr>
        <w:t>jener</w:t>
      </w:r>
      <w:r w:rsidRPr="005F287B">
        <w:t xml:space="preserve">). Качественные прилагательные. Количественные числительные от 1 до 100. Порядковые числительные до 30. Отрицания </w:t>
      </w:r>
      <w:r w:rsidRPr="005F287B">
        <w:rPr>
          <w:lang w:val="en-US"/>
        </w:rPr>
        <w:t>kein</w:t>
      </w:r>
      <w:r w:rsidRPr="005F287B">
        <w:t xml:space="preserve">, </w:t>
      </w:r>
      <w:r w:rsidRPr="005F287B">
        <w:rPr>
          <w:lang w:val="en-US"/>
        </w:rPr>
        <w:t>nicht</w:t>
      </w:r>
      <w:r w:rsidRPr="005F287B">
        <w:t>. Наиболее</w:t>
      </w:r>
      <w:r w:rsidRPr="005F287B">
        <w:rPr>
          <w:lang w:val="de-DE"/>
        </w:rPr>
        <w:t xml:space="preserve"> </w:t>
      </w:r>
      <w:r w:rsidRPr="005F287B">
        <w:t>употребительные</w:t>
      </w:r>
      <w:r w:rsidRPr="005F287B">
        <w:rPr>
          <w:lang w:val="de-DE"/>
        </w:rPr>
        <w:t xml:space="preserve"> </w:t>
      </w:r>
      <w:r w:rsidRPr="005F287B">
        <w:t>предлоги</w:t>
      </w:r>
      <w:r w:rsidRPr="005F287B">
        <w:rPr>
          <w:lang w:val="de-DE"/>
        </w:rPr>
        <w:t xml:space="preserve"> (in, auf, neben, mit, über, nach, zwischen).</w:t>
      </w:r>
    </w:p>
    <w:p w:rsidR="00C528F9" w:rsidRPr="0089583F" w:rsidRDefault="005F287B" w:rsidP="006B52C0">
      <w:pPr>
        <w:pStyle w:val="aff"/>
        <w:tabs>
          <w:tab w:val="left" w:pos="0"/>
          <w:tab w:val="left" w:pos="142"/>
        </w:tabs>
        <w:spacing w:line="240" w:lineRule="auto"/>
        <w:ind w:left="-284" w:right="-283"/>
        <w:rPr>
          <w:sz w:val="24"/>
        </w:rPr>
      </w:pPr>
      <w:r>
        <w:rPr>
          <w:sz w:val="24"/>
        </w:rPr>
        <w:t>1.2.</w:t>
      </w:r>
      <w:r w:rsidR="00981354">
        <w:rPr>
          <w:sz w:val="24"/>
        </w:rPr>
        <w:t>7</w:t>
      </w:r>
      <w:r w:rsidR="00C528F9" w:rsidRPr="0089583F">
        <w:rPr>
          <w:sz w:val="24"/>
        </w:rPr>
        <w:t>.</w:t>
      </w:r>
      <w:r w:rsidRPr="005A0A18">
        <w:rPr>
          <w:sz w:val="24"/>
        </w:rPr>
        <w:t xml:space="preserve"> </w:t>
      </w:r>
      <w:r w:rsidR="00C528F9" w:rsidRPr="0089583F">
        <w:rPr>
          <w:sz w:val="24"/>
        </w:rPr>
        <w:t xml:space="preserve">Математика </w:t>
      </w:r>
      <w:bookmarkEnd w:id="21"/>
      <w:bookmarkEnd w:id="22"/>
      <w:bookmarkEnd w:id="23"/>
      <w:bookmarkEnd w:id="24"/>
      <w:r w:rsidR="00532D91">
        <w:rPr>
          <w:sz w:val="24"/>
        </w:rPr>
        <w:t xml:space="preserve"> и информатика</w:t>
      </w:r>
    </w:p>
    <w:p w:rsidR="00C528F9" w:rsidRPr="0089583F" w:rsidRDefault="00C528F9" w:rsidP="006B52C0">
      <w:pPr>
        <w:tabs>
          <w:tab w:val="left" w:pos="0"/>
          <w:tab w:val="left" w:pos="142"/>
          <w:tab w:val="left" w:leader="dot" w:pos="624"/>
          <w:tab w:val="left" w:pos="851"/>
        </w:tabs>
        <w:ind w:left="-284" w:right="-283"/>
        <w:jc w:val="both"/>
        <w:rPr>
          <w:rStyle w:val="Zag11"/>
          <w:rFonts w:eastAsia="@Arial Unicode MS"/>
        </w:rPr>
      </w:pPr>
      <w:r w:rsidRPr="0089583F">
        <w:rPr>
          <w:rStyle w:val="Zag11"/>
          <w:rFonts w:eastAsia="@Arial Unicode MS"/>
        </w:rPr>
        <w:t xml:space="preserve">В результате изучения курса </w:t>
      </w:r>
      <w:proofErr w:type="gramStart"/>
      <w:r w:rsidRPr="0089583F">
        <w:rPr>
          <w:rStyle w:val="Zag11"/>
          <w:rFonts w:eastAsia="@Arial Unicode MS"/>
        </w:rPr>
        <w:t>математики</w:t>
      </w:r>
      <w:proofErr w:type="gramEnd"/>
      <w:r w:rsidRPr="0089583F">
        <w:rPr>
          <w:rStyle w:val="Zag11"/>
          <w:rFonts w:eastAsia="@Arial Unicode MS"/>
        </w:rPr>
        <w:t xml:space="preserve"> обучающиеся на уровне начального общего образования:</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научатся применять математические знания и представления для решения учебных задач, прио</w:t>
      </w:r>
      <w:r w:rsidRPr="0089583F">
        <w:rPr>
          <w:rStyle w:val="Zag11"/>
          <w:rFonts w:eastAsia="@Arial Unicode MS"/>
        </w:rPr>
        <w:t>б</w:t>
      </w:r>
      <w:r w:rsidRPr="0089583F">
        <w:rPr>
          <w:rStyle w:val="Zag11"/>
          <w:rFonts w:eastAsia="@Arial Unicode MS"/>
        </w:rPr>
        <w:t>ретут начальный опыт применения математических знаний в повседневных ситуациях;</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528F9" w:rsidRPr="0089583F" w:rsidRDefault="00C528F9" w:rsidP="006B52C0">
      <w:pPr>
        <w:tabs>
          <w:tab w:val="left" w:pos="0"/>
          <w:tab w:val="left" w:pos="142"/>
          <w:tab w:val="left" w:leader="dot" w:pos="624"/>
        </w:tabs>
        <w:ind w:left="-284" w:right="-283"/>
        <w:jc w:val="both"/>
        <w:rPr>
          <w:rStyle w:val="Zag11"/>
          <w:rFonts w:eastAsia="@Arial Unicode MS"/>
        </w:rPr>
      </w:pPr>
      <w:r w:rsidRPr="0089583F">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528F9" w:rsidRPr="0089583F" w:rsidRDefault="00C528F9" w:rsidP="006B52C0">
      <w:pPr>
        <w:pStyle w:val="Zag3"/>
        <w:tabs>
          <w:tab w:val="left" w:pos="0"/>
          <w:tab w:val="left" w:pos="142"/>
          <w:tab w:val="left" w:leader="dot" w:pos="624"/>
        </w:tabs>
        <w:spacing w:after="0" w:line="240" w:lineRule="auto"/>
        <w:ind w:left="-284" w:right="-283"/>
        <w:jc w:val="both"/>
        <w:rPr>
          <w:rStyle w:val="Zag11"/>
          <w:rFonts w:eastAsia="@Arial Unicode MS"/>
          <w:i w:val="0"/>
          <w:iCs w:val="0"/>
          <w:color w:val="auto"/>
          <w:lang w:val="ru-RU"/>
        </w:rPr>
      </w:pPr>
      <w:r w:rsidRPr="0089583F">
        <w:rPr>
          <w:rStyle w:val="Zag11"/>
          <w:rFonts w:eastAsia="@Arial Unicode MS"/>
          <w:i w:val="0"/>
          <w:iCs w:val="0"/>
          <w:color w:val="auto"/>
          <w:lang w:val="ru-RU"/>
        </w:rPr>
        <w:lastRenderedPageBreak/>
        <w:t>приобретут в ходе работы с таблицами и диаграммами важные для практико</w:t>
      </w:r>
      <w:r w:rsidRPr="0089583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w:t>
      </w:r>
      <w:r w:rsidRPr="0089583F">
        <w:rPr>
          <w:rStyle w:val="Zag11"/>
          <w:rFonts w:eastAsia="@Arial Unicode MS"/>
          <w:i w:val="0"/>
          <w:iCs w:val="0"/>
          <w:color w:val="auto"/>
          <w:lang w:val="ru-RU"/>
        </w:rPr>
        <w:t>о</w:t>
      </w:r>
      <w:r w:rsidRPr="0089583F">
        <w:rPr>
          <w:rStyle w:val="Zag11"/>
          <w:rFonts w:eastAsia="@Arial Unicode MS"/>
          <w:i w:val="0"/>
          <w:iCs w:val="0"/>
          <w:color w:val="auto"/>
          <w:lang w:val="ru-RU"/>
        </w:rPr>
        <w:t>вые формы, объяснять, сравнивать и обобщать информацию, делать выводы и прогнозы.</w:t>
      </w:r>
    </w:p>
    <w:p w:rsidR="00C528F9" w:rsidRPr="0089583F" w:rsidRDefault="00C528F9" w:rsidP="006B52C0">
      <w:pPr>
        <w:pStyle w:val="41"/>
        <w:tabs>
          <w:tab w:val="left" w:pos="0"/>
          <w:tab w:val="left" w:pos="142"/>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Числа и величины</w:t>
      </w:r>
    </w:p>
    <w:p w:rsidR="00C528F9" w:rsidRPr="0089583F" w:rsidRDefault="00C528F9" w:rsidP="006B52C0">
      <w:pPr>
        <w:pStyle w:val="a3"/>
        <w:tabs>
          <w:tab w:val="left" w:pos="0"/>
          <w:tab w:val="left" w:pos="142"/>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142"/>
          <w:tab w:val="left" w:pos="851"/>
        </w:tabs>
        <w:spacing w:line="240" w:lineRule="auto"/>
        <w:ind w:left="-284" w:right="-283" w:firstLine="0"/>
        <w:rPr>
          <w:sz w:val="24"/>
        </w:rPr>
      </w:pPr>
      <w:r w:rsidRPr="0089583F">
        <w:rPr>
          <w:sz w:val="24"/>
        </w:rPr>
        <w:t>читать, записывать, сравнивать, упорядочивать числа от нуля до миллиона;</w:t>
      </w:r>
    </w:p>
    <w:p w:rsidR="00C528F9" w:rsidRPr="0089583F" w:rsidRDefault="00C528F9" w:rsidP="006B52C0">
      <w:pPr>
        <w:pStyle w:val="210"/>
        <w:tabs>
          <w:tab w:val="left" w:pos="0"/>
          <w:tab w:val="left" w:pos="142"/>
          <w:tab w:val="left" w:pos="851"/>
        </w:tabs>
        <w:spacing w:line="240" w:lineRule="auto"/>
        <w:ind w:left="-284" w:right="-283" w:firstLine="0"/>
        <w:rPr>
          <w:sz w:val="24"/>
        </w:rPr>
      </w:pPr>
      <w:r w:rsidRPr="0089583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w:t>
      </w:r>
      <w:r w:rsidRPr="0089583F">
        <w:rPr>
          <w:sz w:val="24"/>
        </w:rPr>
        <w:t>и</w:t>
      </w:r>
      <w:r w:rsidRPr="0089583F">
        <w:rPr>
          <w:sz w:val="24"/>
        </w:rPr>
        <w:t>чение/уменьшение числа на несколько единиц, увеличение/уменьшение числа в несколько раз);</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группировать числа по заданному или самостоятельно </w:t>
      </w:r>
      <w:r w:rsidRPr="0089583F">
        <w:rPr>
          <w:sz w:val="24"/>
        </w:rPr>
        <w:t>установленному признаку;</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классифицировать числа по одному или нескольким основаниям, объяснять свои действия;</w:t>
      </w:r>
    </w:p>
    <w:p w:rsidR="00C528F9" w:rsidRPr="0089583F" w:rsidRDefault="00C528F9" w:rsidP="006B52C0">
      <w:pPr>
        <w:pStyle w:val="210"/>
        <w:tabs>
          <w:tab w:val="left" w:pos="0"/>
          <w:tab w:val="left" w:pos="851"/>
        </w:tabs>
        <w:spacing w:line="240" w:lineRule="auto"/>
        <w:ind w:left="-284" w:right="-283" w:firstLine="0"/>
        <w:rPr>
          <w:iCs/>
          <w:sz w:val="24"/>
        </w:rPr>
      </w:pPr>
      <w:proofErr w:type="gramStart"/>
      <w:r w:rsidRPr="0089583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pacing w:val="-2"/>
          <w:sz w:val="24"/>
        </w:rPr>
      </w:pPr>
      <w:r w:rsidRPr="0089583F">
        <w:rPr>
          <w:i/>
          <w:spacing w:val="-2"/>
          <w:sz w:val="24"/>
        </w:rPr>
        <w:t>выбирать единицу для измерения данной величины (длины, массы, площади, времени), объяснять свои действия.</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Арифметические действия</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9583F">
        <w:rPr>
          <w:rFonts w:eastAsia="MS Mincho"/>
          <w:sz w:val="24"/>
        </w:rPr>
        <w:t> </w:t>
      </w:r>
      <w:r w:rsidRPr="0089583F">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выполнять устно сложение, вычитание, умножение и деление однозначных, двузначных и трё</w:t>
      </w:r>
      <w:r w:rsidRPr="0089583F">
        <w:rPr>
          <w:sz w:val="24"/>
        </w:rPr>
        <w:t>х</w:t>
      </w:r>
      <w:r w:rsidRPr="0089583F">
        <w:rPr>
          <w:sz w:val="24"/>
        </w:rPr>
        <w:t>значных чисел в случаях, сводимых к действиям в пределах 100 (в том числе с нулём и числом 1);</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выделять неизвестный компонент арифметического действия и находить его значение;</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t>вычислять значение числового выражения (содержащего 2—3</w:t>
      </w:r>
      <w:r w:rsidRPr="0089583F">
        <w:rPr>
          <w:sz w:val="24"/>
        </w:rPr>
        <w:t> </w:t>
      </w:r>
      <w:r w:rsidRPr="0089583F">
        <w:rPr>
          <w:sz w:val="24"/>
        </w:rPr>
        <w:t>арифметических действия, со скобками и без скобок).</w:t>
      </w:r>
      <w:proofErr w:type="gramEnd"/>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выполнять действия с величинами;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использовать свойства арифметических действий для удобства вычислений;</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проводить проверку правильности вычислений (с помощью обратного действия, прикидки и оценки результата действия и</w:t>
      </w:r>
      <w:r w:rsidRPr="0089583F">
        <w:rPr>
          <w:i/>
          <w:sz w:val="24"/>
        </w:rPr>
        <w:t> </w:t>
      </w:r>
      <w:r w:rsidRPr="0089583F">
        <w:rPr>
          <w:i/>
          <w:sz w:val="24"/>
        </w:rPr>
        <w:t>др.).</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текстовыми задачами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решать арифметическим способом (в 1—2</w:t>
      </w:r>
      <w:r w:rsidRPr="0089583F">
        <w:rPr>
          <w:iCs/>
          <w:spacing w:val="-2"/>
          <w:sz w:val="24"/>
        </w:rPr>
        <w:t> </w:t>
      </w:r>
      <w:r w:rsidRPr="0089583F">
        <w:rPr>
          <w:spacing w:val="-2"/>
          <w:sz w:val="24"/>
        </w:rPr>
        <w:t xml:space="preserve">действия) </w:t>
      </w:r>
      <w:r w:rsidRPr="0089583F">
        <w:rPr>
          <w:sz w:val="24"/>
        </w:rPr>
        <w:t>учебные задачи и задачи, связанные с повс</w:t>
      </w:r>
      <w:r w:rsidRPr="0089583F">
        <w:rPr>
          <w:sz w:val="24"/>
        </w:rPr>
        <w:t>е</w:t>
      </w:r>
      <w:r w:rsidRPr="0089583F">
        <w:rPr>
          <w:sz w:val="24"/>
        </w:rPr>
        <w:t>дневной жизнью;</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решать задачи на нахождение доли величины и вели</w:t>
      </w:r>
      <w:r w:rsidRPr="0089583F">
        <w:rPr>
          <w:spacing w:val="2"/>
          <w:sz w:val="24"/>
        </w:rPr>
        <w:t xml:space="preserve">чины по значению её доли (половина, треть, четверть, </w:t>
      </w:r>
      <w:r w:rsidRPr="0089583F">
        <w:rPr>
          <w:sz w:val="24"/>
        </w:rPr>
        <w:t>пятая, десятая часть);</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оценивать правильность хода решения и реальность ответа на вопрос задачи.</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решать задачи в 3—4 действия;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находить разные способы решения задачи.</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Пространственные</w:t>
      </w:r>
      <w:r>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отношения</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Геометрические фигуры</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описывать взаимное расположение предметов в пространстве и на плоскости;</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lastRenderedPageBreak/>
        <w:t>выполнять построение геометрических фигур с заданными измерениями (отрезок, квадрат, прям</w:t>
      </w:r>
      <w:r w:rsidRPr="0089583F">
        <w:rPr>
          <w:sz w:val="24"/>
        </w:rPr>
        <w:t>о</w:t>
      </w:r>
      <w:r w:rsidRPr="0089583F">
        <w:rPr>
          <w:sz w:val="24"/>
        </w:rPr>
        <w:t>угольник) с помощью линейки, угольника;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использовать свойства прямоугольника и квадрата для решения задач;</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распознавать и называть геометрические тела (куб, шар);</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соотносить реальные объекты с моделями геометрических фигур.</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i w:val="0"/>
          <w:color w:val="auto"/>
          <w:sz w:val="24"/>
          <w:szCs w:val="24"/>
        </w:rPr>
      </w:pPr>
      <w:r w:rsidRPr="0089583F">
        <w:rPr>
          <w:rFonts w:ascii="Times New Roman" w:hAnsi="Times New Roman"/>
          <w:b/>
          <w:i w:val="0"/>
          <w:color w:val="auto"/>
          <w:sz w:val="24"/>
          <w:szCs w:val="24"/>
        </w:rPr>
        <w:t>Выпускник получит возможность научиться</w:t>
      </w:r>
      <w:r>
        <w:rPr>
          <w:rFonts w:ascii="Times New Roman" w:hAnsi="Times New Roman"/>
          <w:b/>
          <w:i w:val="0"/>
          <w:color w:val="auto"/>
          <w:sz w:val="24"/>
          <w:szCs w:val="24"/>
        </w:rPr>
        <w:t xml:space="preserve"> </w:t>
      </w:r>
      <w:r w:rsidRPr="0089583F">
        <w:rPr>
          <w:rFonts w:ascii="Times New Roman" w:hAnsi="Times New Roman"/>
          <w:color w:val="auto"/>
          <w:sz w:val="24"/>
          <w:szCs w:val="24"/>
        </w:rPr>
        <w:t>распознавать, различать и называть геометр</w:t>
      </w:r>
      <w:r w:rsidRPr="0089583F">
        <w:rPr>
          <w:rFonts w:ascii="Times New Roman" w:hAnsi="Times New Roman"/>
          <w:color w:val="auto"/>
          <w:sz w:val="24"/>
          <w:szCs w:val="24"/>
        </w:rPr>
        <w:t>и</w:t>
      </w:r>
      <w:r w:rsidRPr="0089583F">
        <w:rPr>
          <w:rFonts w:ascii="Times New Roman" w:hAnsi="Times New Roman"/>
          <w:color w:val="auto"/>
          <w:sz w:val="24"/>
          <w:szCs w:val="24"/>
        </w:rPr>
        <w:t>ческие тела: параллелепипед, пирамиду, цилиндр, конус</w:t>
      </w:r>
      <w:r w:rsidRPr="0089583F">
        <w:rPr>
          <w:rFonts w:ascii="Times New Roman" w:hAnsi="Times New Roman"/>
          <w:i w:val="0"/>
          <w:color w:val="auto"/>
          <w:sz w:val="24"/>
          <w:szCs w:val="24"/>
        </w:rPr>
        <w:t>.</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Геометрические величины</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измерять длину отрезка;</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4"/>
          <w:sz w:val="24"/>
        </w:rPr>
        <w:t>вычислять периметр треугольника, прямоугольника и квад</w:t>
      </w:r>
      <w:r w:rsidRPr="0089583F">
        <w:rPr>
          <w:sz w:val="24"/>
        </w:rPr>
        <w:t>рата, площадь прямоугольника и квадр</w:t>
      </w:r>
      <w:r w:rsidRPr="0089583F">
        <w:rPr>
          <w:sz w:val="24"/>
        </w:rPr>
        <w:t>а</w:t>
      </w:r>
      <w:r w:rsidRPr="0089583F">
        <w:rPr>
          <w:sz w:val="24"/>
        </w:rPr>
        <w:t>та;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оценивать размеры геометрических объектов, расстояния приближённо (на глаз).</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i w:val="0"/>
          <w:color w:val="auto"/>
          <w:sz w:val="24"/>
          <w:szCs w:val="24"/>
        </w:rPr>
      </w:pPr>
      <w:r w:rsidRPr="0089583F">
        <w:rPr>
          <w:rFonts w:ascii="Times New Roman" w:hAnsi="Times New Roman"/>
          <w:b/>
          <w:i w:val="0"/>
          <w:color w:val="auto"/>
          <w:sz w:val="24"/>
          <w:szCs w:val="24"/>
        </w:rPr>
        <w:t xml:space="preserve">Выпускник получит возможность научиться </w:t>
      </w:r>
      <w:r w:rsidRPr="0089583F">
        <w:rPr>
          <w:rFonts w:ascii="Times New Roman" w:hAnsi="Times New Roman"/>
          <w:color w:val="auto"/>
          <w:sz w:val="24"/>
          <w:szCs w:val="24"/>
        </w:rPr>
        <w:t>вычислять периметр многоугольника, площадь фигуры, составленной из прямоугольников</w:t>
      </w:r>
      <w:r w:rsidRPr="0089583F">
        <w:rPr>
          <w:rFonts w:ascii="Times New Roman" w:hAnsi="Times New Roman"/>
          <w:i w:val="0"/>
          <w:color w:val="auto"/>
          <w:sz w:val="24"/>
          <w:szCs w:val="24"/>
        </w:rPr>
        <w:t>.</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Работа с информацией</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iCs/>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читать несложные готовые таблицы;</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заполнять несложные готовые таблицы;</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читать несложные готовые столбчатые диаграммы.</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читать несложные готовые круговые диаграммы;</w:t>
      </w:r>
    </w:p>
    <w:p w:rsidR="00C528F9" w:rsidRPr="0089583F" w:rsidRDefault="00C528F9" w:rsidP="006B52C0">
      <w:pPr>
        <w:pStyle w:val="210"/>
        <w:tabs>
          <w:tab w:val="left" w:pos="0"/>
          <w:tab w:val="left" w:pos="851"/>
        </w:tabs>
        <w:spacing w:line="240" w:lineRule="auto"/>
        <w:ind w:left="-284" w:right="-283" w:firstLine="0"/>
        <w:rPr>
          <w:i/>
          <w:spacing w:val="-4"/>
          <w:sz w:val="24"/>
        </w:rPr>
      </w:pPr>
      <w:r w:rsidRPr="0089583F">
        <w:rPr>
          <w:i/>
          <w:spacing w:val="-4"/>
          <w:sz w:val="24"/>
        </w:rPr>
        <w:t>достраивать несложную готовую столбчатую диаграмму;</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сравнивать и обобщать информацию, представленную в строках и столбцах несложных таблиц и диаграмм;</w:t>
      </w:r>
    </w:p>
    <w:p w:rsidR="00C528F9" w:rsidRPr="0089583F" w:rsidRDefault="00C528F9" w:rsidP="006B52C0">
      <w:pPr>
        <w:pStyle w:val="210"/>
        <w:tabs>
          <w:tab w:val="left" w:pos="0"/>
          <w:tab w:val="left" w:pos="851"/>
        </w:tabs>
        <w:spacing w:line="240" w:lineRule="auto"/>
        <w:ind w:left="-284" w:right="-283" w:firstLine="0"/>
        <w:rPr>
          <w:i/>
          <w:sz w:val="24"/>
        </w:rPr>
      </w:pPr>
      <w:proofErr w:type="gramStart"/>
      <w:r w:rsidRPr="0089583F">
        <w:rPr>
          <w:i/>
          <w:sz w:val="24"/>
        </w:rPr>
        <w:t>понимать простейшие выражения, содержащие логи</w:t>
      </w:r>
      <w:r w:rsidRPr="0089583F">
        <w:rPr>
          <w:i/>
          <w:spacing w:val="-2"/>
          <w:sz w:val="24"/>
        </w:rPr>
        <w:t>ческие связки и слова («…и…», «если… то…», «верно/невер</w:t>
      </w:r>
      <w:r w:rsidRPr="0089583F">
        <w:rPr>
          <w:i/>
          <w:sz w:val="24"/>
        </w:rPr>
        <w:t>но, что…», «каждый», «все», «некоторые», «не»);</w:t>
      </w:r>
      <w:proofErr w:type="gramEnd"/>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 xml:space="preserve">составлять, записывать и выполнять инструкцию </w:t>
      </w:r>
      <w:r w:rsidRPr="0089583F">
        <w:rPr>
          <w:i/>
          <w:sz w:val="24"/>
        </w:rPr>
        <w:t>(простой алгоритм), план поиска информ</w:t>
      </w:r>
      <w:r w:rsidRPr="0089583F">
        <w:rPr>
          <w:i/>
          <w:sz w:val="24"/>
        </w:rPr>
        <w:t>а</w:t>
      </w:r>
      <w:r w:rsidRPr="0089583F">
        <w:rPr>
          <w:i/>
          <w:sz w:val="24"/>
        </w:rPr>
        <w:t>ции;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распознавать одну и ту же информацию, представленную в разной форме (таблицы и диагра</w:t>
      </w:r>
      <w:r w:rsidRPr="0089583F">
        <w:rPr>
          <w:i/>
          <w:sz w:val="24"/>
        </w:rPr>
        <w:t>м</w:t>
      </w:r>
      <w:r w:rsidRPr="0089583F">
        <w:rPr>
          <w:i/>
          <w:sz w:val="24"/>
        </w:rPr>
        <w:t>мы);</w:t>
      </w:r>
    </w:p>
    <w:p w:rsidR="00C528F9" w:rsidRPr="0089583F" w:rsidRDefault="00C528F9" w:rsidP="006B52C0">
      <w:pPr>
        <w:pStyle w:val="210"/>
        <w:tabs>
          <w:tab w:val="left" w:pos="0"/>
          <w:tab w:val="left" w:pos="851"/>
        </w:tabs>
        <w:spacing w:line="240" w:lineRule="auto"/>
        <w:ind w:left="-284" w:right="-283" w:firstLine="0"/>
        <w:rPr>
          <w:i/>
          <w:spacing w:val="-2"/>
          <w:sz w:val="24"/>
        </w:rPr>
      </w:pPr>
      <w:r w:rsidRPr="0089583F">
        <w:rPr>
          <w:i/>
          <w:spacing w:val="-2"/>
          <w:sz w:val="24"/>
        </w:rPr>
        <w:t>планировать несложные исследования, собирать и пред</w:t>
      </w:r>
      <w:r w:rsidRPr="0089583F">
        <w:rPr>
          <w:i/>
          <w:sz w:val="24"/>
        </w:rPr>
        <w:t xml:space="preserve">ставлять полученную информацию с помощью таблиц и </w:t>
      </w:r>
      <w:r w:rsidRPr="0089583F">
        <w:rPr>
          <w:i/>
          <w:spacing w:val="-2"/>
          <w:sz w:val="24"/>
        </w:rPr>
        <w:t>диаграмм;</w:t>
      </w:r>
    </w:p>
    <w:p w:rsidR="00C528F9" w:rsidRPr="0089583F" w:rsidRDefault="00C528F9" w:rsidP="006B52C0">
      <w:pPr>
        <w:pStyle w:val="210"/>
        <w:tabs>
          <w:tab w:val="left" w:pos="0"/>
          <w:tab w:val="left" w:pos="851"/>
        </w:tabs>
        <w:spacing w:line="240" w:lineRule="auto"/>
        <w:ind w:left="-284" w:right="-283" w:firstLine="0"/>
        <w:rPr>
          <w:sz w:val="24"/>
        </w:rPr>
      </w:pPr>
      <w:r w:rsidRPr="0089583F">
        <w:rPr>
          <w:i/>
          <w:sz w:val="24"/>
        </w:rPr>
        <w:t>интерпретировать информацию, полученную при про</w:t>
      </w:r>
      <w:r w:rsidRPr="0089583F">
        <w:rPr>
          <w:i/>
          <w:spacing w:val="2"/>
          <w:sz w:val="24"/>
        </w:rPr>
        <w:t>ведении несложных исследований (объя</w:t>
      </w:r>
      <w:r w:rsidRPr="0089583F">
        <w:rPr>
          <w:i/>
          <w:spacing w:val="2"/>
          <w:sz w:val="24"/>
        </w:rPr>
        <w:t>с</w:t>
      </w:r>
      <w:r w:rsidRPr="0089583F">
        <w:rPr>
          <w:i/>
          <w:spacing w:val="2"/>
          <w:sz w:val="24"/>
        </w:rPr>
        <w:t>нять, сравнивать</w:t>
      </w:r>
      <w:r>
        <w:rPr>
          <w:i/>
          <w:spacing w:val="2"/>
          <w:sz w:val="24"/>
        </w:rPr>
        <w:t xml:space="preserve"> </w:t>
      </w:r>
      <w:r w:rsidRPr="0089583F">
        <w:rPr>
          <w:i/>
          <w:sz w:val="24"/>
        </w:rPr>
        <w:t>и обобщать данные, делать выводы и прогнозы)</w:t>
      </w:r>
      <w:r w:rsidRPr="0089583F">
        <w:rPr>
          <w:sz w:val="24"/>
        </w:rPr>
        <w:t>.</w:t>
      </w:r>
    </w:p>
    <w:p w:rsidR="00C528F9" w:rsidRPr="0089583F" w:rsidRDefault="005F287B" w:rsidP="006B52C0">
      <w:pPr>
        <w:pStyle w:val="aff"/>
        <w:tabs>
          <w:tab w:val="left" w:pos="0"/>
        </w:tabs>
        <w:spacing w:line="240" w:lineRule="auto"/>
        <w:ind w:left="-284" w:right="-283"/>
        <w:rPr>
          <w:sz w:val="24"/>
        </w:rPr>
      </w:pPr>
      <w:bookmarkStart w:id="25" w:name="_Toc294246076"/>
      <w:r>
        <w:rPr>
          <w:sz w:val="24"/>
        </w:rPr>
        <w:t>1.2.</w:t>
      </w:r>
      <w:r w:rsidR="00981354">
        <w:rPr>
          <w:sz w:val="24"/>
        </w:rPr>
        <w:t>8</w:t>
      </w:r>
      <w:r w:rsidR="00C528F9" w:rsidRPr="0089583F">
        <w:rPr>
          <w:sz w:val="24"/>
        </w:rPr>
        <w:t>.</w:t>
      </w:r>
      <w:r>
        <w:rPr>
          <w:sz w:val="24"/>
        </w:rPr>
        <w:t xml:space="preserve"> </w:t>
      </w:r>
      <w:r w:rsidR="00C528F9" w:rsidRPr="0089583F">
        <w:rPr>
          <w:sz w:val="24"/>
        </w:rPr>
        <w:t>Основы религиозных культур и светской этики</w:t>
      </w:r>
      <w:bookmarkEnd w:id="25"/>
    </w:p>
    <w:p w:rsidR="00C96F69" w:rsidRPr="004B33D5" w:rsidRDefault="00C96F69" w:rsidP="00C96F69">
      <w:pPr>
        <w:pStyle w:val="Zag2"/>
        <w:tabs>
          <w:tab w:val="left" w:pos="0"/>
          <w:tab w:val="left" w:pos="142"/>
          <w:tab w:val="left" w:leader="dot" w:pos="624"/>
        </w:tabs>
        <w:spacing w:after="0" w:line="240" w:lineRule="auto"/>
        <w:ind w:left="-284" w:right="-283" w:firstLine="426"/>
        <w:jc w:val="both"/>
        <w:rPr>
          <w:rStyle w:val="Zag11"/>
          <w:rFonts w:eastAsia="@Arial Unicode MS"/>
          <w:bCs w:val="0"/>
          <w:color w:val="auto"/>
          <w:sz w:val="24"/>
          <w:lang w:val="ru-RU"/>
        </w:rPr>
      </w:pPr>
      <w:bookmarkStart w:id="26" w:name="_Toc288394065"/>
      <w:bookmarkStart w:id="27" w:name="_Toc288410532"/>
      <w:bookmarkStart w:id="28" w:name="_Toc288410661"/>
      <w:bookmarkStart w:id="29" w:name="_Toc294246077"/>
      <w:r w:rsidRPr="0089583F">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w:t>
      </w:r>
      <w:r>
        <w:rPr>
          <w:rStyle w:val="Zag11"/>
          <w:rFonts w:eastAsia="@Arial Unicode MS"/>
          <w:b w:val="0"/>
          <w:bCs w:val="0"/>
          <w:color w:val="auto"/>
          <w:sz w:val="24"/>
          <w:lang w:val="ru-RU"/>
        </w:rPr>
        <w:t>тики» включают результаты учебных</w:t>
      </w:r>
      <w:r w:rsidRPr="0089583F">
        <w:rPr>
          <w:rStyle w:val="Zag11"/>
          <w:rFonts w:eastAsia="@Arial Unicode MS"/>
          <w:b w:val="0"/>
          <w:bCs w:val="0"/>
          <w:color w:val="auto"/>
          <w:sz w:val="24"/>
          <w:lang w:val="ru-RU"/>
        </w:rPr>
        <w:t xml:space="preserve"> модул</w:t>
      </w:r>
      <w:r>
        <w:rPr>
          <w:rStyle w:val="Zag11"/>
          <w:rFonts w:eastAsia="@Arial Unicode MS"/>
          <w:b w:val="0"/>
          <w:bCs w:val="0"/>
          <w:color w:val="auto"/>
          <w:sz w:val="24"/>
          <w:lang w:val="ru-RU"/>
        </w:rPr>
        <w:t>ей «Основы православной культуры» и «Основы светской этики», выбранных на 2016-2017 учебный год родителями (законными пре</w:t>
      </w:r>
      <w:r>
        <w:rPr>
          <w:rStyle w:val="Zag11"/>
          <w:rFonts w:eastAsia="@Arial Unicode MS"/>
          <w:b w:val="0"/>
          <w:bCs w:val="0"/>
          <w:color w:val="auto"/>
          <w:sz w:val="24"/>
          <w:lang w:val="ru-RU"/>
        </w:rPr>
        <w:t>д</w:t>
      </w:r>
      <w:r>
        <w:rPr>
          <w:rStyle w:val="Zag11"/>
          <w:rFonts w:eastAsia="@Arial Unicode MS"/>
          <w:b w:val="0"/>
          <w:bCs w:val="0"/>
          <w:color w:val="auto"/>
          <w:sz w:val="24"/>
          <w:lang w:val="ru-RU"/>
        </w:rPr>
        <w:t xml:space="preserve">ставителями) обучающихся.  </w:t>
      </w:r>
    </w:p>
    <w:p w:rsidR="00C96F69" w:rsidRPr="0089583F" w:rsidRDefault="00C96F69" w:rsidP="00C96F69">
      <w:pPr>
        <w:tabs>
          <w:tab w:val="left" w:pos="0"/>
        </w:tabs>
        <w:ind w:left="-284" w:right="-283"/>
        <w:jc w:val="both"/>
        <w:rPr>
          <w:b/>
        </w:rPr>
      </w:pPr>
      <w:r w:rsidRPr="0089583F">
        <w:rPr>
          <w:b/>
        </w:rPr>
        <w:t>Планируемые результаты по учебн</w:t>
      </w:r>
      <w:r>
        <w:rPr>
          <w:b/>
        </w:rPr>
        <w:t xml:space="preserve">ому </w:t>
      </w:r>
      <w:r w:rsidRPr="0089583F">
        <w:rPr>
          <w:b/>
        </w:rPr>
        <w:t xml:space="preserve"> модул</w:t>
      </w:r>
      <w:r>
        <w:rPr>
          <w:b/>
        </w:rPr>
        <w:t>ю</w:t>
      </w:r>
      <w:r>
        <w:t xml:space="preserve"> «</w:t>
      </w:r>
      <w:r w:rsidRPr="0089583F">
        <w:rPr>
          <w:b/>
        </w:rPr>
        <w:t>Основы православной культуры</w:t>
      </w:r>
      <w:r>
        <w:rPr>
          <w:b/>
        </w:rPr>
        <w:t>»</w:t>
      </w:r>
    </w:p>
    <w:p w:rsidR="00C96F69" w:rsidRPr="0089583F" w:rsidRDefault="00C96F69" w:rsidP="00C96F69">
      <w:pPr>
        <w:tabs>
          <w:tab w:val="left" w:pos="0"/>
          <w:tab w:val="left" w:pos="142"/>
          <w:tab w:val="left" w:leader="dot" w:pos="624"/>
        </w:tabs>
        <w:ind w:left="-284" w:right="-283"/>
        <w:jc w:val="both"/>
        <w:rPr>
          <w:rStyle w:val="Zag11"/>
          <w:rFonts w:eastAsia="@Arial Unicode MS"/>
        </w:rPr>
      </w:pPr>
      <w:r w:rsidRPr="0089583F">
        <w:rPr>
          <w:rStyle w:val="Zag11"/>
          <w:rFonts w:eastAsia="@Arial Unicode MS"/>
          <w:b/>
        </w:rPr>
        <w:t>Выпускник научится</w:t>
      </w:r>
      <w:r w:rsidRPr="0089583F">
        <w:rPr>
          <w:rStyle w:val="Zag11"/>
          <w:rFonts w:eastAsia="@Arial Unicode MS"/>
        </w:rPr>
        <w:t>:</w:t>
      </w:r>
    </w:p>
    <w:p w:rsidR="00C96F69" w:rsidRPr="0089583F" w:rsidRDefault="00C96F69" w:rsidP="00C96F69">
      <w:pPr>
        <w:tabs>
          <w:tab w:val="left" w:pos="0"/>
          <w:tab w:val="left" w:pos="900"/>
        </w:tabs>
        <w:ind w:left="-284" w:right="-283"/>
        <w:jc w:val="both"/>
      </w:pPr>
      <w:r w:rsidRPr="0089583F">
        <w:t>– раскрывать содержание основных составляющих православной христианской культуры, духо</w:t>
      </w:r>
      <w:r w:rsidRPr="0089583F">
        <w:t>в</w:t>
      </w:r>
      <w:r w:rsidRPr="0089583F">
        <w:t>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w:t>
      </w:r>
      <w:r w:rsidRPr="0089583F">
        <w:t>и</w:t>
      </w:r>
      <w:r w:rsidRPr="0089583F">
        <w:t>гиозное искусство, отношение к труду и др.);</w:t>
      </w:r>
    </w:p>
    <w:p w:rsidR="00C96F69" w:rsidRPr="0089583F" w:rsidRDefault="00C96F69" w:rsidP="00C96F69">
      <w:pPr>
        <w:tabs>
          <w:tab w:val="left" w:pos="0"/>
          <w:tab w:val="left" w:pos="900"/>
        </w:tabs>
        <w:ind w:left="-284" w:right="-283"/>
        <w:jc w:val="both"/>
      </w:pPr>
      <w:r w:rsidRPr="0089583F">
        <w:t>–</w:t>
      </w:r>
      <w:r w:rsidRPr="0089583F">
        <w:tab/>
        <w:t xml:space="preserve">ориентироваться в истории возникновения православной христианской религиозной традиции, истории её формирования в России; </w:t>
      </w:r>
    </w:p>
    <w:p w:rsidR="00C96F69" w:rsidRPr="0089583F" w:rsidRDefault="00C96F69" w:rsidP="00C96F69">
      <w:pPr>
        <w:tabs>
          <w:tab w:val="left" w:pos="0"/>
          <w:tab w:val="left" w:pos="900"/>
        </w:tabs>
        <w:ind w:left="-284" w:right="-283"/>
        <w:jc w:val="both"/>
      </w:pPr>
      <w:r w:rsidRPr="0089583F">
        <w:t>–</w:t>
      </w:r>
      <w:r w:rsidRPr="0089583F">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96F69" w:rsidRPr="0089583F" w:rsidRDefault="00C96F69" w:rsidP="00C96F69">
      <w:pPr>
        <w:tabs>
          <w:tab w:val="left" w:pos="0"/>
          <w:tab w:val="left" w:pos="900"/>
        </w:tabs>
        <w:ind w:left="-284" w:right="-283"/>
        <w:jc w:val="both"/>
      </w:pPr>
      <w:r w:rsidRPr="0089583F">
        <w:t>–</w:t>
      </w:r>
      <w:r w:rsidRPr="0089583F">
        <w:tab/>
        <w:t>излагать свое мнение по поводу значения религии, религиозной культуры в жизни людей и общества;</w:t>
      </w:r>
    </w:p>
    <w:p w:rsidR="00C96F69" w:rsidRPr="0089583F" w:rsidRDefault="00C96F69" w:rsidP="00C96F69">
      <w:pPr>
        <w:tabs>
          <w:tab w:val="left" w:pos="0"/>
          <w:tab w:val="left" w:pos="900"/>
        </w:tabs>
        <w:ind w:left="-284" w:right="-283"/>
        <w:jc w:val="both"/>
      </w:pPr>
      <w:r w:rsidRPr="0089583F">
        <w:t>–</w:t>
      </w:r>
      <w:r w:rsidRPr="0089583F">
        <w:tab/>
        <w:t>соотносить нравственные формы поведения с нормами православной христианской религио</w:t>
      </w:r>
      <w:r w:rsidRPr="0089583F">
        <w:t>з</w:t>
      </w:r>
      <w:r w:rsidRPr="0089583F">
        <w:t xml:space="preserve">ной морали; </w:t>
      </w:r>
    </w:p>
    <w:p w:rsidR="00C96F69" w:rsidRPr="0089583F" w:rsidRDefault="00C96F69" w:rsidP="00C96F69">
      <w:pPr>
        <w:tabs>
          <w:tab w:val="left" w:pos="0"/>
          <w:tab w:val="left" w:pos="900"/>
        </w:tabs>
        <w:ind w:left="-284" w:right="-283"/>
        <w:jc w:val="both"/>
      </w:pPr>
      <w:r w:rsidRPr="0089583F">
        <w:lastRenderedPageBreak/>
        <w:t>–</w:t>
      </w:r>
      <w:r w:rsidRPr="0089583F">
        <w:tab/>
        <w:t>осуществлять поиск необходимой информации для выполнения заданий; участвовать в дисп</w:t>
      </w:r>
      <w:r w:rsidRPr="0089583F">
        <w:t>у</w:t>
      </w:r>
      <w:r w:rsidRPr="0089583F">
        <w:t xml:space="preserve">тах, слушать собеседника и излагать свое мнение; готовить сообщения по выбранным темам. </w:t>
      </w:r>
    </w:p>
    <w:p w:rsidR="00C96F69" w:rsidRPr="0089583F" w:rsidRDefault="00C96F69" w:rsidP="00C96F69">
      <w:pPr>
        <w:tabs>
          <w:tab w:val="left" w:pos="0"/>
          <w:tab w:val="left" w:pos="142"/>
          <w:tab w:val="left" w:leader="dot" w:pos="624"/>
        </w:tabs>
        <w:ind w:left="-284" w:right="-283"/>
        <w:jc w:val="both"/>
        <w:rPr>
          <w:rStyle w:val="Zag11"/>
          <w:rFonts w:eastAsia="@Arial Unicode MS"/>
          <w:b/>
          <w:iCs/>
        </w:rPr>
      </w:pPr>
      <w:r w:rsidRPr="0089583F">
        <w:rPr>
          <w:rStyle w:val="Zag11"/>
          <w:rFonts w:eastAsia="@Arial Unicode MS"/>
          <w:b/>
          <w:iCs/>
        </w:rPr>
        <w:t>Выпускник получит возможность научиться:</w:t>
      </w:r>
    </w:p>
    <w:p w:rsidR="00C96F69" w:rsidRPr="0089583F" w:rsidRDefault="00C96F69" w:rsidP="00C96F69">
      <w:pPr>
        <w:tabs>
          <w:tab w:val="left" w:pos="0"/>
          <w:tab w:val="left" w:pos="900"/>
        </w:tabs>
        <w:ind w:left="-284" w:right="-283"/>
        <w:jc w:val="both"/>
        <w:rPr>
          <w:i/>
        </w:rPr>
      </w:pPr>
      <w:r w:rsidRPr="0089583F">
        <w:t>–</w:t>
      </w:r>
      <w:r w:rsidRPr="0089583F">
        <w:rPr>
          <w:i/>
        </w:rPr>
        <w:tab/>
        <w:t>развивать нравственную рефлексию, совершенствовать морально-нравственное самосозн</w:t>
      </w:r>
      <w:r w:rsidRPr="0089583F">
        <w:rPr>
          <w:i/>
        </w:rPr>
        <w:t>а</w:t>
      </w:r>
      <w:r w:rsidRPr="0089583F">
        <w:rPr>
          <w:i/>
        </w:rPr>
        <w:t>ние, регулировать собственное поведение на основе традиционных для российского общества, народов России духовно-нравственных ценностей;</w:t>
      </w:r>
    </w:p>
    <w:p w:rsidR="00C96F69" w:rsidRPr="0089583F" w:rsidRDefault="00C96F69" w:rsidP="00C96F69">
      <w:pPr>
        <w:tabs>
          <w:tab w:val="left" w:pos="0"/>
          <w:tab w:val="left" w:pos="900"/>
        </w:tabs>
        <w:ind w:left="-284" w:right="-283"/>
        <w:jc w:val="both"/>
        <w:rPr>
          <w:i/>
        </w:rPr>
      </w:pPr>
      <w:r w:rsidRPr="0089583F">
        <w:t>–</w:t>
      </w:r>
      <w:r w:rsidRPr="0089583F">
        <w:rPr>
          <w:i/>
        </w:rPr>
        <w:tab/>
        <w:t>устанавливать взаимосвязь между содержанием православной культуры и поведением людей, общественными явлениями;</w:t>
      </w:r>
    </w:p>
    <w:p w:rsidR="00C96F69" w:rsidRPr="0089583F" w:rsidRDefault="00C96F69" w:rsidP="00C96F69">
      <w:pPr>
        <w:tabs>
          <w:tab w:val="left" w:pos="0"/>
          <w:tab w:val="left" w:pos="900"/>
        </w:tabs>
        <w:ind w:left="-284" w:right="-283"/>
        <w:jc w:val="both"/>
        <w:rPr>
          <w:i/>
        </w:rPr>
      </w:pPr>
      <w:r w:rsidRPr="0089583F">
        <w:t>–</w:t>
      </w:r>
      <w:r w:rsidRPr="0089583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6F69" w:rsidRPr="0089583F" w:rsidRDefault="00C96F69" w:rsidP="00C96F69">
      <w:pPr>
        <w:tabs>
          <w:tab w:val="left" w:pos="0"/>
          <w:tab w:val="left" w:pos="900"/>
        </w:tabs>
        <w:ind w:left="-284" w:right="-283"/>
        <w:jc w:val="both"/>
        <w:rPr>
          <w:i/>
        </w:rPr>
      </w:pPr>
      <w:r w:rsidRPr="0089583F">
        <w:t>–</w:t>
      </w:r>
      <w:r w:rsidRPr="0089583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96F69" w:rsidRDefault="00C96F69" w:rsidP="00C96F69">
      <w:pPr>
        <w:tabs>
          <w:tab w:val="left" w:pos="0"/>
        </w:tabs>
        <w:ind w:left="-284" w:right="-283"/>
        <w:jc w:val="both"/>
        <w:rPr>
          <w:b/>
        </w:rPr>
      </w:pPr>
      <w:r w:rsidRPr="0089583F">
        <w:rPr>
          <w:b/>
        </w:rPr>
        <w:t>Планируемые результаты по учебн</w:t>
      </w:r>
      <w:r>
        <w:rPr>
          <w:b/>
        </w:rPr>
        <w:t xml:space="preserve">ому </w:t>
      </w:r>
      <w:r w:rsidRPr="0089583F">
        <w:rPr>
          <w:b/>
        </w:rPr>
        <w:t xml:space="preserve"> модул</w:t>
      </w:r>
      <w:r>
        <w:rPr>
          <w:b/>
        </w:rPr>
        <w:t>ю</w:t>
      </w:r>
      <w:r>
        <w:t xml:space="preserve"> «</w:t>
      </w:r>
      <w:r>
        <w:rPr>
          <w:b/>
        </w:rPr>
        <w:t>Основы светской этики»</w:t>
      </w:r>
    </w:p>
    <w:p w:rsidR="00C96F69" w:rsidRPr="0089583F" w:rsidRDefault="00C96F69" w:rsidP="00C96F69">
      <w:pPr>
        <w:tabs>
          <w:tab w:val="left" w:pos="0"/>
          <w:tab w:val="left" w:pos="142"/>
          <w:tab w:val="left" w:leader="dot" w:pos="624"/>
        </w:tabs>
        <w:ind w:left="-284" w:right="-283"/>
        <w:jc w:val="both"/>
        <w:rPr>
          <w:rStyle w:val="Zag11"/>
          <w:rFonts w:eastAsia="@Arial Unicode MS"/>
        </w:rPr>
      </w:pPr>
      <w:r w:rsidRPr="0089583F">
        <w:rPr>
          <w:rStyle w:val="Zag11"/>
          <w:rFonts w:eastAsia="@Arial Unicode MS"/>
          <w:b/>
        </w:rPr>
        <w:t>Выпускник научится</w:t>
      </w:r>
      <w:r w:rsidRPr="0089583F">
        <w:rPr>
          <w:rStyle w:val="Zag11"/>
          <w:rFonts w:eastAsia="@Arial Unicode MS"/>
        </w:rPr>
        <w:t>:</w:t>
      </w:r>
    </w:p>
    <w:p w:rsidR="00C96F69" w:rsidRDefault="00C96F69" w:rsidP="003722CF">
      <w:pPr>
        <w:pStyle w:val="afff"/>
        <w:numPr>
          <w:ilvl w:val="0"/>
          <w:numId w:val="105"/>
        </w:numPr>
        <w:tabs>
          <w:tab w:val="left" w:pos="284"/>
        </w:tabs>
        <w:spacing w:line="240" w:lineRule="auto"/>
        <w:ind w:left="-284" w:right="-283" w:firstLine="142"/>
        <w:jc w:val="both"/>
        <w:rPr>
          <w:rFonts w:ascii="Times New Roman" w:hAnsi="Times New Roman"/>
          <w:sz w:val="24"/>
          <w:szCs w:val="24"/>
        </w:rPr>
      </w:pPr>
      <w:r w:rsidRPr="00C11CF6">
        <w:rPr>
          <w:rFonts w:ascii="Times New Roman" w:hAnsi="Times New Roman"/>
          <w:sz w:val="24"/>
          <w:szCs w:val="24"/>
        </w:rPr>
        <w:t xml:space="preserve">раскрывать содержание </w:t>
      </w:r>
      <w:r>
        <w:rPr>
          <w:rFonts w:ascii="Times New Roman" w:hAnsi="Times New Roman"/>
          <w:sz w:val="24"/>
          <w:szCs w:val="24"/>
        </w:rPr>
        <w:t>основных составляющих российской светской (гражданской) этики, основанной на конституционных обязанностях, правах и свободах человека и гражданина Росси</w:t>
      </w:r>
      <w:r>
        <w:rPr>
          <w:rFonts w:ascii="Times New Roman" w:hAnsi="Times New Roman"/>
          <w:sz w:val="24"/>
          <w:szCs w:val="24"/>
        </w:rPr>
        <w:t>й</w:t>
      </w:r>
      <w:r>
        <w:rPr>
          <w:rFonts w:ascii="Times New Roman" w:hAnsi="Times New Roman"/>
          <w:sz w:val="24"/>
          <w:szCs w:val="24"/>
        </w:rPr>
        <w:t>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т.д.);</w:t>
      </w:r>
    </w:p>
    <w:p w:rsidR="00C96F69" w:rsidRDefault="00C96F69" w:rsidP="003722CF">
      <w:pPr>
        <w:pStyle w:val="afff"/>
        <w:numPr>
          <w:ilvl w:val="0"/>
          <w:numId w:val="105"/>
        </w:numPr>
        <w:tabs>
          <w:tab w:val="left" w:pos="284"/>
        </w:tabs>
        <w:spacing w:line="240" w:lineRule="auto"/>
        <w:ind w:left="-284" w:right="-283" w:firstLine="142"/>
        <w:jc w:val="both"/>
        <w:rPr>
          <w:rFonts w:ascii="Times New Roman" w:hAnsi="Times New Roman"/>
          <w:sz w:val="24"/>
          <w:szCs w:val="24"/>
        </w:rPr>
      </w:pPr>
      <w:r>
        <w:rPr>
          <w:rFonts w:ascii="Times New Roman" w:hAnsi="Times New Roman"/>
          <w:sz w:val="24"/>
          <w:szCs w:val="24"/>
        </w:rPr>
        <w:t>на примере российской светской этики понимать значение нравственных ценностей, идеалов в жизни людей, общества;</w:t>
      </w:r>
    </w:p>
    <w:p w:rsidR="00C96F69" w:rsidRDefault="00C96F69" w:rsidP="003722CF">
      <w:pPr>
        <w:pStyle w:val="afff"/>
        <w:numPr>
          <w:ilvl w:val="0"/>
          <w:numId w:val="105"/>
        </w:numPr>
        <w:tabs>
          <w:tab w:val="left" w:pos="284"/>
        </w:tabs>
        <w:spacing w:line="240" w:lineRule="auto"/>
        <w:ind w:left="-284" w:right="-283" w:firstLine="142"/>
        <w:jc w:val="both"/>
        <w:rPr>
          <w:rFonts w:ascii="Times New Roman" w:hAnsi="Times New Roman"/>
          <w:sz w:val="24"/>
          <w:szCs w:val="24"/>
        </w:rPr>
      </w:pPr>
      <w:r>
        <w:rPr>
          <w:rFonts w:ascii="Times New Roman" w:hAnsi="Times New Roman"/>
          <w:sz w:val="24"/>
          <w:szCs w:val="24"/>
        </w:rPr>
        <w:t>излагать свое мнение по поводу значения российской светской этики в жизни людей и общ</w:t>
      </w:r>
      <w:r>
        <w:rPr>
          <w:rFonts w:ascii="Times New Roman" w:hAnsi="Times New Roman"/>
          <w:sz w:val="24"/>
          <w:szCs w:val="24"/>
        </w:rPr>
        <w:t>е</w:t>
      </w:r>
      <w:r>
        <w:rPr>
          <w:rFonts w:ascii="Times New Roman" w:hAnsi="Times New Roman"/>
          <w:sz w:val="24"/>
          <w:szCs w:val="24"/>
        </w:rPr>
        <w:t>ства;</w:t>
      </w:r>
    </w:p>
    <w:p w:rsidR="00C96F69" w:rsidRDefault="00C96F69" w:rsidP="003722CF">
      <w:pPr>
        <w:pStyle w:val="afff"/>
        <w:numPr>
          <w:ilvl w:val="0"/>
          <w:numId w:val="105"/>
        </w:numPr>
        <w:tabs>
          <w:tab w:val="left" w:pos="284"/>
        </w:tabs>
        <w:spacing w:line="240" w:lineRule="auto"/>
        <w:ind w:left="-284" w:right="-283" w:firstLine="142"/>
        <w:jc w:val="both"/>
        <w:rPr>
          <w:rFonts w:ascii="Times New Roman" w:hAnsi="Times New Roman"/>
          <w:sz w:val="24"/>
          <w:szCs w:val="24"/>
        </w:rPr>
      </w:pPr>
      <w:r>
        <w:rPr>
          <w:rFonts w:ascii="Times New Roman" w:hAnsi="Times New Roman"/>
          <w:sz w:val="24"/>
          <w:szCs w:val="24"/>
        </w:rPr>
        <w:t>соотносить нравственные формы поведения с нормами российской светской (гражданской) этики;</w:t>
      </w:r>
    </w:p>
    <w:p w:rsidR="00C96F69" w:rsidRDefault="00C96F69" w:rsidP="003722CF">
      <w:pPr>
        <w:pStyle w:val="afff"/>
        <w:numPr>
          <w:ilvl w:val="0"/>
          <w:numId w:val="105"/>
        </w:numPr>
        <w:tabs>
          <w:tab w:val="left" w:pos="284"/>
        </w:tabs>
        <w:spacing w:line="240" w:lineRule="auto"/>
        <w:ind w:left="-284" w:right="-283" w:firstLine="142"/>
        <w:jc w:val="both"/>
        <w:rPr>
          <w:rFonts w:ascii="Times New Roman" w:hAnsi="Times New Roman"/>
          <w:sz w:val="24"/>
          <w:szCs w:val="24"/>
        </w:rPr>
      </w:pPr>
      <w:r>
        <w:rPr>
          <w:rFonts w:ascii="Times New Roman" w:hAnsi="Times New Roman"/>
          <w:sz w:val="24"/>
          <w:szCs w:val="24"/>
        </w:rPr>
        <w:t>осуществлять поиск необходимой информации для выполнения заданий; участвовать в ди</w:t>
      </w:r>
      <w:r>
        <w:rPr>
          <w:rFonts w:ascii="Times New Roman" w:hAnsi="Times New Roman"/>
          <w:sz w:val="24"/>
          <w:szCs w:val="24"/>
        </w:rPr>
        <w:t>с</w:t>
      </w:r>
      <w:r>
        <w:rPr>
          <w:rFonts w:ascii="Times New Roman" w:hAnsi="Times New Roman"/>
          <w:sz w:val="24"/>
          <w:szCs w:val="24"/>
        </w:rPr>
        <w:t>путах, слушать собеседника и излагать свое мнение; готовить сообщения по выбранным темам.</w:t>
      </w:r>
    </w:p>
    <w:p w:rsidR="00C96F69" w:rsidRDefault="00C96F69" w:rsidP="00C96F69">
      <w:pPr>
        <w:pStyle w:val="afff"/>
        <w:tabs>
          <w:tab w:val="left" w:pos="0"/>
          <w:tab w:val="left" w:pos="142"/>
          <w:tab w:val="left" w:leader="dot" w:pos="624"/>
        </w:tabs>
        <w:spacing w:line="240" w:lineRule="auto"/>
        <w:ind w:left="502" w:right="-283"/>
        <w:jc w:val="both"/>
        <w:rPr>
          <w:rStyle w:val="Zag11"/>
          <w:rFonts w:ascii="Times New Roman" w:eastAsia="@Arial Unicode MS" w:hAnsi="Times New Roman"/>
          <w:b/>
          <w:iCs/>
          <w:sz w:val="24"/>
          <w:szCs w:val="24"/>
        </w:rPr>
      </w:pPr>
      <w:r w:rsidRPr="006E155A">
        <w:rPr>
          <w:rStyle w:val="Zag11"/>
          <w:rFonts w:ascii="Times New Roman" w:eastAsia="@Arial Unicode MS" w:hAnsi="Times New Roman"/>
          <w:b/>
          <w:iCs/>
          <w:sz w:val="24"/>
          <w:szCs w:val="24"/>
        </w:rPr>
        <w:t>Выпускник получит возможность научиться:</w:t>
      </w:r>
    </w:p>
    <w:p w:rsidR="00C96F69" w:rsidRPr="00C17CF4" w:rsidRDefault="00C96F69" w:rsidP="003722CF">
      <w:pPr>
        <w:pStyle w:val="afff"/>
        <w:numPr>
          <w:ilvl w:val="0"/>
          <w:numId w:val="106"/>
        </w:numPr>
        <w:tabs>
          <w:tab w:val="left" w:pos="0"/>
          <w:tab w:val="left" w:pos="284"/>
          <w:tab w:val="left" w:leader="dot" w:pos="624"/>
        </w:tabs>
        <w:spacing w:line="240" w:lineRule="auto"/>
        <w:ind w:left="-284" w:right="-283" w:firstLine="284"/>
        <w:jc w:val="both"/>
        <w:rPr>
          <w:rStyle w:val="Zag11"/>
          <w:rFonts w:ascii="Times New Roman" w:eastAsia="@Arial Unicode MS" w:hAnsi="Times New Roman"/>
          <w:b/>
          <w:iCs/>
          <w:sz w:val="24"/>
          <w:szCs w:val="24"/>
        </w:rPr>
      </w:pPr>
      <w:r>
        <w:rPr>
          <w:rStyle w:val="Zag11"/>
          <w:rFonts w:ascii="Times New Roman" w:eastAsia="@Arial Unicode MS" w:hAnsi="Times New Roman"/>
          <w:i/>
          <w:iCs/>
          <w:sz w:val="24"/>
          <w:szCs w:val="24"/>
        </w:rPr>
        <w:t>развивать нравственную рефлексию</w:t>
      </w:r>
      <w:r>
        <w:rPr>
          <w:rStyle w:val="Zag11"/>
          <w:rFonts w:ascii="Times New Roman" w:eastAsia="@Arial Unicode MS" w:hAnsi="Times New Roman"/>
          <w:b/>
          <w:iCs/>
          <w:sz w:val="24"/>
          <w:szCs w:val="24"/>
        </w:rPr>
        <w:t xml:space="preserve">, </w:t>
      </w:r>
      <w:r w:rsidRPr="006E155A">
        <w:rPr>
          <w:rStyle w:val="Zag11"/>
          <w:rFonts w:ascii="Times New Roman" w:eastAsia="@Arial Unicode MS" w:hAnsi="Times New Roman"/>
          <w:i/>
          <w:iCs/>
          <w:sz w:val="24"/>
          <w:szCs w:val="24"/>
        </w:rPr>
        <w:t>совершенствовать</w:t>
      </w:r>
      <w:r>
        <w:rPr>
          <w:rStyle w:val="Zag11"/>
          <w:rFonts w:ascii="Times New Roman" w:eastAsia="@Arial Unicode MS" w:hAnsi="Times New Roman"/>
          <w:i/>
          <w:iCs/>
          <w:sz w:val="24"/>
          <w:szCs w:val="24"/>
        </w:rPr>
        <w:t>морально-нравственное самосозн</w:t>
      </w:r>
      <w:r>
        <w:rPr>
          <w:rStyle w:val="Zag11"/>
          <w:rFonts w:ascii="Times New Roman" w:eastAsia="@Arial Unicode MS" w:hAnsi="Times New Roman"/>
          <w:i/>
          <w:iCs/>
          <w:sz w:val="24"/>
          <w:szCs w:val="24"/>
        </w:rPr>
        <w:t>а</w:t>
      </w:r>
      <w:r>
        <w:rPr>
          <w:rStyle w:val="Zag11"/>
          <w:rFonts w:ascii="Times New Roman" w:eastAsia="@Arial Unicode MS" w:hAnsi="Times New Roman"/>
          <w:i/>
          <w:iCs/>
          <w:sz w:val="24"/>
          <w:szCs w:val="24"/>
        </w:rPr>
        <w:t>ние, регулировать собственное поведение на основе общепринятых в российском обществе норм светской (гражданской) этики;</w:t>
      </w:r>
    </w:p>
    <w:p w:rsidR="00C96F69" w:rsidRPr="00C17CF4" w:rsidRDefault="00C96F69" w:rsidP="003722CF">
      <w:pPr>
        <w:pStyle w:val="afff"/>
        <w:numPr>
          <w:ilvl w:val="0"/>
          <w:numId w:val="106"/>
        </w:numPr>
        <w:tabs>
          <w:tab w:val="left" w:pos="0"/>
          <w:tab w:val="left" w:pos="284"/>
          <w:tab w:val="left" w:leader="dot" w:pos="624"/>
        </w:tabs>
        <w:spacing w:line="240" w:lineRule="auto"/>
        <w:ind w:left="-284" w:right="-283" w:firstLine="284"/>
        <w:jc w:val="both"/>
        <w:rPr>
          <w:rStyle w:val="Zag11"/>
          <w:rFonts w:ascii="Times New Roman" w:eastAsia="@Arial Unicode MS" w:hAnsi="Times New Roman"/>
          <w:b/>
          <w:iCs/>
          <w:sz w:val="24"/>
          <w:szCs w:val="24"/>
        </w:rPr>
      </w:pPr>
      <w:r>
        <w:rPr>
          <w:rStyle w:val="Zag11"/>
          <w:rFonts w:ascii="Times New Roman" w:eastAsia="@Arial Unicode MS" w:hAnsi="Times New Roman"/>
          <w:i/>
          <w:iCs/>
          <w:sz w:val="24"/>
          <w:szCs w:val="24"/>
        </w:rPr>
        <w:t>устанавливать взаимосвязь между содержанием российской светской этики и поведением людей, общественными явлениями;</w:t>
      </w:r>
    </w:p>
    <w:p w:rsidR="00C96F69" w:rsidRPr="00C17CF4" w:rsidRDefault="00C96F69" w:rsidP="003722CF">
      <w:pPr>
        <w:pStyle w:val="afff"/>
        <w:numPr>
          <w:ilvl w:val="0"/>
          <w:numId w:val="106"/>
        </w:numPr>
        <w:tabs>
          <w:tab w:val="left" w:pos="0"/>
          <w:tab w:val="left" w:pos="284"/>
          <w:tab w:val="left" w:leader="dot" w:pos="624"/>
        </w:tabs>
        <w:spacing w:line="240" w:lineRule="auto"/>
        <w:ind w:left="-284" w:right="-283" w:firstLine="284"/>
        <w:jc w:val="both"/>
        <w:rPr>
          <w:rStyle w:val="Zag11"/>
          <w:rFonts w:ascii="Times New Roman" w:eastAsia="@Arial Unicode MS" w:hAnsi="Times New Roman"/>
          <w:b/>
          <w:iCs/>
          <w:sz w:val="24"/>
          <w:szCs w:val="24"/>
        </w:rPr>
      </w:pPr>
      <w:r>
        <w:rPr>
          <w:rStyle w:val="Zag11"/>
          <w:rFonts w:ascii="Times New Roman" w:eastAsia="@Arial Unicode MS" w:hAnsi="Times New Roman"/>
          <w:i/>
          <w:iCs/>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96F69" w:rsidRPr="00C17CF4" w:rsidRDefault="00C96F69" w:rsidP="003722CF">
      <w:pPr>
        <w:pStyle w:val="afff"/>
        <w:numPr>
          <w:ilvl w:val="0"/>
          <w:numId w:val="106"/>
        </w:numPr>
        <w:tabs>
          <w:tab w:val="left" w:pos="0"/>
          <w:tab w:val="left" w:pos="284"/>
          <w:tab w:val="left" w:leader="dot" w:pos="624"/>
        </w:tabs>
        <w:spacing w:after="0" w:line="240" w:lineRule="auto"/>
        <w:ind w:left="-284" w:right="-283" w:firstLine="284"/>
        <w:jc w:val="both"/>
        <w:rPr>
          <w:rFonts w:ascii="Times New Roman" w:eastAsia="@Arial Unicode MS" w:hAnsi="Times New Roman"/>
          <w:b/>
          <w:iCs/>
          <w:color w:val="000000"/>
          <w:sz w:val="24"/>
          <w:szCs w:val="24"/>
        </w:rPr>
      </w:pPr>
      <w:r>
        <w:rPr>
          <w:rStyle w:val="Zag11"/>
          <w:rFonts w:ascii="Times New Roman" w:eastAsia="@Arial Unicode MS" w:hAnsi="Times New Roman"/>
          <w:i/>
          <w:iCs/>
          <w:sz w:val="24"/>
          <w:szCs w:val="24"/>
        </w:rPr>
        <w:t xml:space="preserve">акцентрировать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C528F9" w:rsidRPr="0089583F" w:rsidRDefault="005F287B" w:rsidP="006B52C0">
      <w:pPr>
        <w:pStyle w:val="aff"/>
        <w:tabs>
          <w:tab w:val="left" w:pos="0"/>
        </w:tabs>
        <w:spacing w:line="240" w:lineRule="auto"/>
        <w:ind w:left="-284" w:right="-283"/>
        <w:rPr>
          <w:sz w:val="24"/>
        </w:rPr>
      </w:pPr>
      <w:r>
        <w:rPr>
          <w:sz w:val="24"/>
        </w:rPr>
        <w:t>1.2.</w:t>
      </w:r>
      <w:r w:rsidR="00981354">
        <w:rPr>
          <w:sz w:val="24"/>
        </w:rPr>
        <w:t>9</w:t>
      </w:r>
      <w:r w:rsidR="00C528F9" w:rsidRPr="0089583F">
        <w:rPr>
          <w:sz w:val="24"/>
        </w:rPr>
        <w:t>.</w:t>
      </w:r>
      <w:r>
        <w:rPr>
          <w:sz w:val="24"/>
        </w:rPr>
        <w:t xml:space="preserve"> </w:t>
      </w:r>
      <w:r w:rsidR="00C528F9" w:rsidRPr="0089583F">
        <w:rPr>
          <w:sz w:val="24"/>
        </w:rPr>
        <w:t>Окружающий мир</w:t>
      </w:r>
      <w:bookmarkEnd w:id="26"/>
      <w:bookmarkEnd w:id="27"/>
      <w:bookmarkEnd w:id="28"/>
      <w:bookmarkEnd w:id="29"/>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В результате изучения курса «Окружающий мир» обучающиеся на уровне начального общего образования:</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получат возможность расширить, систематизировать и углубить исходные представления о пр</w:t>
      </w:r>
      <w:r w:rsidRPr="0089583F">
        <w:rPr>
          <w:rStyle w:val="Zag11"/>
          <w:rFonts w:eastAsia="@Arial Unicode MS"/>
        </w:rPr>
        <w:t>и</w:t>
      </w:r>
      <w:r w:rsidRPr="0089583F">
        <w:rPr>
          <w:rStyle w:val="Zag11"/>
          <w:rFonts w:eastAsia="@Arial Unicode MS"/>
        </w:rPr>
        <w:t>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обретут чувство гордости за свою Родину, российский народ и его историю, осознают свою этн</w:t>
      </w:r>
      <w:r w:rsidRPr="0089583F">
        <w:rPr>
          <w:rStyle w:val="Zag11"/>
          <w:rFonts w:eastAsia="@Arial Unicode MS"/>
        </w:rPr>
        <w:t>и</w:t>
      </w:r>
      <w:r w:rsidRPr="0089583F">
        <w:rPr>
          <w:rStyle w:val="Zag11"/>
          <w:rFonts w:eastAsia="@Arial Unicode MS"/>
        </w:rPr>
        <w:t>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приобретут опыт эмоционально окрашенного, личностного отношения к миру природы и культ</w:t>
      </w:r>
      <w:r w:rsidRPr="0089583F">
        <w:rPr>
          <w:rStyle w:val="Zag11"/>
          <w:rFonts w:eastAsia="@Arial Unicode MS"/>
        </w:rPr>
        <w:t>у</w:t>
      </w:r>
      <w:r w:rsidRPr="0089583F">
        <w:rPr>
          <w:rStyle w:val="Zag11"/>
          <w:rFonts w:eastAsia="@Arial Unicode MS"/>
        </w:rPr>
        <w:t>ры; ознакомятся с началами естественных и социально-гуманитарных наук в их единстве и вза</w:t>
      </w:r>
      <w:r w:rsidRPr="0089583F">
        <w:rPr>
          <w:rStyle w:val="Zag11"/>
          <w:rFonts w:eastAsia="@Arial Unicode MS"/>
        </w:rPr>
        <w:t>и</w:t>
      </w:r>
      <w:r w:rsidRPr="0089583F">
        <w:rPr>
          <w:rStyle w:val="Zag11"/>
          <w:rFonts w:eastAsia="@Arial Unicode MS"/>
        </w:rPr>
        <w:t>мосвязях, что даст учащимся ключ (метод) к осмыслению личного опыта, позволит сделать во</w:t>
      </w:r>
      <w:r w:rsidRPr="0089583F">
        <w:rPr>
          <w:rStyle w:val="Zag11"/>
          <w:rFonts w:eastAsia="@Arial Unicode MS"/>
        </w:rPr>
        <w:t>с</w:t>
      </w:r>
      <w:r w:rsidRPr="0089583F">
        <w:rPr>
          <w:rStyle w:val="Zag11"/>
          <w:rFonts w:eastAsia="@Arial Unicode MS"/>
        </w:rPr>
        <w:t>приятие явлений окружающего мира более понятными, знакомыми и предсказуемыми, определить свое место в ближайшем окружении;</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spacing w:val="-4"/>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9583F">
        <w:rPr>
          <w:rStyle w:val="Zag11"/>
          <w:rFonts w:eastAsia="@Arial Unicode MS"/>
        </w:rPr>
        <w:t>;</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proofErr w:type="gramStart"/>
      <w:r w:rsidRPr="0089583F">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w:t>
      </w:r>
      <w:r w:rsidRPr="0089583F">
        <w:rPr>
          <w:rStyle w:val="Zag11"/>
          <w:rFonts w:eastAsia="@Arial Unicode MS"/>
        </w:rPr>
        <w:t>н</w:t>
      </w:r>
      <w:r w:rsidRPr="0089583F">
        <w:rPr>
          <w:rStyle w:val="Zag11"/>
          <w:rFonts w:eastAsia="@Arial Unicode MS"/>
        </w:rPr>
        <w:t>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w:t>
      </w:r>
      <w:r w:rsidRPr="0089583F">
        <w:rPr>
          <w:rStyle w:val="Zag11"/>
          <w:rFonts w:eastAsia="@Arial Unicode MS"/>
        </w:rPr>
        <w:t>о</w:t>
      </w:r>
      <w:r w:rsidRPr="0089583F">
        <w:rPr>
          <w:rStyle w:val="Zag11"/>
          <w:rFonts w:eastAsia="@Arial Unicode MS"/>
        </w:rPr>
        <w:t>жет им овладеть начальными навыками адаптации в динамично изменяющемся и развивающемся мире;</w:t>
      </w:r>
      <w:proofErr w:type="gramEnd"/>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 xml:space="preserve">получат возможность приобрести базовые умения работы с </w:t>
      </w:r>
      <w:proofErr w:type="gramStart"/>
      <w:r w:rsidRPr="0089583F">
        <w:rPr>
          <w:rStyle w:val="Zag11"/>
          <w:rFonts w:eastAsia="@Arial Unicode MS"/>
        </w:rPr>
        <w:t>ИКТ-средствами</w:t>
      </w:r>
      <w:proofErr w:type="gramEnd"/>
      <w:r w:rsidRPr="0089583F">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89583F">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w:t>
      </w:r>
      <w:r w:rsidRPr="0089583F">
        <w:rPr>
          <w:rStyle w:val="Zag11"/>
          <w:rFonts w:eastAsia="@Arial Unicode MS"/>
        </w:rPr>
        <w:t>д</w:t>
      </w:r>
      <w:r w:rsidRPr="0089583F">
        <w:rPr>
          <w:rStyle w:val="Zag11"/>
          <w:rFonts w:eastAsia="@Arial Unicode MS"/>
        </w:rPr>
        <w:t>ставлений о нравственных нормах, социальной справедливости и свободе.</w:t>
      </w:r>
    </w:p>
    <w:p w:rsidR="00C528F9" w:rsidRPr="0089583F" w:rsidRDefault="00C528F9" w:rsidP="006B52C0">
      <w:pPr>
        <w:pStyle w:val="a3"/>
        <w:tabs>
          <w:tab w:val="left" w:pos="0"/>
          <w:tab w:val="left" w:pos="709"/>
        </w:tabs>
        <w:spacing w:line="240" w:lineRule="auto"/>
        <w:ind w:left="-284" w:right="-283" w:firstLine="0"/>
        <w:rPr>
          <w:rFonts w:ascii="Times New Roman" w:hAnsi="Times New Roman"/>
          <w:color w:val="auto"/>
          <w:sz w:val="24"/>
          <w:szCs w:val="24"/>
        </w:rPr>
      </w:pPr>
      <w:r w:rsidRPr="0089583F">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w:t>
      </w:r>
      <w:r w:rsidRPr="0089583F">
        <w:rPr>
          <w:rStyle w:val="Zag11"/>
          <w:rFonts w:ascii="Times New Roman" w:eastAsia="@Arial Unicode MS" w:hAnsi="Times New Roman"/>
          <w:color w:val="auto"/>
          <w:sz w:val="24"/>
          <w:szCs w:val="24"/>
        </w:rPr>
        <w:t>о</w:t>
      </w:r>
      <w:r w:rsidRPr="0089583F">
        <w:rPr>
          <w:rStyle w:val="Zag11"/>
          <w:rFonts w:ascii="Times New Roman" w:eastAsia="@Arial Unicode MS" w:hAnsi="Times New Roman"/>
          <w:color w:val="auto"/>
          <w:sz w:val="24"/>
          <w:szCs w:val="24"/>
        </w:rPr>
        <w:t>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9583F">
        <w:rPr>
          <w:rStyle w:val="Zag11"/>
          <w:rFonts w:ascii="Times New Roman" w:eastAsia="@Arial Unicode MS" w:hAnsi="Times New Roman"/>
          <w:color w:val="auto"/>
          <w:sz w:val="24"/>
          <w:szCs w:val="24"/>
        </w:rPr>
        <w:t>о-</w:t>
      </w:r>
      <w:proofErr w:type="gramEnd"/>
      <w:r w:rsidRPr="0089583F">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Человек и природа</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узнавать изученные объекты и явления живой и неживой природы;</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описывать на основе предложенного плана изученные </w:t>
      </w:r>
      <w:r w:rsidRPr="0089583F">
        <w:rPr>
          <w:sz w:val="24"/>
        </w:rPr>
        <w:t>объекты и явления живой и неживой природы, выделять их существенные признаки;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и правилам техники безопасности при проведении наблюдений и опытов;</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 xml:space="preserve">использовать естественно­научные тексты (на бумажных </w:t>
      </w:r>
      <w:r w:rsidRPr="0089583F">
        <w:rPr>
          <w:spacing w:val="2"/>
          <w:sz w:val="24"/>
        </w:rPr>
        <w:t xml:space="preserve">и электронных носителях, в том числе в контролируемом </w:t>
      </w:r>
      <w:r w:rsidRPr="0089583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использовать готовые модели (глобус, карту, план) для </w:t>
      </w:r>
      <w:r w:rsidRPr="0089583F">
        <w:rPr>
          <w:sz w:val="24"/>
        </w:rPr>
        <w:t>объяснения явлений или описания свойств объектов;</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обнаруживать простейшие взаимосвязи между живой и </w:t>
      </w:r>
      <w:r w:rsidRPr="0089583F">
        <w:rPr>
          <w:sz w:val="24"/>
        </w:rPr>
        <w:t>неживой природой, взаимосвязи в живой природе; использовать их для объяснения необходимости бережного отношения к природе;</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понимать необходимость здорового образа жизни, со</w:t>
      </w:r>
      <w:r w:rsidRPr="0089583F">
        <w:rPr>
          <w:sz w:val="24"/>
        </w:rPr>
        <w:t>блю</w:t>
      </w:r>
      <w:r w:rsidRPr="0089583F">
        <w:rPr>
          <w:spacing w:val="2"/>
          <w:sz w:val="24"/>
        </w:rPr>
        <w:t xml:space="preserve">дения правил безопасного поведения; использовать знания о строении и функционировании организма человека для </w:t>
      </w:r>
      <w:r w:rsidRPr="0089583F">
        <w:rPr>
          <w:sz w:val="24"/>
        </w:rPr>
        <w:t>сохранения и укрепления своего здоровья.</w:t>
      </w:r>
    </w:p>
    <w:p w:rsidR="00C528F9" w:rsidRPr="0089583F" w:rsidRDefault="00C528F9" w:rsidP="006B52C0">
      <w:pPr>
        <w:pStyle w:val="af"/>
        <w:tabs>
          <w:tab w:val="left" w:pos="0"/>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использовать при проведении практических работ инструменты ИКТ (фото</w:t>
      </w:r>
      <w:r w:rsidRPr="0089583F">
        <w:rPr>
          <w:i/>
          <w:sz w:val="24"/>
        </w:rPr>
        <w:noBreakHyphen/>
        <w:t xml:space="preserve"> и видеокамеру, микрофон и</w:t>
      </w:r>
      <w:r w:rsidRPr="0089583F">
        <w:rPr>
          <w:i/>
          <w:sz w:val="24"/>
        </w:rPr>
        <w:t> </w:t>
      </w:r>
      <w:r w:rsidRPr="0089583F">
        <w:rPr>
          <w:i/>
          <w:sz w:val="24"/>
        </w:rPr>
        <w:t>др.) для записи и обработки информации, готовить небольшие презентации по результатам наблюдений и опытов;</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528F9" w:rsidRPr="0089583F" w:rsidRDefault="00C528F9" w:rsidP="006B52C0">
      <w:pPr>
        <w:pStyle w:val="210"/>
        <w:tabs>
          <w:tab w:val="left" w:pos="0"/>
          <w:tab w:val="left" w:pos="851"/>
        </w:tabs>
        <w:spacing w:line="240" w:lineRule="auto"/>
        <w:ind w:left="-284" w:right="-283" w:firstLine="0"/>
        <w:rPr>
          <w:i/>
          <w:spacing w:val="-4"/>
          <w:sz w:val="24"/>
        </w:rPr>
      </w:pPr>
      <w:r w:rsidRPr="0089583F">
        <w:rPr>
          <w:i/>
          <w:sz w:val="24"/>
        </w:rPr>
        <w:lastRenderedPageBreak/>
        <w:t xml:space="preserve">осознавать ценность природы и необходимость нести </w:t>
      </w:r>
      <w:r w:rsidRPr="0089583F">
        <w:rPr>
          <w:i/>
          <w:spacing w:val="-4"/>
          <w:sz w:val="24"/>
        </w:rPr>
        <w:t>ответственность за её сохранение, собл</w:t>
      </w:r>
      <w:r w:rsidRPr="0089583F">
        <w:rPr>
          <w:i/>
          <w:spacing w:val="-4"/>
          <w:sz w:val="24"/>
        </w:rPr>
        <w:t>ю</w:t>
      </w:r>
      <w:r w:rsidRPr="0089583F">
        <w:rPr>
          <w:i/>
          <w:spacing w:val="-4"/>
          <w:sz w:val="24"/>
        </w:rPr>
        <w:t>дать правила экологич</w:t>
      </w:r>
      <w:r>
        <w:rPr>
          <w:i/>
          <w:spacing w:val="-4"/>
          <w:sz w:val="24"/>
        </w:rPr>
        <w:t>еского</w:t>
      </w:r>
      <w:r w:rsidRPr="0089583F">
        <w:rPr>
          <w:i/>
          <w:spacing w:val="-4"/>
          <w:sz w:val="24"/>
        </w:rPr>
        <w:t xml:space="preserve"> поведения в школе и в быту (раздельный сбор мусора, экономия воды и электроэнергии) и природной среде;</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пользоваться простыми навыками самоконтроля са</w:t>
      </w:r>
      <w:r w:rsidRPr="0089583F">
        <w:rPr>
          <w:i/>
          <w:sz w:val="24"/>
        </w:rPr>
        <w:t>мочувствия для сохранения здоровья; осо</w:t>
      </w:r>
      <w:r w:rsidRPr="0089583F">
        <w:rPr>
          <w:i/>
          <w:sz w:val="24"/>
        </w:rPr>
        <w:t>з</w:t>
      </w:r>
      <w:r w:rsidRPr="0089583F">
        <w:rPr>
          <w:i/>
          <w:sz w:val="24"/>
        </w:rPr>
        <w:t>нанно соблюдать режим дня, правила рационального питания и личной гигиены;</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 xml:space="preserve">выполнять правила безопасного поведения в доме, на </w:t>
      </w:r>
      <w:r w:rsidRPr="0089583F">
        <w:rPr>
          <w:i/>
          <w:spacing w:val="2"/>
          <w:sz w:val="24"/>
        </w:rPr>
        <w:t>улице, природной среде, оказывать первую помощь при</w:t>
      </w:r>
      <w:r>
        <w:rPr>
          <w:i/>
          <w:spacing w:val="2"/>
          <w:sz w:val="24"/>
        </w:rPr>
        <w:t xml:space="preserve"> </w:t>
      </w:r>
      <w:r w:rsidRPr="0089583F">
        <w:rPr>
          <w:i/>
          <w:sz w:val="24"/>
        </w:rPr>
        <w:t>несложных несчастных случаях;</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 xml:space="preserve">планировать, контролировать и оценивать учебные </w:t>
      </w:r>
      <w:r w:rsidRPr="0089583F">
        <w:rPr>
          <w:i/>
          <w:sz w:val="24"/>
        </w:rPr>
        <w:t>действия в процессе познания окружающего мира в соответствии с поставленной задачей и условиями её реализации.</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Человек и общество</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узнавать государственную символику Российской Феде</w:t>
      </w:r>
      <w:r w:rsidRPr="0089583F">
        <w:rPr>
          <w:spacing w:val="2"/>
          <w:sz w:val="24"/>
        </w:rPr>
        <w:t>рации и своего региона; описывать дост</w:t>
      </w:r>
      <w:r w:rsidRPr="0089583F">
        <w:rPr>
          <w:spacing w:val="2"/>
          <w:sz w:val="24"/>
        </w:rPr>
        <w:t>о</w:t>
      </w:r>
      <w:r w:rsidRPr="0089583F">
        <w:rPr>
          <w:spacing w:val="2"/>
          <w:sz w:val="24"/>
        </w:rPr>
        <w:t>примечательности столицы и родного края; находить на карте мира Россий</w:t>
      </w:r>
      <w:r w:rsidRPr="0089583F">
        <w:rPr>
          <w:sz w:val="24"/>
        </w:rPr>
        <w:t>скую Федерацию, на карте России Москву, свой регион и его главный город;</w:t>
      </w:r>
    </w:p>
    <w:p w:rsidR="00C528F9" w:rsidRPr="0089583F" w:rsidRDefault="00C528F9" w:rsidP="006B52C0">
      <w:pPr>
        <w:pStyle w:val="210"/>
        <w:tabs>
          <w:tab w:val="left" w:pos="0"/>
          <w:tab w:val="left" w:pos="851"/>
        </w:tabs>
        <w:spacing w:line="240" w:lineRule="auto"/>
        <w:ind w:left="-284" w:right="-283" w:firstLine="0"/>
        <w:rPr>
          <w:spacing w:val="-2"/>
          <w:sz w:val="24"/>
        </w:rPr>
      </w:pPr>
      <w:r w:rsidRPr="0089583F">
        <w:rPr>
          <w:sz w:val="24"/>
        </w:rPr>
        <w:t>различать прошлое, настоящее, будущее; соотносить из</w:t>
      </w:r>
      <w:r w:rsidRPr="0089583F">
        <w:rPr>
          <w:spacing w:val="-2"/>
          <w:sz w:val="24"/>
        </w:rPr>
        <w:t>ученные исторические события с датами, конкретную дату с веком; находить место изученных событий на «ленте времени»;</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используя дополнительные источники информации (на </w:t>
      </w:r>
      <w:r w:rsidRPr="0089583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оценивать характер взаимоотношений людей в различ</w:t>
      </w:r>
      <w:r w:rsidRPr="0089583F">
        <w:rPr>
          <w:sz w:val="24"/>
        </w:rPr>
        <w:t xml:space="preserve">ных социальных группах (семья, группа сверстников, этнос), </w:t>
      </w:r>
      <w:r w:rsidRPr="0089583F">
        <w:rPr>
          <w:spacing w:val="2"/>
          <w:sz w:val="24"/>
        </w:rPr>
        <w:t>в том числе с позиции развития этических чувств, добро</w:t>
      </w:r>
      <w:r w:rsidRPr="0089583F">
        <w:rPr>
          <w:sz w:val="24"/>
        </w:rPr>
        <w:t>желательности и эмоционально­нравственной отзывчивости, понимания чу</w:t>
      </w:r>
      <w:proofErr w:type="gramStart"/>
      <w:r w:rsidRPr="0089583F">
        <w:rPr>
          <w:sz w:val="24"/>
        </w:rPr>
        <w:t>вств др</w:t>
      </w:r>
      <w:proofErr w:type="gramEnd"/>
      <w:r w:rsidRPr="0089583F">
        <w:rPr>
          <w:sz w:val="24"/>
        </w:rPr>
        <w:t>угих людей и сопереживания им;</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использовать различные справочные издания (словари, </w:t>
      </w:r>
      <w:r w:rsidRPr="0089583F">
        <w:rPr>
          <w:sz w:val="24"/>
        </w:rPr>
        <w:t xml:space="preserve">энциклопедии) и детскую литературу о человеке и обществе </w:t>
      </w:r>
      <w:r w:rsidRPr="0089583F">
        <w:rPr>
          <w:spacing w:val="2"/>
          <w:sz w:val="24"/>
        </w:rPr>
        <w:t xml:space="preserve">с целью поиска информации, ответов на вопросы, объяснений, для создания собственных устных или письменных </w:t>
      </w:r>
      <w:r w:rsidRPr="0089583F">
        <w:rPr>
          <w:sz w:val="24"/>
        </w:rPr>
        <w:t>высказываний.</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осознавать свою неразрывную связь с разнообразными окружающими социальными группами;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ориентироваться в важнейших для страны и личности событиях и фактах прошлого и насто</w:t>
      </w:r>
      <w:r w:rsidRPr="0089583F">
        <w:rPr>
          <w:i/>
          <w:sz w:val="24"/>
        </w:rPr>
        <w:t>я</w:t>
      </w:r>
      <w:r w:rsidRPr="0089583F">
        <w:rPr>
          <w:i/>
          <w:sz w:val="24"/>
        </w:rPr>
        <w:t>щего; оценивать их возможное влияние на будущее, приобретая тем самым чувство историч</w:t>
      </w:r>
      <w:r w:rsidRPr="0089583F">
        <w:rPr>
          <w:i/>
          <w:sz w:val="24"/>
        </w:rPr>
        <w:t>е</w:t>
      </w:r>
      <w:r w:rsidRPr="0089583F">
        <w:rPr>
          <w:i/>
          <w:sz w:val="24"/>
        </w:rPr>
        <w:t>ской перспективы;</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наблюдать и описывать проявления богатства вну</w:t>
      </w:r>
      <w:r w:rsidRPr="0089583F">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C528F9" w:rsidRPr="0089583F" w:rsidRDefault="00C528F9" w:rsidP="006B52C0">
      <w:pPr>
        <w:pStyle w:val="210"/>
        <w:tabs>
          <w:tab w:val="left" w:pos="0"/>
          <w:tab w:val="left" w:pos="851"/>
        </w:tabs>
        <w:spacing w:line="240" w:lineRule="auto"/>
        <w:ind w:left="-284" w:right="-283" w:firstLine="0"/>
        <w:rPr>
          <w:i/>
          <w:spacing w:val="-2"/>
          <w:sz w:val="24"/>
        </w:rPr>
      </w:pPr>
      <w:r w:rsidRPr="0089583F">
        <w:rPr>
          <w:i/>
          <w:spacing w:val="-2"/>
          <w:sz w:val="24"/>
        </w:rPr>
        <w:t>проявлять уважение и готовность выполнять совместно установленные договорённости и прав</w:t>
      </w:r>
      <w:r w:rsidRPr="0089583F">
        <w:rPr>
          <w:i/>
          <w:spacing w:val="-2"/>
          <w:sz w:val="24"/>
        </w:rPr>
        <w:t>и</w:t>
      </w:r>
      <w:r w:rsidRPr="0089583F">
        <w:rPr>
          <w:i/>
          <w:spacing w:val="-2"/>
          <w:sz w:val="24"/>
        </w:rPr>
        <w:t xml:space="preserve">ла, в том числе правила общения </w:t>
      </w:r>
      <w:proofErr w:type="gramStart"/>
      <w:r w:rsidRPr="0089583F">
        <w:rPr>
          <w:i/>
          <w:spacing w:val="-2"/>
          <w:sz w:val="24"/>
        </w:rPr>
        <w:t>со</w:t>
      </w:r>
      <w:proofErr w:type="gramEnd"/>
      <w:r w:rsidRPr="0089583F">
        <w:rPr>
          <w:i/>
          <w:spacing w:val="-2"/>
          <w:sz w:val="24"/>
        </w:rPr>
        <w:t xml:space="preserve"> взрослыми и сверстниками в официальной обстановке; учас</w:t>
      </w:r>
      <w:r w:rsidRPr="0089583F">
        <w:rPr>
          <w:i/>
          <w:spacing w:val="-2"/>
          <w:sz w:val="24"/>
        </w:rPr>
        <w:t>т</w:t>
      </w:r>
      <w:r w:rsidRPr="0089583F">
        <w:rPr>
          <w:i/>
          <w:spacing w:val="-2"/>
          <w:sz w:val="24"/>
        </w:rPr>
        <w:t>вовать в коллективной коммуника</w:t>
      </w:r>
      <w:r w:rsidRPr="0089583F">
        <w:rPr>
          <w:i/>
          <w:sz w:val="24"/>
        </w:rPr>
        <w:t xml:space="preserve">тивной деятельности в информационной образовательной </w:t>
      </w:r>
      <w:r w:rsidRPr="0089583F">
        <w:rPr>
          <w:i/>
          <w:spacing w:val="-2"/>
          <w:sz w:val="24"/>
        </w:rPr>
        <w:t>среде;</w:t>
      </w:r>
    </w:p>
    <w:p w:rsidR="00C528F9" w:rsidRPr="0089583F" w:rsidRDefault="00C528F9" w:rsidP="006B52C0">
      <w:pPr>
        <w:pStyle w:val="210"/>
        <w:tabs>
          <w:tab w:val="left" w:pos="0"/>
          <w:tab w:val="left" w:pos="851"/>
        </w:tabs>
        <w:spacing w:line="240" w:lineRule="auto"/>
        <w:ind w:left="-284" w:right="-283" w:firstLine="0"/>
        <w:rPr>
          <w:sz w:val="24"/>
        </w:rPr>
      </w:pPr>
      <w:r w:rsidRPr="0089583F">
        <w:rPr>
          <w:i/>
          <w:spacing w:val="2"/>
          <w:sz w:val="24"/>
        </w:rPr>
        <w:t xml:space="preserve">определять общую цель в совместной деятельности </w:t>
      </w:r>
      <w:r w:rsidRPr="0089583F">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528F9" w:rsidRPr="0089583F" w:rsidRDefault="005F287B" w:rsidP="006B52C0">
      <w:pPr>
        <w:pStyle w:val="aff"/>
        <w:tabs>
          <w:tab w:val="left" w:pos="0"/>
          <w:tab w:val="left" w:pos="284"/>
        </w:tabs>
        <w:spacing w:line="240" w:lineRule="auto"/>
        <w:ind w:left="-284" w:right="-283"/>
        <w:rPr>
          <w:sz w:val="24"/>
        </w:rPr>
      </w:pPr>
      <w:bookmarkStart w:id="30" w:name="_Toc288394066"/>
      <w:bookmarkStart w:id="31" w:name="_Toc288410533"/>
      <w:bookmarkStart w:id="32" w:name="_Toc288410662"/>
      <w:bookmarkStart w:id="33" w:name="_Toc294246078"/>
      <w:r>
        <w:rPr>
          <w:sz w:val="24"/>
        </w:rPr>
        <w:t>1.2.</w:t>
      </w:r>
      <w:r w:rsidR="00981354">
        <w:rPr>
          <w:sz w:val="24"/>
        </w:rPr>
        <w:t>10</w:t>
      </w:r>
      <w:r>
        <w:rPr>
          <w:sz w:val="24"/>
        </w:rPr>
        <w:t xml:space="preserve">. </w:t>
      </w:r>
      <w:r w:rsidR="00C528F9" w:rsidRPr="0089583F">
        <w:rPr>
          <w:sz w:val="24"/>
        </w:rPr>
        <w:t>Изобразительное искусство</w:t>
      </w:r>
      <w:bookmarkEnd w:id="30"/>
      <w:bookmarkEnd w:id="31"/>
      <w:bookmarkEnd w:id="32"/>
      <w:bookmarkEnd w:id="33"/>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89583F">
        <w:rPr>
          <w:rStyle w:val="Zag11"/>
          <w:rFonts w:eastAsia="@Arial Unicode MS"/>
        </w:rPr>
        <w:t>обучающихся</w:t>
      </w:r>
      <w:proofErr w:type="gramEnd"/>
      <w:r w:rsidRPr="0089583F">
        <w:rPr>
          <w:rStyle w:val="Zag11"/>
          <w:rFonts w:eastAsia="@Arial Unicode MS"/>
        </w:rPr>
        <w:t>:</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будут сформированы основы художественной культуры: представление о специфике изобраз</w:t>
      </w:r>
      <w:r w:rsidRPr="0089583F">
        <w:rPr>
          <w:rStyle w:val="Zag11"/>
          <w:rFonts w:eastAsia="@Arial Unicode MS"/>
        </w:rPr>
        <w:t>и</w:t>
      </w:r>
      <w:r w:rsidRPr="0089583F">
        <w:rPr>
          <w:rStyle w:val="Zag11"/>
          <w:rFonts w:eastAsia="@Arial Unicode MS"/>
        </w:rPr>
        <w:t>тельного искусства, потребность в художественном творчестве и в общении с искусством, перв</w:t>
      </w:r>
      <w:r w:rsidRPr="0089583F">
        <w:rPr>
          <w:rStyle w:val="Zag11"/>
          <w:rFonts w:eastAsia="@Arial Unicode MS"/>
        </w:rPr>
        <w:t>о</w:t>
      </w:r>
      <w:r w:rsidRPr="0089583F">
        <w:rPr>
          <w:rStyle w:val="Zag11"/>
          <w:rFonts w:eastAsia="@Arial Unicode MS"/>
        </w:rPr>
        <w:t>начальные понятия о выразительных возможностях языка искусства;</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r w:rsidRPr="0089583F">
        <w:rPr>
          <w:rStyle w:val="Zag11"/>
          <w:rFonts w:eastAsia="@Arial Unicode MS"/>
        </w:rPr>
        <w:lastRenderedPageBreak/>
        <w:t>устойчивое представление о добре и зле, должном и недопустимом, которые станут базой сам</w:t>
      </w:r>
      <w:r w:rsidRPr="0089583F">
        <w:rPr>
          <w:rStyle w:val="Zag11"/>
          <w:rFonts w:eastAsia="@Arial Unicode MS"/>
        </w:rPr>
        <w:t>о</w:t>
      </w:r>
      <w:r w:rsidRPr="0089583F">
        <w:rPr>
          <w:rStyle w:val="Zag11"/>
          <w:rFonts w:eastAsia="@Arial Unicode MS"/>
        </w:rPr>
        <w:t>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w:t>
      </w:r>
      <w:r w:rsidRPr="0089583F">
        <w:rPr>
          <w:rStyle w:val="Zag11"/>
          <w:rFonts w:eastAsia="@Arial Unicode MS"/>
        </w:rPr>
        <w:t>е</w:t>
      </w:r>
      <w:r w:rsidRPr="0089583F">
        <w:rPr>
          <w:rStyle w:val="Zag11"/>
          <w:rFonts w:eastAsia="@Arial Unicode MS"/>
        </w:rPr>
        <w:t>нии к родителям, заботе о младших и старших, ответственности за другого человека;</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proofErr w:type="gramStart"/>
      <w:r w:rsidRPr="0089583F">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w:t>
      </w:r>
      <w:r w:rsidRPr="0089583F">
        <w:rPr>
          <w:rStyle w:val="Zag11"/>
          <w:rFonts w:eastAsia="@Arial Unicode MS"/>
          <w:spacing w:val="-4"/>
        </w:rPr>
        <w:t>о</w:t>
      </w:r>
      <w:r w:rsidRPr="0089583F">
        <w:rPr>
          <w:rStyle w:val="Zag11"/>
          <w:rFonts w:eastAsia="@Arial Unicode MS"/>
          <w:spacing w:val="-4"/>
        </w:rPr>
        <w:t>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w:t>
      </w:r>
      <w:r w:rsidRPr="0089583F">
        <w:rPr>
          <w:rStyle w:val="Zag11"/>
          <w:rFonts w:eastAsia="@Arial Unicode MS"/>
          <w:spacing w:val="-4"/>
        </w:rPr>
        <w:t>о</w:t>
      </w:r>
      <w:r w:rsidRPr="0089583F">
        <w:rPr>
          <w:rStyle w:val="Zag11"/>
          <w:rFonts w:eastAsia="@Arial Unicode MS"/>
          <w:spacing w:val="-4"/>
        </w:rPr>
        <w:t>стный, социально ориентированный взгляд на мир в его органическом единстве и разнообразии природы, народов, культур и религий</w:t>
      </w:r>
      <w:r w:rsidRPr="0089583F">
        <w:rPr>
          <w:rStyle w:val="Zag11"/>
          <w:rFonts w:eastAsia="@Arial Unicode MS"/>
        </w:rPr>
        <w:t>;</w:t>
      </w:r>
      <w:proofErr w:type="gramEnd"/>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будут заложены основы российской гражданской идентичности, чувства сопричастности и горд</w:t>
      </w:r>
      <w:r w:rsidRPr="0089583F">
        <w:rPr>
          <w:rStyle w:val="Zag11"/>
          <w:rFonts w:eastAsia="@Arial Unicode MS"/>
        </w:rPr>
        <w:t>о</w:t>
      </w:r>
      <w:r w:rsidRPr="0089583F">
        <w:rPr>
          <w:rStyle w:val="Zag11"/>
          <w:rFonts w:eastAsia="@Arial Unicode MS"/>
        </w:rPr>
        <w:t>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Обучающиеся:</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овладеют практическими умениями и навыками в восприятии произведений пластических и</w:t>
      </w:r>
      <w:r w:rsidRPr="0089583F">
        <w:rPr>
          <w:rStyle w:val="Zag11"/>
          <w:rFonts w:eastAsia="@Arial Unicode MS"/>
        </w:rPr>
        <w:t>с</w:t>
      </w:r>
      <w:r w:rsidRPr="0089583F">
        <w:rPr>
          <w:rStyle w:val="Zag11"/>
          <w:rFonts w:eastAsia="@Arial Unicode MS"/>
        </w:rPr>
        <w:t>кусств и в различных видах художественной деятельности: графике (рисунке), живописи, скуль</w:t>
      </w:r>
      <w:r w:rsidRPr="0089583F">
        <w:rPr>
          <w:rStyle w:val="Zag11"/>
          <w:rFonts w:eastAsia="@Arial Unicode MS"/>
        </w:rPr>
        <w:t>п</w:t>
      </w:r>
      <w:r w:rsidRPr="0089583F">
        <w:rPr>
          <w:rStyle w:val="Zag11"/>
          <w:rFonts w:eastAsia="@Arial Unicode MS"/>
        </w:rPr>
        <w:t>туре, архитектуре, художественном конструировании, декоративно-прикладном искусстве;</w:t>
      </w:r>
    </w:p>
    <w:p w:rsidR="00C528F9" w:rsidRPr="0089583F" w:rsidRDefault="00C528F9" w:rsidP="006B52C0">
      <w:pPr>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w:t>
      </w:r>
      <w:r w:rsidRPr="0089583F">
        <w:rPr>
          <w:rStyle w:val="Zag11"/>
          <w:rFonts w:eastAsia="@Arial Unicode MS"/>
        </w:rPr>
        <w:t>о</w:t>
      </w:r>
      <w:r w:rsidRPr="0089583F">
        <w:rPr>
          <w:rStyle w:val="Zag11"/>
          <w:rFonts w:eastAsia="@Arial Unicode MS"/>
        </w:rPr>
        <w:t>щать художественные образы в различных формах художественно-творческой деятельности;</w:t>
      </w:r>
    </w:p>
    <w:p w:rsidR="00C528F9" w:rsidRPr="0089583F" w:rsidRDefault="00C528F9" w:rsidP="006B52C0">
      <w:pPr>
        <w:widowControl w:val="0"/>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9583F">
        <w:rPr>
          <w:rStyle w:val="Zag11"/>
          <w:rFonts w:eastAsia="@Arial Unicode MS"/>
        </w:rPr>
        <w:t>ИКТ-средств</w:t>
      </w:r>
      <w:proofErr w:type="gramEnd"/>
      <w:r w:rsidRPr="0089583F">
        <w:rPr>
          <w:rStyle w:val="Zag11"/>
          <w:rFonts w:eastAsia="@Arial Unicode MS"/>
        </w:rPr>
        <w:t>;</w:t>
      </w:r>
    </w:p>
    <w:p w:rsidR="00C528F9" w:rsidRPr="0089583F" w:rsidRDefault="00C528F9" w:rsidP="006B52C0">
      <w:pPr>
        <w:widowControl w:val="0"/>
        <w:tabs>
          <w:tab w:val="left" w:pos="0"/>
          <w:tab w:val="left" w:pos="142"/>
          <w:tab w:val="left" w:leader="dot" w:pos="624"/>
          <w:tab w:val="left" w:pos="709"/>
        </w:tabs>
        <w:ind w:left="-284" w:right="-283"/>
        <w:jc w:val="both"/>
        <w:rPr>
          <w:rStyle w:val="Zag11"/>
          <w:rFonts w:eastAsia="@Arial Unicode MS"/>
        </w:rPr>
      </w:pPr>
      <w:r w:rsidRPr="0089583F">
        <w:rPr>
          <w:rStyle w:val="Zag11"/>
          <w:rFonts w:eastAsia="@Arial Unicode MS"/>
        </w:rPr>
        <w:t xml:space="preserve">получат навыки сотрудничества </w:t>
      </w:r>
      <w:proofErr w:type="gramStart"/>
      <w:r w:rsidRPr="0089583F">
        <w:rPr>
          <w:rStyle w:val="Zag11"/>
          <w:rFonts w:eastAsia="@Arial Unicode MS"/>
        </w:rPr>
        <w:t>со</w:t>
      </w:r>
      <w:proofErr w:type="gramEnd"/>
      <w:r w:rsidRPr="0089583F">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528F9" w:rsidRPr="0089583F" w:rsidRDefault="00C528F9" w:rsidP="006B52C0">
      <w:pPr>
        <w:pStyle w:val="Zag3"/>
        <w:tabs>
          <w:tab w:val="left" w:pos="0"/>
          <w:tab w:val="left" w:pos="142"/>
          <w:tab w:val="left" w:leader="dot" w:pos="624"/>
          <w:tab w:val="left" w:pos="709"/>
        </w:tabs>
        <w:spacing w:after="0" w:line="240" w:lineRule="auto"/>
        <w:ind w:left="-284" w:right="-283"/>
        <w:jc w:val="both"/>
        <w:rPr>
          <w:rStyle w:val="Zag11"/>
          <w:rFonts w:eastAsia="@Arial Unicode MS"/>
          <w:i w:val="0"/>
          <w:iCs w:val="0"/>
          <w:color w:val="auto"/>
          <w:lang w:val="ru-RU"/>
        </w:rPr>
      </w:pPr>
      <w:r w:rsidRPr="0089583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w:t>
      </w:r>
      <w:r w:rsidRPr="0089583F">
        <w:rPr>
          <w:rStyle w:val="Zag11"/>
          <w:rFonts w:eastAsia="@Arial Unicode MS"/>
          <w:i w:val="0"/>
          <w:iCs w:val="0"/>
          <w:color w:val="auto"/>
          <w:lang w:val="ru-RU"/>
        </w:rPr>
        <w:t>в</w:t>
      </w:r>
      <w:r w:rsidRPr="0089583F">
        <w:rPr>
          <w:rStyle w:val="Zag11"/>
          <w:rFonts w:eastAsia="@Arial Unicode MS"/>
          <w:i w:val="0"/>
          <w:iCs w:val="0"/>
          <w:color w:val="auto"/>
          <w:lang w:val="ru-RU"/>
        </w:rPr>
        <w:t>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w:t>
      </w:r>
      <w:r w:rsidRPr="0089583F">
        <w:rPr>
          <w:rStyle w:val="Zag11"/>
          <w:rFonts w:eastAsia="@Arial Unicode MS"/>
          <w:i w:val="0"/>
          <w:iCs w:val="0"/>
          <w:color w:val="auto"/>
          <w:lang w:val="ru-RU"/>
        </w:rPr>
        <w:t>в</w:t>
      </w:r>
      <w:r w:rsidRPr="0089583F">
        <w:rPr>
          <w:rStyle w:val="Zag11"/>
          <w:rFonts w:eastAsia="@Arial Unicode MS"/>
          <w:i w:val="0"/>
          <w:iCs w:val="0"/>
          <w:color w:val="auto"/>
          <w:lang w:val="ru-RU"/>
        </w:rPr>
        <w:t>ной жизни.</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Восприятие искусства и виды художественной деятельности</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различать основные виды художественной деятельности </w:t>
      </w:r>
      <w:r w:rsidRPr="0089583F">
        <w:rPr>
          <w:sz w:val="24"/>
        </w:rPr>
        <w:t>(рисунок, живопись, скульптура, худ</w:t>
      </w:r>
      <w:r w:rsidRPr="0089583F">
        <w:rPr>
          <w:sz w:val="24"/>
        </w:rPr>
        <w:t>о</w:t>
      </w:r>
      <w:r w:rsidRPr="0089583F">
        <w:rPr>
          <w:sz w:val="24"/>
        </w:rPr>
        <w:t>жественное конструирование и дизайн, декоративно­прикладное искусство) и участвовать в худ</w:t>
      </w:r>
      <w:r w:rsidRPr="0089583F">
        <w:rPr>
          <w:sz w:val="24"/>
        </w:rPr>
        <w:t>о</w:t>
      </w:r>
      <w:r w:rsidRPr="0089583F">
        <w:rPr>
          <w:sz w:val="24"/>
        </w:rPr>
        <w:t>жественно­творческой деятельности, используя различные художественные материалы и приёмы работы с ними для передачи собственного замысла;</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различать основные виды и жанры пластических ис</w:t>
      </w:r>
      <w:r w:rsidRPr="0089583F">
        <w:rPr>
          <w:sz w:val="24"/>
        </w:rPr>
        <w:t>кусств, понимать их специфику;</w:t>
      </w:r>
    </w:p>
    <w:p w:rsidR="00C528F9" w:rsidRPr="0089583F" w:rsidRDefault="00C528F9" w:rsidP="006B52C0">
      <w:pPr>
        <w:pStyle w:val="210"/>
        <w:tabs>
          <w:tab w:val="left" w:pos="0"/>
          <w:tab w:val="left" w:pos="851"/>
        </w:tabs>
        <w:spacing w:line="240" w:lineRule="auto"/>
        <w:ind w:left="-284" w:right="-283" w:firstLine="0"/>
        <w:rPr>
          <w:spacing w:val="-2"/>
          <w:sz w:val="24"/>
        </w:rPr>
      </w:pPr>
      <w:r w:rsidRPr="0089583F">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w:t>
      </w:r>
      <w:r w:rsidRPr="0089583F">
        <w:rPr>
          <w:sz w:val="24"/>
        </w:rPr>
        <w:t>о</w:t>
      </w:r>
      <w:r w:rsidRPr="0089583F">
        <w:rPr>
          <w:sz w:val="24"/>
        </w:rPr>
        <w:t>образие, красоту, трагизм и</w:t>
      </w:r>
      <w:r w:rsidRPr="0089583F">
        <w:rPr>
          <w:sz w:val="24"/>
        </w:rPr>
        <w:t> </w:t>
      </w:r>
      <w:r w:rsidRPr="0089583F">
        <w:rPr>
          <w:sz w:val="24"/>
        </w:rPr>
        <w:t>т.</w:t>
      </w:r>
      <w:r w:rsidRPr="0089583F">
        <w:rPr>
          <w:sz w:val="24"/>
        </w:rPr>
        <w:t> </w:t>
      </w:r>
      <w:r w:rsidRPr="0089583F">
        <w:rPr>
          <w:sz w:val="24"/>
        </w:rPr>
        <w:t>д.) окружающего мира и жизненных явлений;</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приводить примеры ведущих художественных музеев Рос</w:t>
      </w:r>
      <w:r w:rsidRPr="0089583F">
        <w:rPr>
          <w:sz w:val="24"/>
        </w:rPr>
        <w:t>сии и художественных музеев своего региона, показывать на примерах их роль и назначение.</w:t>
      </w:r>
    </w:p>
    <w:p w:rsidR="00C528F9" w:rsidRPr="0089583F" w:rsidRDefault="00C528F9" w:rsidP="006B52C0">
      <w:pPr>
        <w:pStyle w:val="af"/>
        <w:tabs>
          <w:tab w:val="left" w:pos="0"/>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4"/>
          <w:sz w:val="24"/>
        </w:rPr>
        <w:t>воспринимать произведения изобразительного искусства;</w:t>
      </w:r>
      <w:r>
        <w:rPr>
          <w:i/>
          <w:spacing w:val="-4"/>
          <w:sz w:val="24"/>
        </w:rPr>
        <w:t xml:space="preserve"> </w:t>
      </w:r>
      <w:r w:rsidRPr="0089583F">
        <w:rPr>
          <w:i/>
          <w:sz w:val="24"/>
        </w:rPr>
        <w:t>участвовать в обсуждении их содерж</w:t>
      </w:r>
      <w:r w:rsidRPr="0089583F">
        <w:rPr>
          <w:i/>
          <w:sz w:val="24"/>
        </w:rPr>
        <w:t>а</w:t>
      </w:r>
      <w:r w:rsidRPr="0089583F">
        <w:rPr>
          <w:i/>
          <w:sz w:val="24"/>
        </w:rPr>
        <w:t>ния и выразительных средств; различать сюжет и содержание в знакомых произведениях;</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видеть проявления прекрасного в произведениях искусства (картины, архитектура, скульптура и</w:t>
      </w:r>
      <w:r w:rsidRPr="0089583F">
        <w:rPr>
          <w:i/>
          <w:iCs/>
          <w:sz w:val="24"/>
        </w:rPr>
        <w:t> </w:t>
      </w:r>
      <w:r w:rsidRPr="0089583F">
        <w:rPr>
          <w:i/>
          <w:sz w:val="24"/>
        </w:rPr>
        <w:t>т.</w:t>
      </w:r>
      <w:r w:rsidRPr="0089583F">
        <w:rPr>
          <w:i/>
          <w:iCs/>
          <w:sz w:val="24"/>
        </w:rPr>
        <w:t> </w:t>
      </w:r>
      <w:r w:rsidRPr="0089583F">
        <w:rPr>
          <w:i/>
          <w:sz w:val="24"/>
        </w:rPr>
        <w:t>д.), в природе, на улице, в быту;</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Азбука искусства. Как говорит искусство?</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создавать простые композиции на заданную тему на плоскости и в пространстве;</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использовать выразительные средства изобразительного искусства: композицию, форму, ритм, линию, цвет, объём, </w:t>
      </w:r>
      <w:r w:rsidRPr="0089583F">
        <w:rPr>
          <w:sz w:val="24"/>
        </w:rPr>
        <w:t>фактуру; различные художественные материалы для воплощения собстве</w:t>
      </w:r>
      <w:r w:rsidRPr="0089583F">
        <w:rPr>
          <w:sz w:val="24"/>
        </w:rPr>
        <w:t>н</w:t>
      </w:r>
      <w:r w:rsidRPr="0089583F">
        <w:rPr>
          <w:sz w:val="24"/>
        </w:rPr>
        <w:t>ного художественно­творческого замысла;</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pacing w:val="2"/>
          <w:sz w:val="24"/>
        </w:rPr>
        <w:t xml:space="preserve">различать основные и составные, тёплые и холодные </w:t>
      </w:r>
      <w:r w:rsidRPr="0089583F">
        <w:rPr>
          <w:sz w:val="24"/>
        </w:rPr>
        <w:t>цвета; изменять их эмоциональную напр</w:t>
      </w:r>
      <w:r w:rsidRPr="0089583F">
        <w:rPr>
          <w:sz w:val="24"/>
        </w:rPr>
        <w:t>я</w:t>
      </w:r>
      <w:r w:rsidRPr="0089583F">
        <w:rPr>
          <w:sz w:val="24"/>
        </w:rPr>
        <w:t xml:space="preserve">жённость с помощью смешивания с белой и чёрной красками; использовать </w:t>
      </w:r>
      <w:r w:rsidRPr="0089583F">
        <w:rPr>
          <w:spacing w:val="2"/>
          <w:sz w:val="24"/>
        </w:rPr>
        <w:t xml:space="preserve">их для передачи художественного замысла в собственной </w:t>
      </w:r>
      <w:r w:rsidRPr="0089583F">
        <w:rPr>
          <w:sz w:val="24"/>
        </w:rPr>
        <w:t>учебно­творческой деятельности;</w:t>
      </w:r>
      <w:proofErr w:type="gramEnd"/>
    </w:p>
    <w:p w:rsidR="00C528F9" w:rsidRPr="0089583F" w:rsidRDefault="00C528F9" w:rsidP="006B52C0">
      <w:pPr>
        <w:pStyle w:val="210"/>
        <w:tabs>
          <w:tab w:val="left" w:pos="0"/>
          <w:tab w:val="left" w:pos="851"/>
        </w:tabs>
        <w:spacing w:line="240" w:lineRule="auto"/>
        <w:ind w:left="-284" w:right="-283" w:firstLine="0"/>
        <w:rPr>
          <w:spacing w:val="-2"/>
          <w:sz w:val="24"/>
        </w:rPr>
      </w:pPr>
      <w:r w:rsidRPr="0089583F">
        <w:rPr>
          <w:spacing w:val="2"/>
          <w:sz w:val="24"/>
        </w:rPr>
        <w:t>создавать средствами живописи, графики, скульптуры,</w:t>
      </w:r>
      <w:r>
        <w:rPr>
          <w:spacing w:val="2"/>
          <w:sz w:val="24"/>
        </w:rPr>
        <w:t xml:space="preserve"> </w:t>
      </w:r>
      <w:r w:rsidRPr="0089583F">
        <w:rPr>
          <w:sz w:val="24"/>
        </w:rPr>
        <w:t>декоративно­прикладного искусства образ человека: переда</w:t>
      </w:r>
      <w:r w:rsidRPr="0089583F">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4"/>
          <w:sz w:val="24"/>
        </w:rPr>
        <w:t>наблюдать, сравнивать, сопоставлять и анализировать про</w:t>
      </w:r>
      <w:r w:rsidRPr="0089583F">
        <w:rPr>
          <w:spacing w:val="2"/>
          <w:sz w:val="24"/>
        </w:rPr>
        <w:t>странственную форму предмета; изобр</w:t>
      </w:r>
      <w:r w:rsidRPr="0089583F">
        <w:rPr>
          <w:spacing w:val="2"/>
          <w:sz w:val="24"/>
        </w:rPr>
        <w:t>а</w:t>
      </w:r>
      <w:r w:rsidRPr="0089583F">
        <w:rPr>
          <w:spacing w:val="2"/>
          <w:sz w:val="24"/>
        </w:rPr>
        <w:t>жать предметы раз</w:t>
      </w:r>
      <w:r w:rsidRPr="0089583F">
        <w:rPr>
          <w:sz w:val="24"/>
        </w:rPr>
        <w:t xml:space="preserve">личной формы; использовать простые формы для создания </w:t>
      </w:r>
      <w:r w:rsidRPr="0089583F">
        <w:rPr>
          <w:spacing w:val="2"/>
          <w:sz w:val="24"/>
        </w:rPr>
        <w:t xml:space="preserve">выразительных образов в живописи, скульптуре, графике, </w:t>
      </w:r>
      <w:r w:rsidRPr="0089583F">
        <w:rPr>
          <w:sz w:val="24"/>
        </w:rPr>
        <w:t>художественном конструировании;</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4"/>
          <w:sz w:val="24"/>
        </w:rPr>
        <w:t>использовать декоративные элементы, геометрические, рас</w:t>
      </w:r>
      <w:r w:rsidRPr="0089583F">
        <w:rPr>
          <w:sz w:val="24"/>
        </w:rPr>
        <w:t>тительные узоры для украшения своих изделий и предметов быта; использовать ритм и стилизацию форм для создания орнамента; пер</w:t>
      </w:r>
      <w:r w:rsidRPr="0089583F">
        <w:rPr>
          <w:sz w:val="24"/>
        </w:rPr>
        <w:t>е</w:t>
      </w:r>
      <w:r w:rsidRPr="0089583F">
        <w:rPr>
          <w:sz w:val="24"/>
        </w:rPr>
        <w:t>давать в собственной художественно­творческой деятельности специфику стилистики произвед</w:t>
      </w:r>
      <w:r w:rsidRPr="0089583F">
        <w:rPr>
          <w:sz w:val="24"/>
        </w:rPr>
        <w:t>е</w:t>
      </w:r>
      <w:r w:rsidRPr="0089583F">
        <w:rPr>
          <w:sz w:val="24"/>
        </w:rPr>
        <w:t>ний народных художественных промыслов в России (с учётом местных условий).</w:t>
      </w:r>
    </w:p>
    <w:p w:rsidR="00C528F9" w:rsidRPr="0089583F" w:rsidRDefault="00C528F9" w:rsidP="006B52C0">
      <w:pPr>
        <w:pStyle w:val="af"/>
        <w:tabs>
          <w:tab w:val="left" w:pos="0"/>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пользоваться средствами выразительности языка жи</w:t>
      </w:r>
      <w:r w:rsidRPr="0089583F">
        <w:rPr>
          <w:i/>
          <w:spacing w:val="-2"/>
          <w:sz w:val="24"/>
        </w:rPr>
        <w:t>вописи, графики, скульптуры, декорати</w:t>
      </w:r>
      <w:r w:rsidRPr="0089583F">
        <w:rPr>
          <w:i/>
          <w:spacing w:val="-2"/>
          <w:sz w:val="24"/>
        </w:rPr>
        <w:t>в</w:t>
      </w:r>
      <w:r w:rsidRPr="0089583F">
        <w:rPr>
          <w:i/>
          <w:spacing w:val="-2"/>
          <w:sz w:val="24"/>
        </w:rPr>
        <w:t xml:space="preserve">но­прикладного </w:t>
      </w:r>
      <w:r w:rsidRPr="0089583F">
        <w:rPr>
          <w:i/>
          <w:sz w:val="24"/>
        </w:rPr>
        <w:t xml:space="preserve">искусства, художественного конструирования в собственной </w:t>
      </w:r>
      <w:r w:rsidRPr="0089583F">
        <w:rPr>
          <w:i/>
          <w:spacing w:val="-2"/>
          <w:sz w:val="24"/>
        </w:rPr>
        <w:t>художестве</w:t>
      </w:r>
      <w:r w:rsidRPr="0089583F">
        <w:rPr>
          <w:i/>
          <w:spacing w:val="-2"/>
          <w:sz w:val="24"/>
        </w:rPr>
        <w:t>н</w:t>
      </w:r>
      <w:r w:rsidRPr="0089583F">
        <w:rPr>
          <w:i/>
          <w:spacing w:val="-2"/>
          <w:sz w:val="24"/>
        </w:rPr>
        <w:t>но­творческой деятельности; передавать раз</w:t>
      </w:r>
      <w:r w:rsidRPr="0089583F">
        <w:rPr>
          <w:i/>
          <w:sz w:val="24"/>
        </w:rPr>
        <w:t>нообразные эмоциональные состояния, используя различные оттенки цвета, при создании живописных композиций на заданные темы;</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w:t>
      </w:r>
      <w:r w:rsidRPr="0089583F">
        <w:rPr>
          <w:i/>
          <w:sz w:val="24"/>
        </w:rPr>
        <w:t>и</w:t>
      </w:r>
      <w:r w:rsidRPr="0089583F">
        <w:rPr>
          <w:i/>
          <w:sz w:val="24"/>
        </w:rPr>
        <w:t>тельного искусства и компьютерной графики;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выполнять простые рисунки и орнаментальные композиции, используя язык компьютерной гр</w:t>
      </w:r>
      <w:r w:rsidRPr="0089583F">
        <w:rPr>
          <w:i/>
          <w:sz w:val="24"/>
        </w:rPr>
        <w:t>а</w:t>
      </w:r>
      <w:r w:rsidRPr="0089583F">
        <w:rPr>
          <w:i/>
          <w:sz w:val="24"/>
        </w:rPr>
        <w:t>фики в программе Paint.</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Значимые темы искусства.</w:t>
      </w:r>
      <w:r w:rsidRPr="0089583F">
        <w:rPr>
          <w:rFonts w:ascii="Times New Roman" w:hAnsi="Times New Roman" w:cs="Times New Roman"/>
          <w:b/>
          <w:i w:val="0"/>
          <w:color w:val="auto"/>
          <w:sz w:val="24"/>
          <w:szCs w:val="24"/>
        </w:rPr>
        <w:br/>
        <w:t>О чём говорит искусство?</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осознавать значимые темы искусства и отражать их в собственной художественно­творческой деятельности;</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w:t>
      </w:r>
      <w:r w:rsidRPr="0089583F">
        <w:rPr>
          <w:sz w:val="24"/>
        </w:rPr>
        <w:t>д</w:t>
      </w:r>
      <w:r w:rsidRPr="0089583F">
        <w:rPr>
          <w:sz w:val="24"/>
        </w:rPr>
        <w:t>мета, явления и</w:t>
      </w:r>
      <w:r w:rsidRPr="0089583F">
        <w:rPr>
          <w:sz w:val="24"/>
        </w:rPr>
        <w:t> </w:t>
      </w:r>
      <w:r w:rsidRPr="0089583F">
        <w:rPr>
          <w:sz w:val="24"/>
        </w:rPr>
        <w:t>т.</w:t>
      </w:r>
      <w:r w:rsidRPr="0089583F">
        <w:rPr>
          <w:sz w:val="24"/>
        </w:rPr>
        <w:t> </w:t>
      </w:r>
      <w:r w:rsidRPr="0089583F">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C528F9" w:rsidRPr="0089583F" w:rsidRDefault="00C528F9" w:rsidP="006B52C0">
      <w:pPr>
        <w:pStyle w:val="af"/>
        <w:tabs>
          <w:tab w:val="left" w:pos="0"/>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видеть, чувствовать и изображать красоту и раз</w:t>
      </w:r>
      <w:r w:rsidRPr="0089583F">
        <w:rPr>
          <w:i/>
          <w:sz w:val="24"/>
        </w:rPr>
        <w:t>нообразие природы, человека, зданий, предм</w:t>
      </w:r>
      <w:r w:rsidRPr="0089583F">
        <w:rPr>
          <w:i/>
          <w:sz w:val="24"/>
        </w:rPr>
        <w:t>е</w:t>
      </w:r>
      <w:r w:rsidRPr="0089583F">
        <w:rPr>
          <w:i/>
          <w:sz w:val="24"/>
        </w:rPr>
        <w:t>тов;</w:t>
      </w:r>
    </w:p>
    <w:p w:rsidR="00C528F9" w:rsidRPr="0089583F" w:rsidRDefault="00C528F9" w:rsidP="006B52C0">
      <w:pPr>
        <w:pStyle w:val="210"/>
        <w:tabs>
          <w:tab w:val="left" w:pos="0"/>
          <w:tab w:val="left" w:pos="851"/>
        </w:tabs>
        <w:spacing w:line="240" w:lineRule="auto"/>
        <w:ind w:left="-284" w:right="-283" w:firstLine="0"/>
        <w:rPr>
          <w:i/>
          <w:spacing w:val="2"/>
          <w:sz w:val="24"/>
        </w:rPr>
      </w:pPr>
      <w:r w:rsidRPr="0089583F">
        <w:rPr>
          <w:i/>
          <w:spacing w:val="4"/>
          <w:sz w:val="24"/>
        </w:rPr>
        <w:t xml:space="preserve">понимать и передавать в художественной работе </w:t>
      </w:r>
      <w:r w:rsidRPr="0089583F">
        <w:rPr>
          <w:i/>
          <w:spacing w:val="2"/>
          <w:sz w:val="24"/>
        </w:rPr>
        <w:t>разницу представлений о красоте человека в разных культурах мира; проявлять терпимость к другим вкусам и мнениям;</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изображать пейзажи, натюрморты, портреты, вы</w:t>
      </w:r>
      <w:r w:rsidRPr="0089583F">
        <w:rPr>
          <w:i/>
          <w:sz w:val="24"/>
        </w:rPr>
        <w:t>ражая своё отношение к ним;</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изображать многофигурные композиции на значимые жизненные темы и участвовать в колле</w:t>
      </w:r>
      <w:r w:rsidRPr="0089583F">
        <w:rPr>
          <w:i/>
          <w:sz w:val="24"/>
        </w:rPr>
        <w:t>к</w:t>
      </w:r>
      <w:r w:rsidRPr="0089583F">
        <w:rPr>
          <w:i/>
          <w:sz w:val="24"/>
        </w:rPr>
        <w:t>тивных работах на эти темы.</w:t>
      </w:r>
    </w:p>
    <w:p w:rsidR="00C528F9" w:rsidRPr="0089583F" w:rsidRDefault="005F287B" w:rsidP="006B52C0">
      <w:pPr>
        <w:pStyle w:val="aff"/>
        <w:tabs>
          <w:tab w:val="left" w:pos="0"/>
        </w:tabs>
        <w:spacing w:line="240" w:lineRule="auto"/>
        <w:ind w:left="-284" w:right="-283"/>
        <w:rPr>
          <w:sz w:val="24"/>
        </w:rPr>
      </w:pPr>
      <w:bookmarkStart w:id="34" w:name="_Toc288394067"/>
      <w:bookmarkStart w:id="35" w:name="_Toc288410534"/>
      <w:bookmarkStart w:id="36" w:name="_Toc288410663"/>
      <w:bookmarkStart w:id="37" w:name="_Toc294246079"/>
      <w:r>
        <w:rPr>
          <w:sz w:val="24"/>
        </w:rPr>
        <w:t>1.2.</w:t>
      </w:r>
      <w:r w:rsidR="00981354">
        <w:rPr>
          <w:sz w:val="24"/>
        </w:rPr>
        <w:t>11</w:t>
      </w:r>
      <w:r>
        <w:rPr>
          <w:sz w:val="24"/>
        </w:rPr>
        <w:t xml:space="preserve">. </w:t>
      </w:r>
      <w:r w:rsidR="00C528F9" w:rsidRPr="0089583F">
        <w:rPr>
          <w:sz w:val="24"/>
        </w:rPr>
        <w:t>Музыка</w:t>
      </w:r>
      <w:bookmarkEnd w:id="34"/>
      <w:bookmarkEnd w:id="35"/>
      <w:bookmarkEnd w:id="36"/>
      <w:bookmarkEnd w:id="37"/>
    </w:p>
    <w:p w:rsidR="00C528F9" w:rsidRPr="0089583F" w:rsidRDefault="00C528F9" w:rsidP="006B52C0">
      <w:pPr>
        <w:tabs>
          <w:tab w:val="left" w:pos="0"/>
        </w:tabs>
        <w:ind w:left="-284" w:right="-283"/>
        <w:contextualSpacing/>
        <w:jc w:val="both"/>
      </w:pPr>
      <w:r w:rsidRPr="0089583F">
        <w:t xml:space="preserve">Достижение личностных, метапредметных и предметных результатов освоения программы </w:t>
      </w:r>
      <w:proofErr w:type="gramStart"/>
      <w:r w:rsidRPr="0089583F">
        <w:t>об</w:t>
      </w:r>
      <w:r w:rsidRPr="0089583F">
        <w:t>у</w:t>
      </w:r>
      <w:r w:rsidRPr="0089583F">
        <w:t>чающимися</w:t>
      </w:r>
      <w:proofErr w:type="gramEnd"/>
      <w:r w:rsidRPr="0089583F">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w:t>
      </w:r>
      <w:r w:rsidRPr="0089583F">
        <w:lastRenderedPageBreak/>
        <w:t>хорового пения и игры на элементарных музыкальных инструментах, пластическом интониров</w:t>
      </w:r>
      <w:r w:rsidRPr="0089583F">
        <w:t>а</w:t>
      </w:r>
      <w:r w:rsidRPr="0089583F">
        <w:t>нии, подготовке музыкально-театрализованных представлений.</w:t>
      </w:r>
    </w:p>
    <w:p w:rsidR="00C528F9" w:rsidRPr="0089583F" w:rsidRDefault="00C528F9" w:rsidP="006B52C0">
      <w:pPr>
        <w:tabs>
          <w:tab w:val="left" w:pos="0"/>
          <w:tab w:val="left" w:pos="955"/>
        </w:tabs>
        <w:autoSpaceDE w:val="0"/>
        <w:autoSpaceDN w:val="0"/>
        <w:adjustRightInd w:val="0"/>
        <w:ind w:left="-284" w:right="-283"/>
        <w:jc w:val="both"/>
      </w:pPr>
      <w:proofErr w:type="gramStart"/>
      <w:r w:rsidRPr="0089583F">
        <w:t>В результате освоения программы у обучающихся будут сформированы готовность к саморазв</w:t>
      </w:r>
      <w:r w:rsidRPr="0089583F">
        <w:t>и</w:t>
      </w:r>
      <w:r w:rsidRPr="0089583F">
        <w:t>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w:t>
      </w:r>
      <w:r w:rsidRPr="0089583F">
        <w:t>ы</w:t>
      </w:r>
      <w:r w:rsidRPr="0089583F">
        <w:t>ки в жизни человека и общества, духовно-нравственном развитии человека.</w:t>
      </w:r>
      <w:proofErr w:type="gramEnd"/>
      <w:r w:rsidRPr="0089583F">
        <w:t xml:space="preserve"> В</w:t>
      </w:r>
      <w:r w:rsidRPr="0089583F">
        <w:rPr>
          <w:lang w:val="en-US"/>
        </w:rPr>
        <w:t> </w:t>
      </w:r>
      <w:r w:rsidRPr="0089583F">
        <w:t>процессе приобр</w:t>
      </w:r>
      <w:r w:rsidRPr="0089583F">
        <w:t>е</w:t>
      </w:r>
      <w:r w:rsidRPr="0089583F">
        <w:t>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w:t>
      </w:r>
      <w:r w:rsidRPr="0089583F">
        <w:t>е</w:t>
      </w:r>
      <w:r w:rsidRPr="0089583F">
        <w:t>ния музыкальной культуры, выражать свои мысли и чувства, обусловленные восприятием муз</w:t>
      </w:r>
      <w:r w:rsidRPr="0089583F">
        <w:t>ы</w:t>
      </w:r>
      <w:r w:rsidRPr="0089583F">
        <w:t xml:space="preserve">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528F9" w:rsidRPr="0089583F" w:rsidRDefault="00C528F9" w:rsidP="006B52C0">
      <w:pPr>
        <w:tabs>
          <w:tab w:val="left" w:pos="0"/>
        </w:tabs>
        <w:ind w:left="-284" w:right="-283"/>
        <w:jc w:val="both"/>
      </w:pPr>
      <w:r w:rsidRPr="0089583F">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w:t>
      </w:r>
      <w:r w:rsidRPr="0089583F">
        <w:t>т</w:t>
      </w:r>
      <w:r w:rsidRPr="0089583F">
        <w:t xml:space="preserve">венных музыкально-исполнительских замыслов. </w:t>
      </w:r>
    </w:p>
    <w:p w:rsidR="00C528F9" w:rsidRPr="0089583F" w:rsidRDefault="00C528F9" w:rsidP="006B52C0">
      <w:pPr>
        <w:tabs>
          <w:tab w:val="left" w:pos="0"/>
        </w:tabs>
        <w:ind w:left="-284" w:right="-283"/>
        <w:jc w:val="both"/>
      </w:pPr>
      <w:r w:rsidRPr="0089583F">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w:t>
      </w:r>
      <w:r w:rsidRPr="0089583F">
        <w:t>о</w:t>
      </w:r>
      <w:r w:rsidRPr="0089583F">
        <w:t>трудничать со сверстниками и взрослыми в процессе музыкально-творческой деятельности. Ре</w:t>
      </w:r>
      <w:r w:rsidRPr="0089583F">
        <w:t>а</w:t>
      </w:r>
      <w:r w:rsidRPr="0089583F">
        <w:t>лизация программы обеспечивает овладение социальными компетенциями, развитие коммуник</w:t>
      </w:r>
      <w:r w:rsidRPr="0089583F">
        <w:t>а</w:t>
      </w:r>
      <w:r w:rsidRPr="0089583F">
        <w:t>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w:t>
      </w:r>
      <w:r w:rsidRPr="0089583F">
        <w:t>о</w:t>
      </w:r>
      <w:r w:rsidRPr="0089583F">
        <w:t xml:space="preserve">стоятельную музыкально-творческую деятельность, в том числе на основе </w:t>
      </w:r>
      <w:proofErr w:type="gramStart"/>
      <w:r w:rsidRPr="0089583F">
        <w:t>домашнего</w:t>
      </w:r>
      <w:proofErr w:type="gramEnd"/>
      <w:r w:rsidRPr="0089583F">
        <w:t xml:space="preserve"> музицир</w:t>
      </w:r>
      <w:r w:rsidRPr="0089583F">
        <w:t>о</w:t>
      </w:r>
      <w:r w:rsidRPr="0089583F">
        <w:t xml:space="preserve">вания, совместной музыкальной деятельности с друзьями, родителями. </w:t>
      </w:r>
    </w:p>
    <w:p w:rsidR="00C528F9" w:rsidRPr="0089583F" w:rsidRDefault="00C528F9" w:rsidP="006B52C0">
      <w:pPr>
        <w:widowControl w:val="0"/>
        <w:suppressLineNumbers/>
        <w:tabs>
          <w:tab w:val="left" w:pos="0"/>
        </w:tabs>
        <w:suppressAutoHyphens/>
        <w:autoSpaceDN w:val="0"/>
        <w:ind w:left="-284" w:right="-283"/>
        <w:jc w:val="both"/>
        <w:rPr>
          <w:b/>
          <w:i/>
          <w:kern w:val="3"/>
          <w:lang w:eastAsia="zh-CN" w:bidi="hi-IN"/>
        </w:rPr>
      </w:pPr>
      <w:r w:rsidRPr="0089583F">
        <w:rPr>
          <w:b/>
          <w:i/>
          <w:kern w:val="3"/>
          <w:lang w:eastAsia="zh-CN" w:bidi="hi-IN"/>
        </w:rPr>
        <w:t xml:space="preserve">Предметные результаты </w:t>
      </w:r>
      <w:r w:rsidRPr="0089583F">
        <w:rPr>
          <w:kern w:val="3"/>
          <w:lang w:eastAsia="zh-CN" w:bidi="hi-IN"/>
        </w:rPr>
        <w:t>освоения программы должны отражать:</w:t>
      </w:r>
    </w:p>
    <w:p w:rsidR="00C528F9" w:rsidRPr="0089583F" w:rsidRDefault="00C528F9" w:rsidP="006B52C0">
      <w:pPr>
        <w:tabs>
          <w:tab w:val="left" w:pos="0"/>
        </w:tabs>
        <w:autoSpaceDE w:val="0"/>
        <w:autoSpaceDN w:val="0"/>
        <w:adjustRightInd w:val="0"/>
        <w:ind w:left="-284" w:right="-283"/>
        <w:jc w:val="both"/>
      </w:pPr>
      <w:r w:rsidRPr="0089583F">
        <w:t>сформированность первоначальных представлений о роли музыки в жизни человека, ее роли в духовно-нравственном развитии человека;</w:t>
      </w:r>
    </w:p>
    <w:p w:rsidR="00C528F9" w:rsidRPr="0089583F" w:rsidRDefault="00C528F9" w:rsidP="006B52C0">
      <w:pPr>
        <w:tabs>
          <w:tab w:val="left" w:pos="0"/>
        </w:tabs>
        <w:autoSpaceDE w:val="0"/>
        <w:autoSpaceDN w:val="0"/>
        <w:adjustRightInd w:val="0"/>
        <w:ind w:left="-284" w:right="-283"/>
        <w:jc w:val="both"/>
      </w:pPr>
      <w:r w:rsidRPr="0089583F">
        <w:t>сформированность основ музыкальной культуры, в том числе на материале музыкальной культ</w:t>
      </w:r>
      <w:r w:rsidRPr="0089583F">
        <w:t>у</w:t>
      </w:r>
      <w:r w:rsidRPr="0089583F">
        <w:t>ры родного края, развитие художественного вкуса и интереса к музыкальному искусству и муз</w:t>
      </w:r>
      <w:r w:rsidRPr="0089583F">
        <w:t>ы</w:t>
      </w:r>
      <w:r w:rsidRPr="0089583F">
        <w:t>кальной деятельности;</w:t>
      </w:r>
    </w:p>
    <w:p w:rsidR="00C528F9" w:rsidRPr="0089583F" w:rsidRDefault="00C528F9" w:rsidP="006B52C0">
      <w:pPr>
        <w:tabs>
          <w:tab w:val="left" w:pos="0"/>
        </w:tabs>
        <w:autoSpaceDE w:val="0"/>
        <w:autoSpaceDN w:val="0"/>
        <w:adjustRightInd w:val="0"/>
        <w:ind w:left="-284" w:right="-283"/>
        <w:jc w:val="both"/>
      </w:pPr>
      <w:r w:rsidRPr="0089583F">
        <w:t>умение воспринимать музыку и выражать свое отношение к музыкальному произведению;</w:t>
      </w:r>
    </w:p>
    <w:p w:rsidR="00C528F9" w:rsidRPr="0089583F" w:rsidRDefault="00C528F9" w:rsidP="006B52C0">
      <w:pPr>
        <w:tabs>
          <w:tab w:val="left" w:pos="0"/>
        </w:tabs>
        <w:autoSpaceDE w:val="0"/>
        <w:autoSpaceDN w:val="0"/>
        <w:adjustRightInd w:val="0"/>
        <w:ind w:left="-284" w:right="-283"/>
        <w:jc w:val="both"/>
      </w:pPr>
      <w:r w:rsidRPr="0089583F">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w:t>
      </w:r>
      <w:r w:rsidRPr="0089583F">
        <w:t>а</w:t>
      </w:r>
      <w:r w:rsidRPr="0089583F">
        <w:t>нии ритмического аккомпанемента и игре на музыкальных инструментах.</w:t>
      </w:r>
    </w:p>
    <w:p w:rsidR="00C528F9" w:rsidRPr="0089583F" w:rsidRDefault="00C528F9" w:rsidP="006B52C0">
      <w:pPr>
        <w:tabs>
          <w:tab w:val="left" w:pos="0"/>
        </w:tabs>
        <w:ind w:left="-284" w:right="-283"/>
        <w:contextualSpacing/>
        <w:jc w:val="both"/>
        <w:rPr>
          <w:b/>
          <w:i/>
        </w:rPr>
      </w:pPr>
      <w:r w:rsidRPr="0089583F">
        <w:rPr>
          <w:b/>
          <w:i/>
        </w:rPr>
        <w:t xml:space="preserve">Предметные результаты по видам деятельности </w:t>
      </w:r>
      <w:proofErr w:type="gramStart"/>
      <w:r w:rsidRPr="0089583F">
        <w:rPr>
          <w:b/>
          <w:i/>
        </w:rPr>
        <w:t>обучающихся</w:t>
      </w:r>
      <w:proofErr w:type="gramEnd"/>
    </w:p>
    <w:p w:rsidR="00C528F9" w:rsidRPr="0089583F" w:rsidRDefault="00C528F9" w:rsidP="006B52C0">
      <w:pPr>
        <w:widowControl w:val="0"/>
        <w:tabs>
          <w:tab w:val="left" w:pos="0"/>
          <w:tab w:val="left" w:pos="142"/>
          <w:tab w:val="left" w:pos="993"/>
        </w:tabs>
        <w:ind w:left="-284" w:right="-283"/>
        <w:jc w:val="both"/>
      </w:pPr>
      <w:r w:rsidRPr="0089583F">
        <w:t xml:space="preserve">В результате освоения </w:t>
      </w:r>
      <w:proofErr w:type="gramStart"/>
      <w:r w:rsidRPr="0089583F">
        <w:t>программы</w:t>
      </w:r>
      <w:proofErr w:type="gramEnd"/>
      <w:r w:rsidRPr="0089583F">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9583F">
        <w:t>Основные виды музыкальной деятельности об</w:t>
      </w:r>
      <w:r w:rsidRPr="0089583F">
        <w:t>у</w:t>
      </w:r>
      <w:r w:rsidRPr="0089583F">
        <w:t>чающихся основаны на принципе взаимного дополнения и направлены на гармоничное становл</w:t>
      </w:r>
      <w:r w:rsidRPr="0089583F">
        <w:t>е</w:t>
      </w:r>
      <w:r w:rsidRPr="0089583F">
        <w:t>ние личности школьника, включающее формирование его духовно-нравственных качеств, муз</w:t>
      </w:r>
      <w:r w:rsidRPr="0089583F">
        <w:t>ы</w:t>
      </w:r>
      <w:r w:rsidRPr="0089583F">
        <w:t>кальной культуры, развитие музыкально-исполнительских и творческих способностей, возможн</w:t>
      </w:r>
      <w:r w:rsidRPr="0089583F">
        <w:t>о</w:t>
      </w:r>
      <w:r w:rsidRPr="0089583F">
        <w:t>стей самооценки и самореализации.</w:t>
      </w:r>
      <w:proofErr w:type="gramEnd"/>
      <w:r w:rsidRPr="0089583F">
        <w:t xml:space="preserve"> Освоение программы позволит </w:t>
      </w:r>
      <w:proofErr w:type="gramStart"/>
      <w:r w:rsidRPr="0089583F">
        <w:t>обучающимся</w:t>
      </w:r>
      <w:proofErr w:type="gramEnd"/>
      <w:r w:rsidRPr="0089583F">
        <w:t xml:space="preserve"> принимать активное участие в общественной, концертной жизни </w:t>
      </w:r>
      <w:r>
        <w:t>деревни</w:t>
      </w:r>
      <w:r w:rsidRPr="0089583F">
        <w:t>.</w:t>
      </w:r>
    </w:p>
    <w:p w:rsidR="00C528F9" w:rsidRPr="0089583F" w:rsidRDefault="00C528F9" w:rsidP="00EC493B">
      <w:pPr>
        <w:tabs>
          <w:tab w:val="left" w:pos="0"/>
        </w:tabs>
        <w:ind w:left="-284" w:right="-283"/>
        <w:contextualSpacing/>
        <w:jc w:val="both"/>
        <w:rPr>
          <w:b/>
        </w:rPr>
      </w:pPr>
      <w:r w:rsidRPr="0089583F">
        <w:rPr>
          <w:b/>
        </w:rPr>
        <w:t>Слушание музыки</w:t>
      </w:r>
    </w:p>
    <w:p w:rsidR="00C528F9" w:rsidRPr="0089583F" w:rsidRDefault="00C528F9" w:rsidP="006B52C0">
      <w:pPr>
        <w:tabs>
          <w:tab w:val="left" w:pos="0"/>
        </w:tabs>
        <w:ind w:left="-284" w:right="-283"/>
        <w:contextualSpacing/>
        <w:jc w:val="both"/>
      </w:pPr>
      <w:r w:rsidRPr="0089583F">
        <w:t>Обучающийся:</w:t>
      </w:r>
    </w:p>
    <w:p w:rsidR="00C528F9" w:rsidRPr="0089583F" w:rsidRDefault="00C528F9" w:rsidP="006B52C0">
      <w:pPr>
        <w:tabs>
          <w:tab w:val="left" w:pos="0"/>
        </w:tabs>
        <w:ind w:left="-284" w:right="-283"/>
        <w:jc w:val="both"/>
      </w:pPr>
      <w:r w:rsidRPr="0089583F">
        <w:t>1. Узнает изученные музыкальные произведения и называет имена их авторов.</w:t>
      </w:r>
    </w:p>
    <w:p w:rsidR="00C528F9" w:rsidRPr="0089583F" w:rsidRDefault="00C528F9" w:rsidP="006B52C0">
      <w:pPr>
        <w:tabs>
          <w:tab w:val="left" w:pos="0"/>
        </w:tabs>
        <w:ind w:left="-284" w:right="-283"/>
        <w:jc w:val="both"/>
      </w:pPr>
      <w:r w:rsidRPr="0089583F">
        <w:t>2. Умеет определять характер музыкального произведения, его образ, отдельные элементы муз</w:t>
      </w:r>
      <w:r w:rsidRPr="0089583F">
        <w:t>ы</w:t>
      </w:r>
      <w:r w:rsidRPr="0089583F">
        <w:t xml:space="preserve">кального языка: лад, темп, тембр, динамику, регистр. </w:t>
      </w:r>
    </w:p>
    <w:p w:rsidR="00C528F9" w:rsidRPr="0089583F" w:rsidRDefault="00C528F9" w:rsidP="006B52C0">
      <w:pPr>
        <w:tabs>
          <w:tab w:val="left" w:pos="0"/>
        </w:tabs>
        <w:ind w:left="-284" w:right="-283"/>
        <w:jc w:val="both"/>
      </w:pPr>
      <w:r w:rsidRPr="0089583F">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528F9" w:rsidRPr="0089583F" w:rsidRDefault="00C528F9" w:rsidP="006B52C0">
      <w:pPr>
        <w:tabs>
          <w:tab w:val="left" w:pos="0"/>
        </w:tabs>
        <w:ind w:left="-284" w:right="-283"/>
        <w:jc w:val="both"/>
      </w:pPr>
      <w:r w:rsidRPr="0089583F">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528F9" w:rsidRPr="0089583F" w:rsidRDefault="00C528F9" w:rsidP="006B52C0">
      <w:pPr>
        <w:shd w:val="clear" w:color="auto" w:fill="FFFFFF"/>
        <w:tabs>
          <w:tab w:val="left" w:pos="0"/>
          <w:tab w:val="left" w:pos="851"/>
        </w:tabs>
        <w:ind w:left="-284" w:right="-283"/>
        <w:jc w:val="both"/>
        <w:rPr>
          <w:bCs/>
          <w:iCs/>
        </w:rPr>
      </w:pPr>
      <w:r w:rsidRPr="0089583F">
        <w:t xml:space="preserve">5. </w:t>
      </w:r>
      <w:proofErr w:type="gramStart"/>
      <w:r w:rsidRPr="0089583F">
        <w:t>Знает особенности тембрового звучания различных певческих голосов (детских, женских, мужских), хоров (детских, женских, мужских, смешанных,</w:t>
      </w:r>
      <w:r w:rsidRPr="0089583F">
        <w:rPr>
          <w:bCs/>
          <w:iCs/>
        </w:rPr>
        <w:t xml:space="preserve"> а также </w:t>
      </w:r>
      <w:r w:rsidRPr="0089583F">
        <w:t>народного, академического, церковного) и их исполнительских возможностей и особенностей репертуара.</w:t>
      </w:r>
      <w:proofErr w:type="gramEnd"/>
    </w:p>
    <w:p w:rsidR="00C528F9" w:rsidRPr="0089583F" w:rsidRDefault="00C528F9" w:rsidP="006B52C0">
      <w:pPr>
        <w:tabs>
          <w:tab w:val="left" w:pos="0"/>
        </w:tabs>
        <w:ind w:left="-284" w:right="-283"/>
        <w:jc w:val="both"/>
      </w:pPr>
      <w:r w:rsidRPr="0089583F">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w:t>
      </w:r>
      <w:r w:rsidRPr="0089583F">
        <w:t>н</w:t>
      </w:r>
      <w:r w:rsidRPr="0089583F">
        <w:t xml:space="preserve">тов. </w:t>
      </w:r>
    </w:p>
    <w:p w:rsidR="00C528F9" w:rsidRPr="0089583F" w:rsidRDefault="00C528F9" w:rsidP="006B52C0">
      <w:pPr>
        <w:tabs>
          <w:tab w:val="left" w:pos="0"/>
        </w:tabs>
        <w:ind w:left="-284" w:right="-283"/>
        <w:contextualSpacing/>
        <w:jc w:val="both"/>
      </w:pPr>
      <w:r w:rsidRPr="0089583F">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528F9" w:rsidRPr="0089583F" w:rsidRDefault="00C528F9" w:rsidP="006B52C0">
      <w:pPr>
        <w:tabs>
          <w:tab w:val="left" w:pos="0"/>
        </w:tabs>
        <w:ind w:left="-284" w:right="-283"/>
        <w:jc w:val="both"/>
      </w:pPr>
      <w:r w:rsidRPr="0089583F">
        <w:t>8. Определяет жанровую основу в пройденных музыкальных произведениях.</w:t>
      </w:r>
    </w:p>
    <w:p w:rsidR="00C528F9" w:rsidRPr="0089583F" w:rsidRDefault="00C528F9" w:rsidP="006B52C0">
      <w:pPr>
        <w:tabs>
          <w:tab w:val="left" w:pos="0"/>
        </w:tabs>
        <w:ind w:left="-284" w:right="-283"/>
        <w:jc w:val="both"/>
      </w:pPr>
      <w:r w:rsidRPr="0089583F">
        <w:t xml:space="preserve">9. Имеет слуховой багаж из прослушанных произведений народной музыки, отечественной и зарубежной классики. </w:t>
      </w:r>
    </w:p>
    <w:p w:rsidR="00C528F9" w:rsidRPr="0089583F" w:rsidRDefault="00C528F9" w:rsidP="006B52C0">
      <w:pPr>
        <w:tabs>
          <w:tab w:val="left" w:pos="0"/>
        </w:tabs>
        <w:ind w:left="-284" w:right="-283"/>
        <w:contextualSpacing/>
        <w:jc w:val="both"/>
      </w:pPr>
      <w:r w:rsidRPr="0089583F">
        <w:t>10. Умеет импровизировать под музыку с использованием танцевальных, маршеобразных движ</w:t>
      </w:r>
      <w:r w:rsidRPr="0089583F">
        <w:t>е</w:t>
      </w:r>
      <w:r w:rsidRPr="0089583F">
        <w:t>ний, пластического интонирования.</w:t>
      </w:r>
    </w:p>
    <w:p w:rsidR="00C528F9" w:rsidRPr="0089583F" w:rsidRDefault="00C528F9" w:rsidP="00EC493B">
      <w:pPr>
        <w:tabs>
          <w:tab w:val="left" w:pos="0"/>
        </w:tabs>
        <w:ind w:left="-284" w:right="-283"/>
        <w:contextualSpacing/>
        <w:jc w:val="both"/>
        <w:rPr>
          <w:b/>
        </w:rPr>
      </w:pPr>
      <w:r w:rsidRPr="0089583F">
        <w:rPr>
          <w:b/>
        </w:rPr>
        <w:t>Хоровое пение</w:t>
      </w:r>
    </w:p>
    <w:p w:rsidR="00C528F9" w:rsidRPr="0089583F" w:rsidRDefault="00C528F9" w:rsidP="006B52C0">
      <w:pPr>
        <w:tabs>
          <w:tab w:val="left" w:pos="0"/>
        </w:tabs>
        <w:ind w:left="-284" w:right="-283"/>
        <w:contextualSpacing/>
        <w:jc w:val="both"/>
      </w:pPr>
      <w:r w:rsidRPr="0089583F">
        <w:t>Обучающийся:</w:t>
      </w:r>
    </w:p>
    <w:p w:rsidR="00C528F9" w:rsidRPr="0089583F" w:rsidRDefault="00C528F9" w:rsidP="006B52C0">
      <w:pPr>
        <w:tabs>
          <w:tab w:val="left" w:pos="0"/>
          <w:tab w:val="left" w:pos="310"/>
        </w:tabs>
        <w:ind w:left="-284" w:right="-283"/>
        <w:jc w:val="both"/>
      </w:pPr>
      <w:r w:rsidRPr="0089583F">
        <w:t>1. Знает слова и мелодию Гимна Российской Федерации.</w:t>
      </w:r>
    </w:p>
    <w:p w:rsidR="00C528F9" w:rsidRPr="0089583F" w:rsidRDefault="00C528F9" w:rsidP="006B52C0">
      <w:pPr>
        <w:tabs>
          <w:tab w:val="left" w:pos="0"/>
          <w:tab w:val="left" w:pos="310"/>
        </w:tabs>
        <w:ind w:left="-284" w:right="-283"/>
        <w:jc w:val="both"/>
      </w:pPr>
      <w:r w:rsidRPr="0089583F">
        <w:t>2. Грамотно и выразительно исполняет песни с сопровождением и без сопровождения в соответс</w:t>
      </w:r>
      <w:r w:rsidRPr="0089583F">
        <w:t>т</w:t>
      </w:r>
      <w:r w:rsidRPr="0089583F">
        <w:t>вии с их образным строем и содержанием.</w:t>
      </w:r>
    </w:p>
    <w:p w:rsidR="00C528F9" w:rsidRPr="0089583F" w:rsidRDefault="00C528F9" w:rsidP="006B52C0">
      <w:pPr>
        <w:tabs>
          <w:tab w:val="left" w:pos="0"/>
          <w:tab w:val="left" w:pos="310"/>
        </w:tabs>
        <w:ind w:left="-284" w:right="-283"/>
        <w:jc w:val="both"/>
      </w:pPr>
      <w:r w:rsidRPr="0089583F">
        <w:t>3. Знает о способах и приемах выразительного музыкального интонирования.</w:t>
      </w:r>
    </w:p>
    <w:p w:rsidR="00C528F9" w:rsidRPr="0089583F" w:rsidRDefault="00C528F9" w:rsidP="006B52C0">
      <w:pPr>
        <w:tabs>
          <w:tab w:val="left" w:pos="0"/>
        </w:tabs>
        <w:ind w:left="-284" w:right="-283"/>
        <w:jc w:val="both"/>
      </w:pPr>
      <w:r w:rsidRPr="0089583F">
        <w:t>4. Соблюдает при пении певческую установку. Использует в процессе пения правильное певч</w:t>
      </w:r>
      <w:r w:rsidRPr="0089583F">
        <w:t>е</w:t>
      </w:r>
      <w:r w:rsidRPr="0089583F">
        <w:t>ское дыхание.</w:t>
      </w:r>
    </w:p>
    <w:p w:rsidR="00C528F9" w:rsidRPr="0089583F" w:rsidRDefault="00C528F9" w:rsidP="006B52C0">
      <w:pPr>
        <w:tabs>
          <w:tab w:val="left" w:pos="0"/>
          <w:tab w:val="left" w:pos="310"/>
        </w:tabs>
        <w:ind w:left="-284" w:right="-283"/>
        <w:jc w:val="both"/>
      </w:pPr>
      <w:r w:rsidRPr="0089583F">
        <w:t>5. Поет преимущественно с мягкой атакой звука, осознанно употребляет твердую атаку в завис</w:t>
      </w:r>
      <w:r w:rsidRPr="0089583F">
        <w:t>и</w:t>
      </w:r>
      <w:r w:rsidRPr="0089583F">
        <w:t>мости от образного строя исполняемой песни. Поет доступным по силе, не форсированным зв</w:t>
      </w:r>
      <w:r w:rsidRPr="0089583F">
        <w:t>у</w:t>
      </w:r>
      <w:r w:rsidRPr="0089583F">
        <w:t>ком.</w:t>
      </w:r>
    </w:p>
    <w:p w:rsidR="00C528F9" w:rsidRPr="0089583F" w:rsidRDefault="00C528F9" w:rsidP="006B52C0">
      <w:pPr>
        <w:tabs>
          <w:tab w:val="left" w:pos="0"/>
        </w:tabs>
        <w:ind w:left="-284" w:right="-283"/>
        <w:jc w:val="both"/>
      </w:pPr>
      <w:r w:rsidRPr="0089583F">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528F9" w:rsidRPr="0089583F" w:rsidRDefault="00C528F9" w:rsidP="006B52C0">
      <w:pPr>
        <w:tabs>
          <w:tab w:val="left" w:pos="0"/>
        </w:tabs>
        <w:ind w:left="-284" w:right="-283"/>
        <w:jc w:val="both"/>
      </w:pPr>
      <w:r w:rsidRPr="0089583F">
        <w:t>7. Исполняет одноголосные произведения, а также произведения с элементами двухголосия.</w:t>
      </w:r>
    </w:p>
    <w:p w:rsidR="00C528F9" w:rsidRPr="0089583F" w:rsidRDefault="00C528F9" w:rsidP="000703B8">
      <w:pPr>
        <w:tabs>
          <w:tab w:val="left" w:pos="0"/>
        </w:tabs>
        <w:ind w:left="-284" w:right="-283"/>
        <w:contextualSpacing/>
        <w:jc w:val="both"/>
      </w:pPr>
      <w:r w:rsidRPr="0089583F">
        <w:rPr>
          <w:b/>
        </w:rPr>
        <w:t>Основы музыкальной грамоты</w:t>
      </w:r>
    </w:p>
    <w:p w:rsidR="00C528F9" w:rsidRPr="0089583F" w:rsidRDefault="00C528F9" w:rsidP="006B52C0">
      <w:pPr>
        <w:tabs>
          <w:tab w:val="left" w:pos="0"/>
        </w:tabs>
        <w:ind w:left="-284" w:right="-283"/>
        <w:contextualSpacing/>
        <w:jc w:val="both"/>
      </w:pPr>
      <w:r w:rsidRPr="0089583F">
        <w:t xml:space="preserve">Объем музыкальной грамоты и теоретических понятий: </w:t>
      </w:r>
    </w:p>
    <w:p w:rsidR="00C528F9" w:rsidRPr="0089583F" w:rsidRDefault="00C528F9" w:rsidP="006B52C0">
      <w:pPr>
        <w:tabs>
          <w:tab w:val="left" w:pos="0"/>
        </w:tabs>
        <w:ind w:left="-284" w:right="-283"/>
        <w:jc w:val="both"/>
      </w:pPr>
      <w:r w:rsidRPr="0089583F">
        <w:t>1.</w:t>
      </w:r>
      <w:r w:rsidRPr="0089583F">
        <w:rPr>
          <w:b/>
        </w:rPr>
        <w:t xml:space="preserve"> Звук.</w:t>
      </w:r>
      <w:r w:rsidRPr="0089583F">
        <w:t xml:space="preserve"> Свойства музыкального звука: высота, длительность, тембр, громкость.</w:t>
      </w:r>
    </w:p>
    <w:p w:rsidR="00C528F9" w:rsidRPr="0089583F" w:rsidRDefault="00C528F9" w:rsidP="006B52C0">
      <w:pPr>
        <w:tabs>
          <w:tab w:val="left" w:pos="0"/>
        </w:tabs>
        <w:ind w:left="-284" w:right="-283"/>
        <w:jc w:val="both"/>
      </w:pPr>
      <w:r w:rsidRPr="0089583F">
        <w:t>2.</w:t>
      </w:r>
      <w:r w:rsidRPr="0089583F">
        <w:rPr>
          <w:b/>
        </w:rPr>
        <w:t xml:space="preserve"> Мелодия.</w:t>
      </w:r>
      <w:r w:rsidRPr="0089583F">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528F9" w:rsidRPr="0089583F" w:rsidRDefault="00C528F9" w:rsidP="006B52C0">
      <w:pPr>
        <w:tabs>
          <w:tab w:val="left" w:pos="0"/>
        </w:tabs>
        <w:ind w:left="-284" w:right="-283"/>
        <w:jc w:val="both"/>
      </w:pPr>
      <w:r w:rsidRPr="0089583F">
        <w:t>3.</w:t>
      </w:r>
      <w:r w:rsidRPr="0089583F">
        <w:rPr>
          <w:b/>
        </w:rPr>
        <w:t xml:space="preserve"> Метроритм.</w:t>
      </w:r>
      <w:r w:rsidRPr="0089583F">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w:t>
      </w:r>
      <w:r w:rsidRPr="0089583F">
        <w:t>ь</w:t>
      </w:r>
      <w:r w:rsidRPr="0089583F">
        <w:t xml:space="preserve">ностей, пауз в </w:t>
      </w:r>
      <w:proofErr w:type="gramStart"/>
      <w:r w:rsidRPr="0089583F">
        <w:t>ритмических упражнениях</w:t>
      </w:r>
      <w:proofErr w:type="gramEnd"/>
      <w:r w:rsidRPr="0089583F">
        <w:t>, ритмических рисунках исполняемых песен, в оркестр</w:t>
      </w:r>
      <w:r w:rsidRPr="0089583F">
        <w:t>о</w:t>
      </w:r>
      <w:r w:rsidRPr="0089583F">
        <w:t>вых партиях и аккомпанементах. Дву</w:t>
      </w:r>
      <w:proofErr w:type="gramStart"/>
      <w:r w:rsidRPr="0089583F">
        <w:t>х-</w:t>
      </w:r>
      <w:proofErr w:type="gramEnd"/>
      <w:r w:rsidRPr="0089583F">
        <w:t xml:space="preserve"> и трехдольность – восприятие и передача в движении.</w:t>
      </w:r>
    </w:p>
    <w:p w:rsidR="00C528F9" w:rsidRPr="0089583F" w:rsidRDefault="00C528F9" w:rsidP="006B52C0">
      <w:pPr>
        <w:tabs>
          <w:tab w:val="left" w:pos="0"/>
        </w:tabs>
        <w:ind w:left="-284" w:right="-283"/>
        <w:jc w:val="both"/>
      </w:pPr>
      <w:r w:rsidRPr="0089583F">
        <w:t xml:space="preserve">4. </w:t>
      </w:r>
      <w:r w:rsidRPr="0089583F">
        <w:rPr>
          <w:b/>
        </w:rPr>
        <w:t xml:space="preserve">Лад: </w:t>
      </w:r>
      <w:r w:rsidRPr="0089583F">
        <w:t xml:space="preserve">мажор, минор; тональность, тоника. </w:t>
      </w:r>
    </w:p>
    <w:p w:rsidR="00C528F9" w:rsidRPr="0089583F" w:rsidRDefault="00C528F9" w:rsidP="006B52C0">
      <w:pPr>
        <w:tabs>
          <w:tab w:val="left" w:pos="0"/>
        </w:tabs>
        <w:ind w:left="-284" w:right="-283"/>
        <w:contextualSpacing/>
        <w:jc w:val="both"/>
      </w:pPr>
      <w:r w:rsidRPr="0089583F">
        <w:t>5.</w:t>
      </w:r>
      <w:r w:rsidRPr="0089583F">
        <w:rPr>
          <w:b/>
        </w:rPr>
        <w:t xml:space="preserve"> Нотная грамота.</w:t>
      </w:r>
      <w:r w:rsidRPr="0089583F">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w:t>
      </w:r>
      <w:r w:rsidRPr="0089583F">
        <w:t>о</w:t>
      </w:r>
      <w:r w:rsidRPr="0089583F">
        <w:t>стейших попевок (двухступенных, трехступенных, пятиступенных), песен, разучивание по нотам хоровых и оркестровых партий.</w:t>
      </w:r>
    </w:p>
    <w:p w:rsidR="00C528F9" w:rsidRPr="0089583F" w:rsidRDefault="00C528F9" w:rsidP="006B52C0">
      <w:pPr>
        <w:tabs>
          <w:tab w:val="left" w:pos="0"/>
          <w:tab w:val="left" w:pos="201"/>
        </w:tabs>
        <w:ind w:left="-284" w:right="-283"/>
        <w:jc w:val="both"/>
      </w:pPr>
      <w:r w:rsidRPr="0089583F">
        <w:t xml:space="preserve">6. </w:t>
      </w:r>
      <w:r w:rsidRPr="0089583F">
        <w:rPr>
          <w:b/>
        </w:rPr>
        <w:t xml:space="preserve">Интервалы </w:t>
      </w:r>
      <w:r w:rsidRPr="0089583F">
        <w:t xml:space="preserve">в пределах октавы. </w:t>
      </w:r>
      <w:r w:rsidRPr="0089583F">
        <w:rPr>
          <w:b/>
        </w:rPr>
        <w:t>Трезвучия</w:t>
      </w:r>
      <w:r w:rsidRPr="0089583F">
        <w:t>: мажорное и минорное. Интервалы и трезвучия в игровых упражнениях, песнях и аккомпанементах, произведениях для слушания музыки.</w:t>
      </w:r>
    </w:p>
    <w:p w:rsidR="00C528F9" w:rsidRPr="0089583F" w:rsidRDefault="00C528F9" w:rsidP="006B52C0">
      <w:pPr>
        <w:tabs>
          <w:tab w:val="left" w:pos="0"/>
          <w:tab w:val="left" w:pos="201"/>
        </w:tabs>
        <w:ind w:left="-284" w:right="-283"/>
        <w:jc w:val="both"/>
      </w:pPr>
      <w:r w:rsidRPr="0089583F">
        <w:t>7.</w:t>
      </w:r>
      <w:r w:rsidRPr="0089583F">
        <w:rPr>
          <w:b/>
        </w:rPr>
        <w:t xml:space="preserve"> Музыкальные жанры.</w:t>
      </w:r>
      <w:r w:rsidRPr="0089583F">
        <w:t xml:space="preserve"> Песня, танец, марш. Инструментальный концерт. Музыкально-сценические жанры: балет, опера, мюзикл.</w:t>
      </w:r>
    </w:p>
    <w:p w:rsidR="00C528F9" w:rsidRPr="0089583F" w:rsidRDefault="00C528F9" w:rsidP="006B52C0">
      <w:pPr>
        <w:tabs>
          <w:tab w:val="left" w:pos="0"/>
        </w:tabs>
        <w:ind w:left="-284" w:right="-283"/>
        <w:jc w:val="both"/>
      </w:pPr>
      <w:r w:rsidRPr="0089583F">
        <w:t xml:space="preserve">8. </w:t>
      </w:r>
      <w:r w:rsidRPr="0089583F">
        <w:rPr>
          <w:b/>
        </w:rPr>
        <w:t>Музыкальные формы.</w:t>
      </w:r>
      <w:r w:rsidRPr="0089583F">
        <w:t xml:space="preserve"> Виды развития: повтор, контраст. Вступление, заключение. Простые двухчастная и трехчастная формы, куплетная форма, вариации, рондо.</w:t>
      </w:r>
    </w:p>
    <w:p w:rsidR="00C528F9" w:rsidRPr="0089583F" w:rsidRDefault="00C528F9" w:rsidP="006B52C0">
      <w:pPr>
        <w:tabs>
          <w:tab w:val="left" w:pos="0"/>
        </w:tabs>
        <w:ind w:left="-284" w:right="-283"/>
        <w:jc w:val="both"/>
        <w:rPr>
          <w:rFonts w:eastAsia="Arial Unicode MS"/>
        </w:rPr>
      </w:pPr>
      <w:r w:rsidRPr="0089583F">
        <w:rPr>
          <w:rFonts w:eastAsia="Arial Unicode MS"/>
        </w:rPr>
        <w:t xml:space="preserve">В результате изучения музыки на уровне начального общего образования </w:t>
      </w:r>
      <w:proofErr w:type="gramStart"/>
      <w:r w:rsidRPr="0089583F">
        <w:rPr>
          <w:rFonts w:eastAsia="Arial Unicode MS"/>
        </w:rPr>
        <w:t>обучающийся</w:t>
      </w:r>
      <w:proofErr w:type="gramEnd"/>
      <w:r w:rsidRPr="0089583F">
        <w:rPr>
          <w:rFonts w:eastAsia="Arial Unicode MS"/>
        </w:rPr>
        <w:t xml:space="preserve"> </w:t>
      </w:r>
      <w:r w:rsidRPr="0089583F">
        <w:rPr>
          <w:rFonts w:eastAsia="Arial Unicode MS"/>
          <w:b/>
        </w:rPr>
        <w:t>получит возможность научиться</w:t>
      </w:r>
      <w:r w:rsidRPr="0089583F">
        <w:rPr>
          <w:rFonts w:eastAsia="Arial Unicode MS"/>
        </w:rPr>
        <w:t>:</w:t>
      </w:r>
    </w:p>
    <w:p w:rsidR="00C528F9" w:rsidRPr="0089583F" w:rsidRDefault="00C528F9" w:rsidP="006B52C0">
      <w:pPr>
        <w:tabs>
          <w:tab w:val="left" w:pos="0"/>
        </w:tabs>
        <w:ind w:left="-284" w:right="-283"/>
        <w:jc w:val="both"/>
        <w:rPr>
          <w:rFonts w:eastAsia="Arial Unicode MS"/>
          <w:i/>
        </w:rPr>
      </w:pPr>
      <w:r w:rsidRPr="0089583F">
        <w:rPr>
          <w:rFonts w:eastAsia="Arial Unicode MS"/>
          <w:i/>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w:t>
      </w:r>
      <w:r w:rsidRPr="0089583F">
        <w:rPr>
          <w:rFonts w:eastAsia="Arial Unicode MS"/>
          <w:i/>
        </w:rPr>
        <w:t>ы</w:t>
      </w:r>
      <w:r w:rsidRPr="0089583F">
        <w:rPr>
          <w:rFonts w:eastAsia="Arial Unicode MS"/>
          <w:i/>
        </w:rPr>
        <w:t>кальных инструментах, музыкально-пластическом движении и импровизации);</w:t>
      </w:r>
    </w:p>
    <w:p w:rsidR="00C528F9" w:rsidRPr="0089583F" w:rsidRDefault="00C528F9" w:rsidP="006B52C0">
      <w:pPr>
        <w:tabs>
          <w:tab w:val="left" w:pos="0"/>
        </w:tabs>
        <w:ind w:left="-284" w:right="-283"/>
        <w:jc w:val="both"/>
        <w:rPr>
          <w:rFonts w:eastAsia="Arial Unicode MS"/>
          <w:i/>
        </w:rPr>
      </w:pPr>
      <w:r w:rsidRPr="0089583F">
        <w:rPr>
          <w:rFonts w:eastAsia="Arial Unicode MS"/>
          <w:i/>
        </w:rPr>
        <w:t>организовывать культурный досуг, самостоятельную музыкально-творческую деятельность; музицировать;</w:t>
      </w:r>
    </w:p>
    <w:p w:rsidR="00C528F9" w:rsidRPr="0089583F" w:rsidRDefault="00C528F9" w:rsidP="006B52C0">
      <w:pPr>
        <w:tabs>
          <w:tab w:val="left" w:pos="0"/>
        </w:tabs>
        <w:ind w:left="-284" w:right="-283"/>
        <w:jc w:val="both"/>
        <w:rPr>
          <w:rFonts w:eastAsia="Arial Unicode MS"/>
          <w:i/>
        </w:rPr>
      </w:pPr>
      <w:r w:rsidRPr="0089583F">
        <w:rPr>
          <w:rFonts w:eastAsia="Arial Unicode MS"/>
          <w:i/>
        </w:rPr>
        <w:t>использовать систему графических знаков для ориентации в нотном письме при пении просте</w:t>
      </w:r>
      <w:r w:rsidRPr="0089583F">
        <w:rPr>
          <w:rFonts w:eastAsia="Arial Unicode MS"/>
          <w:i/>
        </w:rPr>
        <w:t>й</w:t>
      </w:r>
      <w:r w:rsidRPr="0089583F">
        <w:rPr>
          <w:rFonts w:eastAsia="Arial Unicode MS"/>
          <w:i/>
        </w:rPr>
        <w:t>ших мелодий;</w:t>
      </w:r>
    </w:p>
    <w:p w:rsidR="00C528F9" w:rsidRPr="0089583F" w:rsidRDefault="00C528F9" w:rsidP="006B52C0">
      <w:pPr>
        <w:tabs>
          <w:tab w:val="left" w:pos="0"/>
        </w:tabs>
        <w:ind w:left="-284" w:right="-283"/>
        <w:jc w:val="both"/>
        <w:rPr>
          <w:rFonts w:eastAsia="Arial Unicode MS"/>
          <w:i/>
        </w:rPr>
      </w:pPr>
      <w:r w:rsidRPr="0089583F">
        <w:rPr>
          <w:rFonts w:eastAsia="Arial Unicode MS"/>
          <w:i/>
        </w:rPr>
        <w:t>владеть певческим голосом как инструментом духовного самовыражения и участвовать в ко</w:t>
      </w:r>
      <w:r w:rsidRPr="0089583F">
        <w:rPr>
          <w:rFonts w:eastAsia="Arial Unicode MS"/>
          <w:i/>
        </w:rPr>
        <w:t>л</w:t>
      </w:r>
      <w:r w:rsidRPr="0089583F">
        <w:rPr>
          <w:rFonts w:eastAsia="Arial Unicode MS"/>
          <w:i/>
        </w:rPr>
        <w:t>лективной творческой деятельности при воплощении заинтересовавших его музыкальных обр</w:t>
      </w:r>
      <w:r w:rsidRPr="0089583F">
        <w:rPr>
          <w:rFonts w:eastAsia="Arial Unicode MS"/>
          <w:i/>
        </w:rPr>
        <w:t>а</w:t>
      </w:r>
      <w:r w:rsidRPr="0089583F">
        <w:rPr>
          <w:rFonts w:eastAsia="Arial Unicode MS"/>
          <w:i/>
        </w:rPr>
        <w:t>зов;</w:t>
      </w:r>
    </w:p>
    <w:p w:rsidR="00C528F9" w:rsidRPr="0089583F" w:rsidRDefault="00C528F9" w:rsidP="006B52C0">
      <w:pPr>
        <w:tabs>
          <w:tab w:val="left" w:pos="0"/>
        </w:tabs>
        <w:ind w:left="-284" w:right="-283"/>
        <w:jc w:val="both"/>
        <w:rPr>
          <w:rFonts w:eastAsia="Arial Unicode MS"/>
          <w:i/>
        </w:rPr>
      </w:pPr>
      <w:r w:rsidRPr="0089583F">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528F9" w:rsidRPr="0089583F" w:rsidRDefault="00C528F9" w:rsidP="006B52C0">
      <w:pPr>
        <w:tabs>
          <w:tab w:val="left" w:pos="0"/>
        </w:tabs>
        <w:ind w:left="-284" w:right="-283"/>
        <w:jc w:val="both"/>
        <w:rPr>
          <w:rFonts w:eastAsia="Arial Unicode MS"/>
          <w:i/>
        </w:rPr>
      </w:pPr>
      <w:r w:rsidRPr="0089583F">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w:t>
      </w:r>
      <w:r w:rsidRPr="0089583F">
        <w:rPr>
          <w:rFonts w:eastAsia="Arial Unicode MS"/>
          <w:i/>
        </w:rPr>
        <w:t>и</w:t>
      </w:r>
      <w:r w:rsidRPr="0089583F">
        <w:rPr>
          <w:rFonts w:eastAsia="Arial Unicode MS"/>
          <w:i/>
        </w:rPr>
        <w:t>деотека).</w:t>
      </w:r>
    </w:p>
    <w:p w:rsidR="00C528F9" w:rsidRPr="0089583F" w:rsidRDefault="005F287B" w:rsidP="006B52C0">
      <w:pPr>
        <w:pStyle w:val="aff"/>
        <w:tabs>
          <w:tab w:val="left" w:pos="0"/>
        </w:tabs>
        <w:spacing w:line="240" w:lineRule="auto"/>
        <w:ind w:left="-284" w:right="-283"/>
        <w:rPr>
          <w:sz w:val="24"/>
        </w:rPr>
      </w:pPr>
      <w:bookmarkStart w:id="38" w:name="_Toc288394068"/>
      <w:bookmarkStart w:id="39" w:name="_Toc288410535"/>
      <w:bookmarkStart w:id="40" w:name="_Toc288410664"/>
      <w:bookmarkStart w:id="41" w:name="_Toc294246080"/>
      <w:r>
        <w:rPr>
          <w:sz w:val="24"/>
        </w:rPr>
        <w:t>1.2.</w:t>
      </w:r>
      <w:r w:rsidR="00981354">
        <w:rPr>
          <w:sz w:val="24"/>
        </w:rPr>
        <w:t>12</w:t>
      </w:r>
      <w:r>
        <w:rPr>
          <w:sz w:val="24"/>
        </w:rPr>
        <w:t xml:space="preserve">. </w:t>
      </w:r>
      <w:r w:rsidR="00C528F9" w:rsidRPr="0089583F">
        <w:rPr>
          <w:sz w:val="24"/>
        </w:rPr>
        <w:t>Технология</w:t>
      </w:r>
      <w:bookmarkEnd w:id="38"/>
      <w:bookmarkEnd w:id="39"/>
      <w:bookmarkEnd w:id="40"/>
      <w:bookmarkEnd w:id="41"/>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В результате изучения курса «Технологии» обучающиеся на уровне начального общего образов</w:t>
      </w:r>
      <w:r w:rsidRPr="0089583F">
        <w:rPr>
          <w:rStyle w:val="Zag11"/>
          <w:rFonts w:eastAsia="@Arial Unicode MS"/>
        </w:rPr>
        <w:t>а</w:t>
      </w:r>
      <w:r w:rsidRPr="0089583F">
        <w:rPr>
          <w:rStyle w:val="Zag11"/>
          <w:rFonts w:eastAsia="@Arial Unicode MS"/>
        </w:rPr>
        <w:t>ния:</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proofErr w:type="gramStart"/>
      <w:r w:rsidRPr="0089583F">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w:t>
      </w:r>
      <w:r w:rsidRPr="0089583F">
        <w:rPr>
          <w:rStyle w:val="Zag11"/>
          <w:rFonts w:eastAsia="@Arial Unicode MS"/>
          <w:spacing w:val="-4"/>
        </w:rPr>
        <w:t>о</w:t>
      </w:r>
      <w:r w:rsidRPr="0089583F">
        <w:rPr>
          <w:rStyle w:val="Zag11"/>
          <w:rFonts w:eastAsia="@Arial Unicode MS"/>
          <w:spacing w:val="-4"/>
        </w:rPr>
        <w:t>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w:t>
      </w:r>
      <w:r w:rsidRPr="0089583F">
        <w:rPr>
          <w:rStyle w:val="Zag11"/>
          <w:rFonts w:eastAsia="@Arial Unicode MS"/>
          <w:spacing w:val="-4"/>
        </w:rPr>
        <w:t>е</w:t>
      </w:r>
      <w:r w:rsidRPr="0089583F">
        <w:rPr>
          <w:rStyle w:val="Zag11"/>
          <w:rFonts w:eastAsia="@Arial Unicode MS"/>
          <w:spacing w:val="-4"/>
        </w:rPr>
        <w:t>чества; о ценности предшествующих культур и необходимости бережного отношения к ним в целях сохранения и развития культурных традиций</w:t>
      </w:r>
      <w:r w:rsidRPr="0089583F">
        <w:rPr>
          <w:rStyle w:val="Zag11"/>
          <w:rFonts w:eastAsia="@Arial Unicode MS"/>
        </w:rPr>
        <w:t>;</w:t>
      </w:r>
      <w:proofErr w:type="gramEnd"/>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получат начальные знания и представления о наиболее важных правилах дизайна, которые нео</w:t>
      </w:r>
      <w:r w:rsidRPr="0089583F">
        <w:rPr>
          <w:rStyle w:val="Zag11"/>
          <w:rFonts w:eastAsia="@Arial Unicode MS"/>
        </w:rPr>
        <w:t>б</w:t>
      </w:r>
      <w:r w:rsidRPr="0089583F">
        <w:rPr>
          <w:rStyle w:val="Zag11"/>
          <w:rFonts w:eastAsia="@Arial Unicode MS"/>
        </w:rPr>
        <w:t xml:space="preserve">ходимо учитывать при создании предметов материальной культуры; </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получат общее представление о мире профессий, их социальном значении, истории возникнов</w:t>
      </w:r>
      <w:r w:rsidRPr="0089583F">
        <w:rPr>
          <w:rStyle w:val="Zag11"/>
          <w:rFonts w:eastAsia="@Arial Unicode MS"/>
        </w:rPr>
        <w:t>е</w:t>
      </w:r>
      <w:r w:rsidRPr="0089583F">
        <w:rPr>
          <w:rStyle w:val="Zag11"/>
          <w:rFonts w:eastAsia="@Arial Unicode MS"/>
        </w:rPr>
        <w:t>ния и развития;</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w:t>
      </w:r>
      <w:r w:rsidRPr="0089583F">
        <w:rPr>
          <w:rStyle w:val="Zag11"/>
          <w:rFonts w:eastAsia="@Arial Unicode MS"/>
        </w:rPr>
        <w:t>н</w:t>
      </w:r>
      <w:r w:rsidRPr="0089583F">
        <w:rPr>
          <w:rStyle w:val="Zag11"/>
          <w:rFonts w:eastAsia="@Arial Unicode MS"/>
        </w:rPr>
        <w:t>ственного воображения, эстетических представлений, формирования внутреннего плана действий, мелкой моторики рук.</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Обучающиеся:</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proofErr w:type="gramStart"/>
      <w:r w:rsidRPr="0089583F">
        <w:rPr>
          <w:rStyle w:val="Zag11"/>
          <w:rFonts w:eastAsia="@Arial Unicode MS"/>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w:t>
      </w:r>
      <w:r w:rsidRPr="0089583F">
        <w:rPr>
          <w:rStyle w:val="Zag11"/>
          <w:rFonts w:eastAsia="@Arial Unicode MS"/>
        </w:rPr>
        <w:t>р</w:t>
      </w:r>
      <w:r w:rsidRPr="0089583F">
        <w:rPr>
          <w:rStyle w:val="Zag11"/>
          <w:rFonts w:eastAsia="@Arial Unicode MS"/>
        </w:rPr>
        <w:t xml:space="preserve">мированных в рамках учебного предмета </w:t>
      </w:r>
      <w:r w:rsidRPr="0089583F">
        <w:rPr>
          <w:rStyle w:val="Zag11"/>
          <w:rFonts w:eastAsia="@Arial Unicode MS"/>
          <w:i/>
          <w:iCs/>
        </w:rPr>
        <w:t xml:space="preserve">коммуникативных универсальных учебных действий </w:t>
      </w:r>
      <w:r w:rsidRPr="0089583F">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 xml:space="preserve">овладеют начальными формами </w:t>
      </w:r>
      <w:r w:rsidRPr="0089583F">
        <w:rPr>
          <w:rStyle w:val="Zag11"/>
          <w:rFonts w:eastAsia="@Arial Unicode MS"/>
          <w:i/>
          <w:iCs/>
        </w:rPr>
        <w:t xml:space="preserve">познавательных универсальных учебных действий </w:t>
      </w:r>
      <w:r w:rsidRPr="0089583F">
        <w:rPr>
          <w:rStyle w:val="Zag11"/>
          <w:rFonts w:eastAsia="@Arial Unicode MS"/>
        </w:rPr>
        <w:t>– исследов</w:t>
      </w:r>
      <w:r w:rsidRPr="0089583F">
        <w:rPr>
          <w:rStyle w:val="Zag11"/>
          <w:rFonts w:eastAsia="@Arial Unicode MS"/>
        </w:rPr>
        <w:t>а</w:t>
      </w:r>
      <w:r w:rsidRPr="0089583F">
        <w:rPr>
          <w:rStyle w:val="Zag11"/>
          <w:rFonts w:eastAsia="@Arial Unicode MS"/>
        </w:rPr>
        <w:t>тельскими и логическими: наблюдения, сравнения, анализа, классификации, обобщения;</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9583F">
        <w:rPr>
          <w:rStyle w:val="Zag11"/>
          <w:rFonts w:eastAsia="@Arial Unicode MS"/>
          <w:i/>
          <w:iCs/>
        </w:rPr>
        <w:t>регулятивных универсальных учебных действий</w:t>
      </w:r>
      <w:r w:rsidRPr="0089583F">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t>познакомятся с персональным компьютером как техническим средством, с его основными устро</w:t>
      </w:r>
      <w:r w:rsidRPr="0089583F">
        <w:rPr>
          <w:rStyle w:val="Zag11"/>
          <w:rFonts w:eastAsia="@Arial Unicode MS"/>
        </w:rPr>
        <w:t>й</w:t>
      </w:r>
      <w:r w:rsidRPr="0089583F">
        <w:rPr>
          <w:rStyle w:val="Zag11"/>
          <w:rFonts w:eastAsia="@Arial Unicode MS"/>
        </w:rPr>
        <w:t>ствами, их назначением; приобретут первоначальный опыт работы с простыми информационными объектами: текстом, рисунком, аудио</w:t>
      </w:r>
      <w:r w:rsidRPr="0089583F">
        <w:rPr>
          <w:rStyle w:val="Zag11"/>
          <w:rFonts w:eastAsia="@Arial Unicode MS"/>
        </w:rPr>
        <w:noBreakHyphen/>
        <w:t xml:space="preserve"> и видеофрагментами; овладеют приемами поиска и испол</w:t>
      </w:r>
      <w:r w:rsidRPr="0089583F">
        <w:rPr>
          <w:rStyle w:val="Zag11"/>
          <w:rFonts w:eastAsia="@Arial Unicode MS"/>
        </w:rPr>
        <w:t>ь</w:t>
      </w:r>
      <w:r w:rsidRPr="0089583F">
        <w:rPr>
          <w:rStyle w:val="Zag11"/>
          <w:rFonts w:eastAsia="@Arial Unicode MS"/>
        </w:rPr>
        <w:t>зования информации, научатся работать с доступными электронными ресурсами;</w:t>
      </w:r>
    </w:p>
    <w:p w:rsidR="00C528F9" w:rsidRPr="0089583F" w:rsidRDefault="00C528F9" w:rsidP="006B52C0">
      <w:pPr>
        <w:tabs>
          <w:tab w:val="left" w:pos="0"/>
          <w:tab w:val="left" w:pos="142"/>
          <w:tab w:val="left" w:leader="dot" w:pos="624"/>
          <w:tab w:val="left" w:pos="1134"/>
        </w:tabs>
        <w:ind w:left="-284" w:right="-283"/>
        <w:jc w:val="both"/>
        <w:rPr>
          <w:rStyle w:val="Zag11"/>
          <w:rFonts w:eastAsia="@Arial Unicode MS"/>
        </w:rPr>
      </w:pPr>
      <w:r w:rsidRPr="0089583F">
        <w:rPr>
          <w:rStyle w:val="Zag11"/>
          <w:rFonts w:eastAsia="@Arial Unicode MS"/>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528F9" w:rsidRPr="0089583F" w:rsidRDefault="00C528F9" w:rsidP="006B52C0">
      <w:pPr>
        <w:pStyle w:val="Zag3"/>
        <w:tabs>
          <w:tab w:val="left" w:pos="0"/>
          <w:tab w:val="left" w:pos="142"/>
          <w:tab w:val="left" w:leader="dot" w:pos="624"/>
          <w:tab w:val="left" w:pos="1134"/>
        </w:tabs>
        <w:spacing w:after="0" w:line="240" w:lineRule="auto"/>
        <w:ind w:left="-284" w:right="-283"/>
        <w:jc w:val="both"/>
        <w:rPr>
          <w:rStyle w:val="Zag11"/>
          <w:rFonts w:eastAsia="@Arial Unicode MS"/>
          <w:i w:val="0"/>
          <w:iCs w:val="0"/>
          <w:color w:val="auto"/>
          <w:lang w:val="ru-RU"/>
        </w:rPr>
      </w:pPr>
      <w:r w:rsidRPr="0089583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Общекультурные и общетрудовые компетенции.</w:t>
      </w:r>
      <w:r>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Основы культуры труда, самообслужив</w:t>
      </w:r>
      <w:r w:rsidRPr="0089583F">
        <w:rPr>
          <w:rFonts w:ascii="Times New Roman" w:hAnsi="Times New Roman" w:cs="Times New Roman"/>
          <w:b/>
          <w:i w:val="0"/>
          <w:color w:val="auto"/>
          <w:sz w:val="24"/>
          <w:szCs w:val="24"/>
        </w:rPr>
        <w:t>а</w:t>
      </w:r>
      <w:r w:rsidRPr="0089583F">
        <w:rPr>
          <w:rFonts w:ascii="Times New Roman" w:hAnsi="Times New Roman" w:cs="Times New Roman"/>
          <w:b/>
          <w:i w:val="0"/>
          <w:color w:val="auto"/>
          <w:sz w:val="24"/>
          <w:szCs w:val="24"/>
        </w:rPr>
        <w:t>ние</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понимать общие правила создания предметов рукотворного мира: соответствие изделия обстано</w:t>
      </w:r>
      <w:r w:rsidRPr="0089583F">
        <w:rPr>
          <w:sz w:val="24"/>
        </w:rPr>
        <w:t>в</w:t>
      </w:r>
      <w:r w:rsidRPr="0089583F">
        <w:rPr>
          <w:sz w:val="24"/>
        </w:rPr>
        <w:t>ке, удобство (функциональность), прочность, эстетическую выразительность — и руководств</w:t>
      </w:r>
      <w:r w:rsidRPr="0089583F">
        <w:rPr>
          <w:sz w:val="24"/>
        </w:rPr>
        <w:t>о</w:t>
      </w:r>
      <w:r w:rsidRPr="0089583F">
        <w:rPr>
          <w:sz w:val="24"/>
        </w:rPr>
        <w:t>ваться ими в практической деятельности;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планировать и выполнять практическое задание (практическую работу) с опорой на инструкцио</w:t>
      </w:r>
      <w:r w:rsidRPr="0089583F">
        <w:rPr>
          <w:sz w:val="24"/>
        </w:rPr>
        <w:t>н</w:t>
      </w:r>
      <w:r w:rsidRPr="0089583F">
        <w:rPr>
          <w:sz w:val="24"/>
        </w:rPr>
        <w:t>ную карту; при необходимости вносить коррективы в выполняемые действия;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выполнять доступные действия по самообслуживанию и доступные виды домашнего труда.</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уважительно относиться к труду людей;</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понимать культурно­историческую ценность тради</w:t>
      </w:r>
      <w:r w:rsidRPr="0089583F">
        <w:rPr>
          <w:i/>
          <w:sz w:val="24"/>
        </w:rPr>
        <w:t xml:space="preserve">ций, отражённых в предметном мире, в том числе традиций трудовых </w:t>
      </w:r>
      <w:proofErr w:type="gramStart"/>
      <w:r w:rsidRPr="0089583F">
        <w:rPr>
          <w:i/>
          <w:sz w:val="24"/>
        </w:rPr>
        <w:t>династий</w:t>
      </w:r>
      <w:proofErr w:type="gramEnd"/>
      <w:r w:rsidRPr="0089583F">
        <w:rPr>
          <w:i/>
          <w:sz w:val="24"/>
        </w:rPr>
        <w:t xml:space="preserve"> как своего региона, так и страны, и уважать их;</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понимать особенности проектной деятельности, осуществлять под руководством учителя элементарную прое</w:t>
      </w:r>
      <w:r w:rsidRPr="0089583F">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9583F">
        <w:rPr>
          <w:i/>
          <w:sz w:val="24"/>
        </w:rPr>
        <w:t>комплексные работы, социальные услуги).</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Технология ручной обработки материалов.</w:t>
      </w:r>
      <w:r>
        <w:rPr>
          <w:rFonts w:ascii="Times New Roman" w:hAnsi="Times New Roman" w:cs="Times New Roman"/>
          <w:b/>
          <w:i w:val="0"/>
          <w:color w:val="auto"/>
          <w:sz w:val="24"/>
          <w:szCs w:val="24"/>
        </w:rPr>
        <w:t xml:space="preserve"> </w:t>
      </w:r>
      <w:r w:rsidRPr="0089583F">
        <w:rPr>
          <w:rFonts w:ascii="Times New Roman" w:hAnsi="Times New Roman" w:cs="Times New Roman"/>
          <w:b/>
          <w:i w:val="0"/>
          <w:color w:val="auto"/>
          <w:sz w:val="24"/>
          <w:szCs w:val="24"/>
        </w:rPr>
        <w:t>Элементы графической грамоты</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на основе полученных представлений о многообразии </w:t>
      </w:r>
      <w:r w:rsidRPr="0089583F">
        <w:rPr>
          <w:sz w:val="24"/>
        </w:rPr>
        <w:t>материалов, их видах, свойствах, прои</w:t>
      </w:r>
      <w:r w:rsidRPr="0089583F">
        <w:rPr>
          <w:sz w:val="24"/>
        </w:rPr>
        <w:t>с</w:t>
      </w:r>
      <w:r w:rsidRPr="0089583F">
        <w:rPr>
          <w:sz w:val="24"/>
        </w:rPr>
        <w:t>хождении, практическом применении в жизни осознанно подбирать доступные в обработке мат</w:t>
      </w:r>
      <w:r w:rsidRPr="0089583F">
        <w:rPr>
          <w:sz w:val="24"/>
        </w:rPr>
        <w:t>е</w:t>
      </w:r>
      <w:r w:rsidRPr="0089583F">
        <w:rPr>
          <w:sz w:val="24"/>
        </w:rPr>
        <w:t>риалы для изделий по декоративно­художественным и конструктивным свойствам в соответствии с поставленной задачей;</w:t>
      </w:r>
    </w:p>
    <w:p w:rsidR="00C528F9" w:rsidRPr="0089583F" w:rsidRDefault="00C528F9" w:rsidP="006B52C0">
      <w:pPr>
        <w:pStyle w:val="210"/>
        <w:tabs>
          <w:tab w:val="left" w:pos="0"/>
          <w:tab w:val="left" w:pos="851"/>
        </w:tabs>
        <w:spacing w:line="240" w:lineRule="auto"/>
        <w:ind w:left="-284" w:right="-283" w:firstLine="0"/>
        <w:rPr>
          <w:spacing w:val="-4"/>
          <w:sz w:val="24"/>
        </w:rPr>
      </w:pPr>
      <w:r w:rsidRPr="0089583F">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528F9" w:rsidRPr="0089583F" w:rsidRDefault="00C528F9" w:rsidP="006B52C0">
      <w:pPr>
        <w:pStyle w:val="210"/>
        <w:tabs>
          <w:tab w:val="left" w:pos="0"/>
          <w:tab w:val="left" w:pos="851"/>
        </w:tabs>
        <w:spacing w:line="240" w:lineRule="auto"/>
        <w:ind w:left="-284" w:right="-283" w:firstLine="0"/>
        <w:rPr>
          <w:spacing w:val="-2"/>
          <w:sz w:val="24"/>
        </w:rPr>
      </w:pPr>
      <w:proofErr w:type="gramStart"/>
      <w:r w:rsidRPr="0089583F">
        <w:rPr>
          <w:spacing w:val="-2"/>
          <w:sz w:val="24"/>
        </w:rPr>
        <w:t>применять приёмы рациональной безопасной работы ручными инструментами: чертёжными (л</w:t>
      </w:r>
      <w:r w:rsidRPr="0089583F">
        <w:rPr>
          <w:spacing w:val="-2"/>
          <w:sz w:val="24"/>
        </w:rPr>
        <w:t>и</w:t>
      </w:r>
      <w:r w:rsidRPr="0089583F">
        <w:rPr>
          <w:spacing w:val="-2"/>
          <w:sz w:val="24"/>
        </w:rPr>
        <w:t>нейка, угольник, циркуль), режущими (ножницы) и колющими (швейная игла);</w:t>
      </w:r>
      <w:proofErr w:type="gramEnd"/>
    </w:p>
    <w:p w:rsidR="00C528F9" w:rsidRPr="0089583F" w:rsidRDefault="00C528F9" w:rsidP="006B52C0">
      <w:pPr>
        <w:pStyle w:val="210"/>
        <w:tabs>
          <w:tab w:val="left" w:pos="0"/>
          <w:tab w:val="left" w:pos="851"/>
        </w:tabs>
        <w:spacing w:line="240" w:lineRule="auto"/>
        <w:ind w:left="-284" w:right="-283" w:firstLine="0"/>
        <w:rPr>
          <w:spacing w:val="-2"/>
          <w:sz w:val="24"/>
        </w:rPr>
      </w:pPr>
      <w:r w:rsidRPr="0089583F">
        <w:rPr>
          <w:spacing w:val="-2"/>
          <w:sz w:val="24"/>
        </w:rPr>
        <w:t>выполнять символические действия моделирования и пре</w:t>
      </w:r>
      <w:r w:rsidRPr="0089583F">
        <w:rPr>
          <w:spacing w:val="2"/>
          <w:sz w:val="24"/>
        </w:rPr>
        <w:t>образования модели и работать с пр</w:t>
      </w:r>
      <w:r w:rsidRPr="0089583F">
        <w:rPr>
          <w:spacing w:val="2"/>
          <w:sz w:val="24"/>
        </w:rPr>
        <w:t>о</w:t>
      </w:r>
      <w:r w:rsidRPr="0089583F">
        <w:rPr>
          <w:spacing w:val="2"/>
          <w:sz w:val="24"/>
        </w:rPr>
        <w:t>стейшей технической</w:t>
      </w:r>
      <w:r>
        <w:rPr>
          <w:spacing w:val="2"/>
          <w:sz w:val="24"/>
        </w:rPr>
        <w:t xml:space="preserve"> </w:t>
      </w:r>
      <w:r w:rsidRPr="0089583F">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w:t>
      </w:r>
      <w:r w:rsidRPr="0089583F">
        <w:rPr>
          <w:spacing w:val="-2"/>
          <w:sz w:val="24"/>
        </w:rPr>
        <w:t>й</w:t>
      </w:r>
      <w:r w:rsidRPr="0089583F">
        <w:rPr>
          <w:spacing w:val="-2"/>
          <w:sz w:val="24"/>
        </w:rPr>
        <w:t>шим чертежам, эскизам, схемам, рисункам.</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отбирать и выстраивать оптимальную технологическую последовательность реализации со</w:t>
      </w:r>
      <w:r w:rsidRPr="0089583F">
        <w:rPr>
          <w:i/>
          <w:sz w:val="24"/>
        </w:rPr>
        <w:t>б</w:t>
      </w:r>
      <w:r w:rsidRPr="0089583F">
        <w:rPr>
          <w:i/>
          <w:sz w:val="24"/>
        </w:rPr>
        <w:t>ственного или предложенного учителем замысла;</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прогнозировать конечный практический результат и самостоятельно комбинировать худож</w:t>
      </w:r>
      <w:r w:rsidRPr="0089583F">
        <w:rPr>
          <w:i/>
          <w:sz w:val="24"/>
        </w:rPr>
        <w:t>е</w:t>
      </w:r>
      <w:r w:rsidRPr="0089583F">
        <w:rPr>
          <w:i/>
          <w:sz w:val="24"/>
        </w:rPr>
        <w:t>ственные технологии в соответствии с конструктивной или декоративно­художественной задачей.</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Конструирование и моделирование</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анализировать устройство изделия: выделять детали, их </w:t>
      </w:r>
      <w:r w:rsidRPr="0089583F">
        <w:rPr>
          <w:sz w:val="24"/>
        </w:rPr>
        <w:t>форму, определять взаимное располож</w:t>
      </w:r>
      <w:r w:rsidRPr="0089583F">
        <w:rPr>
          <w:sz w:val="24"/>
        </w:rPr>
        <w:t>е</w:t>
      </w:r>
      <w:r w:rsidRPr="0089583F">
        <w:rPr>
          <w:sz w:val="24"/>
        </w:rPr>
        <w:t>ние, виды соединения деталей;</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lastRenderedPageBreak/>
        <w:t>изготавливать несложные конструкции изделий по ри</w:t>
      </w:r>
      <w:r w:rsidRPr="0089583F">
        <w:rPr>
          <w:sz w:val="24"/>
        </w:rPr>
        <w:t>сунку, простейшему чертежу или эскизу, образцу и доступным заданным условиям.</w:t>
      </w:r>
    </w:p>
    <w:p w:rsidR="00C528F9" w:rsidRPr="0089583F" w:rsidRDefault="00C528F9" w:rsidP="006B52C0">
      <w:pPr>
        <w:pStyle w:val="af"/>
        <w:tabs>
          <w:tab w:val="left" w:pos="0"/>
          <w:tab w:val="left" w:pos="851"/>
        </w:tabs>
        <w:spacing w:line="240" w:lineRule="auto"/>
        <w:ind w:left="-284" w:right="-283" w:firstLine="0"/>
        <w:rPr>
          <w:rFonts w:ascii="Times New Roman" w:hAnsi="Times New Roman"/>
          <w:b/>
          <w:i w:val="0"/>
          <w:color w:val="auto"/>
          <w:sz w:val="24"/>
          <w:szCs w:val="24"/>
        </w:rPr>
      </w:pPr>
      <w:r w:rsidRPr="0089583F">
        <w:rPr>
          <w:rFonts w:ascii="Times New Roman" w:hAnsi="Times New Roman"/>
          <w:b/>
          <w:i w:val="0"/>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соотносить объёмную конструкцию, основанную на правильных геометрических формах, с из</w:t>
      </w:r>
      <w:r w:rsidRPr="0089583F">
        <w:rPr>
          <w:i/>
          <w:sz w:val="24"/>
        </w:rPr>
        <w:t>о</w:t>
      </w:r>
      <w:r w:rsidRPr="0089583F">
        <w:rPr>
          <w:i/>
          <w:sz w:val="24"/>
        </w:rPr>
        <w:t>бражениями их развёрток;</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 xml:space="preserve">создавать мысленный образ конструкции с целью решения определённой конструкторской задачи или передачи </w:t>
      </w:r>
      <w:r w:rsidRPr="0089583F">
        <w:rPr>
          <w:i/>
          <w:spacing w:val="-2"/>
          <w:sz w:val="24"/>
        </w:rPr>
        <w:t xml:space="preserve">определённой художественно­эстетической информации; </w:t>
      </w:r>
      <w:r w:rsidRPr="0089583F">
        <w:rPr>
          <w:i/>
          <w:sz w:val="24"/>
        </w:rPr>
        <w:t>воплощать этот образ в материале.</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Практика работы на компьютере</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выполнять на основе знакомства с персональным ком</w:t>
      </w:r>
      <w:r w:rsidRPr="0089583F">
        <w:rPr>
          <w:spacing w:val="-2"/>
          <w:sz w:val="24"/>
        </w:rPr>
        <w:t>пьютером как техническим средством, его основными устрой</w:t>
      </w:r>
      <w:r w:rsidRPr="0089583F">
        <w:rPr>
          <w:sz w:val="24"/>
        </w:rPr>
        <w:t>ствами и их назначением базовые действия с компьютероми другими средств</w:t>
      </w:r>
      <w:r w:rsidRPr="0089583F">
        <w:rPr>
          <w:sz w:val="24"/>
        </w:rPr>
        <w:t>а</w:t>
      </w:r>
      <w:r w:rsidRPr="0089583F">
        <w:rPr>
          <w:sz w:val="24"/>
        </w:rPr>
        <w:t xml:space="preserve">ми ИКТ, используя безопасные для органов </w:t>
      </w:r>
      <w:r w:rsidRPr="0089583F">
        <w:rPr>
          <w:spacing w:val="2"/>
          <w:sz w:val="24"/>
        </w:rPr>
        <w:t xml:space="preserve">зрения, нервной системы, опорно­двигательного аппарата </w:t>
      </w:r>
      <w:r w:rsidRPr="0089583F">
        <w:rPr>
          <w:sz w:val="24"/>
        </w:rPr>
        <w:t>эр</w:t>
      </w:r>
      <w:r w:rsidRPr="0089583F">
        <w:rPr>
          <w:spacing w:val="2"/>
          <w:sz w:val="24"/>
        </w:rPr>
        <w:t xml:space="preserve">гономичные приёмы работы; выполнять компенсирующие </w:t>
      </w:r>
      <w:r w:rsidRPr="0089583F">
        <w:rPr>
          <w:sz w:val="24"/>
        </w:rPr>
        <w:t>физические упражнения (мини­зарядку);</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пользоваться компьютером для поиска и воспроизведения необходимой информации;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пользоваться компьютером для решения доступных учеб</w:t>
      </w:r>
      <w:r w:rsidRPr="0089583F">
        <w:rPr>
          <w:spacing w:val="2"/>
          <w:sz w:val="24"/>
        </w:rPr>
        <w:t>ных задач с простыми информационн</w:t>
      </w:r>
      <w:r w:rsidRPr="0089583F">
        <w:rPr>
          <w:spacing w:val="2"/>
          <w:sz w:val="24"/>
        </w:rPr>
        <w:t>ы</w:t>
      </w:r>
      <w:r w:rsidRPr="0089583F">
        <w:rPr>
          <w:spacing w:val="2"/>
          <w:sz w:val="24"/>
        </w:rPr>
        <w:t>ми объектами (тек</w:t>
      </w:r>
      <w:r w:rsidRPr="0089583F">
        <w:rPr>
          <w:sz w:val="24"/>
        </w:rPr>
        <w:t>стом, рисунками, доступными электронными ресурсами).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i/>
          <w:iCs/>
          <w:color w:val="auto"/>
          <w:sz w:val="24"/>
          <w:szCs w:val="24"/>
        </w:rPr>
      </w:pPr>
      <w:r w:rsidRPr="0089583F">
        <w:rPr>
          <w:rFonts w:ascii="Times New Roman" w:hAnsi="Times New Roman"/>
          <w:b/>
          <w:iCs/>
          <w:color w:val="auto"/>
          <w:spacing w:val="2"/>
          <w:sz w:val="24"/>
          <w:szCs w:val="24"/>
        </w:rPr>
        <w:t xml:space="preserve">Выпускник получит возможность научиться </w:t>
      </w:r>
      <w:r w:rsidRPr="0089583F">
        <w:rPr>
          <w:rFonts w:ascii="Times New Roman" w:hAnsi="Times New Roman"/>
          <w:i/>
          <w:iCs/>
          <w:color w:val="auto"/>
          <w:spacing w:val="2"/>
          <w:sz w:val="24"/>
          <w:szCs w:val="24"/>
        </w:rPr>
        <w:t>пользо</w:t>
      </w:r>
      <w:r w:rsidRPr="0089583F">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528F9" w:rsidRPr="0089583F" w:rsidRDefault="005F287B" w:rsidP="006B52C0">
      <w:pPr>
        <w:pStyle w:val="aff"/>
        <w:tabs>
          <w:tab w:val="left" w:pos="0"/>
        </w:tabs>
        <w:spacing w:line="240" w:lineRule="auto"/>
        <w:ind w:left="-284" w:right="-283"/>
        <w:rPr>
          <w:sz w:val="24"/>
        </w:rPr>
      </w:pPr>
      <w:bookmarkStart w:id="42" w:name="_Toc288394069"/>
      <w:bookmarkStart w:id="43" w:name="_Toc288410536"/>
      <w:bookmarkStart w:id="44" w:name="_Toc288410665"/>
      <w:bookmarkStart w:id="45" w:name="_Toc294246081"/>
      <w:r>
        <w:rPr>
          <w:sz w:val="24"/>
        </w:rPr>
        <w:t>1.2.1</w:t>
      </w:r>
      <w:r w:rsidR="00981354">
        <w:rPr>
          <w:sz w:val="24"/>
        </w:rPr>
        <w:t>3</w:t>
      </w:r>
      <w:r>
        <w:rPr>
          <w:sz w:val="24"/>
        </w:rPr>
        <w:t xml:space="preserve">. </w:t>
      </w:r>
      <w:r w:rsidR="00C528F9" w:rsidRPr="0089583F">
        <w:rPr>
          <w:sz w:val="24"/>
        </w:rPr>
        <w:t>Физическая культура</w:t>
      </w:r>
      <w:bookmarkEnd w:id="42"/>
      <w:bookmarkEnd w:id="43"/>
      <w:bookmarkEnd w:id="44"/>
      <w:bookmarkEnd w:id="45"/>
    </w:p>
    <w:p w:rsidR="00C528F9" w:rsidRPr="0089583F" w:rsidRDefault="00C528F9" w:rsidP="006B52C0">
      <w:pPr>
        <w:pStyle w:val="a3"/>
        <w:tabs>
          <w:tab w:val="left" w:pos="0"/>
        </w:tabs>
        <w:spacing w:line="240" w:lineRule="auto"/>
        <w:ind w:left="-284" w:right="-283" w:firstLine="0"/>
        <w:rPr>
          <w:rFonts w:ascii="Times New Roman" w:hAnsi="Times New Roman"/>
          <w:iCs/>
          <w:color w:val="auto"/>
          <w:sz w:val="24"/>
          <w:szCs w:val="24"/>
        </w:rPr>
      </w:pPr>
      <w:r w:rsidRPr="0089583F">
        <w:rPr>
          <w:rFonts w:ascii="Times New Roman" w:hAnsi="Times New Roman"/>
          <w:iCs/>
          <w:color w:val="auto"/>
          <w:sz w:val="24"/>
          <w:szCs w:val="24"/>
        </w:rPr>
        <w:t>(для обучающихся, не имеющих противопоказаний для занятий физической культурой или сущ</w:t>
      </w:r>
      <w:r w:rsidRPr="0089583F">
        <w:rPr>
          <w:rFonts w:ascii="Times New Roman" w:hAnsi="Times New Roman"/>
          <w:iCs/>
          <w:color w:val="auto"/>
          <w:sz w:val="24"/>
          <w:szCs w:val="24"/>
        </w:rPr>
        <w:t>е</w:t>
      </w:r>
      <w:r w:rsidRPr="0089583F">
        <w:rPr>
          <w:rFonts w:ascii="Times New Roman" w:hAnsi="Times New Roman"/>
          <w:iCs/>
          <w:color w:val="auto"/>
          <w:sz w:val="24"/>
          <w:szCs w:val="24"/>
        </w:rPr>
        <w:t>ственных ограничений по нагрузке)</w:t>
      </w:r>
    </w:p>
    <w:p w:rsidR="00C528F9" w:rsidRPr="0089583F" w:rsidRDefault="00C528F9" w:rsidP="006B52C0">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В резул</w:t>
      </w:r>
      <w:r w:rsidR="005F287B">
        <w:rPr>
          <w:rFonts w:ascii="Times New Roman" w:hAnsi="Times New Roman"/>
          <w:color w:val="auto"/>
          <w:spacing w:val="2"/>
          <w:sz w:val="24"/>
          <w:szCs w:val="24"/>
        </w:rPr>
        <w:t xml:space="preserve">ьтате </w:t>
      </w:r>
      <w:proofErr w:type="gramStart"/>
      <w:r w:rsidR="005F287B">
        <w:rPr>
          <w:rFonts w:ascii="Times New Roman" w:hAnsi="Times New Roman"/>
          <w:color w:val="auto"/>
          <w:spacing w:val="2"/>
          <w:sz w:val="24"/>
          <w:szCs w:val="24"/>
        </w:rPr>
        <w:t>обучения</w:t>
      </w:r>
      <w:proofErr w:type="gramEnd"/>
      <w:r w:rsidR="005F287B">
        <w:rPr>
          <w:rFonts w:ascii="Times New Roman" w:hAnsi="Times New Roman"/>
          <w:color w:val="auto"/>
          <w:spacing w:val="2"/>
          <w:sz w:val="24"/>
          <w:szCs w:val="24"/>
        </w:rPr>
        <w:t xml:space="preserve"> обучающиеся на </w:t>
      </w:r>
      <w:r w:rsidRPr="0089583F">
        <w:rPr>
          <w:rFonts w:ascii="Times New Roman" w:hAnsi="Times New Roman"/>
          <w:color w:val="auto"/>
          <w:spacing w:val="2"/>
          <w:sz w:val="24"/>
          <w:szCs w:val="24"/>
        </w:rPr>
        <w:t xml:space="preserve"> уровне началь</w:t>
      </w:r>
      <w:r w:rsidRPr="0089583F">
        <w:rPr>
          <w:rFonts w:ascii="Times New Roman" w:hAnsi="Times New Roman"/>
          <w:color w:val="auto"/>
          <w:sz w:val="24"/>
          <w:szCs w:val="24"/>
        </w:rPr>
        <w:t>ного общего образования начнут пон</w:t>
      </w:r>
      <w:r w:rsidRPr="0089583F">
        <w:rPr>
          <w:rFonts w:ascii="Times New Roman" w:hAnsi="Times New Roman"/>
          <w:color w:val="auto"/>
          <w:sz w:val="24"/>
          <w:szCs w:val="24"/>
        </w:rPr>
        <w:t>и</w:t>
      </w:r>
      <w:r w:rsidRPr="0089583F">
        <w:rPr>
          <w:rFonts w:ascii="Times New Roman" w:hAnsi="Times New Roman"/>
          <w:color w:val="auto"/>
          <w:sz w:val="24"/>
          <w:szCs w:val="24"/>
        </w:rPr>
        <w:t>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528F9" w:rsidRPr="0089583F" w:rsidRDefault="00C528F9" w:rsidP="006B52C0">
      <w:pPr>
        <w:pStyle w:val="41"/>
        <w:tabs>
          <w:tab w:val="left" w:pos="0"/>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Знания о физической культуре</w:t>
      </w:r>
    </w:p>
    <w:p w:rsidR="00C528F9" w:rsidRPr="0089583F" w:rsidRDefault="00C528F9" w:rsidP="006B52C0">
      <w:pPr>
        <w:pStyle w:val="a3"/>
        <w:tabs>
          <w:tab w:val="left" w:pos="0"/>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ориентироваться в понятиях «физическая культура», «ре</w:t>
      </w:r>
      <w:r w:rsidRPr="0089583F">
        <w:rPr>
          <w:spacing w:val="2"/>
          <w:sz w:val="24"/>
        </w:rPr>
        <w:t>жим дня»; характеризовать назначение утренней зарядки, физкультминуток и физкультпауз, уроков физической куль</w:t>
      </w:r>
      <w:r w:rsidRPr="0089583F">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раскрывать на примерах положительное влияние заня</w:t>
      </w:r>
      <w:r w:rsidRPr="0089583F">
        <w:rPr>
          <w:sz w:val="24"/>
        </w:rPr>
        <w:t>тий физической культурой на успешное выполнение учебной</w:t>
      </w:r>
      <w:r w:rsidR="005F287B">
        <w:rPr>
          <w:sz w:val="24"/>
        </w:rPr>
        <w:t xml:space="preserve"> </w:t>
      </w:r>
      <w:r w:rsidRPr="0089583F">
        <w:rPr>
          <w:spacing w:val="2"/>
          <w:sz w:val="24"/>
        </w:rPr>
        <w:t xml:space="preserve">и трудовой деятельности, укрепление здоровья и развитие </w:t>
      </w:r>
      <w:r w:rsidRPr="0089583F">
        <w:rPr>
          <w:sz w:val="24"/>
        </w:rPr>
        <w:t>физических качеств;</w:t>
      </w:r>
    </w:p>
    <w:p w:rsidR="00C528F9" w:rsidRPr="0089583F" w:rsidRDefault="00C528F9" w:rsidP="006B52C0">
      <w:pPr>
        <w:pStyle w:val="210"/>
        <w:tabs>
          <w:tab w:val="left" w:pos="0"/>
          <w:tab w:val="left" w:pos="851"/>
        </w:tabs>
        <w:spacing w:line="240" w:lineRule="auto"/>
        <w:ind w:left="-284" w:right="-283" w:firstLine="0"/>
        <w:rPr>
          <w:sz w:val="24"/>
        </w:rPr>
      </w:pPr>
      <w:proofErr w:type="gramStart"/>
      <w:r w:rsidRPr="0089583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характеризовать способы безопасного поведения на урок</w:t>
      </w:r>
      <w:r w:rsidRPr="0089583F">
        <w:rPr>
          <w:spacing w:val="2"/>
          <w:sz w:val="24"/>
        </w:rPr>
        <w:t>ах физической культуры и организов</w:t>
      </w:r>
      <w:r w:rsidRPr="0089583F">
        <w:rPr>
          <w:spacing w:val="2"/>
          <w:sz w:val="24"/>
        </w:rPr>
        <w:t>ы</w:t>
      </w:r>
      <w:r w:rsidRPr="0089583F">
        <w:rPr>
          <w:spacing w:val="2"/>
          <w:sz w:val="24"/>
        </w:rPr>
        <w:t>вать места занятий физическими упражнениями и подвижными играми (как в</w:t>
      </w:r>
      <w:r w:rsidRPr="0089583F">
        <w:rPr>
          <w:sz w:val="24"/>
        </w:rPr>
        <w:t xml:space="preserve"> помещениях, так и на открытом воздухе).</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выявлять связь занятий физической культурой с трудовой и оборонной деятельностью;</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9583F">
        <w:rPr>
          <w:i/>
          <w:spacing w:val="2"/>
          <w:sz w:val="24"/>
        </w:rPr>
        <w:t xml:space="preserve">деятельности, показателей своего здоровья, физического </w:t>
      </w:r>
      <w:r w:rsidRPr="0089583F">
        <w:rPr>
          <w:i/>
          <w:sz w:val="24"/>
        </w:rPr>
        <w:t>развития и физической подготовленности.</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Способы физкультурной деятельности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отбирать упражнения для комплексов утренней зарядки и физкультминуток и выполнять их в соответствии с изученными правилами;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lastRenderedPageBreak/>
        <w:t>измерять показатели физического развития (рост и мас</w:t>
      </w:r>
      <w:r w:rsidRPr="0089583F">
        <w:rPr>
          <w:spacing w:val="2"/>
          <w:sz w:val="24"/>
        </w:rPr>
        <w:t>са тела) и физической подготовленности (сила, быстрота, выносливость, равновесие, гибкость) с помощью тестовых</w:t>
      </w:r>
      <w:r w:rsidRPr="0089583F">
        <w:rPr>
          <w:sz w:val="24"/>
        </w:rPr>
        <w:t xml:space="preserve"> упражнений; вести систематические наблюдения за динамикой показателей.</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 xml:space="preserve">вести тетрадь по физической культуре с записями </w:t>
      </w:r>
      <w:r w:rsidRPr="0089583F">
        <w:rPr>
          <w:i/>
          <w:sz w:val="24"/>
        </w:rPr>
        <w:t>режима дня, комплексов утренней гимн</w:t>
      </w:r>
      <w:r w:rsidRPr="0089583F">
        <w:rPr>
          <w:i/>
          <w:sz w:val="24"/>
        </w:rPr>
        <w:t>а</w:t>
      </w:r>
      <w:r w:rsidRPr="0089583F">
        <w:rPr>
          <w:i/>
          <w:sz w:val="24"/>
        </w:rPr>
        <w:t>стики, физкультминуток, общеразвивающих упражнений для индивидуальных занятий, резул</w:t>
      </w:r>
      <w:r w:rsidRPr="0089583F">
        <w:rPr>
          <w:i/>
          <w:sz w:val="24"/>
        </w:rPr>
        <w:t>ь</w:t>
      </w:r>
      <w:r w:rsidRPr="0089583F">
        <w:rPr>
          <w:i/>
          <w:sz w:val="24"/>
        </w:rPr>
        <w:t>татов наблюдений за динамикой ос</w:t>
      </w:r>
      <w:r w:rsidRPr="0089583F">
        <w:rPr>
          <w:i/>
          <w:spacing w:val="2"/>
          <w:sz w:val="24"/>
        </w:rPr>
        <w:t xml:space="preserve">новных показателей физического развития и физической </w:t>
      </w:r>
      <w:r w:rsidRPr="0089583F">
        <w:rPr>
          <w:i/>
          <w:sz w:val="24"/>
        </w:rPr>
        <w:t>подготовленности;</w:t>
      </w:r>
    </w:p>
    <w:p w:rsidR="00C528F9" w:rsidRPr="0089583F" w:rsidRDefault="00C528F9" w:rsidP="006B52C0">
      <w:pPr>
        <w:pStyle w:val="210"/>
        <w:tabs>
          <w:tab w:val="left" w:pos="0"/>
          <w:tab w:val="left" w:pos="851"/>
        </w:tabs>
        <w:spacing w:line="240" w:lineRule="auto"/>
        <w:ind w:left="-284" w:right="-283" w:firstLine="0"/>
        <w:rPr>
          <w:i/>
          <w:spacing w:val="-2"/>
          <w:sz w:val="24"/>
        </w:rPr>
      </w:pPr>
      <w:r w:rsidRPr="0089583F">
        <w:rPr>
          <w:i/>
          <w:spacing w:val="-2"/>
          <w:sz w:val="24"/>
        </w:rPr>
        <w:t>целенаправленно отбирать физические упражнения для индивидуальных занятий по развитию физических качеств;</w:t>
      </w:r>
    </w:p>
    <w:p w:rsidR="00C528F9" w:rsidRPr="0089583F" w:rsidRDefault="00C528F9" w:rsidP="006B52C0">
      <w:pPr>
        <w:pStyle w:val="210"/>
        <w:tabs>
          <w:tab w:val="left" w:pos="0"/>
          <w:tab w:val="left" w:pos="851"/>
        </w:tabs>
        <w:spacing w:line="240" w:lineRule="auto"/>
        <w:ind w:left="-284" w:right="-283" w:firstLine="0"/>
        <w:rPr>
          <w:sz w:val="24"/>
        </w:rPr>
      </w:pPr>
      <w:r w:rsidRPr="0089583F">
        <w:rPr>
          <w:i/>
          <w:sz w:val="24"/>
        </w:rPr>
        <w:t>выполнять простейшие приёмы оказания доврачебной помощи при травмах и ушибах</w:t>
      </w:r>
      <w:r w:rsidRPr="0089583F">
        <w:rPr>
          <w:sz w:val="24"/>
        </w:rPr>
        <w:t>.</w:t>
      </w:r>
    </w:p>
    <w:p w:rsidR="00C528F9" w:rsidRPr="0089583F" w:rsidRDefault="00C528F9" w:rsidP="006B52C0">
      <w:pPr>
        <w:pStyle w:val="41"/>
        <w:tabs>
          <w:tab w:val="left" w:pos="0"/>
          <w:tab w:val="left" w:pos="851"/>
        </w:tabs>
        <w:spacing w:before="0" w:after="0" w:line="240" w:lineRule="auto"/>
        <w:ind w:left="-284" w:right="-283"/>
        <w:jc w:val="both"/>
        <w:rPr>
          <w:rFonts w:ascii="Times New Roman" w:hAnsi="Times New Roman" w:cs="Times New Roman"/>
          <w:b/>
          <w:i w:val="0"/>
          <w:color w:val="auto"/>
          <w:sz w:val="24"/>
          <w:szCs w:val="24"/>
        </w:rPr>
      </w:pPr>
      <w:r w:rsidRPr="0089583F">
        <w:rPr>
          <w:rFonts w:ascii="Times New Roman" w:hAnsi="Times New Roman" w:cs="Times New Roman"/>
          <w:b/>
          <w:i w:val="0"/>
          <w:color w:val="auto"/>
          <w:sz w:val="24"/>
          <w:szCs w:val="24"/>
        </w:rPr>
        <w:t>Физическое совершенствование</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color w:val="auto"/>
          <w:sz w:val="24"/>
          <w:szCs w:val="24"/>
        </w:rPr>
        <w:t>Выпускник научится:</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выполнять упражнения по коррекции и профилактике нарушения зрения и осанки, упражнения на развитие фи</w:t>
      </w:r>
      <w:r w:rsidRPr="0089583F">
        <w:rPr>
          <w:sz w:val="24"/>
        </w:rPr>
        <w:t>зических качеств (силы, быстроты, выносливости, гибкости, равновесия); оцен</w:t>
      </w:r>
      <w:r w:rsidRPr="0089583F">
        <w:rPr>
          <w:sz w:val="24"/>
        </w:rPr>
        <w:t>и</w:t>
      </w:r>
      <w:r w:rsidRPr="0089583F">
        <w:rPr>
          <w:sz w:val="24"/>
        </w:rPr>
        <w:t>вать величину нагрузки по частоте пульса (с помощью специальной таблицы);</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выполнять организующие строевые команды и приёмы;</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выполнять акробатические упражнения (кувырки, стойки, перекаты);</w:t>
      </w:r>
    </w:p>
    <w:p w:rsidR="00C528F9" w:rsidRPr="0089583F" w:rsidRDefault="00C528F9" w:rsidP="006B52C0">
      <w:pPr>
        <w:pStyle w:val="210"/>
        <w:tabs>
          <w:tab w:val="left" w:pos="0"/>
          <w:tab w:val="left" w:pos="851"/>
        </w:tabs>
        <w:spacing w:line="240" w:lineRule="auto"/>
        <w:ind w:left="-284" w:right="-283" w:firstLine="0"/>
        <w:rPr>
          <w:sz w:val="24"/>
        </w:rPr>
      </w:pPr>
      <w:r w:rsidRPr="0089583F">
        <w:rPr>
          <w:spacing w:val="2"/>
          <w:sz w:val="24"/>
        </w:rPr>
        <w:t xml:space="preserve">выполнять гимнастические упражнения на спортивных </w:t>
      </w:r>
      <w:r w:rsidRPr="0089583F">
        <w:rPr>
          <w:sz w:val="24"/>
        </w:rPr>
        <w:t>снарядах (перекладина, гимнастическое бревно);</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выполнять легкоатлетические упражнения (бег, прыжки, метания и броски мячей разного веса и объёма);</w:t>
      </w:r>
    </w:p>
    <w:p w:rsidR="00C528F9" w:rsidRPr="0089583F" w:rsidRDefault="00C528F9" w:rsidP="006B52C0">
      <w:pPr>
        <w:pStyle w:val="210"/>
        <w:tabs>
          <w:tab w:val="left" w:pos="0"/>
          <w:tab w:val="left" w:pos="851"/>
        </w:tabs>
        <w:spacing w:line="240" w:lineRule="auto"/>
        <w:ind w:left="-284" w:right="-283" w:firstLine="0"/>
        <w:rPr>
          <w:sz w:val="24"/>
        </w:rPr>
      </w:pPr>
      <w:r w:rsidRPr="0089583F">
        <w:rPr>
          <w:sz w:val="24"/>
        </w:rPr>
        <w:t>выполнять игровые действия и упражнения из подвижных игр разной функциональной напра</w:t>
      </w:r>
      <w:r w:rsidRPr="0089583F">
        <w:rPr>
          <w:sz w:val="24"/>
        </w:rPr>
        <w:t>в</w:t>
      </w:r>
      <w:r w:rsidRPr="0089583F">
        <w:rPr>
          <w:sz w:val="24"/>
        </w:rPr>
        <w:t>ленности.</w:t>
      </w:r>
    </w:p>
    <w:p w:rsidR="00C528F9" w:rsidRPr="0089583F" w:rsidRDefault="00C528F9" w:rsidP="006B52C0">
      <w:pPr>
        <w:pStyle w:val="a3"/>
        <w:tabs>
          <w:tab w:val="left" w:pos="0"/>
          <w:tab w:val="left" w:pos="851"/>
        </w:tabs>
        <w:spacing w:line="240" w:lineRule="auto"/>
        <w:ind w:left="-284" w:right="-283" w:firstLine="0"/>
        <w:rPr>
          <w:rFonts w:ascii="Times New Roman" w:hAnsi="Times New Roman"/>
          <w:b/>
          <w:color w:val="auto"/>
          <w:sz w:val="24"/>
          <w:szCs w:val="24"/>
        </w:rPr>
      </w:pPr>
      <w:r w:rsidRPr="0089583F">
        <w:rPr>
          <w:rFonts w:ascii="Times New Roman" w:hAnsi="Times New Roman"/>
          <w:b/>
          <w:iCs/>
          <w:color w:val="auto"/>
          <w:sz w:val="24"/>
          <w:szCs w:val="24"/>
        </w:rPr>
        <w:t>Выпускник получит возможность научиться:</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сохранять правильную осанку, оптимальное телосложение;</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pacing w:val="-2"/>
          <w:sz w:val="24"/>
        </w:rPr>
        <w:t>выполнять эстетически красиво гимнастические и ак</w:t>
      </w:r>
      <w:r w:rsidRPr="0089583F">
        <w:rPr>
          <w:i/>
          <w:sz w:val="24"/>
        </w:rPr>
        <w:t>робатические комбинации;</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играть в баскетбол, футбол и волейбол по упрощённым правилам;</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выполнять тестовые нормативы по физической подготовке;</w:t>
      </w:r>
    </w:p>
    <w:p w:rsidR="00C528F9" w:rsidRPr="0089583F" w:rsidRDefault="00C528F9" w:rsidP="006B52C0">
      <w:pPr>
        <w:pStyle w:val="210"/>
        <w:tabs>
          <w:tab w:val="left" w:pos="0"/>
          <w:tab w:val="left" w:pos="851"/>
        </w:tabs>
        <w:spacing w:line="240" w:lineRule="auto"/>
        <w:ind w:left="-284" w:right="-283" w:firstLine="0"/>
        <w:rPr>
          <w:i/>
          <w:sz w:val="24"/>
        </w:rPr>
      </w:pPr>
      <w:r w:rsidRPr="0089583F">
        <w:rPr>
          <w:i/>
          <w:sz w:val="24"/>
        </w:rPr>
        <w:t>выполнять передвижения на лыжах.</w:t>
      </w:r>
    </w:p>
    <w:p w:rsidR="00C528F9" w:rsidRPr="0089583F" w:rsidRDefault="00C528F9" w:rsidP="006B52C0">
      <w:pPr>
        <w:pStyle w:val="210"/>
        <w:tabs>
          <w:tab w:val="left" w:pos="0"/>
        </w:tabs>
        <w:spacing w:line="240" w:lineRule="auto"/>
        <w:ind w:left="-284" w:right="-283" w:firstLine="0"/>
        <w:rPr>
          <w:sz w:val="24"/>
        </w:rPr>
      </w:pPr>
    </w:p>
    <w:p w:rsidR="00C528F9" w:rsidRPr="0089583F" w:rsidRDefault="00C528F9" w:rsidP="006B52C0">
      <w:pPr>
        <w:pStyle w:val="aff"/>
        <w:tabs>
          <w:tab w:val="left" w:pos="0"/>
          <w:tab w:val="left" w:pos="851"/>
        </w:tabs>
        <w:spacing w:line="240" w:lineRule="auto"/>
        <w:ind w:left="-284" w:right="-283"/>
        <w:jc w:val="center"/>
        <w:rPr>
          <w:sz w:val="24"/>
        </w:rPr>
      </w:pPr>
      <w:bookmarkStart w:id="46" w:name="_Toc288394070"/>
      <w:bookmarkStart w:id="47" w:name="_Toc288410537"/>
      <w:bookmarkStart w:id="48" w:name="_Toc288410666"/>
      <w:bookmarkStart w:id="49" w:name="_Toc294246082"/>
      <w:r>
        <w:rPr>
          <w:sz w:val="24"/>
        </w:rPr>
        <w:t>1.3.</w:t>
      </w:r>
      <w:r w:rsidRPr="0089583F">
        <w:rPr>
          <w:sz w:val="24"/>
        </w:rPr>
        <w:t xml:space="preserve">Система </w:t>
      </w:r>
      <w:proofErr w:type="gramStart"/>
      <w:r w:rsidRPr="0089583F">
        <w:rPr>
          <w:sz w:val="24"/>
        </w:rPr>
        <w:t>оценки достижения</w:t>
      </w:r>
      <w:r w:rsidR="00EC493B">
        <w:rPr>
          <w:sz w:val="24"/>
        </w:rPr>
        <w:t xml:space="preserve"> </w:t>
      </w:r>
      <w:r w:rsidRPr="0089583F">
        <w:rPr>
          <w:sz w:val="24"/>
        </w:rPr>
        <w:t xml:space="preserve"> планируемых результатов освоения основной образов</w:t>
      </w:r>
      <w:r w:rsidRPr="0089583F">
        <w:rPr>
          <w:sz w:val="24"/>
        </w:rPr>
        <w:t>а</w:t>
      </w:r>
      <w:r w:rsidRPr="0089583F">
        <w:rPr>
          <w:sz w:val="24"/>
        </w:rPr>
        <w:t>тельной программы</w:t>
      </w:r>
      <w:bookmarkEnd w:id="46"/>
      <w:bookmarkEnd w:id="47"/>
      <w:bookmarkEnd w:id="48"/>
      <w:bookmarkEnd w:id="49"/>
      <w:r w:rsidRPr="0089583F">
        <w:rPr>
          <w:sz w:val="24"/>
        </w:rPr>
        <w:t xml:space="preserve"> начального общего образования</w:t>
      </w:r>
      <w:proofErr w:type="gramEnd"/>
    </w:p>
    <w:p w:rsidR="00C528F9" w:rsidRPr="0089583F" w:rsidRDefault="00C528F9" w:rsidP="006B52C0">
      <w:pPr>
        <w:pStyle w:val="aff"/>
        <w:tabs>
          <w:tab w:val="left" w:pos="0"/>
        </w:tabs>
        <w:spacing w:line="240" w:lineRule="auto"/>
        <w:ind w:left="-284" w:right="-283"/>
        <w:rPr>
          <w:sz w:val="24"/>
        </w:rPr>
      </w:pPr>
      <w:bookmarkStart w:id="50" w:name="_Toc288394071"/>
      <w:bookmarkStart w:id="51" w:name="_Toc288410538"/>
      <w:bookmarkStart w:id="52" w:name="_Toc288410667"/>
      <w:bookmarkStart w:id="53" w:name="_Toc288410732"/>
      <w:bookmarkStart w:id="54" w:name="_Toc294246083"/>
      <w:r w:rsidRPr="0089583F">
        <w:rPr>
          <w:sz w:val="24"/>
        </w:rPr>
        <w:t>1.3.1.  Общие положения</w:t>
      </w:r>
      <w:bookmarkEnd w:id="50"/>
      <w:bookmarkEnd w:id="51"/>
      <w:bookmarkEnd w:id="52"/>
      <w:bookmarkEnd w:id="53"/>
      <w:bookmarkEnd w:id="54"/>
    </w:p>
    <w:p w:rsidR="00C528F9" w:rsidRPr="0089583F" w:rsidRDefault="00C528F9" w:rsidP="006B52C0">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Система оценки достижения планируемых результатов освоения основной образовательной пр</w:t>
      </w:r>
      <w:r w:rsidRPr="0089583F">
        <w:rPr>
          <w:rFonts w:ascii="Times New Roman" w:hAnsi="Times New Roman"/>
          <w:color w:val="auto"/>
          <w:sz w:val="24"/>
          <w:szCs w:val="24"/>
        </w:rPr>
        <w:t>о</w:t>
      </w:r>
      <w:r w:rsidRPr="0089583F">
        <w:rPr>
          <w:rFonts w:ascii="Times New Roman" w:hAnsi="Times New Roman"/>
          <w:color w:val="auto"/>
          <w:sz w:val="24"/>
          <w:szCs w:val="24"/>
        </w:rPr>
        <w:t xml:space="preserve">граммы начального общего образования </w:t>
      </w:r>
      <w:r w:rsidRPr="007342B1">
        <w:rPr>
          <w:sz w:val="24"/>
          <w:szCs w:val="24"/>
        </w:rPr>
        <w:t>МБОУ «</w:t>
      </w:r>
      <w:r>
        <w:rPr>
          <w:sz w:val="24"/>
          <w:szCs w:val="24"/>
        </w:rPr>
        <w:t xml:space="preserve">Краснохолмская средняя общеобразовательная школа № </w:t>
      </w:r>
      <w:r w:rsidR="00AE39FE">
        <w:rPr>
          <w:sz w:val="24"/>
          <w:szCs w:val="24"/>
        </w:rPr>
        <w:t>1</w:t>
      </w:r>
      <w:r w:rsidRPr="007342B1">
        <w:rPr>
          <w:sz w:val="24"/>
          <w:szCs w:val="24"/>
        </w:rPr>
        <w:t>»</w:t>
      </w:r>
      <w:r w:rsidRPr="0089583F">
        <w:rPr>
          <w:rFonts w:ascii="Times New Roman" w:hAnsi="Times New Roman"/>
          <w:color w:val="auto"/>
          <w:sz w:val="24"/>
          <w:szCs w:val="24"/>
        </w:rPr>
        <w:t xml:space="preserve">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w:t>
      </w:r>
      <w:r w:rsidRPr="0089583F">
        <w:rPr>
          <w:rFonts w:ascii="Times New Roman" w:hAnsi="Times New Roman"/>
          <w:color w:val="auto"/>
          <w:sz w:val="24"/>
          <w:szCs w:val="24"/>
        </w:rPr>
        <w:t>о</w:t>
      </w:r>
      <w:r w:rsidRPr="0089583F">
        <w:rPr>
          <w:rFonts w:ascii="Times New Roman" w:hAnsi="Times New Roman"/>
          <w:color w:val="auto"/>
          <w:sz w:val="24"/>
          <w:szCs w:val="24"/>
        </w:rPr>
        <w:t xml:space="preserve">го общего образования и направлена на обеспечение качества образования, что предполагает вовлечённость в оценочную </w:t>
      </w:r>
      <w:proofErr w:type="gramStart"/>
      <w:r w:rsidRPr="0089583F">
        <w:rPr>
          <w:rFonts w:ascii="Times New Roman" w:hAnsi="Times New Roman"/>
          <w:color w:val="auto"/>
          <w:sz w:val="24"/>
          <w:szCs w:val="24"/>
        </w:rPr>
        <w:t>деятельность</w:t>
      </w:r>
      <w:proofErr w:type="gramEnd"/>
      <w:r w:rsidRPr="0089583F">
        <w:rPr>
          <w:rFonts w:ascii="Times New Roman" w:hAnsi="Times New Roman"/>
          <w:color w:val="auto"/>
          <w:sz w:val="24"/>
          <w:szCs w:val="24"/>
        </w:rPr>
        <w:t xml:space="preserve"> как педагог</w:t>
      </w:r>
      <w:r>
        <w:rPr>
          <w:rFonts w:ascii="Times New Roman" w:hAnsi="Times New Roman"/>
          <w:color w:val="auto"/>
          <w:sz w:val="24"/>
          <w:szCs w:val="24"/>
        </w:rPr>
        <w:t>а</w:t>
      </w:r>
      <w:r w:rsidRPr="0089583F">
        <w:rPr>
          <w:rFonts w:ascii="Times New Roman" w:hAnsi="Times New Roman"/>
          <w:color w:val="auto"/>
          <w:sz w:val="24"/>
          <w:szCs w:val="24"/>
        </w:rPr>
        <w:t>, так и обучающихся.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proofErr w:type="gramStart"/>
      <w:r w:rsidRPr="0089583F">
        <w:rPr>
          <w:rFonts w:ascii="Times New Roman" w:hAnsi="Times New Roman"/>
          <w:color w:val="auto"/>
          <w:sz w:val="24"/>
          <w:szCs w:val="24"/>
        </w:rPr>
        <w:t xml:space="preserve">Оценка на единой критериальной основе, формирование </w:t>
      </w:r>
      <w:r w:rsidRPr="0089583F">
        <w:rPr>
          <w:rFonts w:ascii="Times New Roman" w:hAnsi="Times New Roman"/>
          <w:color w:val="auto"/>
          <w:spacing w:val="-2"/>
          <w:sz w:val="24"/>
          <w:szCs w:val="24"/>
        </w:rPr>
        <w:t>навыков рефлексии, самоанализа, сам</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контроля, само­ и вза</w:t>
      </w:r>
      <w:r w:rsidRPr="0089583F">
        <w:rPr>
          <w:rFonts w:ascii="Times New Roman" w:hAnsi="Times New Roman"/>
          <w:color w:val="auto"/>
          <w:sz w:val="24"/>
          <w:szCs w:val="24"/>
        </w:rPr>
        <w:t>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w:t>
      </w:r>
      <w:r w:rsidRPr="0089583F">
        <w:rPr>
          <w:rFonts w:ascii="Times New Roman" w:hAnsi="Times New Roman"/>
          <w:color w:val="auto"/>
          <w:sz w:val="24"/>
          <w:szCs w:val="24"/>
        </w:rPr>
        <w:t>у</w:t>
      </w:r>
      <w:r w:rsidRPr="0089583F">
        <w:rPr>
          <w:rFonts w:ascii="Times New Roman" w:hAnsi="Times New Roman"/>
          <w:color w:val="auto"/>
          <w:sz w:val="24"/>
          <w:szCs w:val="24"/>
        </w:rPr>
        <w:t xml:space="preserve">чающихся </w:t>
      </w:r>
      <w:r w:rsidRPr="0089583F">
        <w:rPr>
          <w:rFonts w:ascii="Times New Roman" w:hAnsi="Times New Roman"/>
          <w:color w:val="auto"/>
          <w:spacing w:val="-2"/>
          <w:sz w:val="24"/>
          <w:szCs w:val="24"/>
        </w:rPr>
        <w:t xml:space="preserve">самосознания, готовности открыто выражать и отстаивать </w:t>
      </w:r>
      <w:r w:rsidRPr="0089583F">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В соответствии со ФГОС НОО основным</w:t>
      </w:r>
      <w:r w:rsidRPr="0089583F">
        <w:rPr>
          <w:rFonts w:ascii="Times New Roman" w:hAnsi="Times New Roman"/>
          <w:b/>
          <w:bCs/>
          <w:color w:val="auto"/>
          <w:sz w:val="24"/>
          <w:szCs w:val="24"/>
        </w:rPr>
        <w:t xml:space="preserve"> объектом </w:t>
      </w:r>
      <w:r w:rsidRPr="0089583F">
        <w:rPr>
          <w:rFonts w:ascii="Times New Roman" w:hAnsi="Times New Roman"/>
          <w:color w:val="auto"/>
          <w:sz w:val="24"/>
          <w:szCs w:val="24"/>
        </w:rPr>
        <w:t xml:space="preserve">системы оценки, её </w:t>
      </w:r>
      <w:r w:rsidRPr="0089583F">
        <w:rPr>
          <w:rFonts w:ascii="Times New Roman" w:hAnsi="Times New Roman"/>
          <w:b/>
          <w:bCs/>
          <w:color w:val="auto"/>
          <w:sz w:val="24"/>
          <w:szCs w:val="24"/>
        </w:rPr>
        <w:t>содержательной и кр</w:t>
      </w:r>
      <w:r w:rsidRPr="0089583F">
        <w:rPr>
          <w:rFonts w:ascii="Times New Roman" w:hAnsi="Times New Roman"/>
          <w:b/>
          <w:bCs/>
          <w:color w:val="auto"/>
          <w:sz w:val="24"/>
          <w:szCs w:val="24"/>
        </w:rPr>
        <w:t>и</w:t>
      </w:r>
      <w:r w:rsidRPr="0089583F">
        <w:rPr>
          <w:rFonts w:ascii="Times New Roman" w:hAnsi="Times New Roman"/>
          <w:b/>
          <w:bCs/>
          <w:color w:val="auto"/>
          <w:sz w:val="24"/>
          <w:szCs w:val="24"/>
        </w:rPr>
        <w:t>териальной базой выступают планируемые результаты</w:t>
      </w:r>
      <w:r w:rsidRPr="0089583F">
        <w:rPr>
          <w:rFonts w:ascii="Times New Roman" w:hAnsi="Times New Roman"/>
          <w:color w:val="auto"/>
          <w:sz w:val="24"/>
          <w:szCs w:val="24"/>
        </w:rPr>
        <w:t xml:space="preserve"> освоения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xml:space="preserve"> </w:t>
      </w:r>
      <w:r w:rsidRPr="0089583F">
        <w:rPr>
          <w:rFonts w:ascii="Times New Roman" w:hAnsi="Times New Roman"/>
          <w:color w:val="auto"/>
          <w:spacing w:val="-2"/>
          <w:sz w:val="24"/>
          <w:szCs w:val="24"/>
        </w:rPr>
        <w:t>основной образовательной программы начального общего об</w:t>
      </w:r>
      <w:r w:rsidRPr="0089583F">
        <w:rPr>
          <w:rFonts w:ascii="Times New Roman" w:hAnsi="Times New Roman"/>
          <w:color w:val="auto"/>
          <w:sz w:val="24"/>
          <w:szCs w:val="24"/>
        </w:rPr>
        <w:t>разования.</w:t>
      </w:r>
    </w:p>
    <w:p w:rsidR="00EC493B" w:rsidRPr="0089583F" w:rsidRDefault="00EC493B" w:rsidP="00EC493B">
      <w:pPr>
        <w:pStyle w:val="a3"/>
        <w:tabs>
          <w:tab w:val="left" w:pos="0"/>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9583F">
        <w:rPr>
          <w:rFonts w:ascii="Times New Roman" w:hAnsi="Times New Roman"/>
          <w:color w:val="auto"/>
          <w:sz w:val="24"/>
          <w:szCs w:val="24"/>
        </w:rPr>
        <w:t xml:space="preserve">ственности в системе непрерывного образования. Ее основными </w:t>
      </w:r>
      <w:r w:rsidRPr="0089583F">
        <w:rPr>
          <w:rFonts w:ascii="Times New Roman" w:hAnsi="Times New Roman"/>
          <w:b/>
          <w:bCs/>
          <w:color w:val="auto"/>
          <w:sz w:val="24"/>
          <w:szCs w:val="24"/>
        </w:rPr>
        <w:t>функциями</w:t>
      </w:r>
      <w:r w:rsidRPr="0089583F">
        <w:rPr>
          <w:rFonts w:ascii="Times New Roman" w:hAnsi="Times New Roman"/>
          <w:color w:val="auto"/>
          <w:sz w:val="24"/>
          <w:szCs w:val="24"/>
        </w:rPr>
        <w:t xml:space="preserve"> являются </w:t>
      </w:r>
      <w:r w:rsidRPr="0089583F">
        <w:rPr>
          <w:rFonts w:ascii="Times New Roman" w:hAnsi="Times New Roman"/>
          <w:b/>
          <w:bCs/>
          <w:iCs/>
          <w:color w:val="auto"/>
          <w:sz w:val="24"/>
          <w:szCs w:val="24"/>
        </w:rPr>
        <w:t xml:space="preserve">ориентация образовательной </w:t>
      </w:r>
      <w:r w:rsidRPr="0089583F">
        <w:rPr>
          <w:rFonts w:ascii="Times New Roman" w:hAnsi="Times New Roman"/>
          <w:b/>
          <w:bCs/>
          <w:iCs/>
          <w:color w:val="auto"/>
          <w:spacing w:val="-4"/>
          <w:sz w:val="24"/>
          <w:szCs w:val="24"/>
        </w:rPr>
        <w:t>деятельности</w:t>
      </w:r>
      <w:r w:rsidRPr="0089583F">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9583F">
        <w:rPr>
          <w:rFonts w:ascii="Times New Roman" w:hAnsi="Times New Roman"/>
          <w:b/>
          <w:bCs/>
          <w:iCs/>
          <w:color w:val="auto"/>
          <w:spacing w:val="-4"/>
          <w:sz w:val="24"/>
          <w:szCs w:val="24"/>
        </w:rPr>
        <w:t>обратной связи</w:t>
      </w:r>
      <w:r w:rsidRPr="0089583F">
        <w:rPr>
          <w:rFonts w:ascii="Times New Roman" w:hAnsi="Times New Roman"/>
          <w:color w:val="auto"/>
          <w:spacing w:val="-4"/>
          <w:sz w:val="24"/>
          <w:szCs w:val="24"/>
        </w:rPr>
        <w:t>, позволяющей осуществлять</w:t>
      </w:r>
      <w:r w:rsidRPr="0089583F">
        <w:rPr>
          <w:rFonts w:ascii="Times New Roman" w:hAnsi="Times New Roman"/>
          <w:b/>
          <w:bCs/>
          <w:iCs/>
          <w:color w:val="auto"/>
          <w:spacing w:val="-4"/>
          <w:sz w:val="24"/>
          <w:szCs w:val="24"/>
        </w:rPr>
        <w:t xml:space="preserve"> управление образовательной деятел</w:t>
      </w:r>
      <w:r w:rsidRPr="0089583F">
        <w:rPr>
          <w:rFonts w:ascii="Times New Roman" w:hAnsi="Times New Roman"/>
          <w:b/>
          <w:bCs/>
          <w:iCs/>
          <w:color w:val="auto"/>
          <w:spacing w:val="-4"/>
          <w:sz w:val="24"/>
          <w:szCs w:val="24"/>
        </w:rPr>
        <w:t>ь</w:t>
      </w:r>
      <w:r w:rsidRPr="0089583F">
        <w:rPr>
          <w:rFonts w:ascii="Times New Roman" w:hAnsi="Times New Roman"/>
          <w:b/>
          <w:bCs/>
          <w:iCs/>
          <w:color w:val="auto"/>
          <w:spacing w:val="-4"/>
          <w:sz w:val="24"/>
          <w:szCs w:val="24"/>
        </w:rPr>
        <w:t>ностью</w:t>
      </w:r>
      <w:r w:rsidRPr="0089583F">
        <w:rPr>
          <w:rFonts w:ascii="Times New Roman" w:hAnsi="Times New Roman"/>
          <w:color w:val="auto"/>
          <w:spacing w:val="-4"/>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lastRenderedPageBreak/>
        <w:t>Основными направлениями и целями оценочной деятель</w:t>
      </w:r>
      <w:r w:rsidRPr="0089583F">
        <w:rPr>
          <w:rFonts w:ascii="Times New Roman" w:hAnsi="Times New Roman"/>
          <w:color w:val="auto"/>
          <w:spacing w:val="2"/>
          <w:sz w:val="24"/>
          <w:szCs w:val="24"/>
        </w:rPr>
        <w:t xml:space="preserve">ности в соответствии с требованиями ФГОС НОО являются </w:t>
      </w:r>
      <w:r w:rsidRPr="0089583F">
        <w:rPr>
          <w:rFonts w:ascii="Times New Roman" w:hAnsi="Times New Roman"/>
          <w:color w:val="auto"/>
          <w:sz w:val="24"/>
          <w:szCs w:val="24"/>
        </w:rPr>
        <w:t xml:space="preserve">оценка образовательных достижений обучающихся и оценка результатов деятельности </w:t>
      </w:r>
      <w:r w:rsidR="00AE39FE" w:rsidRPr="007342B1">
        <w:rPr>
          <w:sz w:val="24"/>
          <w:szCs w:val="24"/>
        </w:rPr>
        <w:t>МБОУ «</w:t>
      </w:r>
      <w:r w:rsidR="00AE39FE">
        <w:rPr>
          <w:sz w:val="24"/>
          <w:szCs w:val="24"/>
        </w:rPr>
        <w:t>Краснохолмская средняя общеобразовательная школа № 1</w:t>
      </w:r>
      <w:r w:rsidR="00AE39FE" w:rsidRPr="007342B1">
        <w:rPr>
          <w:sz w:val="24"/>
          <w:szCs w:val="24"/>
        </w:rPr>
        <w:t>»</w:t>
      </w:r>
      <w:r w:rsidR="00AE39FE" w:rsidRPr="0089583F">
        <w:rPr>
          <w:rFonts w:ascii="Times New Roman" w:hAnsi="Times New Roman"/>
          <w:color w:val="auto"/>
          <w:sz w:val="24"/>
          <w:szCs w:val="24"/>
        </w:rPr>
        <w:t xml:space="preserve"> </w:t>
      </w:r>
      <w:r w:rsidRPr="0089583F">
        <w:rPr>
          <w:rFonts w:ascii="Times New Roman" w:hAnsi="Times New Roman"/>
          <w:color w:val="auto"/>
          <w:sz w:val="24"/>
          <w:szCs w:val="24"/>
        </w:rPr>
        <w:t xml:space="preserve">и </w:t>
      </w:r>
      <w:r>
        <w:rPr>
          <w:rFonts w:ascii="Times New Roman" w:hAnsi="Times New Roman"/>
          <w:color w:val="auto"/>
          <w:sz w:val="24"/>
          <w:szCs w:val="24"/>
        </w:rPr>
        <w:t>учителя начальных классов</w:t>
      </w:r>
      <w:r w:rsidRPr="0089583F">
        <w:rPr>
          <w:rFonts w:ascii="Times New Roman" w:hAnsi="Times New Roman"/>
          <w:color w:val="auto"/>
          <w:sz w:val="24"/>
          <w:szCs w:val="24"/>
        </w:rPr>
        <w:t>. Полученные данные используются для оценки состояния и тенденций разв</w:t>
      </w:r>
      <w:r w:rsidRPr="0089583F">
        <w:rPr>
          <w:rFonts w:ascii="Times New Roman" w:hAnsi="Times New Roman"/>
          <w:color w:val="auto"/>
          <w:sz w:val="24"/>
          <w:szCs w:val="24"/>
        </w:rPr>
        <w:t>и</w:t>
      </w:r>
      <w:r w:rsidRPr="0089583F">
        <w:rPr>
          <w:rFonts w:ascii="Times New Roman" w:hAnsi="Times New Roman"/>
          <w:color w:val="auto"/>
          <w:sz w:val="24"/>
          <w:szCs w:val="24"/>
        </w:rPr>
        <w:t>тия системы образования разного уровня.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89583F">
        <w:rPr>
          <w:rFonts w:ascii="Times New Roman" w:hAnsi="Times New Roman"/>
          <w:color w:val="auto"/>
          <w:sz w:val="24"/>
          <w:szCs w:val="24"/>
        </w:rPr>
        <w:t xml:space="preserve">начального общего образования выступают планируемые </w:t>
      </w:r>
      <w:r w:rsidRPr="0089583F">
        <w:rPr>
          <w:rFonts w:ascii="Times New Roman" w:hAnsi="Times New Roman"/>
          <w:color w:val="auto"/>
          <w:spacing w:val="2"/>
          <w:sz w:val="24"/>
          <w:szCs w:val="24"/>
        </w:rPr>
        <w:t xml:space="preserve">результаты, составляющие содержание блока </w:t>
      </w:r>
      <w:r w:rsidRPr="0089583F">
        <w:rPr>
          <w:rFonts w:ascii="Times New Roman" w:hAnsi="Times New Roman"/>
          <w:b/>
          <w:color w:val="auto"/>
          <w:spacing w:val="2"/>
          <w:sz w:val="24"/>
          <w:szCs w:val="24"/>
          <w:u w:val="single"/>
        </w:rPr>
        <w:t>«Выпускник </w:t>
      </w:r>
      <w:r w:rsidRPr="0089583F">
        <w:rPr>
          <w:rFonts w:ascii="Times New Roman" w:hAnsi="Times New Roman"/>
          <w:b/>
          <w:color w:val="auto"/>
          <w:sz w:val="24"/>
          <w:szCs w:val="24"/>
          <w:u w:val="single"/>
        </w:rPr>
        <w:t>научится»</w:t>
      </w:r>
      <w:r w:rsidRPr="0089583F">
        <w:rPr>
          <w:rFonts w:ascii="Times New Roman" w:hAnsi="Times New Roman"/>
          <w:color w:val="auto"/>
          <w:sz w:val="24"/>
          <w:szCs w:val="24"/>
        </w:rPr>
        <w:t xml:space="preserve"> для каждой  программы.</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При оценке результатов деятельности </w:t>
      </w:r>
      <w:r w:rsidR="00F915CE" w:rsidRPr="007342B1">
        <w:rPr>
          <w:sz w:val="24"/>
          <w:szCs w:val="24"/>
        </w:rPr>
        <w:t>МБОУ «</w:t>
      </w:r>
      <w:r w:rsidR="00F915CE">
        <w:rPr>
          <w:sz w:val="24"/>
          <w:szCs w:val="24"/>
        </w:rPr>
        <w:t xml:space="preserve">Краснохолмская средняя общеобразовательная школа № </w:t>
      </w:r>
      <w:r w:rsidR="00AE39FE">
        <w:rPr>
          <w:sz w:val="24"/>
          <w:szCs w:val="24"/>
        </w:rPr>
        <w:t>1</w:t>
      </w:r>
      <w:r w:rsidR="00F915CE" w:rsidRPr="007342B1">
        <w:rPr>
          <w:sz w:val="24"/>
          <w:szCs w:val="24"/>
        </w:rPr>
        <w:t>»</w:t>
      </w:r>
      <w:r w:rsidR="00F915CE" w:rsidRPr="0089583F">
        <w:rPr>
          <w:rFonts w:ascii="Times New Roman" w:hAnsi="Times New Roman"/>
          <w:color w:val="auto"/>
          <w:sz w:val="24"/>
          <w:szCs w:val="24"/>
        </w:rPr>
        <w:t xml:space="preserve"> </w:t>
      </w:r>
      <w:r>
        <w:rPr>
          <w:sz w:val="24"/>
          <w:szCs w:val="24"/>
        </w:rPr>
        <w:t xml:space="preserve"> </w:t>
      </w:r>
      <w:r w:rsidRPr="0089583F">
        <w:rPr>
          <w:rFonts w:ascii="Times New Roman" w:hAnsi="Times New Roman"/>
          <w:color w:val="auto"/>
          <w:sz w:val="24"/>
          <w:szCs w:val="24"/>
        </w:rPr>
        <w:t xml:space="preserve">основным объектом оценки, её содержательной и критериальной базой выступают планируемые результаты освоения основной образовательной </w:t>
      </w:r>
      <w:r w:rsidRPr="0089583F">
        <w:rPr>
          <w:rFonts w:ascii="Times New Roman" w:hAnsi="Times New Roman"/>
          <w:color w:val="auto"/>
          <w:spacing w:val="2"/>
          <w:sz w:val="24"/>
          <w:szCs w:val="24"/>
        </w:rPr>
        <w:t>программы, составляющие соде</w:t>
      </w:r>
      <w:r w:rsidRPr="0089583F">
        <w:rPr>
          <w:rFonts w:ascii="Times New Roman" w:hAnsi="Times New Roman"/>
          <w:color w:val="auto"/>
          <w:spacing w:val="2"/>
          <w:sz w:val="24"/>
          <w:szCs w:val="24"/>
        </w:rPr>
        <w:t>р</w:t>
      </w:r>
      <w:r w:rsidRPr="0089583F">
        <w:rPr>
          <w:rFonts w:ascii="Times New Roman" w:hAnsi="Times New Roman"/>
          <w:color w:val="auto"/>
          <w:spacing w:val="2"/>
          <w:sz w:val="24"/>
          <w:szCs w:val="24"/>
        </w:rPr>
        <w:t xml:space="preserve">жание блоков «Выпускник </w:t>
      </w:r>
      <w:r w:rsidRPr="0089583F">
        <w:rPr>
          <w:rFonts w:ascii="Times New Roman" w:hAnsi="Times New Roman"/>
          <w:color w:val="auto"/>
          <w:sz w:val="24"/>
          <w:szCs w:val="24"/>
        </w:rPr>
        <w:t xml:space="preserve">научится» и </w:t>
      </w:r>
      <w:r w:rsidRPr="0089583F">
        <w:rPr>
          <w:rFonts w:ascii="Times New Roman" w:hAnsi="Times New Roman"/>
          <w:iCs/>
          <w:color w:val="auto"/>
          <w:sz w:val="24"/>
          <w:szCs w:val="24"/>
        </w:rPr>
        <w:t>«Выпускник получит возможность научиться»</w:t>
      </w:r>
      <w:r w:rsidRPr="0089583F">
        <w:rPr>
          <w:rFonts w:ascii="Times New Roman" w:hAnsi="Times New Roman"/>
          <w:color w:val="auto"/>
          <w:sz w:val="24"/>
          <w:szCs w:val="24"/>
        </w:rPr>
        <w:t xml:space="preserve"> для ка</w:t>
      </w:r>
      <w:r w:rsidRPr="0089583F">
        <w:rPr>
          <w:rFonts w:ascii="Times New Roman" w:hAnsi="Times New Roman"/>
          <w:color w:val="auto"/>
          <w:sz w:val="24"/>
          <w:szCs w:val="24"/>
        </w:rPr>
        <w:t>ж</w:t>
      </w:r>
      <w:r w:rsidRPr="0089583F">
        <w:rPr>
          <w:rFonts w:ascii="Times New Roman" w:hAnsi="Times New Roman"/>
          <w:color w:val="auto"/>
          <w:sz w:val="24"/>
          <w:szCs w:val="24"/>
        </w:rPr>
        <w:t>дой учебной программы.</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Система </w:t>
      </w:r>
      <w:proofErr w:type="gramStart"/>
      <w:r w:rsidRPr="0089583F">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89583F">
        <w:rPr>
          <w:rFonts w:ascii="Times New Roman" w:hAnsi="Times New Roman"/>
          <w:color w:val="auto"/>
          <w:spacing w:val="2"/>
          <w:sz w:val="24"/>
          <w:szCs w:val="24"/>
        </w:rPr>
        <w:t xml:space="preserve"> предполагает </w:t>
      </w:r>
      <w:r w:rsidRPr="0089583F">
        <w:rPr>
          <w:rFonts w:ascii="Times New Roman" w:hAnsi="Times New Roman"/>
          <w:b/>
          <w:bCs/>
          <w:iCs/>
          <w:color w:val="auto"/>
          <w:spacing w:val="2"/>
          <w:sz w:val="24"/>
          <w:szCs w:val="24"/>
        </w:rPr>
        <w:t>комплексный подход к оценке результатов</w:t>
      </w:r>
      <w:r w:rsidRPr="0089583F">
        <w:rPr>
          <w:rFonts w:ascii="Times New Roman" w:hAnsi="Times New Roman"/>
          <w:color w:val="auto"/>
          <w:spacing w:val="2"/>
          <w:sz w:val="24"/>
          <w:szCs w:val="24"/>
        </w:rPr>
        <w:t xml:space="preserve"> образования, позволяющий вести </w:t>
      </w:r>
      <w:r w:rsidRPr="0089583F">
        <w:rPr>
          <w:rFonts w:ascii="Times New Roman" w:hAnsi="Times New Roman"/>
          <w:color w:val="auto"/>
          <w:sz w:val="24"/>
          <w:szCs w:val="24"/>
        </w:rPr>
        <w:t>оценку достижения обучающимися всех трёх групп результатов образования:</w:t>
      </w:r>
      <w:r w:rsidRPr="0089583F">
        <w:rPr>
          <w:rFonts w:ascii="Times New Roman" w:hAnsi="Times New Roman"/>
          <w:b/>
          <w:bCs/>
          <w:iCs/>
          <w:color w:val="auto"/>
          <w:sz w:val="24"/>
          <w:szCs w:val="24"/>
        </w:rPr>
        <w:t xml:space="preserve"> личностных, метапредметных и предметных</w:t>
      </w:r>
      <w:r w:rsidRPr="0089583F">
        <w:rPr>
          <w:rFonts w:ascii="Times New Roman" w:hAnsi="Times New Roman"/>
          <w:color w:val="auto"/>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В соответствии с требованиями ФГОС НОО предоставление </w:t>
      </w:r>
      <w:r w:rsidRPr="0089583F">
        <w:rPr>
          <w:rFonts w:ascii="Times New Roman" w:hAnsi="Times New Roman"/>
          <w:color w:val="auto"/>
          <w:spacing w:val="2"/>
          <w:sz w:val="24"/>
          <w:szCs w:val="24"/>
        </w:rPr>
        <w:t xml:space="preserve">и использование </w:t>
      </w:r>
      <w:r w:rsidRPr="0089583F">
        <w:rPr>
          <w:rFonts w:ascii="Times New Roman" w:hAnsi="Times New Roman"/>
          <w:b/>
          <w:bCs/>
          <w:iCs/>
          <w:color w:val="auto"/>
          <w:spacing w:val="2"/>
          <w:sz w:val="24"/>
          <w:szCs w:val="24"/>
        </w:rPr>
        <w:t>персонифицир</w:t>
      </w:r>
      <w:r w:rsidRPr="0089583F">
        <w:rPr>
          <w:rFonts w:ascii="Times New Roman" w:hAnsi="Times New Roman"/>
          <w:b/>
          <w:bCs/>
          <w:iCs/>
          <w:color w:val="auto"/>
          <w:spacing w:val="2"/>
          <w:sz w:val="24"/>
          <w:szCs w:val="24"/>
        </w:rPr>
        <w:t>о</w:t>
      </w:r>
      <w:r w:rsidRPr="0089583F">
        <w:rPr>
          <w:rFonts w:ascii="Times New Roman" w:hAnsi="Times New Roman"/>
          <w:b/>
          <w:bCs/>
          <w:iCs/>
          <w:color w:val="auto"/>
          <w:spacing w:val="2"/>
          <w:sz w:val="24"/>
          <w:szCs w:val="24"/>
        </w:rPr>
        <w:t>ванной информации</w:t>
      </w:r>
      <w:r w:rsidRPr="0089583F">
        <w:rPr>
          <w:rFonts w:ascii="Times New Roman" w:hAnsi="Times New Roman"/>
          <w:color w:val="auto"/>
          <w:spacing w:val="2"/>
          <w:sz w:val="24"/>
          <w:szCs w:val="24"/>
        </w:rPr>
        <w:t xml:space="preserve"> воз</w:t>
      </w:r>
      <w:r w:rsidRPr="0089583F">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9583F">
        <w:rPr>
          <w:rFonts w:ascii="Times New Roman" w:hAnsi="Times New Roman"/>
          <w:color w:val="auto"/>
          <w:spacing w:val="-2"/>
          <w:sz w:val="24"/>
          <w:szCs w:val="24"/>
        </w:rPr>
        <w:t xml:space="preserve">и использование исключительно </w:t>
      </w:r>
      <w:r w:rsidRPr="0089583F">
        <w:rPr>
          <w:rFonts w:ascii="Times New Roman" w:hAnsi="Times New Roman"/>
          <w:b/>
          <w:bCs/>
          <w:iCs/>
          <w:color w:val="auto"/>
          <w:spacing w:val="-2"/>
          <w:sz w:val="24"/>
          <w:szCs w:val="24"/>
        </w:rPr>
        <w:t>неперсониф</w:t>
      </w:r>
      <w:r w:rsidRPr="0089583F">
        <w:rPr>
          <w:rFonts w:ascii="Times New Roman" w:hAnsi="Times New Roman"/>
          <w:b/>
          <w:bCs/>
          <w:iCs/>
          <w:color w:val="auto"/>
          <w:spacing w:val="-2"/>
          <w:sz w:val="24"/>
          <w:szCs w:val="24"/>
        </w:rPr>
        <w:t>и</w:t>
      </w:r>
      <w:r w:rsidRPr="0089583F">
        <w:rPr>
          <w:rFonts w:ascii="Times New Roman" w:hAnsi="Times New Roman"/>
          <w:b/>
          <w:bCs/>
          <w:iCs/>
          <w:color w:val="auto"/>
          <w:spacing w:val="-2"/>
          <w:sz w:val="24"/>
          <w:szCs w:val="24"/>
        </w:rPr>
        <w:t xml:space="preserve">цированной </w:t>
      </w:r>
      <w:r w:rsidRPr="0089583F">
        <w:rPr>
          <w:rFonts w:ascii="Times New Roman" w:hAnsi="Times New Roman"/>
          <w:b/>
          <w:bCs/>
          <w:iCs/>
          <w:color w:val="auto"/>
          <w:sz w:val="24"/>
          <w:szCs w:val="24"/>
        </w:rPr>
        <w:t>(анонимной) информации</w:t>
      </w:r>
      <w:r w:rsidRPr="0089583F">
        <w:rPr>
          <w:rFonts w:ascii="Times New Roman" w:hAnsi="Times New Roman"/>
          <w:color w:val="auto"/>
          <w:sz w:val="24"/>
          <w:szCs w:val="24"/>
        </w:rPr>
        <w:t xml:space="preserve"> о достигаемых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xml:space="preserve"> образовательных резул</w:t>
      </w:r>
      <w:r w:rsidRPr="0089583F">
        <w:rPr>
          <w:rFonts w:ascii="Times New Roman" w:hAnsi="Times New Roman"/>
          <w:color w:val="auto"/>
          <w:sz w:val="24"/>
          <w:szCs w:val="24"/>
        </w:rPr>
        <w:t>ь</w:t>
      </w:r>
      <w:r w:rsidRPr="0089583F">
        <w:rPr>
          <w:rFonts w:ascii="Times New Roman" w:hAnsi="Times New Roman"/>
          <w:color w:val="auto"/>
          <w:sz w:val="24"/>
          <w:szCs w:val="24"/>
        </w:rPr>
        <w:t>татах.</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Интерпретация результатов оценки ведётся на основе </w:t>
      </w:r>
      <w:r w:rsidRPr="0089583F">
        <w:rPr>
          <w:rFonts w:ascii="Times New Roman" w:hAnsi="Times New Roman"/>
          <w:b/>
          <w:bCs/>
          <w:iCs/>
          <w:color w:val="auto"/>
          <w:sz w:val="24"/>
          <w:szCs w:val="24"/>
        </w:rPr>
        <w:t>кон</w:t>
      </w:r>
      <w:r w:rsidRPr="0089583F">
        <w:rPr>
          <w:rFonts w:ascii="Times New Roman" w:hAnsi="Times New Roman"/>
          <w:b/>
          <w:bCs/>
          <w:iCs/>
          <w:color w:val="auto"/>
          <w:spacing w:val="2"/>
          <w:sz w:val="24"/>
          <w:szCs w:val="24"/>
        </w:rPr>
        <w:t>текстной информации</w:t>
      </w:r>
      <w:r w:rsidRPr="0089583F">
        <w:rPr>
          <w:rFonts w:ascii="Times New Roman" w:hAnsi="Times New Roman"/>
          <w:color w:val="auto"/>
          <w:spacing w:val="2"/>
          <w:sz w:val="24"/>
          <w:szCs w:val="24"/>
        </w:rPr>
        <w:t xml:space="preserve"> об условиях и особенностях деятельности субъектов </w:t>
      </w:r>
      <w:r w:rsidRPr="0089583F">
        <w:rPr>
          <w:rFonts w:ascii="Times New Roman" w:hAnsi="Times New Roman"/>
          <w:color w:val="auto"/>
          <w:sz w:val="24"/>
          <w:szCs w:val="24"/>
        </w:rPr>
        <w:t>образовательных отношений</w:t>
      </w:r>
      <w:r w:rsidRPr="0089583F">
        <w:rPr>
          <w:rFonts w:ascii="Times New Roman" w:hAnsi="Times New Roman"/>
          <w:color w:val="auto"/>
          <w:spacing w:val="2"/>
          <w:sz w:val="24"/>
          <w:szCs w:val="24"/>
        </w:rPr>
        <w:t>. В частно</w:t>
      </w:r>
      <w:r w:rsidRPr="0089583F">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w:t>
      </w:r>
      <w:r w:rsidRPr="0089583F">
        <w:rPr>
          <w:rFonts w:ascii="Times New Roman" w:hAnsi="Times New Roman"/>
          <w:color w:val="auto"/>
          <w:sz w:val="24"/>
          <w:szCs w:val="24"/>
        </w:rPr>
        <w:t>е</w:t>
      </w:r>
      <w:r w:rsidRPr="0089583F">
        <w:rPr>
          <w:rFonts w:ascii="Times New Roman" w:hAnsi="Times New Roman"/>
          <w:color w:val="auto"/>
          <w:sz w:val="24"/>
          <w:szCs w:val="24"/>
        </w:rPr>
        <w:t>ний.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Система оценки предусматривает </w:t>
      </w:r>
      <w:r w:rsidRPr="0089583F">
        <w:rPr>
          <w:rFonts w:ascii="Times New Roman" w:hAnsi="Times New Roman"/>
          <w:b/>
          <w:bCs/>
          <w:iCs/>
          <w:color w:val="auto"/>
          <w:spacing w:val="2"/>
          <w:sz w:val="24"/>
          <w:szCs w:val="24"/>
        </w:rPr>
        <w:t>уровневый подход</w:t>
      </w:r>
      <w:r w:rsidRPr="0089583F">
        <w:rPr>
          <w:rFonts w:ascii="Times New Roman" w:hAnsi="Times New Roman"/>
          <w:color w:val="auto"/>
          <w:spacing w:val="2"/>
          <w:sz w:val="24"/>
          <w:szCs w:val="24"/>
        </w:rPr>
        <w:t xml:space="preserve"> к представлению планируемых результ</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 xml:space="preserve">тов и инструментарию </w:t>
      </w:r>
      <w:r w:rsidRPr="0089583F">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89583F">
        <w:rPr>
          <w:rFonts w:ascii="Times New Roman" w:hAnsi="Times New Roman"/>
          <w:color w:val="auto"/>
          <w:sz w:val="24"/>
          <w:szCs w:val="24"/>
        </w:rPr>
        <w:t>недочёты</w:t>
      </w:r>
      <w:proofErr w:type="gramEnd"/>
      <w:r w:rsidRPr="0089583F">
        <w:rPr>
          <w:rFonts w:ascii="Times New Roman" w:hAnsi="Times New Roman"/>
          <w:color w:val="auto"/>
          <w:sz w:val="24"/>
          <w:szCs w:val="24"/>
        </w:rPr>
        <w:t xml:space="preserve"> формируется сегодня оценка ученика, а </w:t>
      </w:r>
      <w:r w:rsidRPr="0089583F">
        <w:rPr>
          <w:rFonts w:ascii="Times New Roman" w:hAnsi="Times New Roman"/>
          <w:color w:val="auto"/>
          <w:spacing w:val="-2"/>
          <w:sz w:val="24"/>
          <w:szCs w:val="24"/>
        </w:rPr>
        <w:t>необходимый для пр</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должения образования и реально дости</w:t>
      </w:r>
      <w:r w:rsidRPr="0089583F">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9583F">
        <w:rPr>
          <w:rFonts w:ascii="Times New Roman" w:hAnsi="Times New Roman"/>
          <w:color w:val="auto"/>
          <w:spacing w:val="2"/>
          <w:sz w:val="24"/>
          <w:szCs w:val="24"/>
        </w:rPr>
        <w:t>интерпретируется как безу</w:t>
      </w:r>
      <w:r w:rsidRPr="0089583F">
        <w:rPr>
          <w:rFonts w:ascii="Times New Roman" w:hAnsi="Times New Roman"/>
          <w:color w:val="auto"/>
          <w:spacing w:val="2"/>
          <w:sz w:val="24"/>
          <w:szCs w:val="24"/>
        </w:rPr>
        <w:t>с</w:t>
      </w:r>
      <w:r w:rsidRPr="0089583F">
        <w:rPr>
          <w:rFonts w:ascii="Times New Roman" w:hAnsi="Times New Roman"/>
          <w:color w:val="auto"/>
          <w:spacing w:val="2"/>
          <w:sz w:val="24"/>
          <w:szCs w:val="24"/>
        </w:rPr>
        <w:t xml:space="preserve">ловный учебный успех ребёнка, </w:t>
      </w:r>
      <w:r w:rsidRPr="0089583F">
        <w:rPr>
          <w:rFonts w:ascii="Times New Roman" w:hAnsi="Times New Roman"/>
          <w:color w:val="auto"/>
          <w:sz w:val="24"/>
          <w:szCs w:val="24"/>
        </w:rPr>
        <w:t>как исполнение им требований ФГОС НОО. А оценка инди</w:t>
      </w:r>
      <w:r w:rsidRPr="0089583F">
        <w:rPr>
          <w:rFonts w:ascii="Times New Roman" w:hAnsi="Times New Roman"/>
          <w:color w:val="auto"/>
          <w:spacing w:val="2"/>
          <w:sz w:val="24"/>
          <w:szCs w:val="24"/>
        </w:rPr>
        <w:t>вид</w:t>
      </w:r>
      <w:r w:rsidRPr="0089583F">
        <w:rPr>
          <w:rFonts w:ascii="Times New Roman" w:hAnsi="Times New Roman"/>
          <w:color w:val="auto"/>
          <w:spacing w:val="2"/>
          <w:sz w:val="24"/>
          <w:szCs w:val="24"/>
        </w:rPr>
        <w:t>у</w:t>
      </w:r>
      <w:r w:rsidRPr="0089583F">
        <w:rPr>
          <w:rFonts w:ascii="Times New Roman" w:hAnsi="Times New Roman"/>
          <w:color w:val="auto"/>
          <w:spacing w:val="2"/>
          <w:sz w:val="24"/>
          <w:szCs w:val="24"/>
        </w:rPr>
        <w:t xml:space="preserve">альных образовательных достижений ведётся «методом </w:t>
      </w:r>
      <w:r w:rsidRPr="0089583F">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9583F">
        <w:rPr>
          <w:rFonts w:ascii="Times New Roman" w:hAnsi="Times New Roman"/>
          <w:color w:val="auto"/>
          <w:spacing w:val="2"/>
          <w:sz w:val="24"/>
          <w:szCs w:val="24"/>
        </w:rPr>
        <w:t xml:space="preserve">жения </w:t>
      </w:r>
      <w:proofErr w:type="gramStart"/>
      <w:r w:rsidRPr="0089583F">
        <w:rPr>
          <w:rFonts w:ascii="Times New Roman" w:hAnsi="Times New Roman"/>
          <w:color w:val="auto"/>
          <w:spacing w:val="2"/>
          <w:sz w:val="24"/>
          <w:szCs w:val="24"/>
        </w:rPr>
        <w:t>обуча</w:t>
      </w:r>
      <w:r w:rsidRPr="0089583F">
        <w:rPr>
          <w:rFonts w:ascii="Times New Roman" w:hAnsi="Times New Roman"/>
          <w:color w:val="auto"/>
          <w:spacing w:val="2"/>
          <w:sz w:val="24"/>
          <w:szCs w:val="24"/>
        </w:rPr>
        <w:t>ю</w:t>
      </w:r>
      <w:r w:rsidRPr="0089583F">
        <w:rPr>
          <w:rFonts w:ascii="Times New Roman" w:hAnsi="Times New Roman"/>
          <w:color w:val="auto"/>
          <w:spacing w:val="2"/>
          <w:sz w:val="24"/>
          <w:szCs w:val="24"/>
        </w:rPr>
        <w:t>щихся</w:t>
      </w:r>
      <w:proofErr w:type="gramEnd"/>
      <w:r w:rsidRPr="0089583F">
        <w:rPr>
          <w:rFonts w:ascii="Times New Roman" w:hAnsi="Times New Roman"/>
          <w:color w:val="auto"/>
          <w:spacing w:val="2"/>
          <w:sz w:val="24"/>
          <w:szCs w:val="24"/>
        </w:rPr>
        <w:t>, выстраивать индивидуальные траекто</w:t>
      </w:r>
      <w:r w:rsidRPr="0089583F">
        <w:rPr>
          <w:rFonts w:ascii="Times New Roman" w:hAnsi="Times New Roman"/>
          <w:color w:val="auto"/>
          <w:sz w:val="24"/>
          <w:szCs w:val="24"/>
        </w:rPr>
        <w:t>рии движения с учётом зоны ближайшего развития.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Поэтому в текущей оценочной деятельности целесообразно соотносить результаты, продемонс</w:t>
      </w:r>
      <w:r w:rsidRPr="0089583F">
        <w:rPr>
          <w:rFonts w:ascii="Times New Roman" w:hAnsi="Times New Roman"/>
          <w:color w:val="auto"/>
          <w:sz w:val="24"/>
          <w:szCs w:val="24"/>
        </w:rPr>
        <w:t>т</w:t>
      </w:r>
      <w:r w:rsidRPr="0089583F">
        <w:rPr>
          <w:rFonts w:ascii="Times New Roman" w:hAnsi="Times New Roman"/>
          <w:color w:val="auto"/>
          <w:sz w:val="24"/>
          <w:szCs w:val="24"/>
        </w:rPr>
        <w:t>рированные учеником, с оценками типа:</w:t>
      </w:r>
    </w:p>
    <w:p w:rsidR="00EC493B" w:rsidRPr="0089583F" w:rsidRDefault="00EC493B" w:rsidP="00EC493B">
      <w:pPr>
        <w:pStyle w:val="210"/>
        <w:tabs>
          <w:tab w:val="left" w:pos="0"/>
        </w:tabs>
        <w:spacing w:line="240" w:lineRule="auto"/>
        <w:ind w:left="-284" w:right="-283" w:firstLine="0"/>
        <w:rPr>
          <w:sz w:val="24"/>
        </w:rPr>
      </w:pPr>
      <w:r w:rsidRPr="0089583F">
        <w:rPr>
          <w:spacing w:val="2"/>
          <w:sz w:val="24"/>
        </w:rPr>
        <w:t>«зачёт/незачёт» («удовлетворительно/неудовлетворитель</w:t>
      </w:r>
      <w:r w:rsidRPr="0089583F">
        <w:rPr>
          <w:sz w:val="24"/>
        </w:rPr>
        <w:t>но»), т.</w:t>
      </w:r>
      <w:r w:rsidRPr="0089583F">
        <w:rPr>
          <w:sz w:val="24"/>
        </w:rPr>
        <w:t> </w:t>
      </w:r>
      <w:r w:rsidRPr="0089583F">
        <w:rPr>
          <w:sz w:val="24"/>
        </w:rPr>
        <w:t xml:space="preserve">е. оценкой, свидетельствующей об осознанном освоении опорной </w:t>
      </w:r>
      <w:r w:rsidRPr="0089583F">
        <w:rPr>
          <w:spacing w:val="-2"/>
          <w:sz w:val="24"/>
        </w:rPr>
        <w:t xml:space="preserve">системы знаний и правильном выполнении учебных действий </w:t>
      </w:r>
      <w:r w:rsidRPr="0089583F">
        <w:rPr>
          <w:sz w:val="24"/>
        </w:rPr>
        <w:t>в рамках диапазона (круга) заданных задач, построенных на опорном учебном материале;</w:t>
      </w:r>
    </w:p>
    <w:p w:rsidR="00EC493B" w:rsidRPr="0089583F" w:rsidRDefault="00EC493B" w:rsidP="00EC493B">
      <w:pPr>
        <w:pStyle w:val="210"/>
        <w:tabs>
          <w:tab w:val="left" w:pos="0"/>
        </w:tabs>
        <w:spacing w:line="240" w:lineRule="auto"/>
        <w:ind w:left="-284" w:right="-283" w:firstLine="0"/>
        <w:rPr>
          <w:sz w:val="24"/>
        </w:rPr>
      </w:pPr>
      <w:r w:rsidRPr="0089583F">
        <w:rPr>
          <w:sz w:val="24"/>
        </w:rPr>
        <w:t xml:space="preserve">«хорошо», «отлично» — оценками, свидетельствующими об усвоении опорной системы знаний на уровне осознанного </w:t>
      </w:r>
      <w:r w:rsidRPr="0089583F">
        <w:rPr>
          <w:spacing w:val="2"/>
          <w:sz w:val="24"/>
        </w:rPr>
        <w:t xml:space="preserve">произвольного овладения учебными действиями, а также о </w:t>
      </w:r>
      <w:r w:rsidRPr="0089583F">
        <w:rPr>
          <w:sz w:val="24"/>
        </w:rPr>
        <w:t>кругозоре, шир</w:t>
      </w:r>
      <w:r w:rsidRPr="0089583F">
        <w:rPr>
          <w:sz w:val="24"/>
        </w:rPr>
        <w:t>о</w:t>
      </w:r>
      <w:r w:rsidRPr="0089583F">
        <w:rPr>
          <w:sz w:val="24"/>
        </w:rPr>
        <w:t>те (или избирательности) интересов.</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Это не исключает использования традиционной системы отметок по 5</w:t>
      </w:r>
      <w:r w:rsidRPr="0089583F">
        <w:rPr>
          <w:rFonts w:ascii="Times New Roman" w:hAnsi="Times New Roman"/>
          <w:color w:val="auto"/>
          <w:sz w:val="24"/>
          <w:szCs w:val="24"/>
        </w:rPr>
        <w:noBreakHyphen/>
        <w:t>балльной шкале.</w:t>
      </w:r>
    </w:p>
    <w:p w:rsidR="00EC493B"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В процессе оценки используются разнообразные методы </w:t>
      </w:r>
      <w:r w:rsidRPr="0089583F">
        <w:rPr>
          <w:rFonts w:ascii="Times New Roman" w:hAnsi="Times New Roman"/>
          <w:color w:val="auto"/>
          <w:sz w:val="24"/>
          <w:szCs w:val="24"/>
        </w:rPr>
        <w:t>и формы, взаимно дополняющие друг друга (стандартизиро</w:t>
      </w:r>
      <w:r w:rsidRPr="0089583F">
        <w:rPr>
          <w:rFonts w:ascii="Times New Roman" w:hAnsi="Times New Roman"/>
          <w:color w:val="auto"/>
          <w:spacing w:val="2"/>
          <w:sz w:val="24"/>
          <w:szCs w:val="24"/>
        </w:rPr>
        <w:t>ванные письменные и устные работы, проекты, практиче</w:t>
      </w:r>
      <w:r w:rsidRPr="0089583F">
        <w:rPr>
          <w:rFonts w:ascii="Times New Roman" w:hAnsi="Times New Roman"/>
          <w:color w:val="auto"/>
          <w:sz w:val="24"/>
          <w:szCs w:val="24"/>
        </w:rPr>
        <w:t>ские работы, тво</w:t>
      </w:r>
      <w:r w:rsidRPr="0089583F">
        <w:rPr>
          <w:rFonts w:ascii="Times New Roman" w:hAnsi="Times New Roman"/>
          <w:color w:val="auto"/>
          <w:sz w:val="24"/>
          <w:szCs w:val="24"/>
        </w:rPr>
        <w:t>р</w:t>
      </w:r>
      <w:r w:rsidRPr="0089583F">
        <w:rPr>
          <w:rFonts w:ascii="Times New Roman" w:hAnsi="Times New Roman"/>
          <w:color w:val="auto"/>
          <w:sz w:val="24"/>
          <w:szCs w:val="24"/>
        </w:rPr>
        <w:t>ческие работы, самоанализ и самооценка, наблюдения и</w:t>
      </w:r>
      <w:r w:rsidRPr="0089583F">
        <w:rPr>
          <w:rFonts w:ascii="Times New Roman" w:hAnsi="Times New Roman"/>
          <w:color w:val="auto"/>
          <w:sz w:val="24"/>
          <w:szCs w:val="24"/>
        </w:rPr>
        <w:t> </w:t>
      </w:r>
      <w:r w:rsidRPr="0089583F">
        <w:rPr>
          <w:rFonts w:ascii="Times New Roman" w:hAnsi="Times New Roman"/>
          <w:color w:val="auto"/>
          <w:sz w:val="24"/>
          <w:szCs w:val="24"/>
        </w:rPr>
        <w:t>др.).</w:t>
      </w:r>
    </w:p>
    <w:p w:rsidR="00C2447D" w:rsidRPr="0089583F" w:rsidRDefault="00C2447D" w:rsidP="00EC493B">
      <w:pPr>
        <w:pStyle w:val="a3"/>
        <w:tabs>
          <w:tab w:val="left" w:pos="0"/>
        </w:tabs>
        <w:spacing w:line="240" w:lineRule="auto"/>
        <w:ind w:left="-284" w:right="-283" w:firstLine="0"/>
        <w:rPr>
          <w:rFonts w:ascii="Times New Roman" w:hAnsi="Times New Roman"/>
          <w:color w:val="auto"/>
          <w:sz w:val="24"/>
          <w:szCs w:val="24"/>
        </w:rPr>
      </w:pPr>
    </w:p>
    <w:p w:rsidR="00EC493B" w:rsidRPr="0089583F" w:rsidRDefault="00EC493B" w:rsidP="00EC493B">
      <w:pPr>
        <w:pStyle w:val="aff"/>
        <w:tabs>
          <w:tab w:val="left" w:pos="0"/>
          <w:tab w:val="left" w:pos="851"/>
        </w:tabs>
        <w:spacing w:line="240" w:lineRule="auto"/>
        <w:ind w:left="-284" w:right="-283"/>
        <w:jc w:val="center"/>
        <w:rPr>
          <w:sz w:val="24"/>
        </w:rPr>
      </w:pPr>
      <w:bookmarkStart w:id="55" w:name="_Toc288394072"/>
      <w:bookmarkStart w:id="56" w:name="_Toc288410539"/>
      <w:bookmarkStart w:id="57" w:name="_Toc288410668"/>
      <w:bookmarkStart w:id="58" w:name="_Toc288410733"/>
      <w:bookmarkStart w:id="59" w:name="_Toc294246084"/>
      <w:r>
        <w:rPr>
          <w:sz w:val="24"/>
        </w:rPr>
        <w:t>1.3.2.</w:t>
      </w:r>
      <w:r w:rsidRPr="0089583F">
        <w:rPr>
          <w:sz w:val="24"/>
        </w:rPr>
        <w:t>Особенности оценки личностных, метапредметных и предметных результатов</w:t>
      </w:r>
      <w:bookmarkEnd w:id="55"/>
      <w:bookmarkEnd w:id="56"/>
      <w:bookmarkEnd w:id="57"/>
      <w:bookmarkEnd w:id="58"/>
      <w:bookmarkEnd w:id="59"/>
    </w:p>
    <w:p w:rsidR="00EC493B" w:rsidRPr="0089583F" w:rsidRDefault="00EC493B" w:rsidP="00EC493B">
      <w:pPr>
        <w:pStyle w:val="a3"/>
        <w:tabs>
          <w:tab w:val="left" w:pos="0"/>
        </w:tabs>
        <w:spacing w:line="240" w:lineRule="auto"/>
        <w:ind w:left="-284" w:right="-283" w:firstLine="0"/>
        <w:rPr>
          <w:rFonts w:ascii="Times New Roman" w:hAnsi="Times New Roman"/>
          <w:color w:val="auto"/>
          <w:spacing w:val="2"/>
          <w:sz w:val="24"/>
          <w:szCs w:val="24"/>
        </w:rPr>
      </w:pPr>
      <w:proofErr w:type="gramStart"/>
      <w:r w:rsidRPr="0089583F">
        <w:rPr>
          <w:rFonts w:ascii="Times New Roman" w:hAnsi="Times New Roman"/>
          <w:color w:val="auto"/>
          <w:sz w:val="24"/>
          <w:szCs w:val="24"/>
        </w:rPr>
        <w:t>Оценка личностных результатов представляет собой оценку достижения обучающимися план</w:t>
      </w:r>
      <w:r w:rsidRPr="0089583F">
        <w:rPr>
          <w:rFonts w:ascii="Times New Roman" w:hAnsi="Times New Roman"/>
          <w:color w:val="auto"/>
          <w:sz w:val="24"/>
          <w:szCs w:val="24"/>
        </w:rPr>
        <w:t>и</w:t>
      </w:r>
      <w:r w:rsidRPr="0089583F">
        <w:rPr>
          <w:rFonts w:ascii="Times New Roman" w:hAnsi="Times New Roman"/>
          <w:color w:val="auto"/>
          <w:sz w:val="24"/>
          <w:szCs w:val="24"/>
        </w:rPr>
        <w:t xml:space="preserve">руемых результатов в их </w:t>
      </w:r>
      <w:r w:rsidRPr="0089583F">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89583F">
        <w:rPr>
          <w:rFonts w:ascii="Times New Roman" w:hAnsi="Times New Roman"/>
          <w:color w:val="auto"/>
          <w:sz w:val="24"/>
          <w:szCs w:val="24"/>
        </w:rPr>
        <w:t>чального общего образования.</w:t>
      </w:r>
      <w:proofErr w:type="gramEnd"/>
    </w:p>
    <w:p w:rsidR="00EC493B" w:rsidRPr="0089583F" w:rsidRDefault="00EC493B" w:rsidP="00EC493B">
      <w:pPr>
        <w:pStyle w:val="a3"/>
        <w:tabs>
          <w:tab w:val="left" w:pos="0"/>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pacing w:val="-4"/>
          <w:sz w:val="24"/>
          <w:szCs w:val="24"/>
        </w:rPr>
        <w:lastRenderedPageBreak/>
        <w:t>Достижение личностных результатов обеспечивается в ходе реализации всех компонентов образов</w:t>
      </w:r>
      <w:r w:rsidRPr="0089583F">
        <w:rPr>
          <w:rFonts w:ascii="Times New Roman" w:hAnsi="Times New Roman"/>
          <w:color w:val="auto"/>
          <w:spacing w:val="-4"/>
          <w:sz w:val="24"/>
          <w:szCs w:val="24"/>
        </w:rPr>
        <w:t>а</w:t>
      </w:r>
      <w:r w:rsidRPr="0089583F">
        <w:rPr>
          <w:rFonts w:ascii="Times New Roman" w:hAnsi="Times New Roman"/>
          <w:color w:val="auto"/>
          <w:spacing w:val="-4"/>
          <w:sz w:val="24"/>
          <w:szCs w:val="24"/>
        </w:rPr>
        <w:t>тельной</w:t>
      </w:r>
      <w:r>
        <w:rPr>
          <w:rFonts w:ascii="Times New Roman" w:hAnsi="Times New Roman"/>
          <w:color w:val="auto"/>
          <w:spacing w:val="-4"/>
          <w:sz w:val="24"/>
          <w:szCs w:val="24"/>
        </w:rPr>
        <w:t xml:space="preserve"> </w:t>
      </w:r>
      <w:r w:rsidRPr="0089583F">
        <w:rPr>
          <w:rFonts w:ascii="Times New Roman" w:hAnsi="Times New Roman"/>
          <w:color w:val="auto"/>
          <w:spacing w:val="-4"/>
          <w:sz w:val="24"/>
          <w:szCs w:val="24"/>
        </w:rPr>
        <w:t>деятельности, включая внеурочную деятельность, реализуемую семьёй и школой.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Основным объектом оценки личностных результатов слу</w:t>
      </w:r>
      <w:r w:rsidRPr="0089583F">
        <w:rPr>
          <w:rFonts w:ascii="Times New Roman" w:hAnsi="Times New Roman"/>
          <w:color w:val="auto"/>
          <w:spacing w:val="4"/>
          <w:sz w:val="24"/>
          <w:szCs w:val="24"/>
        </w:rPr>
        <w:t xml:space="preserve">жит сформированность универсальных учебных действий, </w:t>
      </w:r>
      <w:r w:rsidRPr="0089583F">
        <w:rPr>
          <w:rFonts w:ascii="Times New Roman" w:hAnsi="Times New Roman"/>
          <w:color w:val="auto"/>
          <w:sz w:val="24"/>
          <w:szCs w:val="24"/>
        </w:rPr>
        <w:t>включаемых в следующие три основных блока:</w:t>
      </w:r>
    </w:p>
    <w:p w:rsidR="00EC493B" w:rsidRPr="0089583F" w:rsidRDefault="00EC493B" w:rsidP="00EC493B">
      <w:pPr>
        <w:pStyle w:val="210"/>
        <w:tabs>
          <w:tab w:val="left" w:pos="0"/>
          <w:tab w:val="left" w:pos="851"/>
        </w:tabs>
        <w:spacing w:line="240" w:lineRule="auto"/>
        <w:ind w:left="-284" w:right="-283" w:firstLine="0"/>
        <w:rPr>
          <w:sz w:val="24"/>
        </w:rPr>
      </w:pPr>
      <w:r w:rsidRPr="0089583F">
        <w:rPr>
          <w:iCs/>
          <w:sz w:val="24"/>
        </w:rPr>
        <w:t>самоопределение</w:t>
      </w:r>
      <w:r w:rsidRPr="0089583F">
        <w:rPr>
          <w:sz w:val="24"/>
        </w:rPr>
        <w:t> — сформированность внутренней позиции обучающегося — принятие и осво</w:t>
      </w:r>
      <w:r w:rsidRPr="0089583F">
        <w:rPr>
          <w:sz w:val="24"/>
        </w:rPr>
        <w:t>е</w:t>
      </w:r>
      <w:r w:rsidRPr="0089583F">
        <w:rPr>
          <w:sz w:val="24"/>
        </w:rPr>
        <w:t>ние новой социальной роли обучающегося; становление основ российской гражданской иденти</w:t>
      </w:r>
      <w:r w:rsidRPr="0089583F">
        <w:rPr>
          <w:sz w:val="24"/>
        </w:rPr>
        <w:t>ч</w:t>
      </w:r>
      <w:r w:rsidRPr="0089583F">
        <w:rPr>
          <w:sz w:val="24"/>
        </w:rPr>
        <w:t>ности личности как чувства гордости за свою Родину, народ, историю и осознание своей этнич</w:t>
      </w:r>
      <w:r w:rsidRPr="0089583F">
        <w:rPr>
          <w:sz w:val="24"/>
        </w:rPr>
        <w:t>е</w:t>
      </w:r>
      <w:r w:rsidRPr="0089583F">
        <w:rPr>
          <w:sz w:val="24"/>
        </w:rPr>
        <w:t>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C493B" w:rsidRPr="0089583F" w:rsidRDefault="00EC493B" w:rsidP="00EC493B">
      <w:pPr>
        <w:pStyle w:val="210"/>
        <w:tabs>
          <w:tab w:val="left" w:pos="0"/>
          <w:tab w:val="left" w:pos="851"/>
        </w:tabs>
        <w:spacing w:line="240" w:lineRule="auto"/>
        <w:ind w:left="-284" w:right="-283" w:firstLine="0"/>
        <w:rPr>
          <w:sz w:val="24"/>
        </w:rPr>
      </w:pPr>
      <w:r w:rsidRPr="0089583F">
        <w:rPr>
          <w:iCs/>
          <w:sz w:val="24"/>
        </w:rPr>
        <w:t>смыслообразование</w:t>
      </w:r>
      <w:r w:rsidRPr="0089583F">
        <w:rPr>
          <w:sz w:val="24"/>
        </w:rPr>
        <w:t> — поиск и установление личностного смысла (т.</w:t>
      </w:r>
      <w:r w:rsidRPr="0089583F">
        <w:rPr>
          <w:sz w:val="24"/>
        </w:rPr>
        <w:t> </w:t>
      </w:r>
      <w:r w:rsidRPr="0089583F">
        <w:rPr>
          <w:sz w:val="24"/>
        </w:rPr>
        <w:t>е. «значения для себя») учения обучающимися на основе устойчивой системы учебно</w:t>
      </w:r>
      <w:r w:rsidRPr="0089583F">
        <w:rPr>
          <w:sz w:val="24"/>
        </w:rPr>
        <w:noBreakHyphen/>
        <w:t>познавательных и социальных мотивов, понимания границ того, «что я знаю»,</w:t>
      </w:r>
      <w:r w:rsidR="00F915CE">
        <w:rPr>
          <w:sz w:val="24"/>
        </w:rPr>
        <w:t xml:space="preserve"> </w:t>
      </w:r>
      <w:r w:rsidRPr="0089583F">
        <w:rPr>
          <w:sz w:val="24"/>
        </w:rPr>
        <w:t>и того, «что я не знаю», и стремления к преодол</w:t>
      </w:r>
      <w:r w:rsidRPr="0089583F">
        <w:rPr>
          <w:sz w:val="24"/>
        </w:rPr>
        <w:t>е</w:t>
      </w:r>
      <w:r w:rsidRPr="0089583F">
        <w:rPr>
          <w:sz w:val="24"/>
        </w:rPr>
        <w:t>нию этого разрыва;</w:t>
      </w:r>
    </w:p>
    <w:p w:rsidR="00EC493B" w:rsidRPr="0089583F" w:rsidRDefault="00EC493B" w:rsidP="00EC493B">
      <w:pPr>
        <w:pStyle w:val="210"/>
        <w:tabs>
          <w:tab w:val="left" w:pos="0"/>
          <w:tab w:val="left" w:pos="851"/>
        </w:tabs>
        <w:spacing w:line="240" w:lineRule="auto"/>
        <w:ind w:left="-284" w:right="-283" w:firstLine="0"/>
        <w:rPr>
          <w:sz w:val="24"/>
        </w:rPr>
      </w:pPr>
      <w:proofErr w:type="gramStart"/>
      <w:r w:rsidRPr="0089583F">
        <w:rPr>
          <w:iCs/>
          <w:sz w:val="24"/>
        </w:rPr>
        <w:t>морально</w:t>
      </w:r>
      <w:r w:rsidRPr="0089583F">
        <w:rPr>
          <w:iCs/>
          <w:sz w:val="24"/>
        </w:rPr>
        <w:noBreakHyphen/>
        <w:t>этическая ориентация</w:t>
      </w:r>
      <w:r w:rsidRPr="0089583F">
        <w:rPr>
          <w:sz w:val="24"/>
        </w:rPr>
        <w:t> — знание основных моральных норм и ориентация на их выпо</w:t>
      </w:r>
      <w:r w:rsidRPr="0089583F">
        <w:rPr>
          <w:sz w:val="24"/>
        </w:rPr>
        <w:t>л</w:t>
      </w:r>
      <w:r w:rsidRPr="0089583F">
        <w:rPr>
          <w:sz w:val="24"/>
        </w:rPr>
        <w:t>нение на основе понимания их социальной необходимости; способность к моральной децентр</w:t>
      </w:r>
      <w:r w:rsidRPr="0089583F">
        <w:rPr>
          <w:sz w:val="24"/>
        </w:rPr>
        <w:t>а</w:t>
      </w:r>
      <w:r w:rsidRPr="0089583F">
        <w:rPr>
          <w:sz w:val="24"/>
        </w:rPr>
        <w:t>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C493B" w:rsidRPr="0089583F" w:rsidRDefault="00EC493B" w:rsidP="00EC493B">
      <w:pPr>
        <w:pStyle w:val="a3"/>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Основное содержание оценки личностных результатов </w:t>
      </w:r>
      <w:r w:rsidRPr="0089583F">
        <w:rPr>
          <w:rFonts w:ascii="Times New Roman" w:hAnsi="Times New Roman"/>
          <w:color w:val="auto"/>
          <w:spacing w:val="2"/>
          <w:sz w:val="24"/>
          <w:szCs w:val="24"/>
        </w:rPr>
        <w:t>при получении  начального общего обр</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 xml:space="preserve">зования строится вокруг </w:t>
      </w:r>
      <w:r w:rsidRPr="0089583F">
        <w:rPr>
          <w:rFonts w:ascii="Times New Roman" w:hAnsi="Times New Roman"/>
          <w:color w:val="auto"/>
          <w:sz w:val="24"/>
          <w:szCs w:val="24"/>
        </w:rPr>
        <w:t>оценки:</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сформированности внутренней позиции обучающегося, которая находит отражение в эмоци</w:t>
      </w:r>
      <w:r w:rsidRPr="0089583F">
        <w:rPr>
          <w:sz w:val="24"/>
        </w:rPr>
        <w:t>о</w:t>
      </w:r>
      <w:r w:rsidRPr="0089583F">
        <w:rPr>
          <w:sz w:val="24"/>
        </w:rPr>
        <w:t>нально</w:t>
      </w:r>
      <w:r w:rsidRPr="0089583F">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w:t>
      </w:r>
      <w:r w:rsidRPr="0089583F">
        <w:rPr>
          <w:sz w:val="24"/>
        </w:rPr>
        <w:t>с</w:t>
      </w:r>
      <w:r w:rsidRPr="0089583F">
        <w:rPr>
          <w:sz w:val="24"/>
        </w:rPr>
        <w:t>никами — и ориентации на образец поведения «хорошего ученика» как пример для подражания;</w:t>
      </w:r>
    </w:p>
    <w:p w:rsidR="00EC493B" w:rsidRPr="0089583F" w:rsidRDefault="00EC493B" w:rsidP="00EC493B">
      <w:pPr>
        <w:pStyle w:val="210"/>
        <w:tabs>
          <w:tab w:val="left" w:pos="0"/>
          <w:tab w:val="left" w:pos="851"/>
        </w:tabs>
        <w:spacing w:line="240" w:lineRule="auto"/>
        <w:ind w:left="-284" w:right="-283" w:firstLine="0"/>
        <w:rPr>
          <w:sz w:val="24"/>
        </w:rPr>
      </w:pPr>
      <w:r w:rsidRPr="0089583F">
        <w:rPr>
          <w:spacing w:val="4"/>
          <w:sz w:val="24"/>
        </w:rPr>
        <w:t xml:space="preserve">сформированности основ гражданской идентичности, </w:t>
      </w:r>
      <w:r w:rsidRPr="0089583F">
        <w:rPr>
          <w:sz w:val="24"/>
        </w:rPr>
        <w:t>включая чувство гордости за свою Род</w:t>
      </w:r>
      <w:r w:rsidRPr="0089583F">
        <w:rPr>
          <w:sz w:val="24"/>
        </w:rPr>
        <w:t>и</w:t>
      </w:r>
      <w:r w:rsidRPr="0089583F">
        <w:rPr>
          <w:sz w:val="24"/>
        </w:rPr>
        <w:t>ну, знание знаменательных для Отечества исторических событий; любовь к своему краю, осозн</w:t>
      </w:r>
      <w:r w:rsidRPr="0089583F">
        <w:rPr>
          <w:sz w:val="24"/>
        </w:rPr>
        <w:t>а</w:t>
      </w:r>
      <w:r w:rsidRPr="0089583F">
        <w:rPr>
          <w:sz w:val="24"/>
        </w:rPr>
        <w:t>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EC493B" w:rsidRPr="0089583F" w:rsidRDefault="00EC493B" w:rsidP="00EC493B">
      <w:pPr>
        <w:pStyle w:val="210"/>
        <w:tabs>
          <w:tab w:val="left" w:pos="0"/>
          <w:tab w:val="left" w:pos="851"/>
        </w:tabs>
        <w:spacing w:line="240" w:lineRule="auto"/>
        <w:ind w:left="-284" w:right="-283" w:firstLine="0"/>
        <w:rPr>
          <w:sz w:val="24"/>
        </w:rPr>
      </w:pPr>
      <w:r w:rsidRPr="0089583F">
        <w:rPr>
          <w:spacing w:val="-4"/>
          <w:sz w:val="24"/>
        </w:rPr>
        <w:t>сформированности мотивации учебной деятельности, вклю</w:t>
      </w:r>
      <w:r w:rsidRPr="0089583F">
        <w:rPr>
          <w:sz w:val="24"/>
        </w:rPr>
        <w:t>чая социальные, учебно­познавательные и внешние мотивы, любознательность и интерес к новому содержанию и способам решения пр</w:t>
      </w:r>
      <w:r w:rsidRPr="0089583F">
        <w:rPr>
          <w:sz w:val="24"/>
        </w:rPr>
        <w:t>о</w:t>
      </w:r>
      <w:r w:rsidRPr="0089583F">
        <w:rPr>
          <w:sz w:val="24"/>
        </w:rPr>
        <w:t>блем, приобретению новых знаний и умений, мотивацию достижения результата, стремление к совершенствованию своих способностей;</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В планируемых результатах, описывающих эту группу, отсутствует блок </w:t>
      </w:r>
      <w:r w:rsidRPr="0089583F">
        <w:rPr>
          <w:rFonts w:ascii="Times New Roman" w:hAnsi="Times New Roman"/>
          <w:b/>
          <w:color w:val="auto"/>
          <w:sz w:val="24"/>
          <w:szCs w:val="24"/>
        </w:rPr>
        <w:t>«Выпускник научи</w:t>
      </w:r>
      <w:r w:rsidRPr="0089583F">
        <w:rPr>
          <w:rFonts w:ascii="Times New Roman" w:hAnsi="Times New Roman"/>
          <w:b/>
          <w:color w:val="auto"/>
          <w:sz w:val="24"/>
          <w:szCs w:val="24"/>
        </w:rPr>
        <w:t>т</w:t>
      </w:r>
      <w:r w:rsidRPr="0089583F">
        <w:rPr>
          <w:rFonts w:ascii="Times New Roman" w:hAnsi="Times New Roman"/>
          <w:b/>
          <w:color w:val="auto"/>
          <w:sz w:val="24"/>
          <w:szCs w:val="24"/>
        </w:rPr>
        <w:t>ся».</w:t>
      </w:r>
      <w:r w:rsidRPr="0089583F">
        <w:rPr>
          <w:rFonts w:ascii="Times New Roman" w:hAnsi="Times New Roman"/>
          <w:color w:val="auto"/>
          <w:sz w:val="24"/>
          <w:szCs w:val="24"/>
        </w:rPr>
        <w:t xml:space="preserve"> Это означает, что </w:t>
      </w:r>
      <w:r w:rsidRPr="0089583F">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89583F">
        <w:rPr>
          <w:rFonts w:ascii="Times New Roman" w:hAnsi="Times New Roman"/>
          <w:color w:val="auto"/>
          <w:sz w:val="24"/>
          <w:szCs w:val="24"/>
        </w:rPr>
        <w:t xml:space="preserve">в полном соответствии с требованиями ФГОС НОО </w:t>
      </w:r>
      <w:r w:rsidRPr="0089583F">
        <w:rPr>
          <w:rFonts w:ascii="Times New Roman" w:hAnsi="Times New Roman"/>
          <w:b/>
          <w:bCs/>
          <w:iCs/>
          <w:color w:val="auto"/>
          <w:sz w:val="24"/>
          <w:szCs w:val="24"/>
        </w:rPr>
        <w:t>не подлежат итоговой оценке</w:t>
      </w:r>
      <w:r w:rsidRPr="0089583F">
        <w:rPr>
          <w:rFonts w:ascii="Times New Roman" w:hAnsi="Times New Roman"/>
          <w:color w:val="auto"/>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Формирование и достижение указанных выше личностных </w:t>
      </w:r>
      <w:r w:rsidRPr="0089583F">
        <w:rPr>
          <w:rFonts w:ascii="Times New Roman" w:hAnsi="Times New Roman"/>
          <w:color w:val="auto"/>
          <w:spacing w:val="2"/>
          <w:sz w:val="24"/>
          <w:szCs w:val="24"/>
        </w:rPr>
        <w:t>результатов — задача и ответстве</w:t>
      </w:r>
      <w:r w:rsidRPr="0089583F">
        <w:rPr>
          <w:rFonts w:ascii="Times New Roman" w:hAnsi="Times New Roman"/>
          <w:color w:val="auto"/>
          <w:spacing w:val="2"/>
          <w:sz w:val="24"/>
          <w:szCs w:val="24"/>
        </w:rPr>
        <w:t>н</w:t>
      </w:r>
      <w:r w:rsidRPr="0089583F">
        <w:rPr>
          <w:rFonts w:ascii="Times New Roman" w:hAnsi="Times New Roman"/>
          <w:color w:val="auto"/>
          <w:spacing w:val="2"/>
          <w:sz w:val="24"/>
          <w:szCs w:val="24"/>
        </w:rPr>
        <w:t xml:space="preserve">ность </w:t>
      </w:r>
      <w:r w:rsidR="00F915CE" w:rsidRPr="007342B1">
        <w:rPr>
          <w:sz w:val="24"/>
          <w:szCs w:val="24"/>
        </w:rPr>
        <w:t>МБОУ «</w:t>
      </w:r>
      <w:r w:rsidR="00F915CE">
        <w:rPr>
          <w:sz w:val="24"/>
          <w:szCs w:val="24"/>
        </w:rPr>
        <w:t xml:space="preserve">Краснохолмская средняя общеобразовательная школа № </w:t>
      </w:r>
      <w:r w:rsidR="00121F8A">
        <w:rPr>
          <w:sz w:val="24"/>
          <w:szCs w:val="24"/>
        </w:rPr>
        <w:t>1</w:t>
      </w:r>
      <w:r w:rsidR="00F915CE" w:rsidRPr="007342B1">
        <w:rPr>
          <w:sz w:val="24"/>
          <w:szCs w:val="24"/>
        </w:rPr>
        <w:t>»</w:t>
      </w:r>
      <w:r w:rsidRPr="0089583F">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89583F">
        <w:rPr>
          <w:rFonts w:ascii="Times New Roman" w:hAnsi="Times New Roman"/>
          <w:color w:val="auto"/>
          <w:sz w:val="24"/>
          <w:szCs w:val="24"/>
        </w:rPr>
        <w:t>ходе внешних неперсонифицир</w:t>
      </w:r>
      <w:r w:rsidRPr="0089583F">
        <w:rPr>
          <w:rFonts w:ascii="Times New Roman" w:hAnsi="Times New Roman"/>
          <w:color w:val="auto"/>
          <w:sz w:val="24"/>
          <w:szCs w:val="24"/>
        </w:rPr>
        <w:t>о</w:t>
      </w:r>
      <w:r w:rsidRPr="0089583F">
        <w:rPr>
          <w:rFonts w:ascii="Times New Roman" w:hAnsi="Times New Roman"/>
          <w:color w:val="auto"/>
          <w:sz w:val="24"/>
          <w:szCs w:val="24"/>
        </w:rPr>
        <w:t>ванных мониторинговых ис</w:t>
      </w:r>
      <w:r w:rsidRPr="0089583F">
        <w:rPr>
          <w:rFonts w:ascii="Times New Roman" w:hAnsi="Times New Roman"/>
          <w:color w:val="auto"/>
          <w:spacing w:val="2"/>
          <w:sz w:val="24"/>
          <w:szCs w:val="24"/>
        </w:rPr>
        <w:t xml:space="preserve">следований. Предметом оценки в этом случае становится не прогресс </w:t>
      </w:r>
      <w:r w:rsidRPr="0089583F">
        <w:rPr>
          <w:rFonts w:ascii="Times New Roman" w:hAnsi="Times New Roman"/>
          <w:color w:val="auto"/>
          <w:sz w:val="24"/>
          <w:szCs w:val="24"/>
        </w:rPr>
        <w:t>личностного развития обучающегося, а эффективность вос</w:t>
      </w:r>
      <w:r w:rsidRPr="0089583F">
        <w:rPr>
          <w:rFonts w:ascii="Times New Roman" w:hAnsi="Times New Roman"/>
          <w:color w:val="auto"/>
          <w:spacing w:val="2"/>
          <w:sz w:val="24"/>
          <w:szCs w:val="24"/>
        </w:rPr>
        <w:t>питательно­образовательной деятел</w:t>
      </w:r>
      <w:r w:rsidRPr="0089583F">
        <w:rPr>
          <w:rFonts w:ascii="Times New Roman" w:hAnsi="Times New Roman"/>
          <w:color w:val="auto"/>
          <w:spacing w:val="2"/>
          <w:sz w:val="24"/>
          <w:szCs w:val="24"/>
        </w:rPr>
        <w:t>ь</w:t>
      </w:r>
      <w:r w:rsidRPr="0089583F">
        <w:rPr>
          <w:rFonts w:ascii="Times New Roman" w:hAnsi="Times New Roman"/>
          <w:color w:val="auto"/>
          <w:spacing w:val="2"/>
          <w:sz w:val="24"/>
          <w:szCs w:val="24"/>
        </w:rPr>
        <w:t xml:space="preserve">ности </w:t>
      </w:r>
      <w:r w:rsidR="00F915CE" w:rsidRPr="007342B1">
        <w:rPr>
          <w:sz w:val="24"/>
          <w:szCs w:val="24"/>
        </w:rPr>
        <w:t>МБОУ «</w:t>
      </w:r>
      <w:r w:rsidR="00F915CE">
        <w:rPr>
          <w:sz w:val="24"/>
          <w:szCs w:val="24"/>
        </w:rPr>
        <w:t>Краснохолмская средняя общеобразовательная школа №</w:t>
      </w:r>
      <w:r w:rsidR="00121F8A">
        <w:rPr>
          <w:sz w:val="24"/>
          <w:szCs w:val="24"/>
        </w:rPr>
        <w:t>1</w:t>
      </w:r>
      <w:r w:rsidR="00F915CE" w:rsidRPr="007342B1">
        <w:rPr>
          <w:sz w:val="24"/>
          <w:szCs w:val="24"/>
        </w:rPr>
        <w:t>»</w:t>
      </w:r>
      <w:r w:rsidRPr="0089583F">
        <w:rPr>
          <w:rFonts w:ascii="Times New Roman" w:hAnsi="Times New Roman"/>
          <w:color w:val="auto"/>
          <w:sz w:val="24"/>
          <w:szCs w:val="24"/>
        </w:rPr>
        <w:t>. Это принципиальный момент, отличающий оценку личностных результатов от оценки предметных и метапредметных результатов.</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В ходе текущей оценки возможна ограниченная оценка сформированности отдельных личнос</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 xml:space="preserve">ных результатов, </w:t>
      </w:r>
      <w:r w:rsidRPr="0089583F">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89583F">
        <w:rPr>
          <w:rFonts w:ascii="Times New Roman" w:hAnsi="Times New Roman"/>
          <w:b/>
          <w:bCs/>
          <w:color w:val="auto"/>
          <w:sz w:val="24"/>
          <w:szCs w:val="24"/>
        </w:rPr>
        <w:t xml:space="preserve">в форме, </w:t>
      </w:r>
      <w:r w:rsidRPr="0089583F">
        <w:rPr>
          <w:rFonts w:ascii="Times New Roman" w:hAnsi="Times New Roman"/>
          <w:b/>
          <w:bCs/>
          <w:color w:val="auto"/>
          <w:spacing w:val="2"/>
          <w:sz w:val="24"/>
          <w:szCs w:val="24"/>
        </w:rPr>
        <w:t>не представляющей угрозы личности, психологич</w:t>
      </w:r>
      <w:r w:rsidRPr="0089583F">
        <w:rPr>
          <w:rFonts w:ascii="Times New Roman" w:hAnsi="Times New Roman"/>
          <w:b/>
          <w:bCs/>
          <w:color w:val="auto"/>
          <w:spacing w:val="2"/>
          <w:sz w:val="24"/>
          <w:szCs w:val="24"/>
        </w:rPr>
        <w:t>е</w:t>
      </w:r>
      <w:r w:rsidRPr="0089583F">
        <w:rPr>
          <w:rFonts w:ascii="Times New Roman" w:hAnsi="Times New Roman"/>
          <w:b/>
          <w:bCs/>
          <w:color w:val="auto"/>
          <w:spacing w:val="2"/>
          <w:sz w:val="24"/>
          <w:szCs w:val="24"/>
        </w:rPr>
        <w:lastRenderedPageBreak/>
        <w:t>ской безопасности и эмоциональному статусу обучающегося</w:t>
      </w:r>
      <w:r w:rsidRPr="0089583F">
        <w:rPr>
          <w:rFonts w:ascii="Times New Roman" w:hAnsi="Times New Roman"/>
          <w:color w:val="auto"/>
          <w:spacing w:val="2"/>
          <w:sz w:val="24"/>
          <w:szCs w:val="24"/>
        </w:rPr>
        <w:t xml:space="preserve">. Такая оценка направлена на решение задачи оптимизации </w:t>
      </w:r>
      <w:r w:rsidRPr="0089583F">
        <w:rPr>
          <w:rFonts w:ascii="Times New Roman" w:hAnsi="Times New Roman"/>
          <w:color w:val="auto"/>
          <w:sz w:val="24"/>
          <w:szCs w:val="24"/>
        </w:rPr>
        <w:t>личностного развития обучающихся и включает три основных компонента:</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характеристику достижений и положительных качеств обучающегося;</w:t>
      </w:r>
    </w:p>
    <w:p w:rsidR="00EC493B" w:rsidRPr="0089583F" w:rsidRDefault="00EC493B" w:rsidP="00EC493B">
      <w:pPr>
        <w:pStyle w:val="210"/>
        <w:tabs>
          <w:tab w:val="left" w:pos="0"/>
          <w:tab w:val="left" w:pos="851"/>
        </w:tabs>
        <w:spacing w:line="240" w:lineRule="auto"/>
        <w:ind w:left="-284" w:right="-283" w:firstLine="0"/>
        <w:rPr>
          <w:sz w:val="24"/>
        </w:rPr>
      </w:pPr>
      <w:r w:rsidRPr="0089583F">
        <w:rPr>
          <w:spacing w:val="2"/>
          <w:sz w:val="24"/>
        </w:rPr>
        <w:t>определение приоритетных задач и направлений лич</w:t>
      </w:r>
      <w:r w:rsidRPr="0089583F">
        <w:rPr>
          <w:sz w:val="24"/>
        </w:rPr>
        <w:t>ностного развития с учётом</w:t>
      </w:r>
      <w:r>
        <w:rPr>
          <w:sz w:val="24"/>
        </w:rPr>
        <w:t>,</w:t>
      </w:r>
      <w:r w:rsidRPr="0089583F">
        <w:rPr>
          <w:sz w:val="24"/>
        </w:rPr>
        <w:t xml:space="preserve"> как достижений, так и психологических проблем развития ребёнка;</w:t>
      </w:r>
    </w:p>
    <w:p w:rsidR="00EC493B" w:rsidRPr="0089583F" w:rsidRDefault="00EC493B" w:rsidP="00EC493B">
      <w:pPr>
        <w:pStyle w:val="210"/>
        <w:tabs>
          <w:tab w:val="left" w:pos="0"/>
          <w:tab w:val="left" w:pos="851"/>
        </w:tabs>
        <w:spacing w:line="240" w:lineRule="auto"/>
        <w:ind w:left="-284" w:right="-283" w:firstLine="0"/>
        <w:rPr>
          <w:sz w:val="24"/>
        </w:rPr>
      </w:pPr>
      <w:r w:rsidRPr="0089583F">
        <w:rPr>
          <w:spacing w:val="-4"/>
          <w:sz w:val="24"/>
        </w:rPr>
        <w:t>систему психолого­педагогических рекомендаций, призван</w:t>
      </w:r>
      <w:r w:rsidRPr="0089583F">
        <w:rPr>
          <w:sz w:val="24"/>
        </w:rPr>
        <w:t>ных обеспечить успешную реализацию задач начального общего образования.</w:t>
      </w:r>
    </w:p>
    <w:p w:rsidR="00EC493B" w:rsidRPr="00080D6C" w:rsidRDefault="00EC493B" w:rsidP="00EC493B">
      <w:pPr>
        <w:pStyle w:val="210"/>
        <w:spacing w:line="240" w:lineRule="auto"/>
        <w:ind w:left="-284" w:firstLine="0"/>
        <w:rPr>
          <w:rFonts w:ascii="Calibri" w:hAnsi="Calibri"/>
          <w:sz w:val="24"/>
        </w:rPr>
      </w:pPr>
      <w:r w:rsidRPr="00080D6C">
        <w:rPr>
          <w:sz w:val="24"/>
        </w:rPr>
        <w:t xml:space="preserve">Для диагностики и формирования </w:t>
      </w:r>
      <w:r w:rsidRPr="00080D6C">
        <w:rPr>
          <w:i/>
          <w:iCs/>
          <w:sz w:val="24"/>
        </w:rPr>
        <w:t>личностных</w:t>
      </w:r>
      <w:r w:rsidRPr="00080D6C">
        <w:rPr>
          <w:sz w:val="24"/>
        </w:rPr>
        <w:t xml:space="preserve"> </w:t>
      </w:r>
      <w:r w:rsidRPr="00080D6C">
        <w:rPr>
          <w:spacing w:val="-2"/>
          <w:sz w:val="24"/>
        </w:rPr>
        <w:t>универсальных учебн</w:t>
      </w:r>
      <w:r w:rsidRPr="00080D6C">
        <w:rPr>
          <w:sz w:val="24"/>
        </w:rPr>
        <w:t>ых действий учитель и</w:t>
      </w:r>
      <w:r w:rsidRPr="00080D6C">
        <w:rPr>
          <w:sz w:val="24"/>
        </w:rPr>
        <w:t>с</w:t>
      </w:r>
      <w:r w:rsidRPr="00080D6C">
        <w:rPr>
          <w:sz w:val="24"/>
        </w:rPr>
        <w:t>пользует  следующие виды заданий:</w:t>
      </w:r>
    </w:p>
    <w:p w:rsidR="00EC493B" w:rsidRPr="00080D6C" w:rsidRDefault="00EC493B" w:rsidP="00F915CE">
      <w:pPr>
        <w:pStyle w:val="210"/>
        <w:tabs>
          <w:tab w:val="left" w:pos="-142"/>
          <w:tab w:val="left" w:pos="0"/>
        </w:tabs>
        <w:spacing w:line="240" w:lineRule="auto"/>
        <w:ind w:left="-284" w:firstLine="0"/>
        <w:rPr>
          <w:rFonts w:ascii="Calibri" w:hAnsi="Calibri"/>
          <w:sz w:val="24"/>
        </w:rPr>
      </w:pPr>
      <w:r w:rsidRPr="00080D6C">
        <w:rPr>
          <w:rFonts w:ascii="Symbol" w:hAnsi="Symbol"/>
          <w:sz w:val="24"/>
        </w:rPr>
        <w:t></w:t>
      </w:r>
      <w:r w:rsidRPr="00080D6C">
        <w:rPr>
          <w:sz w:val="24"/>
        </w:rPr>
        <w:t xml:space="preserve">        </w:t>
      </w:r>
      <w:r w:rsidRPr="00080D6C">
        <w:rPr>
          <w:color w:val="000000"/>
          <w:spacing w:val="-3"/>
          <w:sz w:val="24"/>
        </w:rPr>
        <w:t xml:space="preserve">участие </w:t>
      </w:r>
      <w:r w:rsidRPr="00080D6C">
        <w:rPr>
          <w:sz w:val="24"/>
        </w:rPr>
        <w:t>в проектах;</w:t>
      </w:r>
    </w:p>
    <w:p w:rsidR="00EC493B" w:rsidRPr="00080D6C" w:rsidRDefault="00EC493B" w:rsidP="00F915CE">
      <w:pPr>
        <w:pStyle w:val="210"/>
        <w:tabs>
          <w:tab w:val="left" w:pos="-142"/>
          <w:tab w:val="left" w:pos="0"/>
        </w:tabs>
        <w:spacing w:line="240" w:lineRule="auto"/>
        <w:ind w:left="-284" w:firstLine="0"/>
        <w:rPr>
          <w:rFonts w:ascii="Calibri" w:hAnsi="Calibri"/>
          <w:sz w:val="24"/>
        </w:rPr>
      </w:pPr>
      <w:r w:rsidRPr="00080D6C">
        <w:rPr>
          <w:rFonts w:ascii="Symbol" w:hAnsi="Symbol"/>
          <w:sz w:val="24"/>
        </w:rPr>
        <w:t></w:t>
      </w:r>
      <w:r w:rsidRPr="00080D6C">
        <w:rPr>
          <w:sz w:val="24"/>
        </w:rPr>
        <w:t>        подведение итогов урока;</w:t>
      </w:r>
    </w:p>
    <w:p w:rsidR="00EC493B" w:rsidRPr="00080D6C" w:rsidRDefault="00EC493B" w:rsidP="00F915CE">
      <w:pPr>
        <w:pStyle w:val="210"/>
        <w:tabs>
          <w:tab w:val="left" w:pos="-142"/>
          <w:tab w:val="left" w:pos="0"/>
        </w:tabs>
        <w:spacing w:line="240" w:lineRule="auto"/>
        <w:ind w:left="-284" w:firstLine="0"/>
        <w:rPr>
          <w:rFonts w:ascii="Calibri" w:hAnsi="Calibri"/>
          <w:sz w:val="24"/>
        </w:rPr>
      </w:pPr>
      <w:r w:rsidRPr="00080D6C">
        <w:rPr>
          <w:rFonts w:ascii="Symbol" w:hAnsi="Symbol"/>
          <w:sz w:val="24"/>
        </w:rPr>
        <w:t></w:t>
      </w:r>
      <w:r w:rsidRPr="00080D6C">
        <w:rPr>
          <w:sz w:val="24"/>
        </w:rPr>
        <w:t>        творческие задания;</w:t>
      </w:r>
    </w:p>
    <w:p w:rsidR="00EC493B" w:rsidRPr="00080D6C" w:rsidRDefault="00EC493B" w:rsidP="00F915CE">
      <w:pPr>
        <w:pStyle w:val="210"/>
        <w:tabs>
          <w:tab w:val="left" w:pos="-142"/>
          <w:tab w:val="left" w:pos="0"/>
        </w:tabs>
        <w:spacing w:line="240" w:lineRule="auto"/>
        <w:ind w:left="-284" w:firstLine="0"/>
        <w:rPr>
          <w:rFonts w:ascii="Calibri" w:hAnsi="Calibri"/>
          <w:sz w:val="24"/>
        </w:rPr>
      </w:pPr>
      <w:r w:rsidRPr="00080D6C">
        <w:rPr>
          <w:rFonts w:ascii="Symbol" w:hAnsi="Symbol"/>
          <w:sz w:val="24"/>
        </w:rPr>
        <w:t></w:t>
      </w:r>
      <w:r w:rsidRPr="00080D6C">
        <w:rPr>
          <w:sz w:val="24"/>
        </w:rPr>
        <w:t>        зрительное, моторное, вербальное восприятие музыки;</w:t>
      </w:r>
    </w:p>
    <w:p w:rsidR="00EC493B" w:rsidRPr="00080D6C" w:rsidRDefault="00EC493B" w:rsidP="00F915CE">
      <w:pPr>
        <w:pStyle w:val="210"/>
        <w:tabs>
          <w:tab w:val="left" w:pos="-142"/>
          <w:tab w:val="left" w:pos="0"/>
        </w:tabs>
        <w:spacing w:line="240" w:lineRule="auto"/>
        <w:ind w:left="-284" w:firstLine="0"/>
        <w:rPr>
          <w:rFonts w:ascii="Calibri" w:hAnsi="Calibri"/>
          <w:sz w:val="24"/>
        </w:rPr>
      </w:pPr>
      <w:r w:rsidRPr="00080D6C">
        <w:rPr>
          <w:rFonts w:ascii="Symbol" w:hAnsi="Symbol"/>
          <w:sz w:val="24"/>
        </w:rPr>
        <w:t></w:t>
      </w:r>
      <w:r w:rsidRPr="00080D6C">
        <w:rPr>
          <w:sz w:val="24"/>
        </w:rPr>
        <w:t>        мысленное воспроизведение картины, ситуации, видеофильма;</w:t>
      </w:r>
    </w:p>
    <w:p w:rsidR="00EC493B" w:rsidRPr="00080D6C" w:rsidRDefault="00EC493B" w:rsidP="00F915CE">
      <w:pPr>
        <w:pStyle w:val="210"/>
        <w:tabs>
          <w:tab w:val="left" w:pos="-142"/>
          <w:tab w:val="left" w:pos="0"/>
        </w:tabs>
        <w:spacing w:line="240" w:lineRule="auto"/>
        <w:ind w:left="-284" w:firstLine="0"/>
        <w:rPr>
          <w:rFonts w:ascii="Calibri" w:hAnsi="Calibri"/>
          <w:sz w:val="24"/>
        </w:rPr>
      </w:pPr>
      <w:r w:rsidRPr="00080D6C">
        <w:rPr>
          <w:rFonts w:ascii="Symbol" w:hAnsi="Symbol"/>
          <w:sz w:val="24"/>
        </w:rPr>
        <w:t></w:t>
      </w:r>
      <w:r w:rsidRPr="00080D6C">
        <w:rPr>
          <w:sz w:val="24"/>
        </w:rPr>
        <w:t xml:space="preserve">        самооценка события, происшествия; </w:t>
      </w:r>
    </w:p>
    <w:p w:rsidR="00EC493B" w:rsidRPr="00080D6C" w:rsidRDefault="00EC493B" w:rsidP="00F915CE">
      <w:pPr>
        <w:pStyle w:val="210"/>
        <w:tabs>
          <w:tab w:val="left" w:pos="-142"/>
          <w:tab w:val="left" w:pos="0"/>
        </w:tabs>
        <w:spacing w:line="240" w:lineRule="auto"/>
        <w:ind w:left="-284" w:firstLine="0"/>
        <w:rPr>
          <w:rFonts w:ascii="Calibri" w:hAnsi="Calibri"/>
          <w:sz w:val="24"/>
        </w:rPr>
      </w:pPr>
      <w:r w:rsidRPr="00080D6C">
        <w:rPr>
          <w:rFonts w:ascii="Symbol" w:hAnsi="Symbol"/>
          <w:sz w:val="24"/>
        </w:rPr>
        <w:t></w:t>
      </w:r>
      <w:r w:rsidRPr="00080D6C">
        <w:rPr>
          <w:sz w:val="24"/>
        </w:rPr>
        <w:t>        дневники или листы достижений и т.д.</w:t>
      </w:r>
    </w:p>
    <w:p w:rsidR="00EC493B" w:rsidRPr="00080D6C" w:rsidRDefault="00EC493B" w:rsidP="00F915CE">
      <w:pPr>
        <w:pStyle w:val="210"/>
        <w:spacing w:line="240" w:lineRule="auto"/>
        <w:ind w:left="-284" w:right="-283" w:firstLine="0"/>
        <w:rPr>
          <w:b/>
          <w:sz w:val="24"/>
        </w:rPr>
      </w:pPr>
      <w:r w:rsidRPr="00080D6C">
        <w:rPr>
          <w:sz w:val="24"/>
        </w:rPr>
        <w:t xml:space="preserve">Инструментарий для оценки личностных результатов </w:t>
      </w:r>
      <w:r w:rsidR="004A45E8">
        <w:rPr>
          <w:sz w:val="24"/>
        </w:rPr>
        <w:t>хранится</w:t>
      </w:r>
      <w:r>
        <w:rPr>
          <w:b/>
          <w:sz w:val="24"/>
        </w:rPr>
        <w:t xml:space="preserve"> </w:t>
      </w:r>
      <w:r w:rsidRPr="004A45E8">
        <w:rPr>
          <w:sz w:val="24"/>
        </w:rPr>
        <w:t>в</w:t>
      </w:r>
      <w:r w:rsidR="00F915CE" w:rsidRPr="004A45E8">
        <w:rPr>
          <w:sz w:val="24"/>
        </w:rPr>
        <w:t xml:space="preserve"> </w:t>
      </w:r>
      <w:r w:rsidRPr="004A45E8">
        <w:rPr>
          <w:sz w:val="24"/>
        </w:rPr>
        <w:t>электронном виде.</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proofErr w:type="gramStart"/>
      <w:r w:rsidRPr="0089583F">
        <w:rPr>
          <w:rFonts w:ascii="Times New Roman" w:hAnsi="Times New Roman"/>
          <w:b/>
          <w:bCs/>
          <w:color w:val="auto"/>
          <w:sz w:val="24"/>
          <w:szCs w:val="24"/>
        </w:rPr>
        <w:t>Оценка метапредметных результатов</w:t>
      </w:r>
      <w:r w:rsidRPr="0089583F">
        <w:rPr>
          <w:rFonts w:ascii="Times New Roman" w:hAnsi="Times New Roman"/>
          <w:color w:val="auto"/>
          <w:sz w:val="24"/>
          <w:szCs w:val="24"/>
        </w:rPr>
        <w:t xml:space="preserve"> представляет собой </w:t>
      </w:r>
      <w:r w:rsidRPr="0089583F">
        <w:rPr>
          <w:rFonts w:ascii="Times New Roman" w:hAnsi="Times New Roman"/>
          <w:color w:val="auto"/>
          <w:spacing w:val="-2"/>
          <w:sz w:val="24"/>
          <w:szCs w:val="24"/>
        </w:rPr>
        <w:t>оценку достижения планируемых результатов освоения основ</w:t>
      </w:r>
      <w:r w:rsidRPr="0089583F">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w:t>
      </w:r>
      <w:r w:rsidRPr="0089583F">
        <w:rPr>
          <w:rFonts w:ascii="Times New Roman" w:hAnsi="Times New Roman"/>
          <w:color w:val="auto"/>
          <w:sz w:val="24"/>
          <w:szCs w:val="24"/>
        </w:rPr>
        <w:t>о</w:t>
      </w:r>
      <w:r w:rsidRPr="0089583F">
        <w:rPr>
          <w:rFonts w:ascii="Times New Roman" w:hAnsi="Times New Roman"/>
          <w:color w:val="auto"/>
          <w:sz w:val="24"/>
          <w:szCs w:val="24"/>
        </w:rPr>
        <w:t>знавательные универсальные учебные действия» программы формирования универсальных уче</w:t>
      </w:r>
      <w:r w:rsidRPr="0089583F">
        <w:rPr>
          <w:rFonts w:ascii="Times New Roman" w:hAnsi="Times New Roman"/>
          <w:color w:val="auto"/>
          <w:sz w:val="24"/>
          <w:szCs w:val="24"/>
        </w:rPr>
        <w:t>б</w:t>
      </w:r>
      <w:r w:rsidRPr="0089583F">
        <w:rPr>
          <w:rFonts w:ascii="Times New Roman" w:hAnsi="Times New Roman"/>
          <w:color w:val="auto"/>
          <w:sz w:val="24"/>
          <w:szCs w:val="24"/>
        </w:rPr>
        <w:t>ных действий у обучающихся на уровне</w:t>
      </w:r>
      <w:r w:rsidRPr="0089583F">
        <w:rPr>
          <w:rFonts w:ascii="Times New Roman" w:hAnsi="Times New Roman"/>
          <w:color w:val="auto"/>
          <w:spacing w:val="2"/>
          <w:sz w:val="24"/>
          <w:szCs w:val="24"/>
        </w:rPr>
        <w:t xml:space="preserve"> начального общего образования, а также планируемых </w:t>
      </w:r>
      <w:r w:rsidRPr="0089583F">
        <w:rPr>
          <w:rFonts w:ascii="Times New Roman" w:hAnsi="Times New Roman"/>
          <w:color w:val="auto"/>
          <w:sz w:val="24"/>
          <w:szCs w:val="24"/>
        </w:rPr>
        <w:t>результатов, представленных во всех разделах подпрограммы «Чтение.</w:t>
      </w:r>
      <w:proofErr w:type="gramEnd"/>
      <w:r w:rsidRPr="0089583F">
        <w:rPr>
          <w:rFonts w:ascii="Times New Roman" w:hAnsi="Times New Roman"/>
          <w:color w:val="auto"/>
          <w:sz w:val="24"/>
          <w:szCs w:val="24"/>
        </w:rPr>
        <w:t xml:space="preserve"> Работа с текстом».</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Достижение метапредметных результатов обеспечивается </w:t>
      </w:r>
      <w:r w:rsidRPr="0089583F">
        <w:rPr>
          <w:rFonts w:ascii="Times New Roman" w:hAnsi="Times New Roman"/>
          <w:color w:val="auto"/>
          <w:sz w:val="24"/>
          <w:szCs w:val="24"/>
        </w:rPr>
        <w:t>за счёт основных компонентов образ</w:t>
      </w:r>
      <w:r w:rsidRPr="0089583F">
        <w:rPr>
          <w:rFonts w:ascii="Times New Roman" w:hAnsi="Times New Roman"/>
          <w:color w:val="auto"/>
          <w:sz w:val="24"/>
          <w:szCs w:val="24"/>
        </w:rPr>
        <w:t>о</w:t>
      </w:r>
      <w:r w:rsidRPr="0089583F">
        <w:rPr>
          <w:rFonts w:ascii="Times New Roman" w:hAnsi="Times New Roman"/>
          <w:color w:val="auto"/>
          <w:sz w:val="24"/>
          <w:szCs w:val="24"/>
        </w:rPr>
        <w:t>вательной деятельности — учебных предметов.</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Cs/>
          <w:iCs/>
          <w:color w:val="auto"/>
          <w:sz w:val="24"/>
          <w:szCs w:val="24"/>
        </w:rPr>
        <w:t>Основным объектом оценки метапредметных резуль</w:t>
      </w:r>
      <w:r w:rsidRPr="0089583F">
        <w:rPr>
          <w:rFonts w:ascii="Times New Roman" w:hAnsi="Times New Roman"/>
          <w:bCs/>
          <w:iCs/>
          <w:color w:val="auto"/>
          <w:spacing w:val="2"/>
          <w:sz w:val="24"/>
          <w:szCs w:val="24"/>
        </w:rPr>
        <w:t>татов</w:t>
      </w:r>
      <w:r w:rsidRPr="0089583F">
        <w:rPr>
          <w:rFonts w:ascii="Times New Roman" w:hAnsi="Times New Roman"/>
          <w:color w:val="auto"/>
          <w:spacing w:val="2"/>
          <w:sz w:val="24"/>
          <w:szCs w:val="24"/>
        </w:rPr>
        <w:t xml:space="preserve"> служит сформированность у </w:t>
      </w:r>
      <w:proofErr w:type="gramStart"/>
      <w:r w:rsidRPr="0089583F">
        <w:rPr>
          <w:rFonts w:ascii="Times New Roman" w:hAnsi="Times New Roman"/>
          <w:color w:val="auto"/>
          <w:spacing w:val="2"/>
          <w:sz w:val="24"/>
          <w:szCs w:val="24"/>
        </w:rPr>
        <w:t>обуча</w:t>
      </w:r>
      <w:r w:rsidRPr="0089583F">
        <w:rPr>
          <w:rFonts w:ascii="Times New Roman" w:hAnsi="Times New Roman"/>
          <w:color w:val="auto"/>
          <w:spacing w:val="2"/>
          <w:sz w:val="24"/>
          <w:szCs w:val="24"/>
        </w:rPr>
        <w:t>ю</w:t>
      </w:r>
      <w:r w:rsidRPr="0089583F">
        <w:rPr>
          <w:rFonts w:ascii="Times New Roman" w:hAnsi="Times New Roman"/>
          <w:color w:val="auto"/>
          <w:spacing w:val="2"/>
          <w:sz w:val="24"/>
          <w:szCs w:val="24"/>
        </w:rPr>
        <w:t>щегося</w:t>
      </w:r>
      <w:proofErr w:type="gramEnd"/>
      <w:r w:rsidRPr="0089583F">
        <w:rPr>
          <w:rFonts w:ascii="Times New Roman" w:hAnsi="Times New Roman"/>
          <w:color w:val="auto"/>
          <w:spacing w:val="2"/>
          <w:sz w:val="24"/>
          <w:szCs w:val="24"/>
        </w:rPr>
        <w:t xml:space="preserve"> регуля</w:t>
      </w:r>
      <w:r w:rsidRPr="0089583F">
        <w:rPr>
          <w:rFonts w:ascii="Times New Roman" w:hAnsi="Times New Roman"/>
          <w:color w:val="auto"/>
          <w:sz w:val="24"/>
          <w:szCs w:val="24"/>
        </w:rPr>
        <w:t xml:space="preserve">тивных, коммуникативных и познавательных универсальных </w:t>
      </w:r>
      <w:r w:rsidRPr="0089583F">
        <w:rPr>
          <w:rFonts w:ascii="Times New Roman" w:hAnsi="Times New Roman"/>
          <w:color w:val="auto"/>
          <w:spacing w:val="2"/>
          <w:sz w:val="24"/>
          <w:szCs w:val="24"/>
        </w:rPr>
        <w:t>действий, 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е. таких умственных действий обучающихся, </w:t>
      </w:r>
      <w:r w:rsidRPr="0089583F">
        <w:rPr>
          <w:rFonts w:ascii="Times New Roman" w:hAnsi="Times New Roman"/>
          <w:color w:val="auto"/>
          <w:sz w:val="24"/>
          <w:szCs w:val="24"/>
        </w:rPr>
        <w:t>которые направлены на анализ и управление своей познав</w:t>
      </w:r>
      <w:r w:rsidRPr="0089583F">
        <w:rPr>
          <w:rFonts w:ascii="Times New Roman" w:hAnsi="Times New Roman"/>
          <w:color w:val="auto"/>
          <w:sz w:val="24"/>
          <w:szCs w:val="24"/>
        </w:rPr>
        <w:t>а</w:t>
      </w:r>
      <w:r w:rsidRPr="0089583F">
        <w:rPr>
          <w:rFonts w:ascii="Times New Roman" w:hAnsi="Times New Roman"/>
          <w:color w:val="auto"/>
          <w:sz w:val="24"/>
          <w:szCs w:val="24"/>
        </w:rPr>
        <w:t>тельной деятельностью. К ним относятся:</w:t>
      </w:r>
    </w:p>
    <w:p w:rsidR="00EC493B" w:rsidRPr="0089583F" w:rsidRDefault="00EC493B" w:rsidP="00EC493B">
      <w:pPr>
        <w:pStyle w:val="210"/>
        <w:tabs>
          <w:tab w:val="left" w:pos="0"/>
        </w:tabs>
        <w:spacing w:line="240" w:lineRule="auto"/>
        <w:ind w:left="-284" w:right="-283" w:firstLine="0"/>
        <w:rPr>
          <w:sz w:val="24"/>
        </w:rPr>
      </w:pPr>
      <w:proofErr w:type="gramStart"/>
      <w:r w:rsidRPr="0089583F">
        <w:rPr>
          <w:sz w:val="24"/>
        </w:rPr>
        <w:t>способность обучающегося принимать и сохранять учебную цель и задачи; самостоятельно пр</w:t>
      </w:r>
      <w:r w:rsidRPr="0089583F">
        <w:rPr>
          <w:sz w:val="24"/>
        </w:rPr>
        <w:t>е</w:t>
      </w:r>
      <w:r w:rsidRPr="0089583F">
        <w:rPr>
          <w:sz w:val="24"/>
        </w:rPr>
        <w:t>образовывать практическую задачу в познавательную; умение планировать собственную деятел</w:t>
      </w:r>
      <w:r w:rsidRPr="0089583F">
        <w:rPr>
          <w:sz w:val="24"/>
        </w:rPr>
        <w:t>ь</w:t>
      </w:r>
      <w:r w:rsidRPr="0089583F">
        <w:rPr>
          <w:sz w:val="24"/>
        </w:rPr>
        <w:t>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w:t>
      </w:r>
      <w:r w:rsidRPr="0089583F">
        <w:rPr>
          <w:sz w:val="24"/>
        </w:rPr>
        <w:t>ь</w:t>
      </w:r>
      <w:r w:rsidRPr="0089583F">
        <w:rPr>
          <w:sz w:val="24"/>
        </w:rPr>
        <w:t>ность в обучении;</w:t>
      </w:r>
      <w:proofErr w:type="gramEnd"/>
    </w:p>
    <w:p w:rsidR="00EC493B" w:rsidRPr="0089583F" w:rsidRDefault="00EC493B" w:rsidP="00EC493B">
      <w:pPr>
        <w:pStyle w:val="210"/>
        <w:tabs>
          <w:tab w:val="left" w:pos="0"/>
        </w:tabs>
        <w:spacing w:line="240" w:lineRule="auto"/>
        <w:ind w:left="-284" w:right="-283" w:firstLine="0"/>
        <w:rPr>
          <w:sz w:val="24"/>
        </w:rPr>
      </w:pPr>
      <w:r w:rsidRPr="0089583F">
        <w:rPr>
          <w:spacing w:val="2"/>
          <w:sz w:val="24"/>
        </w:rPr>
        <w:t xml:space="preserve">умение осуществлять информационный поиск, сбор и </w:t>
      </w:r>
      <w:r w:rsidRPr="0089583F">
        <w:rPr>
          <w:sz w:val="24"/>
        </w:rPr>
        <w:t>выделение существенной информации из различных информационных источников;</w:t>
      </w:r>
    </w:p>
    <w:p w:rsidR="00EC493B" w:rsidRPr="0089583F" w:rsidRDefault="00EC493B" w:rsidP="00EC493B">
      <w:pPr>
        <w:pStyle w:val="210"/>
        <w:tabs>
          <w:tab w:val="left" w:pos="0"/>
        </w:tabs>
        <w:spacing w:line="240" w:lineRule="auto"/>
        <w:ind w:left="-284" w:right="-283" w:firstLine="0"/>
        <w:rPr>
          <w:sz w:val="24"/>
        </w:rPr>
      </w:pPr>
      <w:r w:rsidRPr="0089583F">
        <w:rPr>
          <w:sz w:val="24"/>
        </w:rPr>
        <w:t>умение использовать знаково­символические средства для</w:t>
      </w:r>
      <w:r>
        <w:rPr>
          <w:sz w:val="24"/>
        </w:rPr>
        <w:t xml:space="preserve"> </w:t>
      </w:r>
      <w:r w:rsidRPr="0089583F">
        <w:rPr>
          <w:spacing w:val="2"/>
          <w:sz w:val="24"/>
        </w:rPr>
        <w:t>создания моделей изучаемых объектов и процессов, схем</w:t>
      </w:r>
      <w:r>
        <w:rPr>
          <w:spacing w:val="2"/>
          <w:sz w:val="24"/>
        </w:rPr>
        <w:t xml:space="preserve"> </w:t>
      </w:r>
      <w:r w:rsidRPr="0089583F">
        <w:rPr>
          <w:sz w:val="24"/>
        </w:rPr>
        <w:t>решения учебно­познавательных и практических задач;</w:t>
      </w:r>
    </w:p>
    <w:p w:rsidR="00EC493B" w:rsidRPr="0089583F" w:rsidRDefault="00EC493B" w:rsidP="00EC493B">
      <w:pPr>
        <w:pStyle w:val="210"/>
        <w:tabs>
          <w:tab w:val="left" w:pos="0"/>
        </w:tabs>
        <w:spacing w:line="240" w:lineRule="auto"/>
        <w:ind w:left="-284" w:right="-283" w:firstLine="0"/>
        <w:rPr>
          <w:sz w:val="24"/>
        </w:rPr>
      </w:pPr>
      <w:r w:rsidRPr="0089583F">
        <w:rPr>
          <w:sz w:val="24"/>
        </w:rPr>
        <w:t>способность к осуществлению логических операций сравнения, анализа, обобщения, классифик</w:t>
      </w:r>
      <w:r w:rsidRPr="0089583F">
        <w:rPr>
          <w:sz w:val="24"/>
        </w:rPr>
        <w:t>а</w:t>
      </w:r>
      <w:r w:rsidRPr="0089583F">
        <w:rPr>
          <w:sz w:val="24"/>
        </w:rPr>
        <w:t xml:space="preserve">ции по родовидовым </w:t>
      </w:r>
      <w:r w:rsidRPr="0089583F">
        <w:rPr>
          <w:spacing w:val="2"/>
          <w:sz w:val="24"/>
        </w:rPr>
        <w:t>признакам, к установлению аналогий, отнесения к извест</w:t>
      </w:r>
      <w:r w:rsidRPr="0089583F">
        <w:rPr>
          <w:sz w:val="24"/>
        </w:rPr>
        <w:t>ным понятиям;</w:t>
      </w:r>
    </w:p>
    <w:p w:rsidR="00EC493B" w:rsidRPr="0089583F" w:rsidRDefault="00EC493B" w:rsidP="00EC493B">
      <w:pPr>
        <w:pStyle w:val="210"/>
        <w:tabs>
          <w:tab w:val="left" w:pos="0"/>
        </w:tabs>
        <w:spacing w:line="240" w:lineRule="auto"/>
        <w:ind w:left="-284" w:right="-283" w:firstLine="0"/>
        <w:rPr>
          <w:sz w:val="24"/>
        </w:rPr>
      </w:pPr>
      <w:r w:rsidRPr="0089583F">
        <w:rPr>
          <w:spacing w:val="2"/>
          <w:sz w:val="24"/>
        </w:rPr>
        <w:t>умение сотрудничать с педагогом и сверстниками при</w:t>
      </w:r>
      <w:r>
        <w:rPr>
          <w:spacing w:val="2"/>
          <w:sz w:val="24"/>
        </w:rPr>
        <w:t xml:space="preserve"> </w:t>
      </w:r>
      <w:r w:rsidRPr="0089583F">
        <w:rPr>
          <w:sz w:val="24"/>
        </w:rPr>
        <w:t>решении учебных проблем, принимать на себя ответственность за результаты своих действий.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Основное содержание оценки метапредметных результатов</w:t>
      </w:r>
      <w:r w:rsidRPr="0089583F">
        <w:rPr>
          <w:rFonts w:ascii="Times New Roman" w:hAnsi="Times New Roman"/>
          <w:color w:val="auto"/>
          <w:sz w:val="24"/>
          <w:szCs w:val="24"/>
        </w:rPr>
        <w:t xml:space="preserve"> на уровне начального общего образования строится вокруг умения учиться, т.</w:t>
      </w:r>
      <w:r w:rsidRPr="0089583F">
        <w:rPr>
          <w:rFonts w:ascii="Times New Roman" w:hAnsi="Times New Roman"/>
          <w:color w:val="auto"/>
          <w:sz w:val="24"/>
          <w:szCs w:val="24"/>
        </w:rPr>
        <w:t> </w:t>
      </w:r>
      <w:r w:rsidRPr="0089583F">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9583F">
        <w:rPr>
          <w:rFonts w:ascii="Times New Roman" w:hAnsi="Times New Roman"/>
          <w:color w:val="auto"/>
          <w:spacing w:val="2"/>
          <w:sz w:val="24"/>
          <w:szCs w:val="24"/>
        </w:rPr>
        <w:t>обучающихся к самостоятельному усвоению новых знаний</w:t>
      </w:r>
      <w:r>
        <w:rPr>
          <w:rFonts w:ascii="Times New Roman" w:hAnsi="Times New Roman"/>
          <w:color w:val="auto"/>
          <w:spacing w:val="2"/>
          <w:sz w:val="24"/>
          <w:szCs w:val="24"/>
        </w:rPr>
        <w:t xml:space="preserve"> </w:t>
      </w:r>
      <w:r w:rsidRPr="0089583F">
        <w:rPr>
          <w:rFonts w:ascii="Times New Roman" w:hAnsi="Times New Roman"/>
          <w:color w:val="auto"/>
          <w:sz w:val="24"/>
          <w:szCs w:val="24"/>
        </w:rPr>
        <w:t>и умений, включая организацию этой</w:t>
      </w:r>
      <w:r>
        <w:rPr>
          <w:rFonts w:ascii="Times New Roman" w:hAnsi="Times New Roman"/>
          <w:color w:val="auto"/>
          <w:sz w:val="24"/>
          <w:szCs w:val="24"/>
        </w:rPr>
        <w:t xml:space="preserve"> </w:t>
      </w:r>
      <w:r w:rsidRPr="0089583F">
        <w:rPr>
          <w:rFonts w:ascii="Times New Roman" w:hAnsi="Times New Roman"/>
          <w:color w:val="auto"/>
          <w:sz w:val="24"/>
          <w:szCs w:val="24"/>
        </w:rPr>
        <w:t>деятельности.</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Уровень сформированности универсальных учебных дей</w:t>
      </w:r>
      <w:r w:rsidRPr="0089583F">
        <w:rPr>
          <w:rFonts w:ascii="Times New Roman" w:hAnsi="Times New Roman"/>
          <w:color w:val="auto"/>
          <w:spacing w:val="2"/>
          <w:sz w:val="24"/>
          <w:szCs w:val="24"/>
        </w:rPr>
        <w:t>ствий, представляющих содержание и объект оценки мета</w:t>
      </w:r>
      <w:r w:rsidRPr="0089583F">
        <w:rPr>
          <w:rFonts w:ascii="Times New Roman" w:hAnsi="Times New Roman"/>
          <w:color w:val="auto"/>
          <w:sz w:val="24"/>
          <w:szCs w:val="24"/>
        </w:rPr>
        <w:t>предметных результатов, может быть качественно оценён и измерен в сл</w:t>
      </w:r>
      <w:r w:rsidRPr="0089583F">
        <w:rPr>
          <w:rFonts w:ascii="Times New Roman" w:hAnsi="Times New Roman"/>
          <w:color w:val="auto"/>
          <w:sz w:val="24"/>
          <w:szCs w:val="24"/>
        </w:rPr>
        <w:t>е</w:t>
      </w:r>
      <w:r w:rsidRPr="0089583F">
        <w:rPr>
          <w:rFonts w:ascii="Times New Roman" w:hAnsi="Times New Roman"/>
          <w:color w:val="auto"/>
          <w:sz w:val="24"/>
          <w:szCs w:val="24"/>
        </w:rPr>
        <w:t>дующих основных формах.</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proofErr w:type="gramStart"/>
      <w:r w:rsidRPr="0089583F">
        <w:rPr>
          <w:rFonts w:ascii="Times New Roman" w:hAnsi="Times New Roman"/>
          <w:color w:val="auto"/>
          <w:sz w:val="24"/>
          <w:szCs w:val="24"/>
        </w:rPr>
        <w:t>Во</w:t>
      </w:r>
      <w:proofErr w:type="gramEnd"/>
      <w:r w:rsidRPr="0089583F">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89583F">
        <w:rPr>
          <w:rFonts w:ascii="Times New Roman" w:hAnsi="Times New Roman"/>
          <w:color w:val="auto"/>
          <w:spacing w:val="2"/>
          <w:sz w:val="24"/>
          <w:szCs w:val="24"/>
        </w:rPr>
        <w:t xml:space="preserve">рованных диагностических задач, направленных на оценку </w:t>
      </w:r>
      <w:r w:rsidRPr="0089583F">
        <w:rPr>
          <w:rFonts w:ascii="Times New Roman" w:hAnsi="Times New Roman"/>
          <w:color w:val="auto"/>
          <w:sz w:val="24"/>
          <w:szCs w:val="24"/>
        </w:rPr>
        <w:t>уровня сфо</w:t>
      </w:r>
      <w:r w:rsidRPr="0089583F">
        <w:rPr>
          <w:rFonts w:ascii="Times New Roman" w:hAnsi="Times New Roman"/>
          <w:color w:val="auto"/>
          <w:sz w:val="24"/>
          <w:szCs w:val="24"/>
        </w:rPr>
        <w:t>р</w:t>
      </w:r>
      <w:r w:rsidRPr="0089583F">
        <w:rPr>
          <w:rFonts w:ascii="Times New Roman" w:hAnsi="Times New Roman"/>
          <w:color w:val="auto"/>
          <w:sz w:val="24"/>
          <w:szCs w:val="24"/>
        </w:rPr>
        <w:t>мированности конкретного вида универсальных учебных действий.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proofErr w:type="gramStart"/>
      <w:r w:rsidRPr="0089583F">
        <w:rPr>
          <w:rFonts w:ascii="Times New Roman" w:hAnsi="Times New Roman"/>
          <w:color w:val="auto"/>
          <w:spacing w:val="-2"/>
          <w:sz w:val="24"/>
          <w:szCs w:val="24"/>
        </w:rPr>
        <w:lastRenderedPageBreak/>
        <w:t>Во­вторых</w:t>
      </w:r>
      <w:proofErr w:type="gramEnd"/>
      <w:r w:rsidRPr="0089583F">
        <w:rPr>
          <w:rFonts w:ascii="Times New Roman" w:hAnsi="Times New Roman"/>
          <w:color w:val="auto"/>
          <w:spacing w:val="-2"/>
          <w:sz w:val="24"/>
          <w:szCs w:val="24"/>
        </w:rPr>
        <w:t>, достижение метапредметных результатов мо</w:t>
      </w:r>
      <w:r w:rsidRPr="0089583F">
        <w:rPr>
          <w:rFonts w:ascii="Times New Roman" w:hAnsi="Times New Roman"/>
          <w:color w:val="auto"/>
          <w:sz w:val="24"/>
          <w:szCs w:val="24"/>
        </w:rPr>
        <w:t>жет рассматриваться как инструментал</w:t>
      </w:r>
      <w:r w:rsidRPr="0089583F">
        <w:rPr>
          <w:rFonts w:ascii="Times New Roman" w:hAnsi="Times New Roman"/>
          <w:color w:val="auto"/>
          <w:sz w:val="24"/>
          <w:szCs w:val="24"/>
        </w:rPr>
        <w:t>ь</w:t>
      </w:r>
      <w:r w:rsidRPr="0089583F">
        <w:rPr>
          <w:rFonts w:ascii="Times New Roman" w:hAnsi="Times New Roman"/>
          <w:color w:val="auto"/>
          <w:sz w:val="24"/>
          <w:szCs w:val="24"/>
        </w:rPr>
        <w:t>ная основа (или как средство решения) и как условие успешности выполнения учебных и уче</w:t>
      </w:r>
      <w:r w:rsidRPr="0089583F">
        <w:rPr>
          <w:rFonts w:ascii="Times New Roman" w:hAnsi="Times New Roman"/>
          <w:color w:val="auto"/>
          <w:sz w:val="24"/>
          <w:szCs w:val="24"/>
        </w:rPr>
        <w:t>б</w:t>
      </w:r>
      <w:r w:rsidRPr="0089583F">
        <w:rPr>
          <w:rFonts w:ascii="Times New Roman" w:hAnsi="Times New Roman"/>
          <w:color w:val="auto"/>
          <w:sz w:val="24"/>
          <w:szCs w:val="24"/>
        </w:rPr>
        <w:t>но­практических задач средствами учебных предметов.</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Этот подход широко использован для итоговой оценки </w:t>
      </w:r>
      <w:r w:rsidRPr="0089583F">
        <w:rPr>
          <w:rFonts w:ascii="Times New Roman" w:hAnsi="Times New Roman"/>
          <w:color w:val="auto"/>
          <w:sz w:val="24"/>
          <w:szCs w:val="24"/>
        </w:rPr>
        <w:t>планируемых результатов по отдельным предметам. В зави</w:t>
      </w:r>
      <w:r w:rsidRPr="0089583F">
        <w:rPr>
          <w:rFonts w:ascii="Times New Roman" w:hAnsi="Times New Roman"/>
          <w:color w:val="auto"/>
          <w:spacing w:val="2"/>
          <w:sz w:val="24"/>
          <w:szCs w:val="24"/>
        </w:rPr>
        <w:t xml:space="preserve">симости от успешности выполнения проверочных заданий </w:t>
      </w:r>
      <w:r w:rsidRPr="0089583F">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w:t>
      </w:r>
      <w:r w:rsidRPr="0089583F">
        <w:rPr>
          <w:rFonts w:ascii="Times New Roman" w:hAnsi="Times New Roman"/>
          <w:color w:val="auto"/>
          <w:sz w:val="24"/>
          <w:szCs w:val="24"/>
        </w:rPr>
        <w:t>к</w:t>
      </w:r>
      <w:r w:rsidRPr="0089583F">
        <w:rPr>
          <w:rFonts w:ascii="Times New Roman" w:hAnsi="Times New Roman"/>
          <w:color w:val="auto"/>
          <w:sz w:val="24"/>
          <w:szCs w:val="24"/>
        </w:rPr>
        <w:t>тера ошибок, допущенных ребёнком, можно сделать вывод о сформированности ряда познав</w:t>
      </w:r>
      <w:r w:rsidRPr="0089583F">
        <w:rPr>
          <w:rFonts w:ascii="Times New Roman" w:hAnsi="Times New Roman"/>
          <w:color w:val="auto"/>
          <w:sz w:val="24"/>
          <w:szCs w:val="24"/>
        </w:rPr>
        <w:t>а</w:t>
      </w:r>
      <w:r w:rsidRPr="0089583F">
        <w:rPr>
          <w:rFonts w:ascii="Times New Roman" w:hAnsi="Times New Roman"/>
          <w:color w:val="auto"/>
          <w:sz w:val="24"/>
          <w:szCs w:val="24"/>
        </w:rPr>
        <w:t>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w:t>
      </w:r>
      <w:r w:rsidRPr="0089583F">
        <w:rPr>
          <w:rFonts w:ascii="Times New Roman" w:hAnsi="Times New Roman"/>
          <w:color w:val="auto"/>
          <w:sz w:val="24"/>
          <w:szCs w:val="24"/>
        </w:rPr>
        <w:t>в</w:t>
      </w:r>
      <w:r w:rsidRPr="0089583F">
        <w:rPr>
          <w:rFonts w:ascii="Times New Roman" w:hAnsi="Times New Roman"/>
          <w:color w:val="auto"/>
          <w:sz w:val="24"/>
          <w:szCs w:val="24"/>
        </w:rPr>
        <w:t>ных учебных действий.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Наконец, достижение метапредметных результатов может </w:t>
      </w:r>
      <w:r w:rsidRPr="0089583F">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Преимуществом двух последних способов оценки является то, что предметом измерения стан</w:t>
      </w:r>
      <w:r w:rsidRPr="0089583F">
        <w:rPr>
          <w:rFonts w:ascii="Times New Roman" w:hAnsi="Times New Roman"/>
          <w:color w:val="auto"/>
          <w:sz w:val="24"/>
          <w:szCs w:val="24"/>
        </w:rPr>
        <w:t>о</w:t>
      </w:r>
      <w:r w:rsidRPr="0089583F">
        <w:rPr>
          <w:rFonts w:ascii="Times New Roman" w:hAnsi="Times New Roman"/>
          <w:color w:val="auto"/>
          <w:sz w:val="24"/>
          <w:szCs w:val="24"/>
        </w:rPr>
        <w:t>вится уровень присвоения обучающимся универсального учебного действия, обнаруживающий себя в том, что действие занимает в структуре учеб</w:t>
      </w:r>
      <w:r w:rsidRPr="0089583F">
        <w:rPr>
          <w:rFonts w:ascii="Times New Roman" w:hAnsi="Times New Roman"/>
          <w:color w:val="auto"/>
          <w:spacing w:val="2"/>
          <w:sz w:val="24"/>
          <w:szCs w:val="24"/>
        </w:rPr>
        <w:t>ной деятельности обучающегося место опер</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 xml:space="preserve">ции, выступая </w:t>
      </w:r>
      <w:r w:rsidRPr="0089583F">
        <w:rPr>
          <w:rFonts w:ascii="Times New Roman" w:hAnsi="Times New Roman"/>
          <w:color w:val="auto"/>
          <w:sz w:val="24"/>
          <w:szCs w:val="24"/>
        </w:rPr>
        <w:t>средством, а не целью активности ребёнка.</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Таким образом, </w:t>
      </w:r>
      <w:r w:rsidRPr="0089583F">
        <w:rPr>
          <w:rFonts w:ascii="Times New Roman" w:hAnsi="Times New Roman"/>
          <w:bCs/>
          <w:iCs/>
          <w:color w:val="auto"/>
          <w:sz w:val="24"/>
          <w:szCs w:val="24"/>
        </w:rPr>
        <w:t>оценка метапредметных результатов может проводиться в ходе различных проц</w:t>
      </w:r>
      <w:r w:rsidRPr="0089583F">
        <w:rPr>
          <w:rFonts w:ascii="Times New Roman" w:hAnsi="Times New Roman"/>
          <w:bCs/>
          <w:iCs/>
          <w:color w:val="auto"/>
          <w:sz w:val="24"/>
          <w:szCs w:val="24"/>
        </w:rPr>
        <w:t>е</w:t>
      </w:r>
      <w:r w:rsidRPr="0089583F">
        <w:rPr>
          <w:rFonts w:ascii="Times New Roman" w:hAnsi="Times New Roman"/>
          <w:bCs/>
          <w:iCs/>
          <w:color w:val="auto"/>
          <w:sz w:val="24"/>
          <w:szCs w:val="24"/>
        </w:rPr>
        <w:t>дур</w:t>
      </w:r>
      <w:r w:rsidRPr="0089583F">
        <w:rPr>
          <w:rFonts w:ascii="Times New Roman" w:hAnsi="Times New Roman"/>
          <w:color w:val="auto"/>
          <w:sz w:val="24"/>
          <w:szCs w:val="24"/>
        </w:rPr>
        <w:t xml:space="preserve">. Например, в итоговых проверочных работах по предметам или в </w:t>
      </w:r>
      <w:r w:rsidRPr="0089583F">
        <w:rPr>
          <w:rFonts w:ascii="Times New Roman" w:hAnsi="Times New Roman"/>
          <w:color w:val="auto"/>
          <w:spacing w:val="2"/>
          <w:sz w:val="24"/>
          <w:szCs w:val="24"/>
        </w:rPr>
        <w:t>комплексных работах на межпредметной основе целесоо</w:t>
      </w:r>
      <w:r w:rsidRPr="0089583F">
        <w:rPr>
          <w:rFonts w:ascii="Times New Roman" w:hAnsi="Times New Roman"/>
          <w:color w:val="auto"/>
          <w:sz w:val="24"/>
          <w:szCs w:val="24"/>
        </w:rPr>
        <w:t>б</w:t>
      </w:r>
      <w:r w:rsidRPr="0089583F">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9583F">
        <w:rPr>
          <w:rFonts w:ascii="Times New Roman" w:hAnsi="Times New Roman"/>
          <w:color w:val="auto"/>
          <w:sz w:val="24"/>
          <w:szCs w:val="24"/>
        </w:rPr>
        <w:t>действий и навыков работы с инфо</w:t>
      </w:r>
      <w:r w:rsidRPr="0089583F">
        <w:rPr>
          <w:rFonts w:ascii="Times New Roman" w:hAnsi="Times New Roman"/>
          <w:color w:val="auto"/>
          <w:sz w:val="24"/>
          <w:szCs w:val="24"/>
        </w:rPr>
        <w:t>р</w:t>
      </w:r>
      <w:r w:rsidRPr="0089583F">
        <w:rPr>
          <w:rFonts w:ascii="Times New Roman" w:hAnsi="Times New Roman"/>
          <w:color w:val="auto"/>
          <w:sz w:val="24"/>
          <w:szCs w:val="24"/>
        </w:rPr>
        <w:t>мацией, а также опосредованную оценку сформированности ряда коммуникативных и регуляти</w:t>
      </w:r>
      <w:r w:rsidRPr="0089583F">
        <w:rPr>
          <w:rFonts w:ascii="Times New Roman" w:hAnsi="Times New Roman"/>
          <w:color w:val="auto"/>
          <w:sz w:val="24"/>
          <w:szCs w:val="24"/>
        </w:rPr>
        <w:t>в</w:t>
      </w:r>
      <w:r w:rsidRPr="0089583F">
        <w:rPr>
          <w:rFonts w:ascii="Times New Roman" w:hAnsi="Times New Roman"/>
          <w:color w:val="auto"/>
          <w:sz w:val="24"/>
          <w:szCs w:val="24"/>
        </w:rPr>
        <w:t>ных действий.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В ходе текущей, тематической, промежуточной оценки </w:t>
      </w:r>
      <w:r w:rsidRPr="0089583F">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9583F">
        <w:rPr>
          <w:rFonts w:ascii="Times New Roman" w:hAnsi="Times New Roman"/>
          <w:color w:val="auto"/>
          <w:spacing w:val="2"/>
          <w:sz w:val="24"/>
          <w:szCs w:val="24"/>
        </w:rPr>
        <w:t>проверить в ходе стандартизированной итоговой провероч</w:t>
      </w:r>
      <w:r w:rsidRPr="0089583F">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9583F">
        <w:rPr>
          <w:rFonts w:ascii="Times New Roman" w:hAnsi="Times New Roman"/>
          <w:color w:val="auto"/>
          <w:spacing w:val="-2"/>
          <w:sz w:val="24"/>
          <w:szCs w:val="24"/>
        </w:rPr>
        <w:t>умения, как взаимодействие с партнёром: ориентация на парт</w:t>
      </w:r>
      <w:r w:rsidRPr="0089583F">
        <w:rPr>
          <w:rFonts w:ascii="Times New Roman" w:hAnsi="Times New Roman"/>
          <w:color w:val="auto"/>
          <w:spacing w:val="2"/>
          <w:sz w:val="24"/>
          <w:szCs w:val="24"/>
        </w:rPr>
        <w:t xml:space="preserve">нёра, умение слушать и слышать собеседника; стремление </w:t>
      </w:r>
      <w:r w:rsidRPr="0089583F">
        <w:rPr>
          <w:rFonts w:ascii="Times New Roman" w:hAnsi="Times New Roman"/>
          <w:color w:val="auto"/>
          <w:sz w:val="24"/>
          <w:szCs w:val="24"/>
        </w:rPr>
        <w:t>уч</w:t>
      </w:r>
      <w:r w:rsidRPr="0089583F">
        <w:rPr>
          <w:rFonts w:ascii="Times New Roman" w:hAnsi="Times New Roman"/>
          <w:color w:val="auto"/>
          <w:sz w:val="24"/>
          <w:szCs w:val="24"/>
        </w:rPr>
        <w:t>и</w:t>
      </w:r>
      <w:r w:rsidRPr="0089583F">
        <w:rPr>
          <w:rFonts w:ascii="Times New Roman" w:hAnsi="Times New Roman"/>
          <w:color w:val="auto"/>
          <w:sz w:val="24"/>
          <w:szCs w:val="24"/>
        </w:rPr>
        <w:t>тывать и координировать различные мнения и позиции в отношении объекта, действия, события и</w:t>
      </w:r>
      <w:r w:rsidRPr="0089583F">
        <w:rPr>
          <w:rFonts w:ascii="Times New Roman" w:hAnsi="Times New Roman"/>
          <w:color w:val="auto"/>
          <w:sz w:val="24"/>
          <w:szCs w:val="24"/>
        </w:rPr>
        <w:t> </w:t>
      </w:r>
      <w:r w:rsidRPr="0089583F">
        <w:rPr>
          <w:rFonts w:ascii="Times New Roman" w:hAnsi="Times New Roman"/>
          <w:color w:val="auto"/>
          <w:sz w:val="24"/>
          <w:szCs w:val="24"/>
        </w:rPr>
        <w:t>др.</w:t>
      </w:r>
    </w:p>
    <w:p w:rsidR="00EC493B"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9583F">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9583F">
        <w:rPr>
          <w:rFonts w:ascii="Times New Roman" w:hAnsi="Times New Roman"/>
          <w:color w:val="auto"/>
          <w:spacing w:val="2"/>
          <w:sz w:val="24"/>
          <w:szCs w:val="24"/>
        </w:rPr>
        <w:t xml:space="preserve">ную деятельность, уровень их учебной самостоятельности, </w:t>
      </w:r>
      <w:r w:rsidRPr="0089583F">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EC493B" w:rsidRPr="007A2ECF" w:rsidRDefault="00EC493B" w:rsidP="00EC493B">
      <w:pPr>
        <w:shd w:val="clear" w:color="auto" w:fill="FFFFFF"/>
        <w:spacing w:line="276" w:lineRule="auto"/>
        <w:ind w:left="-284" w:right="-283"/>
        <w:jc w:val="both"/>
      </w:pPr>
      <w:r w:rsidRPr="007A2ECF">
        <w:rPr>
          <w:color w:val="000000"/>
          <w:spacing w:val="-3"/>
        </w:rPr>
        <w:t xml:space="preserve">Для диагностики и формирования </w:t>
      </w:r>
      <w:r w:rsidRPr="007A2ECF">
        <w:rPr>
          <w:i/>
          <w:iCs/>
          <w:color w:val="000000"/>
          <w:spacing w:val="-3"/>
        </w:rPr>
        <w:t>познавательных</w:t>
      </w:r>
      <w:r w:rsidRPr="007A2ECF">
        <w:rPr>
          <w:color w:val="000000"/>
          <w:spacing w:val="-3"/>
        </w:rPr>
        <w:t xml:space="preserve"> </w:t>
      </w:r>
      <w:r w:rsidRPr="007A2ECF">
        <w:rPr>
          <w:color w:val="000000"/>
          <w:spacing w:val="-2"/>
        </w:rPr>
        <w:t>универсальных учебн</w:t>
      </w:r>
      <w:r w:rsidRPr="007A2ECF">
        <w:rPr>
          <w:color w:val="000000"/>
          <w:spacing w:val="-3"/>
        </w:rPr>
        <w:t>ых действий учитель и</w:t>
      </w:r>
      <w:r w:rsidRPr="007A2ECF">
        <w:rPr>
          <w:color w:val="000000"/>
          <w:spacing w:val="-3"/>
        </w:rPr>
        <w:t>с</w:t>
      </w:r>
      <w:r w:rsidRPr="007A2ECF">
        <w:rPr>
          <w:color w:val="000000"/>
          <w:spacing w:val="-3"/>
        </w:rPr>
        <w:t>пользует  следующие виды заданий:</w:t>
      </w:r>
    </w:p>
    <w:p w:rsidR="00EC493B" w:rsidRPr="007A2ECF" w:rsidRDefault="00EC493B" w:rsidP="00EC493B">
      <w:pPr>
        <w:spacing w:line="276" w:lineRule="auto"/>
        <w:ind w:left="-284" w:right="-283"/>
        <w:jc w:val="both"/>
      </w:pPr>
      <w:r w:rsidRPr="007A2ECF">
        <w:t xml:space="preserve">        </w:t>
      </w:r>
      <w:r w:rsidRPr="007A2ECF">
        <w:rPr>
          <w:color w:val="000000"/>
          <w:spacing w:val="-3"/>
        </w:rPr>
        <w:t>«</w:t>
      </w:r>
      <w:r w:rsidRPr="007A2ECF">
        <w:t>найди отличия» (можно задать их количество);</w:t>
      </w:r>
    </w:p>
    <w:p w:rsidR="00EC493B" w:rsidRPr="007A2ECF" w:rsidRDefault="00EC493B" w:rsidP="00EC493B">
      <w:pPr>
        <w:spacing w:line="276" w:lineRule="auto"/>
        <w:ind w:left="-284" w:right="-283"/>
        <w:jc w:val="both"/>
      </w:pPr>
      <w:r w:rsidRPr="007A2ECF">
        <w:t>        «на что похоже?»;</w:t>
      </w:r>
    </w:p>
    <w:p w:rsidR="00EC493B" w:rsidRPr="007A2ECF" w:rsidRDefault="00EC493B" w:rsidP="00EC493B">
      <w:pPr>
        <w:spacing w:line="276" w:lineRule="auto"/>
        <w:ind w:left="-284" w:right="-283"/>
        <w:jc w:val="both"/>
      </w:pPr>
      <w:r w:rsidRPr="007A2ECF">
        <w:t>        поиск лишнего;</w:t>
      </w:r>
    </w:p>
    <w:p w:rsidR="00EC493B" w:rsidRPr="007A2ECF" w:rsidRDefault="00EC493B" w:rsidP="00EC493B">
      <w:pPr>
        <w:spacing w:line="276" w:lineRule="auto"/>
        <w:ind w:left="-284" w:right="-283"/>
        <w:jc w:val="both"/>
      </w:pPr>
      <w:r w:rsidRPr="007A2ECF">
        <w:t>        «лабиринты»;</w:t>
      </w:r>
    </w:p>
    <w:p w:rsidR="00EC493B" w:rsidRPr="007A2ECF" w:rsidRDefault="00EC493B" w:rsidP="00EC493B">
      <w:pPr>
        <w:spacing w:line="276" w:lineRule="auto"/>
        <w:ind w:left="-284" w:right="-283"/>
        <w:jc w:val="both"/>
      </w:pPr>
      <w:r w:rsidRPr="007A2ECF">
        <w:t>        упорядочивание;</w:t>
      </w:r>
    </w:p>
    <w:p w:rsidR="00EC493B" w:rsidRPr="007A2ECF" w:rsidRDefault="00EC493B" w:rsidP="00EC493B">
      <w:pPr>
        <w:spacing w:line="276" w:lineRule="auto"/>
        <w:ind w:left="-284" w:right="-283"/>
        <w:jc w:val="both"/>
      </w:pPr>
      <w:r w:rsidRPr="007A2ECF">
        <w:t>        «цепочки»;</w:t>
      </w:r>
    </w:p>
    <w:p w:rsidR="00EC493B" w:rsidRPr="007A2ECF" w:rsidRDefault="00EC493B" w:rsidP="00EC493B">
      <w:pPr>
        <w:spacing w:line="276" w:lineRule="auto"/>
        <w:ind w:left="-284" w:right="-283"/>
        <w:jc w:val="both"/>
      </w:pPr>
      <w:r w:rsidRPr="007A2ECF">
        <w:t>        хитроумные решения;</w:t>
      </w:r>
    </w:p>
    <w:p w:rsidR="00EC493B" w:rsidRPr="007A2ECF" w:rsidRDefault="00EC493B" w:rsidP="00EC493B">
      <w:pPr>
        <w:spacing w:line="276" w:lineRule="auto"/>
        <w:ind w:left="-284" w:right="-283"/>
        <w:jc w:val="both"/>
      </w:pPr>
      <w:r w:rsidRPr="007A2ECF">
        <w:t>        составление схем-опор;</w:t>
      </w:r>
    </w:p>
    <w:p w:rsidR="00EC493B" w:rsidRPr="007A2ECF" w:rsidRDefault="00EC493B" w:rsidP="00EC493B">
      <w:pPr>
        <w:spacing w:line="276" w:lineRule="auto"/>
        <w:ind w:left="-284" w:right="-283"/>
        <w:jc w:val="both"/>
      </w:pPr>
      <w:r w:rsidRPr="007A2ECF">
        <w:rPr>
          <w:color w:val="000000"/>
          <w:spacing w:val="-3"/>
        </w:rPr>
        <w:t xml:space="preserve">        </w:t>
      </w:r>
      <w:r w:rsidRPr="007A2ECF">
        <w:t>работа</w:t>
      </w:r>
      <w:r w:rsidRPr="007A2ECF">
        <w:rPr>
          <w:color w:val="000000"/>
          <w:spacing w:val="-3"/>
        </w:rPr>
        <w:t xml:space="preserve"> с разного вида таблицами;</w:t>
      </w:r>
    </w:p>
    <w:p w:rsidR="00EC493B" w:rsidRPr="007A2ECF" w:rsidRDefault="00EC493B" w:rsidP="00EC493B">
      <w:pPr>
        <w:spacing w:line="276" w:lineRule="auto"/>
        <w:ind w:left="-284" w:right="-283"/>
        <w:jc w:val="both"/>
      </w:pPr>
      <w:r w:rsidRPr="007A2ECF">
        <w:t>        составление и распознавание диаграмм;</w:t>
      </w:r>
    </w:p>
    <w:p w:rsidR="00EC493B" w:rsidRPr="007A2ECF" w:rsidRDefault="00EC493B" w:rsidP="00EC493B">
      <w:pPr>
        <w:spacing w:line="276" w:lineRule="auto"/>
        <w:ind w:left="-284" w:right="-283"/>
        <w:jc w:val="both"/>
      </w:pPr>
      <w:r w:rsidRPr="007A2ECF">
        <w:t>        работа со словарями и т.д.</w:t>
      </w:r>
    </w:p>
    <w:p w:rsidR="00EC493B" w:rsidRPr="007A2ECF" w:rsidRDefault="00EC493B" w:rsidP="00EC493B">
      <w:pPr>
        <w:shd w:val="clear" w:color="auto" w:fill="FFFFFF"/>
        <w:spacing w:line="276" w:lineRule="auto"/>
        <w:ind w:left="-284" w:right="-283"/>
        <w:jc w:val="both"/>
      </w:pPr>
      <w:r w:rsidRPr="007A2ECF">
        <w:rPr>
          <w:color w:val="000000"/>
          <w:spacing w:val="-3"/>
        </w:rPr>
        <w:t xml:space="preserve">Для диагностики и формирования </w:t>
      </w:r>
      <w:r w:rsidRPr="007A2ECF">
        <w:rPr>
          <w:i/>
          <w:iCs/>
          <w:color w:val="000000"/>
          <w:spacing w:val="-3"/>
        </w:rPr>
        <w:t xml:space="preserve">регулятивных </w:t>
      </w:r>
      <w:r w:rsidRPr="007A2ECF">
        <w:rPr>
          <w:color w:val="000000"/>
          <w:spacing w:val="-2"/>
        </w:rPr>
        <w:t>универсальных учебн</w:t>
      </w:r>
      <w:r w:rsidRPr="007A2ECF">
        <w:rPr>
          <w:color w:val="000000"/>
          <w:spacing w:val="-3"/>
        </w:rPr>
        <w:t>ых действий учитель испол</w:t>
      </w:r>
      <w:r w:rsidRPr="007A2ECF">
        <w:rPr>
          <w:color w:val="000000"/>
          <w:spacing w:val="-3"/>
        </w:rPr>
        <w:t>ь</w:t>
      </w:r>
      <w:r w:rsidRPr="007A2ECF">
        <w:rPr>
          <w:color w:val="000000"/>
          <w:spacing w:val="-3"/>
        </w:rPr>
        <w:t>зует следующие виды заданий:</w:t>
      </w:r>
    </w:p>
    <w:p w:rsidR="00EC493B" w:rsidRPr="007A2ECF" w:rsidRDefault="00EC493B" w:rsidP="00EC493B">
      <w:pPr>
        <w:spacing w:line="276" w:lineRule="auto"/>
        <w:ind w:left="-284" w:right="-283"/>
        <w:jc w:val="both"/>
      </w:pPr>
      <w:r w:rsidRPr="007A2ECF">
        <w:t xml:space="preserve">        </w:t>
      </w:r>
      <w:r w:rsidRPr="007A2ECF">
        <w:rPr>
          <w:color w:val="000000"/>
          <w:spacing w:val="-3"/>
        </w:rPr>
        <w:t>«</w:t>
      </w:r>
      <w:r w:rsidRPr="007A2ECF">
        <w:t>преднамеренные ошибки»;</w:t>
      </w:r>
    </w:p>
    <w:p w:rsidR="00EC493B" w:rsidRPr="007A2ECF" w:rsidRDefault="00EC493B" w:rsidP="00EC493B">
      <w:pPr>
        <w:spacing w:line="276" w:lineRule="auto"/>
        <w:ind w:left="-284" w:right="-283"/>
        <w:jc w:val="both"/>
      </w:pPr>
      <w:r w:rsidRPr="007A2ECF">
        <w:lastRenderedPageBreak/>
        <w:t>        поиск информации в предложенных источниках;</w:t>
      </w:r>
    </w:p>
    <w:p w:rsidR="00EC493B" w:rsidRPr="007A2ECF" w:rsidRDefault="00EC493B" w:rsidP="00EC493B">
      <w:pPr>
        <w:spacing w:line="276" w:lineRule="auto"/>
        <w:ind w:left="-284" w:right="-283"/>
        <w:jc w:val="both"/>
      </w:pPr>
      <w:r w:rsidRPr="007A2ECF">
        <w:t>        взаимоконтроль;</w:t>
      </w:r>
    </w:p>
    <w:p w:rsidR="00EC493B" w:rsidRPr="007A2ECF" w:rsidRDefault="00EC493B" w:rsidP="00EC493B">
      <w:pPr>
        <w:spacing w:line="276" w:lineRule="auto"/>
        <w:ind w:left="-284" w:right="-283"/>
        <w:jc w:val="both"/>
      </w:pPr>
      <w:r w:rsidRPr="007A2ECF">
        <w:rPr>
          <w:color w:val="000000"/>
          <w:spacing w:val="-3"/>
        </w:rPr>
        <w:t xml:space="preserve">        </w:t>
      </w:r>
      <w:r w:rsidRPr="007A2ECF">
        <w:t>взаимный</w:t>
      </w:r>
      <w:r w:rsidRPr="007A2ECF">
        <w:rPr>
          <w:color w:val="000000"/>
          <w:spacing w:val="-3"/>
        </w:rPr>
        <w:t xml:space="preserve"> диктант;</w:t>
      </w:r>
    </w:p>
    <w:p w:rsidR="00EC493B" w:rsidRPr="007A2ECF" w:rsidRDefault="00EC493B" w:rsidP="00EC493B">
      <w:pPr>
        <w:spacing w:line="276" w:lineRule="auto"/>
        <w:ind w:left="-284" w:right="-283"/>
        <w:jc w:val="both"/>
      </w:pPr>
      <w:r w:rsidRPr="007A2ECF">
        <w:t>        диспут;</w:t>
      </w:r>
    </w:p>
    <w:p w:rsidR="00EC493B" w:rsidRPr="007A2ECF" w:rsidRDefault="00EC493B" w:rsidP="00EC493B">
      <w:pPr>
        <w:spacing w:line="276" w:lineRule="auto"/>
        <w:ind w:left="-284" w:right="-283"/>
        <w:jc w:val="both"/>
      </w:pPr>
      <w:r w:rsidRPr="007A2ECF">
        <w:t>        заучивание материала наизусть в классе;</w:t>
      </w:r>
    </w:p>
    <w:p w:rsidR="00EC493B" w:rsidRPr="007A2ECF" w:rsidRDefault="00EC493B" w:rsidP="00EC493B">
      <w:pPr>
        <w:spacing w:line="276" w:lineRule="auto"/>
        <w:ind w:left="-284" w:right="-283"/>
        <w:jc w:val="both"/>
      </w:pPr>
      <w:r w:rsidRPr="007A2ECF">
        <w:t xml:space="preserve">        «ищу ошибки» </w:t>
      </w:r>
      <w:r w:rsidRPr="007A2ECF">
        <w:rPr>
          <w:color w:val="000000"/>
          <w:spacing w:val="-3"/>
        </w:rPr>
        <w:t xml:space="preserve">и т.д. </w:t>
      </w:r>
    </w:p>
    <w:p w:rsidR="00EC493B" w:rsidRPr="007A2ECF" w:rsidRDefault="00EC493B" w:rsidP="00EC493B">
      <w:pPr>
        <w:shd w:val="clear" w:color="auto" w:fill="FFFFFF"/>
        <w:spacing w:line="276" w:lineRule="auto"/>
        <w:ind w:left="-284" w:right="-283"/>
        <w:jc w:val="both"/>
      </w:pPr>
      <w:r w:rsidRPr="007A2ECF">
        <w:rPr>
          <w:color w:val="000000"/>
          <w:spacing w:val="-3"/>
        </w:rPr>
        <w:t xml:space="preserve">Для диагностики и формирования </w:t>
      </w:r>
      <w:r w:rsidRPr="007A2ECF">
        <w:rPr>
          <w:i/>
          <w:iCs/>
          <w:color w:val="000000"/>
          <w:spacing w:val="-3"/>
        </w:rPr>
        <w:t xml:space="preserve">коммуникативных </w:t>
      </w:r>
      <w:r w:rsidRPr="007A2ECF">
        <w:rPr>
          <w:color w:val="000000"/>
          <w:spacing w:val="-2"/>
        </w:rPr>
        <w:t>универсальных учебн</w:t>
      </w:r>
      <w:r w:rsidRPr="007A2ECF">
        <w:rPr>
          <w:color w:val="000000"/>
          <w:spacing w:val="-3"/>
        </w:rPr>
        <w:t>ых действий учитель использует следующие виды заданий:</w:t>
      </w:r>
    </w:p>
    <w:p w:rsidR="00EC493B" w:rsidRPr="007A2ECF" w:rsidRDefault="00EC493B" w:rsidP="00EC493B">
      <w:pPr>
        <w:spacing w:line="276" w:lineRule="auto"/>
        <w:ind w:left="-284" w:right="-283"/>
        <w:jc w:val="both"/>
      </w:pPr>
      <w:r w:rsidRPr="007A2ECF">
        <w:rPr>
          <w:color w:val="000000"/>
          <w:spacing w:val="-3"/>
        </w:rPr>
        <w:t>        составь задание партнеру;</w:t>
      </w:r>
    </w:p>
    <w:p w:rsidR="00EC493B" w:rsidRPr="007A2ECF" w:rsidRDefault="00EC493B" w:rsidP="00EC493B">
      <w:pPr>
        <w:spacing w:line="276" w:lineRule="auto"/>
        <w:ind w:left="-284" w:right="-283"/>
        <w:jc w:val="both"/>
      </w:pPr>
      <w:r w:rsidRPr="007A2ECF">
        <w:rPr>
          <w:color w:val="000000"/>
          <w:spacing w:val="-3"/>
        </w:rPr>
        <w:t>        отзыв на работу товарища;</w:t>
      </w:r>
    </w:p>
    <w:p w:rsidR="00EC493B" w:rsidRPr="007A2ECF" w:rsidRDefault="00EC493B" w:rsidP="00EC493B">
      <w:pPr>
        <w:spacing w:line="276" w:lineRule="auto"/>
        <w:ind w:left="-284" w:right="-283"/>
        <w:jc w:val="both"/>
      </w:pPr>
      <w:r w:rsidRPr="007A2ECF">
        <w:rPr>
          <w:color w:val="000000"/>
          <w:spacing w:val="-3"/>
        </w:rPr>
        <w:t>        групповая работа по составлению кроссворда;</w:t>
      </w:r>
    </w:p>
    <w:p w:rsidR="00EC493B" w:rsidRPr="007A2ECF" w:rsidRDefault="00EC493B" w:rsidP="00EC493B">
      <w:pPr>
        <w:spacing w:line="276" w:lineRule="auto"/>
        <w:ind w:left="-284" w:right="-283"/>
        <w:jc w:val="both"/>
      </w:pPr>
      <w:r w:rsidRPr="007A2ECF">
        <w:rPr>
          <w:color w:val="000000"/>
          <w:spacing w:val="-3"/>
        </w:rPr>
        <w:t>        «отгадай, о ком говорим»;</w:t>
      </w:r>
    </w:p>
    <w:p w:rsidR="00EC493B" w:rsidRPr="007A2ECF" w:rsidRDefault="00EC493B" w:rsidP="00EC493B">
      <w:pPr>
        <w:spacing w:line="276" w:lineRule="auto"/>
        <w:ind w:left="-284" w:right="-283"/>
        <w:jc w:val="both"/>
      </w:pPr>
      <w:r w:rsidRPr="007A2ECF">
        <w:rPr>
          <w:color w:val="000000"/>
          <w:spacing w:val="-3"/>
        </w:rPr>
        <w:t>        диалоговое слушание (формулировка вопросов для обратной связи);</w:t>
      </w:r>
    </w:p>
    <w:p w:rsidR="00EC493B" w:rsidRPr="007A2ECF" w:rsidRDefault="00EC493B" w:rsidP="00EC493B">
      <w:pPr>
        <w:spacing w:line="276" w:lineRule="auto"/>
        <w:ind w:left="-284" w:right="-283"/>
        <w:jc w:val="both"/>
        <w:rPr>
          <w:color w:val="000000"/>
          <w:spacing w:val="-1"/>
        </w:rPr>
      </w:pPr>
      <w:r w:rsidRPr="007A2ECF">
        <w:rPr>
          <w:color w:val="000000"/>
          <w:spacing w:val="-1"/>
        </w:rPr>
        <w:t xml:space="preserve">        </w:t>
      </w:r>
      <w:r w:rsidRPr="007A2ECF">
        <w:rPr>
          <w:color w:val="000000"/>
          <w:spacing w:val="-3"/>
        </w:rPr>
        <w:t>«подготовь рассказ</w:t>
      </w:r>
      <w:r w:rsidRPr="007A2ECF">
        <w:rPr>
          <w:color w:val="000000"/>
        </w:rPr>
        <w:t>...», «опиши устно...», «объясни...» и т. д.</w:t>
      </w:r>
      <w:r w:rsidRPr="007A2ECF">
        <w:rPr>
          <w:color w:val="000000"/>
          <w:spacing w:val="-1"/>
        </w:rPr>
        <w:t xml:space="preserve"> </w:t>
      </w:r>
    </w:p>
    <w:p w:rsidR="00EC493B" w:rsidRPr="007A2ECF" w:rsidRDefault="00EC493B" w:rsidP="00EC493B">
      <w:pPr>
        <w:autoSpaceDE w:val="0"/>
        <w:autoSpaceDN w:val="0"/>
        <w:adjustRightInd w:val="0"/>
        <w:ind w:left="-284" w:right="-283"/>
        <w:jc w:val="both"/>
        <w:rPr>
          <w:b/>
        </w:rPr>
      </w:pPr>
      <w:r w:rsidRPr="007A2ECF">
        <w:t xml:space="preserve">Инструментарий для оценки метапредметных результатов </w:t>
      </w:r>
      <w:r w:rsidR="004A45E8">
        <w:t>хранится</w:t>
      </w:r>
      <w:r>
        <w:rPr>
          <w:b/>
        </w:rPr>
        <w:t xml:space="preserve"> </w:t>
      </w:r>
      <w:r w:rsidRPr="004A45E8">
        <w:t>в электронной форме.</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color w:val="auto"/>
          <w:spacing w:val="-4"/>
          <w:sz w:val="24"/>
          <w:szCs w:val="24"/>
        </w:rPr>
        <w:t>Оценка предметных результатов</w:t>
      </w:r>
      <w:r w:rsidRPr="0089583F">
        <w:rPr>
          <w:rFonts w:ascii="Times New Roman" w:hAnsi="Times New Roman"/>
          <w:color w:val="auto"/>
          <w:spacing w:val="-4"/>
          <w:sz w:val="24"/>
          <w:szCs w:val="24"/>
        </w:rPr>
        <w:t xml:space="preserve"> представляет собой оцен</w:t>
      </w:r>
      <w:r w:rsidRPr="0089583F">
        <w:rPr>
          <w:rFonts w:ascii="Times New Roman" w:hAnsi="Times New Roman"/>
          <w:color w:val="auto"/>
          <w:sz w:val="24"/>
          <w:szCs w:val="24"/>
        </w:rPr>
        <w:t>ку достижения обучающимся план</w:t>
      </w:r>
      <w:r w:rsidRPr="0089583F">
        <w:rPr>
          <w:rFonts w:ascii="Times New Roman" w:hAnsi="Times New Roman"/>
          <w:color w:val="auto"/>
          <w:sz w:val="24"/>
          <w:szCs w:val="24"/>
        </w:rPr>
        <w:t>и</w:t>
      </w:r>
      <w:r w:rsidRPr="0089583F">
        <w:rPr>
          <w:rFonts w:ascii="Times New Roman" w:hAnsi="Times New Roman"/>
          <w:color w:val="auto"/>
          <w:sz w:val="24"/>
          <w:szCs w:val="24"/>
        </w:rPr>
        <w:t>руемых результатов по отдельным предметам.</w:t>
      </w:r>
    </w:p>
    <w:p w:rsidR="00EC493B" w:rsidRPr="0089583F" w:rsidRDefault="00EC493B" w:rsidP="00EC493B">
      <w:pPr>
        <w:pStyle w:val="a3"/>
        <w:tabs>
          <w:tab w:val="left" w:pos="0"/>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EC493B" w:rsidRPr="0089583F" w:rsidRDefault="00EC493B" w:rsidP="00EC493B">
      <w:pPr>
        <w:pStyle w:val="a3"/>
        <w:tabs>
          <w:tab w:val="left" w:pos="0"/>
        </w:tabs>
        <w:spacing w:line="240" w:lineRule="auto"/>
        <w:ind w:left="-284" w:right="-283" w:firstLine="0"/>
        <w:rPr>
          <w:rFonts w:ascii="Times New Roman" w:hAnsi="Times New Roman"/>
          <w:b/>
          <w:bCs/>
          <w:iCs/>
          <w:color w:val="auto"/>
          <w:sz w:val="24"/>
          <w:szCs w:val="24"/>
        </w:rPr>
      </w:pPr>
      <w:r w:rsidRPr="0089583F">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89583F">
        <w:rPr>
          <w:rFonts w:ascii="Times New Roman" w:hAnsi="Times New Roman"/>
          <w:color w:val="auto"/>
          <w:sz w:val="24"/>
          <w:szCs w:val="24"/>
        </w:rPr>
        <w:t>во</w:t>
      </w:r>
      <w:proofErr w:type="gramEnd"/>
      <w:r w:rsidRPr="0089583F">
        <w:rPr>
          <w:rFonts w:ascii="Times New Roman" w:hAnsi="Times New Roman"/>
          <w:color w:val="auto"/>
          <w:sz w:val="24"/>
          <w:szCs w:val="24"/>
        </w:rPr>
        <w:t xml:space="preserve">­первых, </w:t>
      </w:r>
      <w:r w:rsidRPr="0089583F">
        <w:rPr>
          <w:rFonts w:ascii="Times New Roman" w:hAnsi="Times New Roman"/>
          <w:iCs/>
          <w:color w:val="auto"/>
          <w:sz w:val="24"/>
          <w:szCs w:val="24"/>
        </w:rPr>
        <w:t>систему основополагающих элементов нау</w:t>
      </w:r>
      <w:r w:rsidRPr="0089583F">
        <w:rPr>
          <w:rFonts w:ascii="Times New Roman" w:hAnsi="Times New Roman"/>
          <w:iCs/>
          <w:color w:val="auto"/>
          <w:sz w:val="24"/>
          <w:szCs w:val="24"/>
        </w:rPr>
        <w:t>ч</w:t>
      </w:r>
      <w:r w:rsidRPr="0089583F">
        <w:rPr>
          <w:rFonts w:ascii="Times New Roman" w:hAnsi="Times New Roman"/>
          <w:iCs/>
          <w:color w:val="auto"/>
          <w:sz w:val="24"/>
          <w:szCs w:val="24"/>
        </w:rPr>
        <w:t>ного знания</w:t>
      </w:r>
      <w:r w:rsidRPr="0089583F">
        <w:rPr>
          <w:rFonts w:ascii="Times New Roman" w:hAnsi="Times New Roman"/>
          <w:color w:val="auto"/>
          <w:sz w:val="24"/>
          <w:szCs w:val="24"/>
        </w:rPr>
        <w:t xml:space="preserve">, которая выражается через учебный материал различных курсов (далее — </w:t>
      </w:r>
      <w:r w:rsidRPr="0089583F">
        <w:rPr>
          <w:rFonts w:ascii="Times New Roman" w:hAnsi="Times New Roman"/>
          <w:iCs/>
          <w:color w:val="auto"/>
          <w:sz w:val="24"/>
          <w:szCs w:val="24"/>
        </w:rPr>
        <w:t xml:space="preserve">систему предметных </w:t>
      </w:r>
      <w:r w:rsidRPr="0089583F">
        <w:rPr>
          <w:rFonts w:ascii="Times New Roman" w:hAnsi="Times New Roman"/>
          <w:iCs/>
          <w:color w:val="auto"/>
          <w:spacing w:val="2"/>
          <w:sz w:val="24"/>
          <w:szCs w:val="24"/>
        </w:rPr>
        <w:t>знаний</w:t>
      </w:r>
      <w:r w:rsidRPr="0089583F">
        <w:rPr>
          <w:rFonts w:ascii="Times New Roman" w:hAnsi="Times New Roman"/>
          <w:color w:val="auto"/>
          <w:spacing w:val="2"/>
          <w:sz w:val="24"/>
          <w:szCs w:val="24"/>
        </w:rPr>
        <w:t xml:space="preserve">), и, во­вторых, </w:t>
      </w:r>
      <w:r w:rsidRPr="0089583F">
        <w:rPr>
          <w:rFonts w:ascii="Times New Roman" w:hAnsi="Times New Roman"/>
          <w:iCs/>
          <w:color w:val="auto"/>
          <w:spacing w:val="2"/>
          <w:sz w:val="24"/>
          <w:szCs w:val="24"/>
        </w:rPr>
        <w:t xml:space="preserve">систему формируемых действий с </w:t>
      </w:r>
      <w:r w:rsidRPr="0089583F">
        <w:rPr>
          <w:rFonts w:ascii="Times New Roman" w:hAnsi="Times New Roman"/>
          <w:iCs/>
          <w:color w:val="auto"/>
          <w:sz w:val="24"/>
          <w:szCs w:val="24"/>
        </w:rPr>
        <w:t>учебным материалом</w:t>
      </w:r>
      <w:r w:rsidRPr="0089583F">
        <w:rPr>
          <w:rFonts w:ascii="Times New Roman" w:hAnsi="Times New Roman"/>
          <w:color w:val="auto"/>
          <w:sz w:val="24"/>
          <w:szCs w:val="24"/>
        </w:rPr>
        <w:t xml:space="preserve"> (далее — </w:t>
      </w:r>
      <w:r w:rsidRPr="0089583F">
        <w:rPr>
          <w:rFonts w:ascii="Times New Roman" w:hAnsi="Times New Roman"/>
          <w:iCs/>
          <w:color w:val="auto"/>
          <w:sz w:val="24"/>
          <w:szCs w:val="24"/>
        </w:rPr>
        <w:t>систему предметных действий</w:t>
      </w:r>
      <w:r w:rsidRPr="0089583F">
        <w:rPr>
          <w:rFonts w:ascii="Times New Roman" w:hAnsi="Times New Roman"/>
          <w:color w:val="auto"/>
          <w:sz w:val="24"/>
          <w:szCs w:val="24"/>
        </w:rPr>
        <w:t>), которые направлены на применение знаний, их преобр</w:t>
      </w:r>
      <w:r w:rsidRPr="0089583F">
        <w:rPr>
          <w:rFonts w:ascii="Times New Roman" w:hAnsi="Times New Roman"/>
          <w:color w:val="auto"/>
          <w:sz w:val="24"/>
          <w:szCs w:val="24"/>
        </w:rPr>
        <w:t>а</w:t>
      </w:r>
      <w:r w:rsidRPr="0089583F">
        <w:rPr>
          <w:rFonts w:ascii="Times New Roman" w:hAnsi="Times New Roman"/>
          <w:color w:val="auto"/>
          <w:sz w:val="24"/>
          <w:szCs w:val="24"/>
        </w:rPr>
        <w:t>зование и получение нового знания.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Система предметных знаний</w:t>
      </w:r>
      <w:r w:rsidRPr="0089583F">
        <w:rPr>
          <w:rFonts w:ascii="Times New Roman" w:hAnsi="Times New Roman"/>
          <w:color w:val="auto"/>
          <w:sz w:val="24"/>
          <w:szCs w:val="24"/>
        </w:rPr>
        <w:t> — важнейшая составляющая предметных результатов. В ней мо</w:t>
      </w:r>
      <w:r w:rsidRPr="0089583F">
        <w:rPr>
          <w:rFonts w:ascii="Times New Roman" w:hAnsi="Times New Roman"/>
          <w:color w:val="auto"/>
          <w:sz w:val="24"/>
          <w:szCs w:val="24"/>
        </w:rPr>
        <w:t>ж</w:t>
      </w:r>
      <w:r w:rsidRPr="0089583F">
        <w:rPr>
          <w:rFonts w:ascii="Times New Roman" w:hAnsi="Times New Roman"/>
          <w:color w:val="auto"/>
          <w:sz w:val="24"/>
          <w:szCs w:val="24"/>
        </w:rPr>
        <w:t xml:space="preserve">но выделить </w:t>
      </w:r>
      <w:r w:rsidRPr="0089583F">
        <w:rPr>
          <w:rFonts w:ascii="Times New Roman" w:hAnsi="Times New Roman"/>
          <w:iCs/>
          <w:color w:val="auto"/>
          <w:sz w:val="24"/>
          <w:szCs w:val="24"/>
        </w:rPr>
        <w:t>опорные знания</w:t>
      </w:r>
      <w:r w:rsidRPr="0089583F">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9583F">
        <w:rPr>
          <w:rFonts w:ascii="Times New Roman" w:hAnsi="Times New Roman"/>
          <w:color w:val="auto"/>
          <w:spacing w:val="2"/>
          <w:sz w:val="24"/>
          <w:szCs w:val="24"/>
        </w:rPr>
        <w:t xml:space="preserve">и знания, дополняющие, расширяющие или углубляющие </w:t>
      </w:r>
      <w:r w:rsidRPr="0089583F">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К опорным знаниям относятся</w:t>
      </w:r>
      <w:r>
        <w:rPr>
          <w:rFonts w:ascii="Times New Roman" w:hAnsi="Times New Roman"/>
          <w:color w:val="auto"/>
          <w:sz w:val="24"/>
          <w:szCs w:val="24"/>
        </w:rPr>
        <w:t>,</w:t>
      </w:r>
      <w:r w:rsidRPr="0089583F">
        <w:rPr>
          <w:rFonts w:ascii="Times New Roman" w:hAnsi="Times New Roman"/>
          <w:color w:val="auto"/>
          <w:sz w:val="24"/>
          <w:szCs w:val="24"/>
        </w:rPr>
        <w:t xml:space="preserve"> прежде всего</w:t>
      </w:r>
      <w:r>
        <w:rPr>
          <w:rFonts w:ascii="Times New Roman" w:hAnsi="Times New Roman"/>
          <w:color w:val="auto"/>
          <w:sz w:val="24"/>
          <w:szCs w:val="24"/>
        </w:rPr>
        <w:t>,</w:t>
      </w:r>
      <w:r w:rsidRPr="0089583F">
        <w:rPr>
          <w:rFonts w:ascii="Times New Roman" w:hAnsi="Times New Roman"/>
          <w:color w:val="auto"/>
          <w:sz w:val="24"/>
          <w:szCs w:val="24"/>
        </w:rPr>
        <w:t xml:space="preserve"> основопола</w:t>
      </w:r>
      <w:r w:rsidRPr="0089583F">
        <w:rPr>
          <w:rFonts w:ascii="Times New Roman" w:hAnsi="Times New Roman"/>
          <w:color w:val="auto"/>
          <w:spacing w:val="2"/>
          <w:sz w:val="24"/>
          <w:szCs w:val="24"/>
        </w:rPr>
        <w:t xml:space="preserve">гающие элементы научного знания (как общенаучные, так </w:t>
      </w:r>
      <w:r w:rsidRPr="0089583F">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9583F">
        <w:rPr>
          <w:rFonts w:ascii="Times New Roman" w:hAnsi="Times New Roman"/>
          <w:color w:val="auto"/>
          <w:spacing w:val="2"/>
          <w:sz w:val="24"/>
          <w:szCs w:val="24"/>
        </w:rPr>
        <w:t xml:space="preserve">чевые теории, идеи, понятия, факты, методы. На уровне </w:t>
      </w:r>
      <w:r w:rsidRPr="0089583F">
        <w:rPr>
          <w:rFonts w:ascii="Times New Roman" w:hAnsi="Times New Roman"/>
          <w:color w:val="auto"/>
          <w:sz w:val="24"/>
          <w:szCs w:val="24"/>
        </w:rPr>
        <w:t xml:space="preserve">начального общего образования к опорной системе знаний </w:t>
      </w:r>
      <w:r w:rsidRPr="0089583F">
        <w:rPr>
          <w:rFonts w:ascii="Times New Roman" w:hAnsi="Times New Roman"/>
          <w:color w:val="auto"/>
          <w:spacing w:val="2"/>
          <w:sz w:val="24"/>
          <w:szCs w:val="24"/>
        </w:rPr>
        <w:t>отнесён понятийный апп</w:t>
      </w:r>
      <w:r w:rsidRPr="0089583F">
        <w:rPr>
          <w:rFonts w:ascii="Times New Roman" w:hAnsi="Times New Roman"/>
          <w:color w:val="auto"/>
          <w:sz w:val="24"/>
          <w:szCs w:val="24"/>
        </w:rPr>
        <w:t xml:space="preserve">арат учебных предметов, освоение </w:t>
      </w:r>
      <w:r w:rsidRPr="0089583F">
        <w:rPr>
          <w:rFonts w:ascii="Times New Roman" w:hAnsi="Times New Roman"/>
          <w:color w:val="auto"/>
          <w:spacing w:val="-2"/>
          <w:sz w:val="24"/>
          <w:szCs w:val="24"/>
        </w:rPr>
        <w:t xml:space="preserve">которого позволяет учителю и </w:t>
      </w:r>
      <w:proofErr w:type="gramStart"/>
      <w:r w:rsidRPr="0089583F">
        <w:rPr>
          <w:rFonts w:ascii="Times New Roman" w:hAnsi="Times New Roman"/>
          <w:color w:val="auto"/>
          <w:spacing w:val="-2"/>
          <w:sz w:val="24"/>
          <w:szCs w:val="24"/>
        </w:rPr>
        <w:t>обучающимся</w:t>
      </w:r>
      <w:proofErr w:type="gramEnd"/>
      <w:r w:rsidRPr="0089583F">
        <w:rPr>
          <w:rFonts w:ascii="Times New Roman" w:hAnsi="Times New Roman"/>
          <w:color w:val="auto"/>
          <w:spacing w:val="-2"/>
          <w:sz w:val="24"/>
          <w:szCs w:val="24"/>
        </w:rPr>
        <w:t xml:space="preserve"> эффективно про</w:t>
      </w:r>
      <w:r w:rsidRPr="0089583F">
        <w:rPr>
          <w:rFonts w:ascii="Times New Roman" w:hAnsi="Times New Roman"/>
          <w:color w:val="auto"/>
          <w:sz w:val="24"/>
          <w:szCs w:val="24"/>
        </w:rPr>
        <w:t>двигаться в изучении предмета.</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Опорная система знаний определяется с учётом их зна</w:t>
      </w:r>
      <w:r w:rsidRPr="0089583F">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89583F">
        <w:rPr>
          <w:rFonts w:ascii="Times New Roman" w:hAnsi="Times New Roman"/>
          <w:color w:val="auto"/>
          <w:spacing w:val="2"/>
          <w:sz w:val="24"/>
          <w:szCs w:val="24"/>
        </w:rPr>
        <w:t>посл</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 xml:space="preserve">дующего обучения, а также с учётом принципа реалистичности, потенциальной возможности их достижения </w:t>
      </w:r>
      <w:r w:rsidRPr="0089583F">
        <w:rPr>
          <w:rFonts w:ascii="Times New Roman" w:hAnsi="Times New Roman"/>
          <w:color w:val="auto"/>
          <w:sz w:val="24"/>
          <w:szCs w:val="24"/>
        </w:rPr>
        <w:t xml:space="preserve">большинством обучающихся. Иными словами, в эту группу </w:t>
      </w:r>
      <w:r w:rsidRPr="0089583F">
        <w:rPr>
          <w:rFonts w:ascii="Times New Roman" w:hAnsi="Times New Roman"/>
          <w:color w:val="auto"/>
          <w:spacing w:val="2"/>
          <w:sz w:val="24"/>
          <w:szCs w:val="24"/>
        </w:rPr>
        <w:t>включается система таких знаний, умений, учебных дей</w:t>
      </w:r>
      <w:r w:rsidRPr="0089583F">
        <w:rPr>
          <w:rFonts w:ascii="Times New Roman" w:hAnsi="Times New Roman"/>
          <w:color w:val="auto"/>
          <w:sz w:val="24"/>
          <w:szCs w:val="24"/>
        </w:rPr>
        <w:t xml:space="preserve">ствий, которые, </w:t>
      </w:r>
      <w:proofErr w:type="gramStart"/>
      <w:r w:rsidRPr="0089583F">
        <w:rPr>
          <w:rFonts w:ascii="Times New Roman" w:hAnsi="Times New Roman"/>
          <w:color w:val="auto"/>
          <w:sz w:val="24"/>
          <w:szCs w:val="24"/>
        </w:rPr>
        <w:t>во</w:t>
      </w:r>
      <w:proofErr w:type="gramEnd"/>
      <w:r w:rsidRPr="0089583F">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89583F">
        <w:rPr>
          <w:rFonts w:ascii="Times New Roman" w:hAnsi="Times New Roman"/>
          <w:color w:val="auto"/>
          <w:spacing w:val="2"/>
          <w:sz w:val="24"/>
          <w:szCs w:val="24"/>
        </w:rPr>
        <w:t xml:space="preserve">целенаправленной работы учителя в принципе могут быть </w:t>
      </w:r>
      <w:r w:rsidRPr="0089583F">
        <w:rPr>
          <w:rFonts w:ascii="Times New Roman" w:hAnsi="Times New Roman"/>
          <w:color w:val="auto"/>
          <w:sz w:val="24"/>
          <w:szCs w:val="24"/>
        </w:rPr>
        <w:t>достигнуты подавляющим большинством детей.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89583F">
        <w:rPr>
          <w:rFonts w:ascii="Times New Roman" w:hAnsi="Times New Roman"/>
          <w:iCs/>
          <w:color w:val="auto"/>
          <w:sz w:val="24"/>
          <w:szCs w:val="24"/>
        </w:rPr>
        <w:t>опорной системы знаний по русскому языку и математике</w:t>
      </w:r>
      <w:r w:rsidRPr="0089583F">
        <w:rPr>
          <w:rFonts w:ascii="Times New Roman" w:hAnsi="Times New Roman"/>
          <w:color w:val="auto"/>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b/>
          <w:bCs/>
          <w:iCs/>
          <w:color w:val="auto"/>
          <w:sz w:val="24"/>
          <w:szCs w:val="24"/>
        </w:rPr>
      </w:pPr>
      <w:r w:rsidRPr="0089583F">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9583F">
        <w:rPr>
          <w:rFonts w:ascii="Times New Roman" w:hAnsi="Times New Roman"/>
          <w:color w:val="auto"/>
          <w:sz w:val="24"/>
          <w:szCs w:val="24"/>
        </w:rPr>
        <w:t>учебных ситуациях, а способность использовать эти знания при решении учебно­познавательных и уче</w:t>
      </w:r>
      <w:r w:rsidRPr="0089583F">
        <w:rPr>
          <w:rFonts w:ascii="Times New Roman" w:hAnsi="Times New Roman"/>
          <w:color w:val="auto"/>
          <w:sz w:val="24"/>
          <w:szCs w:val="24"/>
        </w:rPr>
        <w:t>б</w:t>
      </w:r>
      <w:r w:rsidRPr="0089583F">
        <w:rPr>
          <w:rFonts w:ascii="Times New Roman" w:hAnsi="Times New Roman"/>
          <w:color w:val="auto"/>
          <w:sz w:val="24"/>
          <w:szCs w:val="24"/>
        </w:rPr>
        <w:t xml:space="preserve">но­практических </w:t>
      </w:r>
      <w:r w:rsidRPr="0089583F">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9583F">
        <w:rPr>
          <w:rFonts w:ascii="Times New Roman" w:hAnsi="Times New Roman"/>
          <w:color w:val="auto"/>
          <w:sz w:val="24"/>
          <w:szCs w:val="24"/>
        </w:rPr>
        <w:t>с предметным содержанием.</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Действия с предметным содержанием (или предметные действия)</w:t>
      </w:r>
      <w:r w:rsidRPr="0089583F">
        <w:rPr>
          <w:rFonts w:ascii="Times New Roman" w:hAnsi="Times New Roman"/>
          <w:color w:val="auto"/>
          <w:sz w:val="24"/>
          <w:szCs w:val="24"/>
        </w:rPr>
        <w:t> — вторая важная соста</w:t>
      </w:r>
      <w:r w:rsidRPr="0089583F">
        <w:rPr>
          <w:rFonts w:ascii="Times New Roman" w:hAnsi="Times New Roman"/>
          <w:color w:val="auto"/>
          <w:sz w:val="24"/>
          <w:szCs w:val="24"/>
        </w:rPr>
        <w:t>в</w:t>
      </w:r>
      <w:r w:rsidRPr="0089583F">
        <w:rPr>
          <w:rFonts w:ascii="Times New Roman" w:hAnsi="Times New Roman"/>
          <w:color w:val="auto"/>
          <w:sz w:val="24"/>
          <w:szCs w:val="24"/>
        </w:rPr>
        <w:t>ляющая предметных результатов. В основе многих предметных действий лежат те же универсал</w:t>
      </w:r>
      <w:r w:rsidRPr="0089583F">
        <w:rPr>
          <w:rFonts w:ascii="Times New Roman" w:hAnsi="Times New Roman"/>
          <w:color w:val="auto"/>
          <w:sz w:val="24"/>
          <w:szCs w:val="24"/>
        </w:rPr>
        <w:t>ь</w:t>
      </w:r>
      <w:r w:rsidRPr="0089583F">
        <w:rPr>
          <w:rFonts w:ascii="Times New Roman" w:hAnsi="Times New Roman"/>
          <w:color w:val="auto"/>
          <w:sz w:val="24"/>
          <w:szCs w:val="24"/>
        </w:rPr>
        <w:t xml:space="preserve">ные учебные действия, прежде всего познавательные: использование знаково­символических </w:t>
      </w:r>
      <w:r w:rsidRPr="0089583F">
        <w:rPr>
          <w:rFonts w:ascii="Times New Roman" w:hAnsi="Times New Roman"/>
          <w:color w:val="auto"/>
          <w:sz w:val="24"/>
          <w:szCs w:val="24"/>
        </w:rPr>
        <w:lastRenderedPageBreak/>
        <w:t xml:space="preserve">средств; моделирование; сравнение, группировка и классификация объектов; действия анализа, синтеза и обобщения; установление </w:t>
      </w:r>
      <w:r w:rsidRPr="0089583F">
        <w:rPr>
          <w:rFonts w:ascii="Times New Roman" w:hAnsi="Times New Roman"/>
          <w:color w:val="auto"/>
          <w:spacing w:val="2"/>
          <w:sz w:val="24"/>
          <w:szCs w:val="24"/>
        </w:rPr>
        <w:t xml:space="preserve">связей (в том числе причинно­следственных) и аналогий; </w:t>
      </w:r>
      <w:r w:rsidRPr="0089583F">
        <w:rPr>
          <w:rFonts w:ascii="Times New Roman" w:hAnsi="Times New Roman"/>
          <w:color w:val="auto"/>
          <w:sz w:val="24"/>
          <w:szCs w:val="24"/>
        </w:rPr>
        <w:t>поиск, преобразование, представление и интерпретация информации, рассуждения и</w:t>
      </w:r>
      <w:r w:rsidRPr="0089583F">
        <w:rPr>
          <w:rFonts w:ascii="Times New Roman" w:hAnsi="Times New Roman"/>
          <w:color w:val="auto"/>
          <w:sz w:val="24"/>
          <w:szCs w:val="24"/>
        </w:rPr>
        <w:t>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Pr>
          <w:rFonts w:ascii="Times New Roman" w:hAnsi="Times New Roman"/>
          <w:color w:val="auto"/>
          <w:sz w:val="24"/>
          <w:szCs w:val="24"/>
        </w:rPr>
        <w:t>,</w:t>
      </w:r>
      <w:r w:rsidRPr="0089583F">
        <w:rPr>
          <w:rFonts w:ascii="Times New Roman" w:hAnsi="Times New Roman"/>
          <w:color w:val="auto"/>
          <w:sz w:val="24"/>
          <w:szCs w:val="24"/>
        </w:rPr>
        <w:t xml:space="preserve"> выполн</w:t>
      </w:r>
      <w:r w:rsidRPr="0089583F">
        <w:rPr>
          <w:rFonts w:ascii="Times New Roman" w:hAnsi="Times New Roman"/>
          <w:color w:val="auto"/>
          <w:sz w:val="24"/>
          <w:szCs w:val="24"/>
        </w:rPr>
        <w:t>я</w:t>
      </w:r>
      <w:r w:rsidRPr="0089583F">
        <w:rPr>
          <w:rFonts w:ascii="Times New Roman" w:hAnsi="Times New Roman"/>
          <w:color w:val="auto"/>
          <w:sz w:val="24"/>
          <w:szCs w:val="24"/>
        </w:rPr>
        <w:t xml:space="preserve">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9583F">
        <w:rPr>
          <w:rFonts w:ascii="Times New Roman" w:hAnsi="Times New Roman"/>
          <w:color w:val="auto"/>
          <w:spacing w:val="2"/>
          <w:sz w:val="24"/>
          <w:szCs w:val="24"/>
        </w:rPr>
        <w:t>музыкальными и художественными произведениями и</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п. </w:t>
      </w:r>
      <w:r w:rsidRPr="0089583F">
        <w:rPr>
          <w:rFonts w:ascii="Times New Roman" w:hAnsi="Times New Roman"/>
          <w:color w:val="auto"/>
          <w:sz w:val="24"/>
          <w:szCs w:val="24"/>
        </w:rPr>
        <w:t>Поэтому при всей общности подходов и алгоритмов выполнения действий сам состав формируемых и отраб</w:t>
      </w:r>
      <w:r w:rsidRPr="0089583F">
        <w:rPr>
          <w:rFonts w:ascii="Times New Roman" w:hAnsi="Times New Roman"/>
          <w:color w:val="auto"/>
          <w:sz w:val="24"/>
          <w:szCs w:val="24"/>
        </w:rPr>
        <w:t>а</w:t>
      </w:r>
      <w:r w:rsidRPr="0089583F">
        <w:rPr>
          <w:rFonts w:ascii="Times New Roman" w:hAnsi="Times New Roman"/>
          <w:color w:val="auto"/>
          <w:sz w:val="24"/>
          <w:szCs w:val="24"/>
        </w:rPr>
        <w:t xml:space="preserve">тываемых действий носит специфическую «предметную» окраску. </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Совокупность же всех учебных предметов обеспечивает </w:t>
      </w:r>
      <w:r w:rsidRPr="0089583F">
        <w:rPr>
          <w:rFonts w:ascii="Times New Roman" w:hAnsi="Times New Roman"/>
          <w:color w:val="auto"/>
          <w:spacing w:val="-2"/>
          <w:sz w:val="24"/>
          <w:szCs w:val="24"/>
        </w:rPr>
        <w:t>возможность формирования всех униве</w:t>
      </w:r>
      <w:r w:rsidRPr="0089583F">
        <w:rPr>
          <w:rFonts w:ascii="Times New Roman" w:hAnsi="Times New Roman"/>
          <w:color w:val="auto"/>
          <w:spacing w:val="-2"/>
          <w:sz w:val="24"/>
          <w:szCs w:val="24"/>
        </w:rPr>
        <w:t>р</w:t>
      </w:r>
      <w:r w:rsidRPr="0089583F">
        <w:rPr>
          <w:rFonts w:ascii="Times New Roman" w:hAnsi="Times New Roman"/>
          <w:color w:val="auto"/>
          <w:spacing w:val="-2"/>
          <w:sz w:val="24"/>
          <w:szCs w:val="24"/>
        </w:rPr>
        <w:t>сальных учебных дей</w:t>
      </w:r>
      <w:r w:rsidRPr="0089583F">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К предметным действиям следует отнести также действия, </w:t>
      </w:r>
      <w:r w:rsidRPr="0089583F">
        <w:rPr>
          <w:rFonts w:ascii="Times New Roman" w:hAnsi="Times New Roman"/>
          <w:color w:val="auto"/>
          <w:spacing w:val="-2"/>
          <w:sz w:val="24"/>
          <w:szCs w:val="24"/>
        </w:rPr>
        <w:t>которые присущи только конкретному пред</w:t>
      </w:r>
      <w:r w:rsidRPr="0089583F">
        <w:rPr>
          <w:rFonts w:ascii="Times New Roman" w:hAnsi="Times New Roman"/>
          <w:color w:val="auto"/>
          <w:spacing w:val="2"/>
          <w:sz w:val="24"/>
          <w:szCs w:val="24"/>
        </w:rPr>
        <w:t>мету и овладение которыми необходимо для полноценного личностного развития или дал</w:t>
      </w:r>
      <w:r w:rsidRPr="0089583F">
        <w:rPr>
          <w:rFonts w:ascii="Times New Roman" w:hAnsi="Times New Roman"/>
          <w:color w:val="auto"/>
          <w:spacing w:val="2"/>
          <w:sz w:val="24"/>
          <w:szCs w:val="24"/>
        </w:rPr>
        <w:t>ь</w:t>
      </w:r>
      <w:r w:rsidRPr="0089583F">
        <w:rPr>
          <w:rFonts w:ascii="Times New Roman" w:hAnsi="Times New Roman"/>
          <w:color w:val="auto"/>
          <w:spacing w:val="2"/>
          <w:sz w:val="24"/>
          <w:szCs w:val="24"/>
        </w:rPr>
        <w:t>нейшего изучения предмет</w:t>
      </w:r>
      <w:proofErr w:type="gramStart"/>
      <w:r w:rsidRPr="0089583F">
        <w:rPr>
          <w:rFonts w:ascii="Times New Roman" w:hAnsi="Times New Roman"/>
          <w:color w:val="auto"/>
          <w:spacing w:val="2"/>
          <w:sz w:val="24"/>
          <w:szCs w:val="24"/>
        </w:rPr>
        <w:t>а</w:t>
      </w:r>
      <w:r w:rsidRPr="0089583F">
        <w:rPr>
          <w:rFonts w:ascii="Times New Roman" w:hAnsi="Times New Roman"/>
          <w:color w:val="auto"/>
          <w:sz w:val="24"/>
          <w:szCs w:val="24"/>
        </w:rPr>
        <w:t>(</w:t>
      </w:r>
      <w:proofErr w:type="gramEnd"/>
      <w:r w:rsidRPr="0089583F">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w:t>
      </w:r>
      <w:r w:rsidRPr="0089583F">
        <w:rPr>
          <w:rFonts w:ascii="Times New Roman" w:hAnsi="Times New Roman"/>
          <w:color w:val="auto"/>
          <w:sz w:val="24"/>
          <w:szCs w:val="24"/>
        </w:rPr>
        <w:t>о</w:t>
      </w:r>
      <w:r w:rsidRPr="0089583F">
        <w:rPr>
          <w:rFonts w:ascii="Times New Roman" w:hAnsi="Times New Roman"/>
          <w:color w:val="auto"/>
          <w:sz w:val="24"/>
          <w:szCs w:val="24"/>
        </w:rPr>
        <w:t>собы музыкальной исполнительской деятельности и</w:t>
      </w:r>
      <w:r w:rsidRPr="0089583F">
        <w:rPr>
          <w:rFonts w:ascii="Times New Roman" w:hAnsi="Times New Roman"/>
          <w:color w:val="auto"/>
          <w:sz w:val="24"/>
          <w:szCs w:val="24"/>
        </w:rPr>
        <w:t> </w:t>
      </w:r>
      <w:r w:rsidRPr="0089583F">
        <w:rPr>
          <w:rFonts w:ascii="Times New Roman" w:hAnsi="Times New Roman"/>
          <w:color w:val="auto"/>
          <w:sz w:val="24"/>
          <w:szCs w:val="24"/>
        </w:rPr>
        <w:t>др.).</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Формирование одних и тех же действий на материале </w:t>
      </w:r>
      <w:r w:rsidRPr="0089583F">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9583F">
        <w:rPr>
          <w:rFonts w:ascii="Times New Roman" w:hAnsi="Times New Roman"/>
          <w:color w:val="auto"/>
          <w:spacing w:val="2"/>
          <w:sz w:val="24"/>
          <w:szCs w:val="24"/>
        </w:rPr>
        <w:t xml:space="preserve">задач, а затем и </w:t>
      </w:r>
      <w:r w:rsidRPr="0089583F">
        <w:rPr>
          <w:rFonts w:ascii="Times New Roman" w:hAnsi="Times New Roman"/>
          <w:iCs/>
          <w:color w:val="auto"/>
          <w:spacing w:val="2"/>
          <w:sz w:val="24"/>
          <w:szCs w:val="24"/>
        </w:rPr>
        <w:t>осознанному и произвольному их выполнению</w:t>
      </w:r>
      <w:r w:rsidRPr="0089583F">
        <w:rPr>
          <w:rFonts w:ascii="Times New Roman" w:hAnsi="Times New Roman"/>
          <w:color w:val="auto"/>
          <w:spacing w:val="2"/>
          <w:sz w:val="24"/>
          <w:szCs w:val="24"/>
        </w:rPr>
        <w:t>, переносу на новые классы объектов. Это проя</w:t>
      </w:r>
      <w:r w:rsidRPr="0089583F">
        <w:rPr>
          <w:rFonts w:ascii="Times New Roman" w:hAnsi="Times New Roman"/>
          <w:color w:val="auto"/>
          <w:spacing w:val="2"/>
          <w:sz w:val="24"/>
          <w:szCs w:val="24"/>
        </w:rPr>
        <w:t>в</w:t>
      </w:r>
      <w:r w:rsidRPr="0089583F">
        <w:rPr>
          <w:rFonts w:ascii="Times New Roman" w:hAnsi="Times New Roman"/>
          <w:color w:val="auto"/>
          <w:spacing w:val="2"/>
          <w:sz w:val="24"/>
          <w:szCs w:val="24"/>
        </w:rPr>
        <w:t>ля</w:t>
      </w:r>
      <w:r w:rsidRPr="0089583F">
        <w:rPr>
          <w:rFonts w:ascii="Times New Roman" w:hAnsi="Times New Roman"/>
          <w:color w:val="auto"/>
          <w:sz w:val="24"/>
          <w:szCs w:val="24"/>
        </w:rPr>
        <w:t xml:space="preserve">ется в способности обучающихся решать разнообразные по </w:t>
      </w:r>
      <w:r w:rsidRPr="0089583F">
        <w:rPr>
          <w:rFonts w:ascii="Times New Roman" w:hAnsi="Times New Roman"/>
          <w:color w:val="auto"/>
          <w:spacing w:val="2"/>
          <w:sz w:val="24"/>
          <w:szCs w:val="24"/>
        </w:rPr>
        <w:t xml:space="preserve">содержанию и сложности классы учебно­познавательных и </w:t>
      </w:r>
      <w:r w:rsidRPr="0089583F">
        <w:rPr>
          <w:rFonts w:ascii="Times New Roman" w:hAnsi="Times New Roman"/>
          <w:color w:val="auto"/>
          <w:sz w:val="24"/>
          <w:szCs w:val="24"/>
        </w:rPr>
        <w:t>учебно­практических задач.</w:t>
      </w:r>
    </w:p>
    <w:p w:rsidR="00EC493B" w:rsidRPr="0089583F" w:rsidRDefault="00EC493B" w:rsidP="00EC493B">
      <w:pPr>
        <w:pStyle w:val="a3"/>
        <w:tabs>
          <w:tab w:val="left" w:pos="0"/>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 xml:space="preserve">Поэтому </w:t>
      </w:r>
      <w:r w:rsidRPr="0089583F">
        <w:rPr>
          <w:rFonts w:ascii="Times New Roman" w:hAnsi="Times New Roman"/>
          <w:b/>
          <w:bCs/>
          <w:color w:val="auto"/>
          <w:spacing w:val="-2"/>
          <w:sz w:val="24"/>
          <w:szCs w:val="24"/>
        </w:rPr>
        <w:t>объектом оценки предметных результатов</w:t>
      </w:r>
      <w:r w:rsidRPr="0089583F">
        <w:rPr>
          <w:rFonts w:ascii="Times New Roman" w:hAnsi="Times New Roman"/>
          <w:color w:val="auto"/>
          <w:spacing w:val="-2"/>
          <w:sz w:val="24"/>
          <w:szCs w:val="24"/>
        </w:rPr>
        <w:t xml:space="preserve"> служит в полном соответствии с требовани</w:t>
      </w:r>
      <w:r w:rsidRPr="0089583F">
        <w:rPr>
          <w:rFonts w:ascii="Times New Roman" w:hAnsi="Times New Roman"/>
          <w:color w:val="auto"/>
          <w:spacing w:val="-2"/>
          <w:sz w:val="24"/>
          <w:szCs w:val="24"/>
        </w:rPr>
        <w:t>я</w:t>
      </w:r>
      <w:r w:rsidRPr="0089583F">
        <w:rPr>
          <w:rFonts w:ascii="Times New Roman" w:hAnsi="Times New Roman"/>
          <w:color w:val="auto"/>
          <w:spacing w:val="-2"/>
          <w:sz w:val="24"/>
          <w:szCs w:val="24"/>
        </w:rPr>
        <w:t>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Оценка достижения этих предметных результатов ведётся </w:t>
      </w:r>
      <w:r w:rsidRPr="0089583F">
        <w:rPr>
          <w:rFonts w:ascii="Times New Roman" w:hAnsi="Times New Roman"/>
          <w:color w:val="auto"/>
          <w:spacing w:val="2"/>
          <w:sz w:val="24"/>
          <w:szCs w:val="24"/>
        </w:rPr>
        <w:t xml:space="preserve">как в ходе текущего и промежуточного оценивания, так и </w:t>
      </w:r>
      <w:r w:rsidRPr="0089583F">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с пре</w:t>
      </w:r>
      <w:r w:rsidRPr="0089583F">
        <w:rPr>
          <w:rFonts w:ascii="Times New Roman" w:hAnsi="Times New Roman"/>
          <w:color w:val="auto"/>
          <w:sz w:val="24"/>
          <w:szCs w:val="24"/>
        </w:rPr>
        <w:t>д</w:t>
      </w:r>
      <w:r w:rsidRPr="0089583F">
        <w:rPr>
          <w:rFonts w:ascii="Times New Roman" w:hAnsi="Times New Roman"/>
          <w:color w:val="auto"/>
          <w:sz w:val="24"/>
          <w:szCs w:val="24"/>
        </w:rPr>
        <w:t>метным содержанием, отражающим опорную систему знаний данного учебного курса.</w:t>
      </w:r>
    </w:p>
    <w:p w:rsidR="00EC493B" w:rsidRPr="00787759" w:rsidRDefault="00EC493B" w:rsidP="00EC493B">
      <w:pPr>
        <w:spacing w:line="276" w:lineRule="auto"/>
        <w:ind w:left="-284" w:right="-283"/>
        <w:jc w:val="both"/>
        <w:rPr>
          <w:rFonts w:ascii="Calibri" w:hAnsi="Calibri"/>
        </w:rPr>
      </w:pPr>
      <w:r w:rsidRPr="00787759">
        <w:t xml:space="preserve">В школе используются следующие </w:t>
      </w:r>
      <w:r w:rsidRPr="00787759">
        <w:rPr>
          <w:b/>
        </w:rPr>
        <w:t>формы контроля и оценивания образовательных результ</w:t>
      </w:r>
      <w:r w:rsidRPr="00787759">
        <w:rPr>
          <w:b/>
        </w:rPr>
        <w:t>а</w:t>
      </w:r>
      <w:r w:rsidRPr="00787759">
        <w:rPr>
          <w:b/>
        </w:rPr>
        <w:t>тов,</w:t>
      </w:r>
      <w:r w:rsidRPr="00787759">
        <w:t xml:space="preserve"> используемые в учебно-воспитательном процессе.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570"/>
        <w:gridCol w:w="2393"/>
        <w:gridCol w:w="2975"/>
      </w:tblGrid>
      <w:tr w:rsidR="00EC493B" w:rsidRPr="007800AD" w:rsidTr="00E322F2">
        <w:tc>
          <w:tcPr>
            <w:tcW w:w="2694" w:type="dxa"/>
          </w:tcPr>
          <w:p w:rsidR="00EC493B" w:rsidRPr="007800AD" w:rsidRDefault="00EC493B" w:rsidP="00E322F2">
            <w:r w:rsidRPr="007800AD">
              <w:t>Обязательные формы и методы контроля</w:t>
            </w:r>
          </w:p>
        </w:tc>
        <w:tc>
          <w:tcPr>
            <w:tcW w:w="7938" w:type="dxa"/>
            <w:gridSpan w:val="3"/>
          </w:tcPr>
          <w:p w:rsidR="00EC493B" w:rsidRPr="007800AD" w:rsidRDefault="00EC493B" w:rsidP="00E322F2">
            <w:pPr>
              <w:jc w:val="center"/>
            </w:pPr>
            <w:r w:rsidRPr="007800AD">
              <w:t>Иные формы учета достижений</w:t>
            </w:r>
          </w:p>
        </w:tc>
      </w:tr>
      <w:tr w:rsidR="00EC493B" w:rsidRPr="007800AD" w:rsidTr="00E322F2">
        <w:tc>
          <w:tcPr>
            <w:tcW w:w="2694" w:type="dxa"/>
          </w:tcPr>
          <w:p w:rsidR="00EC493B" w:rsidRPr="007800AD" w:rsidRDefault="00EC493B" w:rsidP="00E322F2">
            <w:r w:rsidRPr="007800AD">
              <w:t>Текущая аттестация</w:t>
            </w:r>
          </w:p>
        </w:tc>
        <w:tc>
          <w:tcPr>
            <w:tcW w:w="2570" w:type="dxa"/>
          </w:tcPr>
          <w:p w:rsidR="00EC493B" w:rsidRPr="007800AD" w:rsidRDefault="00EC493B" w:rsidP="00E322F2">
            <w:r w:rsidRPr="007800AD">
              <w:t>Итоговая (четверть, год) аттестация</w:t>
            </w:r>
          </w:p>
        </w:tc>
        <w:tc>
          <w:tcPr>
            <w:tcW w:w="2393" w:type="dxa"/>
          </w:tcPr>
          <w:p w:rsidR="00EC493B" w:rsidRPr="007800AD" w:rsidRDefault="00EC493B" w:rsidP="00E322F2">
            <w:r w:rsidRPr="007800AD">
              <w:t>Урочная аттестация</w:t>
            </w:r>
          </w:p>
        </w:tc>
        <w:tc>
          <w:tcPr>
            <w:tcW w:w="2975" w:type="dxa"/>
          </w:tcPr>
          <w:p w:rsidR="00EC493B" w:rsidRPr="007800AD" w:rsidRDefault="00EC493B" w:rsidP="00E322F2">
            <w:r w:rsidRPr="007800AD">
              <w:t>Внеурочная деятельность</w:t>
            </w:r>
          </w:p>
        </w:tc>
      </w:tr>
      <w:tr w:rsidR="00EC493B" w:rsidRPr="007800AD" w:rsidTr="00E322F2">
        <w:tc>
          <w:tcPr>
            <w:tcW w:w="2694" w:type="dxa"/>
          </w:tcPr>
          <w:p w:rsidR="00EC493B" w:rsidRPr="007800AD" w:rsidRDefault="00EC493B" w:rsidP="00E322F2">
            <w:pPr>
              <w:jc w:val="center"/>
            </w:pPr>
            <w:r w:rsidRPr="007800AD">
              <w:t>1</w:t>
            </w:r>
          </w:p>
        </w:tc>
        <w:tc>
          <w:tcPr>
            <w:tcW w:w="2570" w:type="dxa"/>
          </w:tcPr>
          <w:p w:rsidR="00EC493B" w:rsidRPr="007800AD" w:rsidRDefault="00EC493B" w:rsidP="00E322F2">
            <w:pPr>
              <w:jc w:val="center"/>
            </w:pPr>
            <w:r w:rsidRPr="007800AD">
              <w:t>2</w:t>
            </w:r>
          </w:p>
        </w:tc>
        <w:tc>
          <w:tcPr>
            <w:tcW w:w="2393" w:type="dxa"/>
          </w:tcPr>
          <w:p w:rsidR="00EC493B" w:rsidRPr="007800AD" w:rsidRDefault="00EC493B" w:rsidP="00E322F2">
            <w:pPr>
              <w:jc w:val="center"/>
            </w:pPr>
            <w:r w:rsidRPr="007800AD">
              <w:t>3</w:t>
            </w:r>
          </w:p>
        </w:tc>
        <w:tc>
          <w:tcPr>
            <w:tcW w:w="2975" w:type="dxa"/>
          </w:tcPr>
          <w:p w:rsidR="00EC493B" w:rsidRPr="007800AD" w:rsidRDefault="00EC493B" w:rsidP="00E322F2">
            <w:pPr>
              <w:jc w:val="center"/>
            </w:pPr>
            <w:r w:rsidRPr="007800AD">
              <w:t>4</w:t>
            </w:r>
          </w:p>
        </w:tc>
      </w:tr>
      <w:tr w:rsidR="00EC493B" w:rsidRPr="007800AD" w:rsidTr="00E322F2">
        <w:tc>
          <w:tcPr>
            <w:tcW w:w="2694" w:type="dxa"/>
          </w:tcPr>
          <w:p w:rsidR="00EC493B" w:rsidRPr="007800AD" w:rsidRDefault="00EC493B" w:rsidP="00E322F2">
            <w:r w:rsidRPr="007800AD">
              <w:t>Устный опрос</w:t>
            </w:r>
          </w:p>
        </w:tc>
        <w:tc>
          <w:tcPr>
            <w:tcW w:w="2570" w:type="dxa"/>
          </w:tcPr>
          <w:p w:rsidR="00EC493B" w:rsidRPr="007800AD" w:rsidRDefault="00EC493B" w:rsidP="00E322F2">
            <w:r w:rsidRPr="007800AD">
              <w:t>Диагностическая р</w:t>
            </w:r>
            <w:r w:rsidRPr="007800AD">
              <w:t>а</w:t>
            </w:r>
            <w:r w:rsidRPr="007800AD">
              <w:t>бота</w:t>
            </w:r>
          </w:p>
        </w:tc>
        <w:tc>
          <w:tcPr>
            <w:tcW w:w="2393" w:type="dxa"/>
            <w:vMerge w:val="restart"/>
          </w:tcPr>
          <w:p w:rsidR="00EC493B" w:rsidRPr="007800AD" w:rsidRDefault="00EC493B" w:rsidP="00E322F2">
            <w:r w:rsidRPr="007800AD">
              <w:t>Анализ динамики текущей успеваем</w:t>
            </w:r>
            <w:r w:rsidRPr="007800AD">
              <w:t>о</w:t>
            </w:r>
            <w:r w:rsidRPr="007800AD">
              <w:t>сти</w:t>
            </w:r>
          </w:p>
        </w:tc>
        <w:tc>
          <w:tcPr>
            <w:tcW w:w="2975" w:type="dxa"/>
          </w:tcPr>
          <w:p w:rsidR="00EC493B" w:rsidRPr="007800AD" w:rsidRDefault="00EC493B" w:rsidP="00E322F2">
            <w:r w:rsidRPr="007800AD">
              <w:t>Участие в выставках, ко</w:t>
            </w:r>
            <w:r w:rsidRPr="007800AD">
              <w:t>н</w:t>
            </w:r>
            <w:r w:rsidRPr="007800AD">
              <w:t>курсах, соревнованиях</w:t>
            </w:r>
          </w:p>
        </w:tc>
      </w:tr>
      <w:tr w:rsidR="00EC493B" w:rsidRPr="007800AD" w:rsidTr="00E322F2">
        <w:tc>
          <w:tcPr>
            <w:tcW w:w="2694" w:type="dxa"/>
          </w:tcPr>
          <w:p w:rsidR="00EC493B" w:rsidRPr="007800AD" w:rsidRDefault="00EC493B" w:rsidP="00E322F2">
            <w:r w:rsidRPr="007800AD">
              <w:t>Письменная самосто</w:t>
            </w:r>
            <w:r w:rsidRPr="007800AD">
              <w:t>я</w:t>
            </w:r>
            <w:r w:rsidRPr="007800AD">
              <w:t>тельная работа</w:t>
            </w:r>
          </w:p>
        </w:tc>
        <w:tc>
          <w:tcPr>
            <w:tcW w:w="2570" w:type="dxa"/>
          </w:tcPr>
          <w:p w:rsidR="00EC493B" w:rsidRPr="007800AD" w:rsidRDefault="00EC493B" w:rsidP="00E322F2">
            <w:r w:rsidRPr="007800AD">
              <w:t>Контрольная работа</w:t>
            </w:r>
          </w:p>
        </w:tc>
        <w:tc>
          <w:tcPr>
            <w:tcW w:w="2393" w:type="dxa"/>
            <w:vMerge/>
          </w:tcPr>
          <w:p w:rsidR="00EC493B" w:rsidRPr="007800AD" w:rsidRDefault="00EC493B" w:rsidP="00E322F2"/>
        </w:tc>
        <w:tc>
          <w:tcPr>
            <w:tcW w:w="2975" w:type="dxa"/>
          </w:tcPr>
          <w:p w:rsidR="00EC493B" w:rsidRPr="007800AD" w:rsidRDefault="00EC493B" w:rsidP="00E322F2">
            <w:r w:rsidRPr="007800AD">
              <w:t>Активность в проектах и программах внеурочной деятельности</w:t>
            </w:r>
          </w:p>
        </w:tc>
      </w:tr>
      <w:tr w:rsidR="00EC493B" w:rsidRPr="007800AD" w:rsidTr="00E322F2">
        <w:tc>
          <w:tcPr>
            <w:tcW w:w="2694" w:type="dxa"/>
          </w:tcPr>
          <w:p w:rsidR="00EC493B" w:rsidRPr="007800AD" w:rsidRDefault="00EC493B" w:rsidP="00E322F2">
            <w:r w:rsidRPr="007800AD">
              <w:t>Диктанты</w:t>
            </w:r>
          </w:p>
        </w:tc>
        <w:tc>
          <w:tcPr>
            <w:tcW w:w="2570" w:type="dxa"/>
          </w:tcPr>
          <w:p w:rsidR="00EC493B" w:rsidRPr="007800AD" w:rsidRDefault="00EC493B" w:rsidP="00E322F2">
            <w:r w:rsidRPr="007800AD">
              <w:t>Диктанты</w:t>
            </w:r>
          </w:p>
        </w:tc>
        <w:tc>
          <w:tcPr>
            <w:tcW w:w="2393" w:type="dxa"/>
            <w:vMerge/>
          </w:tcPr>
          <w:p w:rsidR="00EC493B" w:rsidRPr="007800AD" w:rsidRDefault="00EC493B" w:rsidP="00E322F2"/>
        </w:tc>
        <w:tc>
          <w:tcPr>
            <w:tcW w:w="2975" w:type="dxa"/>
          </w:tcPr>
          <w:p w:rsidR="00EC493B" w:rsidRPr="007800AD" w:rsidRDefault="00EC493B" w:rsidP="00E322F2">
            <w:r w:rsidRPr="007800AD">
              <w:t>Творческий отчет</w:t>
            </w:r>
          </w:p>
        </w:tc>
      </w:tr>
      <w:tr w:rsidR="00EC493B" w:rsidRPr="007800AD" w:rsidTr="00E322F2">
        <w:tc>
          <w:tcPr>
            <w:tcW w:w="2694" w:type="dxa"/>
          </w:tcPr>
          <w:p w:rsidR="00EC493B" w:rsidRPr="007800AD" w:rsidRDefault="00EC493B" w:rsidP="00E322F2">
            <w:r w:rsidRPr="007800AD">
              <w:t>Контрольное списыв</w:t>
            </w:r>
            <w:r w:rsidRPr="007800AD">
              <w:t>а</w:t>
            </w:r>
            <w:r w:rsidRPr="007800AD">
              <w:t>ние</w:t>
            </w:r>
          </w:p>
        </w:tc>
        <w:tc>
          <w:tcPr>
            <w:tcW w:w="2570" w:type="dxa"/>
          </w:tcPr>
          <w:p w:rsidR="00EC493B" w:rsidRPr="007800AD" w:rsidRDefault="00EC493B" w:rsidP="00E322F2">
            <w:r w:rsidRPr="007800AD">
              <w:t>Изложение</w:t>
            </w:r>
          </w:p>
        </w:tc>
        <w:tc>
          <w:tcPr>
            <w:tcW w:w="5368" w:type="dxa"/>
            <w:gridSpan w:val="2"/>
          </w:tcPr>
          <w:p w:rsidR="00EC493B" w:rsidRPr="007800AD" w:rsidRDefault="00EC493B" w:rsidP="00E322F2">
            <w:r w:rsidRPr="007800AD">
              <w:t>Портфолио</w:t>
            </w:r>
          </w:p>
        </w:tc>
      </w:tr>
      <w:tr w:rsidR="00EC493B" w:rsidRPr="007800AD" w:rsidTr="00E322F2">
        <w:tc>
          <w:tcPr>
            <w:tcW w:w="2694" w:type="dxa"/>
          </w:tcPr>
          <w:p w:rsidR="00EC493B" w:rsidRPr="007800AD" w:rsidRDefault="00EC493B" w:rsidP="00E322F2">
            <w:r w:rsidRPr="007800AD">
              <w:t>Тестовые задания</w:t>
            </w:r>
          </w:p>
        </w:tc>
        <w:tc>
          <w:tcPr>
            <w:tcW w:w="2570" w:type="dxa"/>
          </w:tcPr>
          <w:p w:rsidR="00EC493B" w:rsidRPr="007800AD" w:rsidRDefault="00EC493B" w:rsidP="00E322F2">
            <w:r w:rsidRPr="007800AD">
              <w:t>Контроль техники чтения</w:t>
            </w:r>
          </w:p>
        </w:tc>
        <w:tc>
          <w:tcPr>
            <w:tcW w:w="5368" w:type="dxa"/>
            <w:gridSpan w:val="2"/>
            <w:vMerge w:val="restart"/>
          </w:tcPr>
          <w:p w:rsidR="00EC493B" w:rsidRPr="007800AD" w:rsidRDefault="00EC493B" w:rsidP="00E322F2">
            <w:r w:rsidRPr="007800AD">
              <w:t>Анализ психолого-педагогических исследований</w:t>
            </w:r>
          </w:p>
        </w:tc>
      </w:tr>
      <w:tr w:rsidR="00EC493B" w:rsidRPr="007800AD" w:rsidTr="00E322F2">
        <w:tc>
          <w:tcPr>
            <w:tcW w:w="2694" w:type="dxa"/>
          </w:tcPr>
          <w:p w:rsidR="00EC493B" w:rsidRPr="007800AD" w:rsidRDefault="00EC493B" w:rsidP="00E322F2">
            <w:r w:rsidRPr="007800AD">
              <w:t>Графическая работа</w:t>
            </w:r>
          </w:p>
        </w:tc>
        <w:tc>
          <w:tcPr>
            <w:tcW w:w="2570" w:type="dxa"/>
          </w:tcPr>
          <w:p w:rsidR="00EC493B" w:rsidRPr="007800AD" w:rsidRDefault="00EC493B" w:rsidP="00E322F2">
            <w:r w:rsidRPr="007800AD">
              <w:t>Итоговое тестиров</w:t>
            </w:r>
            <w:r w:rsidRPr="007800AD">
              <w:t>а</w:t>
            </w:r>
            <w:r w:rsidRPr="007800AD">
              <w:t>ние</w:t>
            </w:r>
          </w:p>
        </w:tc>
        <w:tc>
          <w:tcPr>
            <w:tcW w:w="5368" w:type="dxa"/>
            <w:gridSpan w:val="2"/>
            <w:vMerge/>
          </w:tcPr>
          <w:p w:rsidR="00EC493B" w:rsidRPr="007800AD" w:rsidRDefault="00EC493B" w:rsidP="00E322F2"/>
        </w:tc>
      </w:tr>
      <w:tr w:rsidR="00EC493B" w:rsidRPr="007800AD" w:rsidTr="00E322F2">
        <w:tc>
          <w:tcPr>
            <w:tcW w:w="2694" w:type="dxa"/>
          </w:tcPr>
          <w:p w:rsidR="00EC493B" w:rsidRPr="007800AD" w:rsidRDefault="00EC493B" w:rsidP="00E322F2">
            <w:r w:rsidRPr="007800AD">
              <w:t>Изложение</w:t>
            </w:r>
          </w:p>
        </w:tc>
        <w:tc>
          <w:tcPr>
            <w:tcW w:w="2570" w:type="dxa"/>
          </w:tcPr>
          <w:p w:rsidR="00EC493B" w:rsidRPr="007800AD" w:rsidRDefault="00EC493B" w:rsidP="00E322F2">
            <w:r w:rsidRPr="007800AD">
              <w:t>Комплексное тестир</w:t>
            </w:r>
            <w:r w:rsidRPr="007800AD">
              <w:t>о</w:t>
            </w:r>
            <w:r w:rsidRPr="007800AD">
              <w:t>вание</w:t>
            </w:r>
          </w:p>
        </w:tc>
        <w:tc>
          <w:tcPr>
            <w:tcW w:w="5368" w:type="dxa"/>
            <w:gridSpan w:val="2"/>
            <w:vMerge/>
          </w:tcPr>
          <w:p w:rsidR="00EC493B" w:rsidRPr="007800AD" w:rsidRDefault="00EC493B" w:rsidP="00E322F2"/>
        </w:tc>
      </w:tr>
      <w:tr w:rsidR="00EC493B" w:rsidRPr="007800AD" w:rsidTr="00E322F2">
        <w:tc>
          <w:tcPr>
            <w:tcW w:w="2694" w:type="dxa"/>
          </w:tcPr>
          <w:p w:rsidR="00EC493B" w:rsidRPr="007800AD" w:rsidRDefault="00EC493B" w:rsidP="00E322F2">
            <w:r w:rsidRPr="007800AD">
              <w:t>Доклад</w:t>
            </w:r>
          </w:p>
        </w:tc>
        <w:tc>
          <w:tcPr>
            <w:tcW w:w="2570" w:type="dxa"/>
          </w:tcPr>
          <w:p w:rsidR="00EC493B" w:rsidRPr="007800AD" w:rsidRDefault="00EC493B" w:rsidP="00E322F2">
            <w:r w:rsidRPr="007800AD">
              <w:t>Защита проекта</w:t>
            </w:r>
          </w:p>
        </w:tc>
        <w:tc>
          <w:tcPr>
            <w:tcW w:w="5368" w:type="dxa"/>
            <w:gridSpan w:val="2"/>
            <w:vMerge/>
          </w:tcPr>
          <w:p w:rsidR="00EC493B" w:rsidRPr="007800AD" w:rsidRDefault="00EC493B" w:rsidP="00E322F2"/>
        </w:tc>
      </w:tr>
      <w:tr w:rsidR="00EC493B" w:rsidRPr="007800AD" w:rsidTr="00E322F2">
        <w:tc>
          <w:tcPr>
            <w:tcW w:w="2694" w:type="dxa"/>
          </w:tcPr>
          <w:p w:rsidR="00EC493B" w:rsidRPr="007800AD" w:rsidRDefault="00EC493B" w:rsidP="00E322F2">
            <w:r w:rsidRPr="007800AD">
              <w:t xml:space="preserve">Творческая работа – посещение уроков по </w:t>
            </w:r>
            <w:r w:rsidRPr="007800AD">
              <w:lastRenderedPageBreak/>
              <w:t>программам</w:t>
            </w:r>
          </w:p>
        </w:tc>
        <w:tc>
          <w:tcPr>
            <w:tcW w:w="2570" w:type="dxa"/>
            <w:vMerge w:val="restart"/>
          </w:tcPr>
          <w:p w:rsidR="00EC493B" w:rsidRPr="007800AD" w:rsidRDefault="00EC493B" w:rsidP="00E322F2"/>
        </w:tc>
        <w:tc>
          <w:tcPr>
            <w:tcW w:w="5368" w:type="dxa"/>
            <w:gridSpan w:val="2"/>
            <w:vMerge/>
          </w:tcPr>
          <w:p w:rsidR="00EC493B" w:rsidRPr="007800AD" w:rsidRDefault="00EC493B" w:rsidP="00E322F2"/>
        </w:tc>
      </w:tr>
      <w:tr w:rsidR="00EC493B" w:rsidRPr="007800AD" w:rsidTr="00E322F2">
        <w:tc>
          <w:tcPr>
            <w:tcW w:w="2694" w:type="dxa"/>
          </w:tcPr>
          <w:p w:rsidR="00EC493B" w:rsidRPr="007800AD" w:rsidRDefault="00EC493B" w:rsidP="00E322F2">
            <w:r w:rsidRPr="007800AD">
              <w:lastRenderedPageBreak/>
              <w:t>Проектно-исследовательская р</w:t>
            </w:r>
            <w:r w:rsidRPr="007800AD">
              <w:t>а</w:t>
            </w:r>
            <w:r w:rsidRPr="007800AD">
              <w:t>бота</w:t>
            </w:r>
          </w:p>
        </w:tc>
        <w:tc>
          <w:tcPr>
            <w:tcW w:w="2570" w:type="dxa"/>
            <w:vMerge/>
          </w:tcPr>
          <w:p w:rsidR="00EC493B" w:rsidRPr="007800AD" w:rsidRDefault="00EC493B" w:rsidP="00E322F2"/>
        </w:tc>
        <w:tc>
          <w:tcPr>
            <w:tcW w:w="5368" w:type="dxa"/>
            <w:gridSpan w:val="2"/>
            <w:vMerge/>
          </w:tcPr>
          <w:p w:rsidR="00EC493B" w:rsidRPr="007800AD" w:rsidRDefault="00EC493B" w:rsidP="00E322F2"/>
        </w:tc>
      </w:tr>
    </w:tbl>
    <w:p w:rsidR="00EC493B" w:rsidRPr="00787759" w:rsidRDefault="00EC493B" w:rsidP="00EC493B">
      <w:pPr>
        <w:ind w:left="-284" w:right="-283"/>
        <w:jc w:val="both"/>
      </w:pPr>
      <w:r w:rsidRPr="00787759">
        <w:rPr>
          <w:b/>
          <w:bCs/>
        </w:rPr>
        <w:t>Стартовая диагностика</w:t>
      </w:r>
      <w:r w:rsidRPr="00787759">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w:t>
      </w:r>
      <w:proofErr w:type="gramStart"/>
      <w:r w:rsidRPr="00787759">
        <w:t>и(</w:t>
      </w:r>
      <w:proofErr w:type="gramEnd"/>
      <w:r w:rsidRPr="00787759">
        <w:t xml:space="preserve"> см.далее).</w:t>
      </w:r>
    </w:p>
    <w:p w:rsidR="00EC493B" w:rsidRPr="00787759" w:rsidRDefault="00EC493B" w:rsidP="00EC493B">
      <w:pPr>
        <w:ind w:left="-284" w:right="-283"/>
        <w:jc w:val="both"/>
      </w:pPr>
      <w:r w:rsidRPr="00787759">
        <w:rPr>
          <w:b/>
        </w:rPr>
        <w:t xml:space="preserve">Стартовые и итоговые тестово </w:t>
      </w:r>
      <w:proofErr w:type="gramStart"/>
      <w:r w:rsidRPr="00787759">
        <w:rPr>
          <w:b/>
        </w:rPr>
        <w:t>-д</w:t>
      </w:r>
      <w:proofErr w:type="gramEnd"/>
      <w:r w:rsidRPr="00787759">
        <w:rPr>
          <w:b/>
        </w:rPr>
        <w:t xml:space="preserve">иагностические </w:t>
      </w:r>
      <w:r w:rsidRPr="00787759">
        <w:t>работы позволяют определить уровень ост</w:t>
      </w:r>
      <w:r w:rsidRPr="00787759">
        <w:t>а</w:t>
      </w:r>
      <w:r w:rsidRPr="00787759">
        <w:t>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Итоговая работа призвана систематизировать те умения, которые были освоены детьми в течение учебного года. Те</w:t>
      </w:r>
      <w:proofErr w:type="gramStart"/>
      <w:r w:rsidRPr="00787759">
        <w:t>кст ст</w:t>
      </w:r>
      <w:proofErr w:type="gramEnd"/>
      <w:r w:rsidRPr="00787759">
        <w:t>артовой и итоговой работ один и тот же. Отл</w:t>
      </w:r>
      <w:r w:rsidRPr="00787759">
        <w:t>и</w:t>
      </w:r>
      <w:r w:rsidRPr="00787759">
        <w:t>чаются они только целью и временем проведения.</w:t>
      </w:r>
    </w:p>
    <w:p w:rsidR="00EC493B" w:rsidRPr="00787759" w:rsidRDefault="00EC493B" w:rsidP="00EC493B">
      <w:pPr>
        <w:ind w:left="-284" w:right="-283"/>
        <w:jc w:val="both"/>
      </w:pPr>
      <w:r w:rsidRPr="00787759">
        <w:rPr>
          <w:b/>
        </w:rPr>
        <w:t>Тестов</w:t>
      </w:r>
      <w:proofErr w:type="gramStart"/>
      <w:r w:rsidRPr="00787759">
        <w:rPr>
          <w:b/>
        </w:rPr>
        <w:t>о-</w:t>
      </w:r>
      <w:proofErr w:type="gramEnd"/>
      <w:r w:rsidRPr="00787759">
        <w:rPr>
          <w:b/>
        </w:rPr>
        <w:t xml:space="preserve"> диагностические работы </w:t>
      </w:r>
      <w:r w:rsidRPr="00787759">
        <w:t>(ТДР).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EC493B" w:rsidRPr="00787759" w:rsidRDefault="00EC493B" w:rsidP="00EC493B">
      <w:pPr>
        <w:ind w:left="-284" w:right="-283"/>
        <w:jc w:val="both"/>
      </w:pPr>
      <w:proofErr w:type="gramStart"/>
      <w:r w:rsidRPr="00787759">
        <w:rPr>
          <w:b/>
          <w:bCs/>
        </w:rPr>
        <w:t>Текущее  оценивание</w:t>
      </w:r>
      <w:r w:rsidRPr="00787759">
        <w:t xml:space="preserve"> </w:t>
      </w:r>
      <w:r>
        <w:t xml:space="preserve"> </w:t>
      </w:r>
      <w:r w:rsidRPr="00787759">
        <w:t>предполагает комплексный подход к оценке результатов образования (оценка предметных, метапредметных и личностных результатов.</w:t>
      </w:r>
      <w:proofErr w:type="gramEnd"/>
      <w:r w:rsidRPr="00787759">
        <w:t xml:space="preserve"> В качестве содержательной и критериальной базы оценки используются планируемые результаты освоения основных образов</w:t>
      </w:r>
      <w:r w:rsidRPr="00787759">
        <w:t>а</w:t>
      </w:r>
      <w:r w:rsidRPr="00787759">
        <w:t xml:space="preserve">тельных программ. </w:t>
      </w:r>
    </w:p>
    <w:p w:rsidR="00EC493B" w:rsidRPr="00787759" w:rsidRDefault="00EC493B" w:rsidP="00EC493B">
      <w:pPr>
        <w:ind w:left="-284" w:right="-283"/>
        <w:jc w:val="both"/>
      </w:pPr>
      <w:r w:rsidRPr="00787759">
        <w:rPr>
          <w:b/>
          <w:bCs/>
        </w:rPr>
        <w:t xml:space="preserve">Наблюдение </w:t>
      </w:r>
      <w:r w:rsidRPr="00787759">
        <w:t xml:space="preserve">– метод сбора первичной информации путем непосредственной регистрации </w:t>
      </w:r>
      <w:proofErr w:type="gramStart"/>
      <w:r w:rsidRPr="00787759">
        <w:t>нал</w:t>
      </w:r>
      <w:r w:rsidRPr="00787759">
        <w:t>и</w:t>
      </w:r>
      <w:r w:rsidRPr="00787759">
        <w:t>чия</w:t>
      </w:r>
      <w:proofErr w:type="gramEnd"/>
      <w:r w:rsidRPr="00787759">
        <w:t xml:space="preserve">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w:t>
      </w:r>
      <w:r w:rsidRPr="00787759">
        <w:t>а</w:t>
      </w:r>
      <w:r w:rsidRPr="00787759">
        <w:t>блюдений), которые могут быть именными или аспектными (для оценки сформированности да</w:t>
      </w:r>
      <w:r w:rsidRPr="00787759">
        <w:t>н</w:t>
      </w:r>
      <w:r w:rsidRPr="00787759">
        <w:t>ного аспекта деятельности у всего класса). Возможно использование и иных инструментов: л</w:t>
      </w:r>
      <w:r w:rsidRPr="00787759">
        <w:t>и</w:t>
      </w:r>
      <w:r w:rsidRPr="00787759">
        <w:t>нейки достижений, лестницы успеха, цветовые сигналы и др.</w:t>
      </w:r>
    </w:p>
    <w:p w:rsidR="00EC493B" w:rsidRPr="00787759" w:rsidRDefault="00EC493B" w:rsidP="00EC493B">
      <w:pPr>
        <w:ind w:left="-284" w:right="-283"/>
        <w:jc w:val="both"/>
      </w:pPr>
      <w:r w:rsidRPr="00787759">
        <w:t> По ходу изучения темы индивидуальные достижения младших школьников удобно фиксировать с помощью линеечек. Линейки достижений позволяют наглядно увидеть как степень сформирова</w:t>
      </w:r>
      <w:r w:rsidRPr="00787759">
        <w:t>н</w:t>
      </w:r>
      <w:r w:rsidRPr="00787759">
        <w:t xml:space="preserve">ности того или иного навыка на данный момент, так и индивидуальный прогресс ребенка. </w:t>
      </w:r>
    </w:p>
    <w:p w:rsidR="00EC493B" w:rsidRPr="00787759" w:rsidRDefault="00EC493B" w:rsidP="00EC493B">
      <w:pPr>
        <w:ind w:left="-284" w:right="-283"/>
        <w:jc w:val="both"/>
      </w:pPr>
      <w:r w:rsidRPr="00787759">
        <w:t xml:space="preserve">Для отслеживания и оценивания предметных знаний, способов деятельности используются </w:t>
      </w:r>
      <w:r w:rsidRPr="00787759">
        <w:rPr>
          <w:i/>
          <w:iCs/>
        </w:rPr>
        <w:t>листы индивидуальных достижений</w:t>
      </w:r>
      <w:r w:rsidRPr="00787759">
        <w:t>. Такие листы разрабатываются внутри школы. Освоенные навыки дети и учитель могут отмечать в листах с помощью линеечек или закрашивая определенную клеточку – полностью или частично (</w:t>
      </w:r>
      <w:proofErr w:type="gramStart"/>
      <w:r w:rsidRPr="00787759">
        <w:t>см</w:t>
      </w:r>
      <w:proofErr w:type="gramEnd"/>
      <w:r w:rsidRPr="00787759">
        <w:t>. далее).</w:t>
      </w:r>
    </w:p>
    <w:p w:rsidR="00EC493B" w:rsidRPr="00787759" w:rsidRDefault="00EC493B" w:rsidP="00EC493B">
      <w:pPr>
        <w:ind w:left="-284" w:right="-283"/>
        <w:jc w:val="both"/>
      </w:pPr>
      <w:r w:rsidRPr="00787759">
        <w:t> </w:t>
      </w:r>
      <w:r w:rsidRPr="00787759">
        <w:rPr>
          <w:b/>
        </w:rPr>
        <w:t>Проверочные (</w:t>
      </w:r>
      <w:proofErr w:type="gramStart"/>
      <w:r w:rsidRPr="00787759">
        <w:rPr>
          <w:b/>
        </w:rPr>
        <w:t>ПР</w:t>
      </w:r>
      <w:proofErr w:type="gramEnd"/>
      <w:r w:rsidRPr="00787759">
        <w:rPr>
          <w:b/>
        </w:rPr>
        <w:t>) и самостоятельные работы</w:t>
      </w:r>
      <w:r w:rsidRPr="00787759">
        <w:t xml:space="preserve"> по ходу изучения темы (КР) – операционный контроль (проверка способности ребенка действовать по алгоритму) и контроль за результатами.</w:t>
      </w:r>
    </w:p>
    <w:p w:rsidR="00EC493B" w:rsidRPr="00787759" w:rsidRDefault="00EC493B" w:rsidP="00EC493B">
      <w:pPr>
        <w:pStyle w:val="15"/>
        <w:ind w:left="-284" w:right="-283" w:firstLine="0"/>
        <w:jc w:val="center"/>
        <w:rPr>
          <w:rStyle w:val="Zag11"/>
          <w:b/>
          <w:sz w:val="24"/>
          <w:szCs w:val="24"/>
        </w:rPr>
      </w:pPr>
      <w:r w:rsidRPr="00787759">
        <w:rPr>
          <w:rStyle w:val="Zag11"/>
          <w:b/>
          <w:sz w:val="24"/>
          <w:szCs w:val="24"/>
        </w:rPr>
        <w:t>Описание системы оценки результатов</w:t>
      </w:r>
    </w:p>
    <w:p w:rsidR="00EC493B" w:rsidRPr="00787759" w:rsidRDefault="00EC493B" w:rsidP="003722CF">
      <w:pPr>
        <w:numPr>
          <w:ilvl w:val="0"/>
          <w:numId w:val="50"/>
        </w:numPr>
        <w:ind w:left="-284" w:right="-283" w:firstLine="0"/>
        <w:jc w:val="both"/>
        <w:rPr>
          <w:b/>
        </w:rPr>
      </w:pPr>
      <w:r w:rsidRPr="00787759">
        <w:rPr>
          <w:b/>
          <w:i/>
        </w:rPr>
        <w:t xml:space="preserve">Результаты УЧЕНИКА </w:t>
      </w:r>
    </w:p>
    <w:p w:rsidR="00EC493B" w:rsidRPr="00787759" w:rsidRDefault="00EC493B" w:rsidP="00EC493B">
      <w:pPr>
        <w:ind w:left="-284" w:right="-283"/>
        <w:jc w:val="both"/>
      </w:pPr>
      <w:r w:rsidRPr="00787759">
        <w:t>Результаты</w:t>
      </w:r>
      <w:r w:rsidRPr="00787759">
        <w:rPr>
          <w:b/>
        </w:rPr>
        <w:t xml:space="preserve"> ученика </w:t>
      </w:r>
      <w:r w:rsidRPr="00787759">
        <w:rPr>
          <w:b/>
        </w:rPr>
        <w:sym w:font="Symbol" w:char="F02D"/>
      </w:r>
      <w:r w:rsidRPr="00787759">
        <w:rPr>
          <w:b/>
        </w:rPr>
        <w:t xml:space="preserve"> </w:t>
      </w:r>
      <w:r w:rsidRPr="00787759">
        <w:t xml:space="preserve">это </w:t>
      </w:r>
      <w:r w:rsidRPr="00787759">
        <w:rPr>
          <w:b/>
        </w:rPr>
        <w:t>действия (умения) по использованию знаний</w:t>
      </w:r>
      <w:r w:rsidRPr="00787759">
        <w:t xml:space="preserve"> в ходе </w:t>
      </w:r>
      <w:r w:rsidRPr="00787759">
        <w:rPr>
          <w:b/>
        </w:rPr>
        <w:t>решения задач</w:t>
      </w:r>
      <w:r w:rsidRPr="00787759">
        <w:t xml:space="preserve"> (личностных, метапредметных, предметных). </w:t>
      </w:r>
    </w:p>
    <w:tbl>
      <w:tblPr>
        <w:tblW w:w="10443" w:type="dxa"/>
        <w:tblLook w:val="01E0"/>
      </w:tblPr>
      <w:tblGrid>
        <w:gridCol w:w="4786"/>
        <w:gridCol w:w="5657"/>
      </w:tblGrid>
      <w:tr w:rsidR="00EC493B" w:rsidRPr="00787759" w:rsidTr="00E322F2">
        <w:tc>
          <w:tcPr>
            <w:tcW w:w="4786" w:type="dxa"/>
            <w:tcBorders>
              <w:right w:val="single" w:sz="4" w:space="0" w:color="auto"/>
            </w:tcBorders>
          </w:tcPr>
          <w:p w:rsidR="00EC493B" w:rsidRPr="00787759" w:rsidRDefault="00EC493B" w:rsidP="00E322F2">
            <w:pPr>
              <w:jc w:val="both"/>
              <w:rPr>
                <w:b/>
              </w:rPr>
            </w:pPr>
            <w:r w:rsidRPr="00787759">
              <w:rPr>
                <w:b/>
              </w:rPr>
              <w:t>Оценка −</w:t>
            </w:r>
          </w:p>
          <w:p w:rsidR="00EC493B" w:rsidRPr="00787759" w:rsidRDefault="00EC493B" w:rsidP="00E322F2">
            <w:pPr>
              <w:jc w:val="both"/>
              <w:rPr>
                <w:b/>
                <w:i/>
              </w:rPr>
            </w:pPr>
            <w:r w:rsidRPr="00787759">
              <w:t>это словесная характеристика результатов действий («молодец», «оригинально», «а вот здесь неточно, потому что…»)</w:t>
            </w:r>
          </w:p>
        </w:tc>
        <w:tc>
          <w:tcPr>
            <w:tcW w:w="5657" w:type="dxa"/>
            <w:tcBorders>
              <w:left w:val="single" w:sz="4" w:space="0" w:color="auto"/>
            </w:tcBorders>
          </w:tcPr>
          <w:p w:rsidR="00EC493B" w:rsidRPr="00787759" w:rsidRDefault="00EC493B" w:rsidP="00E322F2">
            <w:pPr>
              <w:jc w:val="both"/>
              <w:rPr>
                <w:b/>
              </w:rPr>
            </w:pPr>
            <w:r w:rsidRPr="00787759">
              <w:rPr>
                <w:b/>
              </w:rPr>
              <w:t>Отметка −</w:t>
            </w:r>
          </w:p>
          <w:p w:rsidR="00EC493B" w:rsidRPr="00787759" w:rsidRDefault="00EC493B" w:rsidP="00E322F2">
            <w:pPr>
              <w:jc w:val="both"/>
              <w:rPr>
                <w:b/>
                <w:i/>
              </w:rPr>
            </w:pPr>
            <w:r w:rsidRPr="00787759">
              <w:t>это фиксация результата оценивания в виде знака по 5-балльной шкале, за исключением 1-го класса (бе</w:t>
            </w:r>
            <w:r w:rsidRPr="00787759">
              <w:t>з</w:t>
            </w:r>
            <w:r w:rsidRPr="00787759">
              <w:t>отметочное обучение).</w:t>
            </w:r>
          </w:p>
        </w:tc>
      </w:tr>
      <w:tr w:rsidR="00EC493B" w:rsidRPr="00787759" w:rsidTr="00E322F2">
        <w:tc>
          <w:tcPr>
            <w:tcW w:w="4786" w:type="dxa"/>
            <w:tcBorders>
              <w:right w:val="single" w:sz="4" w:space="0" w:color="auto"/>
            </w:tcBorders>
          </w:tcPr>
          <w:p w:rsidR="00EC493B" w:rsidRPr="00787759" w:rsidRDefault="00EC493B" w:rsidP="00E322F2">
            <w:pPr>
              <w:jc w:val="both"/>
              <w:rPr>
                <w:b/>
                <w:i/>
              </w:rPr>
            </w:pPr>
          </w:p>
        </w:tc>
        <w:tc>
          <w:tcPr>
            <w:tcW w:w="5657" w:type="dxa"/>
            <w:tcBorders>
              <w:left w:val="single" w:sz="4" w:space="0" w:color="auto"/>
            </w:tcBorders>
          </w:tcPr>
          <w:p w:rsidR="00EC493B" w:rsidRPr="00787759" w:rsidRDefault="00EC493B" w:rsidP="00E322F2">
            <w:pPr>
              <w:jc w:val="both"/>
              <w:rPr>
                <w:b/>
                <w:i/>
              </w:rPr>
            </w:pPr>
          </w:p>
        </w:tc>
      </w:tr>
      <w:tr w:rsidR="00EC493B" w:rsidRPr="00787759" w:rsidTr="00E322F2">
        <w:tc>
          <w:tcPr>
            <w:tcW w:w="4786" w:type="dxa"/>
            <w:tcBorders>
              <w:right w:val="single" w:sz="4" w:space="0" w:color="auto"/>
            </w:tcBorders>
          </w:tcPr>
          <w:p w:rsidR="00EC493B" w:rsidRPr="00787759" w:rsidRDefault="00EC493B" w:rsidP="00E322F2">
            <w:pPr>
              <w:jc w:val="both"/>
            </w:pPr>
            <w:r w:rsidRPr="00787759">
              <w:t xml:space="preserve">Оценивать можно </w:t>
            </w:r>
            <w:r w:rsidRPr="00787759">
              <w:rPr>
                <w:i/>
              </w:rPr>
              <w:t>любое действие</w:t>
            </w:r>
            <w:r w:rsidRPr="00787759">
              <w:t xml:space="preserve"> ученика (особенно успешное): удачную мысль в диалоге, односложный ответ на репроду</w:t>
            </w:r>
            <w:r w:rsidRPr="00787759">
              <w:t>к</w:t>
            </w:r>
            <w:r w:rsidRPr="00787759">
              <w:t xml:space="preserve">тивный вопрос и т.д. </w:t>
            </w:r>
          </w:p>
          <w:p w:rsidR="00EC493B" w:rsidRPr="00787759" w:rsidRDefault="00EC493B" w:rsidP="00E322F2">
            <w:pPr>
              <w:jc w:val="both"/>
              <w:rPr>
                <w:b/>
                <w:i/>
              </w:rPr>
            </w:pPr>
          </w:p>
        </w:tc>
        <w:tc>
          <w:tcPr>
            <w:tcW w:w="5657" w:type="dxa"/>
            <w:tcBorders>
              <w:left w:val="single" w:sz="4" w:space="0" w:color="auto"/>
            </w:tcBorders>
          </w:tcPr>
          <w:p w:rsidR="00EC493B" w:rsidRPr="00787759" w:rsidRDefault="00EC493B" w:rsidP="00E322F2">
            <w:pPr>
              <w:jc w:val="both"/>
            </w:pPr>
            <w:r w:rsidRPr="00787759">
              <w:t xml:space="preserve">Отметка ставится только </w:t>
            </w:r>
            <w:r w:rsidRPr="00787759">
              <w:rPr>
                <w:i/>
              </w:rPr>
              <w:t>за решение</w:t>
            </w:r>
            <w:r w:rsidRPr="00787759">
              <w:t xml:space="preserve"> </w:t>
            </w:r>
            <w:r w:rsidRPr="00787759">
              <w:rPr>
                <w:i/>
              </w:rPr>
              <w:t>продуктивной учебной задачи</w:t>
            </w:r>
            <w:r w:rsidRPr="00787759">
              <w:t>, в ходе которой ученик осмысливал цель и условия задания, осуществлял действия по поиску решения (хотя бы одно умение по использ</w:t>
            </w:r>
            <w:r w:rsidRPr="00787759">
              <w:t>о</w:t>
            </w:r>
            <w:r w:rsidRPr="00787759">
              <w:t xml:space="preserve">ванию знаний), получал и представлял результат. </w:t>
            </w:r>
          </w:p>
          <w:p w:rsidR="00EC493B" w:rsidRPr="00787759" w:rsidRDefault="00EC493B" w:rsidP="00E322F2">
            <w:pPr>
              <w:jc w:val="both"/>
              <w:rPr>
                <w:b/>
                <w:i/>
              </w:rPr>
            </w:pPr>
          </w:p>
        </w:tc>
      </w:tr>
    </w:tbl>
    <w:p w:rsidR="00EC493B" w:rsidRPr="00787759" w:rsidRDefault="00EC493B" w:rsidP="00EC493B">
      <w:pPr>
        <w:ind w:left="-284" w:right="-283"/>
        <w:jc w:val="both"/>
      </w:pPr>
      <w:r w:rsidRPr="00787759">
        <w:rPr>
          <w:i/>
        </w:rPr>
        <w:lastRenderedPageBreak/>
        <w:t>*исключения: м</w:t>
      </w:r>
      <w:r w:rsidRPr="00787759">
        <w:t>ожно в конце урока предложить всему классу определить, какие гипотезы оказ</w:t>
      </w:r>
      <w:r w:rsidRPr="00787759">
        <w:t>а</w:t>
      </w:r>
      <w:r w:rsidRPr="00787759">
        <w:t xml:space="preserve">лись наиболее точными, интересными, помогли найти решение общей проблемы. Авторы этих гипотез </w:t>
      </w:r>
      <w:r w:rsidRPr="00787759">
        <w:rPr>
          <w:i/>
        </w:rPr>
        <w:t>коллективным решением</w:t>
      </w:r>
      <w:r w:rsidRPr="00787759">
        <w:t xml:space="preserve"> могут поощряться: им даётся оценка </w:t>
      </w:r>
      <w:proofErr w:type="gramStart"/>
      <w:r w:rsidRPr="00787759">
        <w:t>и(</w:t>
      </w:r>
      <w:proofErr w:type="gramEnd"/>
      <w:r w:rsidRPr="00787759">
        <w:t xml:space="preserve">или) ставится отметка «отлично» (решение задачи повышенного уровня) на то умение, по которому формулировалась проблема урока. </w:t>
      </w:r>
    </w:p>
    <w:p w:rsidR="00EC493B" w:rsidRPr="00787759" w:rsidRDefault="00EC493B" w:rsidP="00EC493B">
      <w:pPr>
        <w:tabs>
          <w:tab w:val="left" w:pos="3135"/>
        </w:tabs>
        <w:ind w:left="-284" w:right="-283"/>
        <w:jc w:val="both"/>
        <w:rPr>
          <w:b/>
          <w:u w:val="single"/>
        </w:rPr>
      </w:pPr>
    </w:p>
    <w:p w:rsidR="00EC493B" w:rsidRPr="00787759" w:rsidRDefault="00EC493B" w:rsidP="00EC493B">
      <w:pPr>
        <w:tabs>
          <w:tab w:val="left" w:pos="3135"/>
        </w:tabs>
        <w:ind w:left="-284" w:right="-283"/>
        <w:jc w:val="both"/>
      </w:pPr>
      <w:r w:rsidRPr="00787759">
        <w:rPr>
          <w:b/>
        </w:rPr>
        <w:t xml:space="preserve">Результаты учителя </w:t>
      </w:r>
      <w:r w:rsidRPr="00787759">
        <w:t xml:space="preserve">начальных классов– </w:t>
      </w:r>
      <w:proofErr w:type="gramStart"/>
      <w:r w:rsidRPr="00787759">
        <w:t>эт</w:t>
      </w:r>
      <w:proofErr w:type="gramEnd"/>
      <w:r w:rsidRPr="00787759">
        <w:t xml:space="preserve">о </w:t>
      </w:r>
      <w:r w:rsidRPr="00787759">
        <w:rPr>
          <w:b/>
        </w:rPr>
        <w:t>разница между результатами</w:t>
      </w:r>
      <w:r w:rsidRPr="00787759">
        <w:t xml:space="preserve"> </w:t>
      </w:r>
      <w:r w:rsidRPr="00787759">
        <w:rPr>
          <w:b/>
        </w:rPr>
        <w:t xml:space="preserve">учеников </w:t>
      </w:r>
      <w:r w:rsidRPr="00787759">
        <w:t>(личнос</w:t>
      </w:r>
      <w:r w:rsidRPr="00787759">
        <w:t>т</w:t>
      </w:r>
      <w:r w:rsidRPr="00787759">
        <w:t>ными, метапредметными и предметными) в начале обучения (</w:t>
      </w:r>
      <w:r w:rsidRPr="00787759">
        <w:rPr>
          <w:b/>
        </w:rPr>
        <w:t>входная диагностика</w:t>
      </w:r>
      <w:r w:rsidRPr="00787759">
        <w:t>) и в конце обучения (</w:t>
      </w:r>
      <w:r w:rsidRPr="00787759">
        <w:rPr>
          <w:b/>
        </w:rPr>
        <w:t>итоговая комплексная работа</w:t>
      </w:r>
      <w:r w:rsidRPr="00787759">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EC493B" w:rsidRPr="00787759" w:rsidRDefault="00EC493B" w:rsidP="00EC493B">
      <w:pPr>
        <w:tabs>
          <w:tab w:val="left" w:pos="3135"/>
        </w:tabs>
        <w:ind w:left="-284" w:right="-283"/>
        <w:jc w:val="both"/>
      </w:pPr>
      <w:r w:rsidRPr="00787759">
        <w:t xml:space="preserve">Для определения прироста необходимо сравнить входную и выходную диагностику учеников. </w:t>
      </w:r>
    </w:p>
    <w:p w:rsidR="00EC493B" w:rsidRPr="00787759" w:rsidRDefault="00EC493B" w:rsidP="00EC493B">
      <w:pPr>
        <w:ind w:left="-284" w:right="-283"/>
        <w:jc w:val="both"/>
      </w:pPr>
    </w:p>
    <w:p w:rsidR="00EC493B" w:rsidRPr="00787759" w:rsidRDefault="00EC493B" w:rsidP="003722CF">
      <w:pPr>
        <w:numPr>
          <w:ilvl w:val="0"/>
          <w:numId w:val="49"/>
        </w:numPr>
        <w:ind w:left="-284" w:right="-283" w:firstLine="0"/>
        <w:jc w:val="both"/>
        <w:rPr>
          <w:b/>
        </w:rPr>
      </w:pPr>
      <w:r w:rsidRPr="00787759">
        <w:rPr>
          <w:b/>
        </w:rPr>
        <w:t xml:space="preserve">Самооценка </w:t>
      </w:r>
    </w:p>
    <w:tbl>
      <w:tblPr>
        <w:tblW w:w="10314" w:type="dxa"/>
        <w:tblBorders>
          <w:insideH w:val="single" w:sz="4" w:space="0" w:color="auto"/>
          <w:insideV w:val="single" w:sz="4" w:space="0" w:color="auto"/>
        </w:tblBorders>
        <w:tblLook w:val="01E0"/>
      </w:tblPr>
      <w:tblGrid>
        <w:gridCol w:w="5070"/>
        <w:gridCol w:w="5244"/>
      </w:tblGrid>
      <w:tr w:rsidR="00EC493B" w:rsidRPr="00787759" w:rsidTr="00E322F2">
        <w:tc>
          <w:tcPr>
            <w:tcW w:w="5070" w:type="dxa"/>
          </w:tcPr>
          <w:p w:rsidR="00EC493B" w:rsidRPr="00787759" w:rsidRDefault="00EC493B" w:rsidP="00E322F2">
            <w:pPr>
              <w:pStyle w:val="24"/>
              <w:spacing w:after="0" w:line="240" w:lineRule="auto"/>
              <w:ind w:left="0"/>
            </w:pPr>
            <w:r w:rsidRPr="00787759">
              <w:t xml:space="preserve">На уроке </w:t>
            </w:r>
            <w:r w:rsidRPr="00787759">
              <w:rPr>
                <w:b/>
              </w:rPr>
              <w:t>ученик</w:t>
            </w:r>
            <w:r w:rsidRPr="00787759">
              <w:t xml:space="preserve"> </w:t>
            </w:r>
            <w:r w:rsidRPr="00787759">
              <w:rPr>
                <w:b/>
              </w:rPr>
              <w:t>сам</w:t>
            </w:r>
            <w:r w:rsidRPr="00787759">
              <w:t xml:space="preserve"> оценивает свой резул</w:t>
            </w:r>
            <w:r w:rsidRPr="00787759">
              <w:t>ь</w:t>
            </w:r>
            <w:r w:rsidRPr="00787759">
              <w:t>тат выполнения задания по «Алгоритму сам</w:t>
            </w:r>
            <w:r w:rsidRPr="00787759">
              <w:t>о</w:t>
            </w:r>
            <w:r w:rsidRPr="00787759">
              <w:t>оценки» и, если требуется, определяет отме</w:t>
            </w:r>
            <w:r w:rsidRPr="00787759">
              <w:t>т</w:t>
            </w:r>
            <w:r w:rsidRPr="00787759">
              <w:t xml:space="preserve">ку, когда показывает выполненное задание. </w:t>
            </w:r>
            <w:r w:rsidRPr="00787759">
              <w:rPr>
                <w:b/>
              </w:rPr>
              <w:t>Учитель</w:t>
            </w:r>
            <w:r w:rsidRPr="00787759">
              <w:t xml:space="preserve"> имеет право </w:t>
            </w:r>
            <w:r w:rsidRPr="00787759">
              <w:rPr>
                <w:b/>
              </w:rPr>
              <w:t>скорректировать</w:t>
            </w:r>
            <w:r w:rsidRPr="00787759">
              <w:t xml:space="preserve"> оце</w:t>
            </w:r>
            <w:r w:rsidRPr="00787759">
              <w:t>н</w:t>
            </w:r>
            <w:r w:rsidRPr="00787759">
              <w:t>ки и отметку, если докажет, что ученик зав</w:t>
            </w:r>
            <w:r w:rsidRPr="00787759">
              <w:t>ы</w:t>
            </w:r>
            <w:r w:rsidRPr="00787759">
              <w:t>сил или занизил их.</w:t>
            </w:r>
          </w:p>
        </w:tc>
        <w:tc>
          <w:tcPr>
            <w:tcW w:w="5244" w:type="dxa"/>
          </w:tcPr>
          <w:p w:rsidR="00EC493B" w:rsidRPr="00787759" w:rsidRDefault="00EC493B" w:rsidP="00E322F2">
            <w:pPr>
              <w:ind w:right="-1"/>
              <w:jc w:val="both"/>
            </w:pPr>
            <w:r w:rsidRPr="00787759">
              <w:t xml:space="preserve">После уроков за письменные задания оценку и отметку определяет </w:t>
            </w:r>
            <w:r w:rsidRPr="00787759">
              <w:rPr>
                <w:b/>
              </w:rPr>
              <w:t>учитель</w:t>
            </w:r>
            <w:r w:rsidRPr="00787759">
              <w:t xml:space="preserve">. </w:t>
            </w:r>
            <w:r w:rsidRPr="00787759">
              <w:rPr>
                <w:b/>
              </w:rPr>
              <w:t>Ученик</w:t>
            </w:r>
            <w:r w:rsidRPr="00787759">
              <w:t xml:space="preserve"> имеет право </w:t>
            </w:r>
            <w:r w:rsidRPr="00787759">
              <w:rPr>
                <w:b/>
              </w:rPr>
              <w:t>изменить</w:t>
            </w:r>
            <w:r w:rsidRPr="00787759">
              <w:t xml:space="preserve"> эту оценку (отметку), если д</w:t>
            </w:r>
            <w:r w:rsidRPr="00787759">
              <w:t>о</w:t>
            </w:r>
            <w:r w:rsidRPr="00787759">
              <w:t>кажет, что она завышена или занижена.</w:t>
            </w:r>
          </w:p>
        </w:tc>
      </w:tr>
    </w:tbl>
    <w:p w:rsidR="00EC493B" w:rsidRPr="00787759" w:rsidRDefault="00EC493B" w:rsidP="00EC493B">
      <w:pPr>
        <w:ind w:left="-284" w:right="-283"/>
        <w:jc w:val="both"/>
      </w:pPr>
    </w:p>
    <w:p w:rsidR="00EC493B" w:rsidRPr="00787759" w:rsidRDefault="00EC493B" w:rsidP="00EC493B">
      <w:pPr>
        <w:ind w:left="-284" w:right="-283"/>
        <w:jc w:val="both"/>
      </w:pPr>
      <w:r w:rsidRPr="00787759">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EC493B" w:rsidRPr="00787759" w:rsidRDefault="00EC493B" w:rsidP="00EC493B">
      <w:pPr>
        <w:ind w:left="-284" w:right="-283"/>
        <w:jc w:val="both"/>
      </w:pPr>
      <w:r w:rsidRPr="00787759">
        <w:rPr>
          <w:b/>
        </w:rPr>
        <w:t>Алгоритм самооценки (вопросы, на которые отвечает ученик)</w:t>
      </w:r>
      <w:r w:rsidRPr="00787759">
        <w:t xml:space="preserve">: </w:t>
      </w:r>
    </w:p>
    <w:p w:rsidR="00EC493B" w:rsidRPr="00787759" w:rsidRDefault="00EC493B" w:rsidP="00EC493B">
      <w:pPr>
        <w:ind w:left="-284" w:right="-283"/>
        <w:jc w:val="both"/>
      </w:pPr>
      <w:r w:rsidRPr="00787759">
        <w:rPr>
          <w:i/>
        </w:rPr>
        <w:t>1 .</w:t>
      </w:r>
      <w:r w:rsidRPr="00787759">
        <w:t xml:space="preserve"> Что нужно было сделать в задаче (задании)? Какова была цель, что нужно было получить в результате? </w:t>
      </w:r>
    </w:p>
    <w:p w:rsidR="00EC493B" w:rsidRPr="00787759" w:rsidRDefault="00EC493B" w:rsidP="00EC493B">
      <w:pPr>
        <w:ind w:left="-284" w:right="-283"/>
        <w:jc w:val="both"/>
      </w:pPr>
      <w:r w:rsidRPr="00787759">
        <w:rPr>
          <w:i/>
        </w:rPr>
        <w:t>2.</w:t>
      </w:r>
      <w:r w:rsidRPr="00787759">
        <w:t xml:space="preserve"> Удалось получить результат? Найдено решение, ответ? </w:t>
      </w:r>
    </w:p>
    <w:p w:rsidR="00EC493B" w:rsidRPr="00787759" w:rsidRDefault="00EC493B" w:rsidP="00EC493B">
      <w:pPr>
        <w:ind w:left="-284" w:right="-283"/>
        <w:jc w:val="both"/>
      </w:pPr>
      <w:r w:rsidRPr="00787759">
        <w:rPr>
          <w:i/>
        </w:rPr>
        <w:t>3.</w:t>
      </w:r>
      <w:r w:rsidRPr="00787759">
        <w:t xml:space="preserve"> Справился полностью правильно или с ошибкой? </w:t>
      </w:r>
      <w:proofErr w:type="gramStart"/>
      <w:r w:rsidRPr="00787759">
        <w:t>Какой</w:t>
      </w:r>
      <w:proofErr w:type="gramEnd"/>
      <w:r w:rsidRPr="00787759">
        <w:t>, в чём? Для ответа на этот вопрос ученику нужно: либо получить эталон правильного решения задачи и сравнить с ним своё реш</w:t>
      </w:r>
      <w:r w:rsidRPr="00787759">
        <w:t>е</w:t>
      </w:r>
      <w:r w:rsidRPr="00787759">
        <w:t>ние; либо руководствоваться реакцией учителя и класса на собственное решение – исправляли ли какие-то его шаги, приняли ли его конечный ответ.</w:t>
      </w:r>
    </w:p>
    <w:p w:rsidR="00EC493B" w:rsidRPr="00787759" w:rsidRDefault="00EC493B" w:rsidP="00EC493B">
      <w:pPr>
        <w:ind w:left="-284" w:right="-283"/>
        <w:jc w:val="both"/>
      </w:pPr>
      <w:r w:rsidRPr="00787759">
        <w:rPr>
          <w:i/>
        </w:rPr>
        <w:t>4.</w:t>
      </w:r>
      <w:r w:rsidRPr="00787759">
        <w:t xml:space="preserve"> Справился полностью самостоятельно или с помощью (кто помогал, в чём)? </w:t>
      </w:r>
    </w:p>
    <w:p w:rsidR="00EC493B" w:rsidRPr="00787759" w:rsidRDefault="00EC493B" w:rsidP="00EC493B">
      <w:pPr>
        <w:ind w:left="-284" w:right="-283"/>
        <w:jc w:val="both"/>
      </w:pPr>
      <w:r w:rsidRPr="00787759">
        <w:t>К указанному выше алгоритму самооценки можно добавлять другие вопросы, в том числе про отметку, которую ставит себе ученик. Начиная со 2</w:t>
      </w:r>
      <w:r w:rsidRPr="00787759">
        <w:rPr>
          <w:b/>
        </w:rPr>
        <w:sym w:font="Symbol" w:char="F02D"/>
      </w:r>
      <w:r w:rsidRPr="00787759">
        <w:t>3-го класса, после обучения детей использ</w:t>
      </w:r>
      <w:r w:rsidRPr="00787759">
        <w:t>о</w:t>
      </w:r>
      <w:r w:rsidRPr="00787759">
        <w:t>ванию таблицы требований (см. далее) и введения уровней успешности (см</w:t>
      </w:r>
      <w:proofErr w:type="gramStart"/>
      <w:r w:rsidRPr="00787759">
        <w:t>.д</w:t>
      </w:r>
      <w:proofErr w:type="gramEnd"/>
      <w:r w:rsidRPr="00787759">
        <w:t>алее), к этому алг</w:t>
      </w:r>
      <w:r w:rsidRPr="00787759">
        <w:t>о</w:t>
      </w:r>
      <w:r w:rsidRPr="00787759">
        <w:t>ритму могут быть добавлены вопросы.</w:t>
      </w:r>
    </w:p>
    <w:p w:rsidR="00EC493B" w:rsidRPr="00787759" w:rsidRDefault="00EC493B" w:rsidP="00EC493B">
      <w:pPr>
        <w:ind w:left="-284" w:right="-283"/>
        <w:jc w:val="both"/>
        <w:rPr>
          <w:b/>
        </w:rPr>
      </w:pPr>
      <w:r w:rsidRPr="00787759">
        <w:rPr>
          <w:b/>
        </w:rPr>
        <w:t xml:space="preserve">Продолжение алгоритма самооценки: </w:t>
      </w:r>
    </w:p>
    <w:p w:rsidR="00EC493B" w:rsidRPr="00787759" w:rsidRDefault="00EC493B" w:rsidP="00EC493B">
      <w:pPr>
        <w:ind w:left="-284" w:right="-283"/>
        <w:jc w:val="both"/>
      </w:pPr>
      <w:r w:rsidRPr="00787759">
        <w:rPr>
          <w:i/>
        </w:rPr>
        <w:t>5.</w:t>
      </w:r>
      <w:r w:rsidRPr="00787759">
        <w:t xml:space="preserve"> Какое умение развивали при выполнении задания? </w:t>
      </w:r>
    </w:p>
    <w:p w:rsidR="00EC493B" w:rsidRPr="00787759" w:rsidRDefault="00EC493B" w:rsidP="00EC493B">
      <w:pPr>
        <w:ind w:left="-284" w:right="-283"/>
        <w:jc w:val="both"/>
      </w:pPr>
      <w:r w:rsidRPr="00787759">
        <w:rPr>
          <w:i/>
        </w:rPr>
        <w:t>6.</w:t>
      </w:r>
      <w:r w:rsidRPr="00787759">
        <w:t xml:space="preserve"> Каков был уровень задачи (задания)?</w:t>
      </w:r>
    </w:p>
    <w:p w:rsidR="00EC493B" w:rsidRPr="00787759" w:rsidRDefault="00EC493B" w:rsidP="003722CF">
      <w:pPr>
        <w:pStyle w:val="afff1"/>
        <w:numPr>
          <w:ilvl w:val="0"/>
          <w:numId w:val="48"/>
        </w:numPr>
        <w:tabs>
          <w:tab w:val="clear" w:pos="1440"/>
          <w:tab w:val="num" w:pos="0"/>
          <w:tab w:val="left" w:pos="426"/>
        </w:tabs>
        <w:spacing w:after="0"/>
        <w:ind w:left="-284" w:right="-283" w:firstLine="0"/>
        <w:rPr>
          <w:b/>
          <w:i/>
          <w:szCs w:val="24"/>
        </w:rPr>
      </w:pPr>
      <w:r w:rsidRPr="00787759">
        <w:rPr>
          <w:szCs w:val="24"/>
        </w:rPr>
        <w:t>Такие задачи мы решали уже много раз, понадобились только «старые», уже усвоенные знания?</w:t>
      </w:r>
      <w:r w:rsidRPr="00787759">
        <w:rPr>
          <w:i/>
          <w:szCs w:val="24"/>
        </w:rPr>
        <w:t xml:space="preserve"> (Необходимый уровень)</w:t>
      </w:r>
    </w:p>
    <w:p w:rsidR="00EC493B" w:rsidRPr="00787759" w:rsidRDefault="00EC493B" w:rsidP="003722CF">
      <w:pPr>
        <w:numPr>
          <w:ilvl w:val="0"/>
          <w:numId w:val="48"/>
        </w:numPr>
        <w:tabs>
          <w:tab w:val="clear" w:pos="1440"/>
          <w:tab w:val="num" w:pos="0"/>
          <w:tab w:val="left" w:pos="426"/>
        </w:tabs>
        <w:ind w:left="-284" w:right="-283" w:firstLine="0"/>
        <w:jc w:val="both"/>
        <w:rPr>
          <w:i/>
        </w:rPr>
      </w:pPr>
      <w:r w:rsidRPr="00787759">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787759">
        <w:rPr>
          <w:i/>
        </w:rPr>
        <w:t xml:space="preserve"> (П</w:t>
      </w:r>
      <w:r w:rsidRPr="00787759">
        <w:rPr>
          <w:i/>
        </w:rPr>
        <w:t>о</w:t>
      </w:r>
      <w:r w:rsidRPr="00787759">
        <w:rPr>
          <w:i/>
        </w:rPr>
        <w:t>вышенный уровень)</w:t>
      </w:r>
    </w:p>
    <w:p w:rsidR="00EC493B" w:rsidRPr="00787759" w:rsidRDefault="00EC493B" w:rsidP="003722CF">
      <w:pPr>
        <w:numPr>
          <w:ilvl w:val="0"/>
          <w:numId w:val="48"/>
        </w:numPr>
        <w:tabs>
          <w:tab w:val="clear" w:pos="1440"/>
          <w:tab w:val="num" w:pos="0"/>
          <w:tab w:val="left" w:pos="426"/>
        </w:tabs>
        <w:ind w:left="-284" w:right="-283" w:firstLine="0"/>
        <w:jc w:val="both"/>
        <w:rPr>
          <w:i/>
        </w:rPr>
      </w:pPr>
      <w:r w:rsidRPr="00787759">
        <w:t>Такие задачи мы никогда не учились решать или  нужны знания, которые на уроках не изуч</w:t>
      </w:r>
      <w:r w:rsidRPr="00787759">
        <w:t>а</w:t>
      </w:r>
      <w:r w:rsidRPr="00787759">
        <w:t>ли?</w:t>
      </w:r>
      <w:r w:rsidRPr="00787759">
        <w:rPr>
          <w:i/>
        </w:rPr>
        <w:t xml:space="preserve"> (Максимальный уровень)</w:t>
      </w:r>
    </w:p>
    <w:p w:rsidR="00EC493B" w:rsidRPr="00787759" w:rsidRDefault="00EC493B" w:rsidP="00EC493B">
      <w:pPr>
        <w:ind w:left="-284" w:right="-283"/>
        <w:jc w:val="both"/>
      </w:pPr>
      <w:r w:rsidRPr="00787759">
        <w:rPr>
          <w:i/>
        </w:rPr>
        <w:t>7.</w:t>
      </w:r>
      <w:r w:rsidRPr="00787759">
        <w:t xml:space="preserve"> Определи уровень успешности, на котором ты решил задачу. </w:t>
      </w:r>
    </w:p>
    <w:p w:rsidR="00EC493B" w:rsidRPr="00787759" w:rsidRDefault="00EC493B" w:rsidP="00EC493B">
      <w:pPr>
        <w:ind w:left="-284" w:right="-283"/>
        <w:jc w:val="both"/>
      </w:pPr>
      <w:r w:rsidRPr="00787759">
        <w:rPr>
          <w:i/>
        </w:rPr>
        <w:t>8.</w:t>
      </w:r>
      <w:r w:rsidRPr="00787759">
        <w:t xml:space="preserve"> Исходя из своего уровня успешности, определи отметку, которую ты можешь себе поставить.</w:t>
      </w:r>
    </w:p>
    <w:p w:rsidR="00EC493B" w:rsidRPr="00787759" w:rsidRDefault="00EC493B" w:rsidP="00EC493B">
      <w:pPr>
        <w:ind w:left="-284" w:right="-283"/>
        <w:jc w:val="both"/>
        <w:rPr>
          <w:i/>
        </w:rPr>
      </w:pPr>
      <w:r w:rsidRPr="00787759">
        <w:rPr>
          <w:i/>
        </w:rPr>
        <w:t>В 1-м классе, где ученик ещё психологически не готов к адекватной оценке своих результатов, обучение самооценке  следующим образом:</w:t>
      </w:r>
    </w:p>
    <w:p w:rsidR="00EC493B" w:rsidRPr="00787759" w:rsidRDefault="00EC493B" w:rsidP="00EC493B">
      <w:pPr>
        <w:autoSpaceDE w:val="0"/>
        <w:autoSpaceDN w:val="0"/>
        <w:adjustRightInd w:val="0"/>
        <w:ind w:left="-284" w:right="-283"/>
        <w:jc w:val="both"/>
        <w:rPr>
          <w:i/>
        </w:rPr>
      </w:pPr>
      <w:r w:rsidRPr="00787759">
        <w:rPr>
          <w:i/>
        </w:rPr>
        <w:t xml:space="preserve">1-й шаг (на первых уроках). Обозначаем своё настроение. </w:t>
      </w:r>
    </w:p>
    <w:p w:rsidR="00EC493B" w:rsidRPr="00787759" w:rsidRDefault="00EC493B" w:rsidP="00EC493B">
      <w:pPr>
        <w:autoSpaceDE w:val="0"/>
        <w:autoSpaceDN w:val="0"/>
        <w:adjustRightInd w:val="0"/>
        <w:ind w:left="-284" w:right="-283"/>
        <w:jc w:val="both"/>
      </w:pPr>
      <w:r w:rsidRPr="00787759">
        <w:lastRenderedPageBreak/>
        <w:t>Дать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EC493B" w:rsidRPr="00787759" w:rsidRDefault="00EC493B" w:rsidP="00EC493B">
      <w:pPr>
        <w:autoSpaceDE w:val="0"/>
        <w:autoSpaceDN w:val="0"/>
        <w:adjustRightInd w:val="0"/>
        <w:ind w:left="-284" w:right="-283"/>
        <w:jc w:val="both"/>
        <w:rPr>
          <w:i/>
        </w:rPr>
      </w:pPr>
      <w:r w:rsidRPr="00787759">
        <w:rPr>
          <w:i/>
        </w:rPr>
        <w:t>2-й шаг (через 2–4 недели). Учимся сравнивать цель и результат.</w:t>
      </w:r>
    </w:p>
    <w:p w:rsidR="00EC493B" w:rsidRPr="00787759" w:rsidRDefault="00EC493B" w:rsidP="00EC493B">
      <w:pPr>
        <w:autoSpaceDE w:val="0"/>
        <w:autoSpaceDN w:val="0"/>
        <w:adjustRightInd w:val="0"/>
        <w:ind w:left="-284" w:right="-283"/>
        <w:jc w:val="both"/>
      </w:pPr>
      <w:r w:rsidRPr="00787759">
        <w:t>Дать детям возможность оценить содержание своей письменной работы.</w:t>
      </w:r>
    </w:p>
    <w:p w:rsidR="00EC493B" w:rsidRPr="00787759" w:rsidRDefault="00EC493B" w:rsidP="00EC493B">
      <w:pPr>
        <w:autoSpaceDE w:val="0"/>
        <w:autoSpaceDN w:val="0"/>
        <w:adjustRightInd w:val="0"/>
        <w:ind w:left="-284" w:right="-283"/>
        <w:jc w:val="both"/>
      </w:pPr>
      <w:r w:rsidRPr="00787759">
        <w:t xml:space="preserve">Раздав тетради с проверенными работами, учитель ведёт диалог с учениками, в котором главным являются такие вопросы: </w:t>
      </w:r>
    </w:p>
    <w:p w:rsidR="00EC493B" w:rsidRPr="00787759" w:rsidRDefault="00EC493B" w:rsidP="00EC493B">
      <w:pPr>
        <w:autoSpaceDE w:val="0"/>
        <w:autoSpaceDN w:val="0"/>
        <w:adjustRightInd w:val="0"/>
        <w:ind w:left="-284" w:right="-283"/>
        <w:jc w:val="both"/>
      </w:pPr>
      <w:r w:rsidRPr="00787759">
        <w:t>– Какое у вас было задание? Кто может сказать, что нужно было сделать дома? (Обучение 1-му шагу алгоритма самооценки.)</w:t>
      </w:r>
    </w:p>
    <w:p w:rsidR="00EC493B" w:rsidRPr="00787759" w:rsidRDefault="00EC493B" w:rsidP="00EC493B">
      <w:pPr>
        <w:autoSpaceDE w:val="0"/>
        <w:autoSpaceDN w:val="0"/>
        <w:adjustRightInd w:val="0"/>
        <w:ind w:left="-284" w:right="-283"/>
        <w:jc w:val="both"/>
      </w:pPr>
      <w:r w:rsidRPr="00787759">
        <w:t xml:space="preserve">– Посмотрите каждый на свою работу – </w:t>
      </w:r>
      <w:proofErr w:type="gramStart"/>
      <w:r w:rsidRPr="00787759">
        <w:t>согласны</w:t>
      </w:r>
      <w:proofErr w:type="gramEnd"/>
      <w:r w:rsidRPr="00787759">
        <w:t>, что задание выполнено? (Коллективная сам</w:t>
      </w:r>
      <w:r w:rsidRPr="00787759">
        <w:t>о</w:t>
      </w:r>
      <w:r w:rsidRPr="00787759">
        <w:t xml:space="preserve">оценка </w:t>
      </w:r>
      <w:r w:rsidRPr="00787759">
        <w:rPr>
          <w:b/>
        </w:rPr>
        <w:sym w:font="Symbol" w:char="F02D"/>
      </w:r>
      <w:r w:rsidRPr="00787759">
        <w:t xml:space="preserve"> обучение 2-му шагу алгоритма самооценки.) </w:t>
      </w:r>
    </w:p>
    <w:p w:rsidR="00EC493B" w:rsidRPr="00787759" w:rsidRDefault="00EC493B" w:rsidP="00EC493B">
      <w:pPr>
        <w:autoSpaceDE w:val="0"/>
        <w:autoSpaceDN w:val="0"/>
        <w:adjustRightInd w:val="0"/>
        <w:ind w:left="-284" w:right="-283"/>
        <w:jc w:val="both"/>
        <w:rPr>
          <w:i/>
        </w:rPr>
      </w:pPr>
      <w:r w:rsidRPr="00787759">
        <w:rPr>
          <w:i/>
        </w:rPr>
        <w:t>3-й шаг (примерно через месяц). Устанавливаем  порядок оценки своей работы.</w:t>
      </w:r>
    </w:p>
    <w:p w:rsidR="00EC493B" w:rsidRPr="00787759" w:rsidRDefault="00EC493B" w:rsidP="00EC493B">
      <w:pPr>
        <w:autoSpaceDE w:val="0"/>
        <w:autoSpaceDN w:val="0"/>
        <w:adjustRightInd w:val="0"/>
        <w:ind w:left="-284" w:right="-283"/>
        <w:jc w:val="both"/>
      </w:pPr>
      <w:r w:rsidRPr="00787759">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EC493B" w:rsidRPr="00787759" w:rsidRDefault="00EC493B" w:rsidP="00EC493B">
      <w:pPr>
        <w:autoSpaceDE w:val="0"/>
        <w:autoSpaceDN w:val="0"/>
        <w:adjustRightInd w:val="0"/>
        <w:ind w:left="-284" w:right="-283"/>
        <w:jc w:val="both"/>
        <w:rPr>
          <w:i/>
        </w:rPr>
      </w:pPr>
      <w:r w:rsidRPr="00787759">
        <w:rPr>
          <w:i/>
        </w:rPr>
        <w:t>4-й шаг. Учимся признавать свои ошибки.</w:t>
      </w:r>
    </w:p>
    <w:p w:rsidR="00EC493B" w:rsidRPr="00787759" w:rsidRDefault="00EC493B" w:rsidP="00EC493B">
      <w:pPr>
        <w:autoSpaceDE w:val="0"/>
        <w:autoSpaceDN w:val="0"/>
        <w:adjustRightInd w:val="0"/>
        <w:ind w:left="-284" w:right="-283"/>
        <w:jc w:val="both"/>
      </w:pPr>
      <w:r w:rsidRPr="00787759">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EC493B" w:rsidRPr="00787759" w:rsidRDefault="00EC493B" w:rsidP="00EC493B">
      <w:pPr>
        <w:autoSpaceDE w:val="0"/>
        <w:autoSpaceDN w:val="0"/>
        <w:adjustRightInd w:val="0"/>
        <w:ind w:left="-284" w:right="-283"/>
        <w:jc w:val="both"/>
        <w:rPr>
          <w:i/>
        </w:rPr>
      </w:pPr>
      <w:r w:rsidRPr="00787759">
        <w:rPr>
          <w:i/>
        </w:rPr>
        <w:t xml:space="preserve">5-й шаг. Учимся признавать свою неудачу. </w:t>
      </w:r>
    </w:p>
    <w:p w:rsidR="00EC493B" w:rsidRPr="00787759" w:rsidRDefault="00EC493B" w:rsidP="00EC493B">
      <w:pPr>
        <w:autoSpaceDE w:val="0"/>
        <w:autoSpaceDN w:val="0"/>
        <w:adjustRightInd w:val="0"/>
        <w:ind w:left="-284" w:right="-283"/>
        <w:jc w:val="both"/>
      </w:pPr>
      <w:r w:rsidRPr="00787759">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787759">
        <w:rPr>
          <w:i/>
          <w:u w:val="single"/>
        </w:rPr>
        <w:t>совсем</w:t>
      </w:r>
      <w:r w:rsidRPr="00787759">
        <w:t xml:space="preserve"> не справился с заданием. В дневнике или в тетради это может (с согласия ученика) обозначаться не закрашенным кружком. </w:t>
      </w:r>
    </w:p>
    <w:p w:rsidR="00EC493B" w:rsidRPr="00787759" w:rsidRDefault="00EC493B" w:rsidP="00EC493B">
      <w:pPr>
        <w:autoSpaceDE w:val="0"/>
        <w:autoSpaceDN w:val="0"/>
        <w:adjustRightInd w:val="0"/>
        <w:ind w:left="-284" w:right="-283"/>
        <w:jc w:val="both"/>
        <w:rPr>
          <w:i/>
        </w:rPr>
      </w:pPr>
      <w:r w:rsidRPr="00787759">
        <w:rPr>
          <w:i/>
        </w:rPr>
        <w:t xml:space="preserve">6-й шаг. Используем умение самооценки. </w:t>
      </w:r>
    </w:p>
    <w:p w:rsidR="00EC493B" w:rsidRPr="00787759" w:rsidRDefault="00EC493B" w:rsidP="00EC493B">
      <w:pPr>
        <w:autoSpaceDE w:val="0"/>
        <w:autoSpaceDN w:val="0"/>
        <w:adjustRightInd w:val="0"/>
        <w:ind w:left="-284" w:right="-283"/>
        <w:jc w:val="both"/>
      </w:pPr>
      <w:r w:rsidRPr="00787759">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EC493B" w:rsidRPr="00787759" w:rsidRDefault="00EC493B" w:rsidP="00EC493B">
      <w:pPr>
        <w:ind w:left="-284" w:right="-283"/>
        <w:jc w:val="both"/>
        <w:rPr>
          <w:i/>
        </w:rPr>
      </w:pPr>
      <w:r w:rsidRPr="00787759">
        <w:rPr>
          <w:i/>
        </w:rPr>
        <w:t>Время для развития умения самооценки:</w:t>
      </w:r>
      <w:r w:rsidRPr="00787759">
        <w:t xml:space="preserve"> при проектировании урока, на котором будет использ</w:t>
      </w:r>
      <w:r w:rsidRPr="00787759">
        <w:t>о</w:t>
      </w:r>
      <w:r w:rsidRPr="00787759">
        <w:t>ван 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EC493B" w:rsidRPr="00787759" w:rsidRDefault="00EC493B" w:rsidP="00EC493B">
      <w:pPr>
        <w:ind w:left="-284" w:right="-283"/>
        <w:jc w:val="both"/>
      </w:pPr>
      <w:r w:rsidRPr="00787759">
        <w:t>Когда у всех учеников умение работать по «Алгоритму самооценки» сформировалось (2-4 кла</w:t>
      </w:r>
      <w:r w:rsidRPr="00787759">
        <w:t>с</w:t>
      </w:r>
      <w:r w:rsidRPr="00787759">
        <w:t>сы), учитель, планируя урок, перестаёт сокращать его содержание до минимума. Алгоритм сам</w:t>
      </w:r>
      <w:r w:rsidRPr="00787759">
        <w:t>о</w:t>
      </w:r>
      <w:r w:rsidRPr="00787759">
        <w:t>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w:t>
      </w:r>
      <w:r w:rsidRPr="00787759">
        <w:t>о</w:t>
      </w:r>
      <w:r w:rsidRPr="00787759">
        <w:t xml:space="preserve">стью без ошибок решил задачу необходимого уровня, что соответствует отметке «4» </w:t>
      </w:r>
      <w:r w:rsidRPr="00787759">
        <w:rPr>
          <w:b/>
        </w:rPr>
        <w:sym w:font="Symbol" w:char="F02D"/>
      </w:r>
      <w:r w:rsidRPr="00787759">
        <w:t xml:space="preserve"> хорошо». </w:t>
      </w:r>
    </w:p>
    <w:tbl>
      <w:tblPr>
        <w:tblW w:w="10632" w:type="dxa"/>
        <w:tblInd w:w="-176" w:type="dxa"/>
        <w:tblBorders>
          <w:insideH w:val="single" w:sz="4" w:space="0" w:color="auto"/>
          <w:insideV w:val="single" w:sz="4" w:space="0" w:color="auto"/>
        </w:tblBorders>
        <w:tblLook w:val="01E0"/>
      </w:tblPr>
      <w:tblGrid>
        <w:gridCol w:w="4395"/>
        <w:gridCol w:w="6237"/>
      </w:tblGrid>
      <w:tr w:rsidR="00EC493B" w:rsidRPr="00787759" w:rsidTr="00E322F2">
        <w:tc>
          <w:tcPr>
            <w:tcW w:w="4395" w:type="dxa"/>
          </w:tcPr>
          <w:p w:rsidR="00EC493B" w:rsidRPr="00787759" w:rsidRDefault="00EC493B" w:rsidP="00E322F2">
            <w:pPr>
              <w:ind w:left="34"/>
              <w:jc w:val="both"/>
            </w:pPr>
            <w:r w:rsidRPr="00787759">
              <w:t>Если мнение ученика и учителя совп</w:t>
            </w:r>
            <w:r w:rsidRPr="00787759">
              <w:t>а</w:t>
            </w:r>
            <w:r w:rsidRPr="00787759">
              <w:t xml:space="preserve">дают, можно вести урок дальше. </w:t>
            </w:r>
          </w:p>
        </w:tc>
        <w:tc>
          <w:tcPr>
            <w:tcW w:w="6237" w:type="dxa"/>
          </w:tcPr>
          <w:p w:rsidR="00EC493B" w:rsidRDefault="00EC493B" w:rsidP="00E322F2">
            <w:pPr>
              <w:ind w:right="9"/>
              <w:jc w:val="both"/>
            </w:pPr>
            <w:r w:rsidRPr="00787759">
              <w:t>Если мнение учителя отличается от мнения ученика (з</w:t>
            </w:r>
            <w:r w:rsidRPr="00787759">
              <w:t>а</w:t>
            </w:r>
            <w:r w:rsidRPr="00787759">
              <w:t>высил или занизил свою оценку), необходимо пройти по алгоритму и согласовать позиции.</w:t>
            </w:r>
          </w:p>
          <w:p w:rsidR="00C2447D" w:rsidRPr="00787759" w:rsidRDefault="00C2447D" w:rsidP="00E322F2">
            <w:pPr>
              <w:ind w:right="9"/>
              <w:jc w:val="both"/>
            </w:pPr>
          </w:p>
        </w:tc>
      </w:tr>
    </w:tbl>
    <w:p w:rsidR="00EC493B" w:rsidRDefault="00EC493B" w:rsidP="00EC493B">
      <w:pPr>
        <w:jc w:val="center"/>
        <w:rPr>
          <w:b/>
        </w:rPr>
      </w:pPr>
      <w:r w:rsidRPr="00910C03">
        <w:rPr>
          <w:b/>
        </w:rPr>
        <w:t>Сводная таблица комплексной оценки результатов образования</w:t>
      </w:r>
    </w:p>
    <w:p w:rsidR="00EC493B" w:rsidRDefault="00EC493B" w:rsidP="00EC493B">
      <w:pPr>
        <w:jc w:val="center"/>
        <w:rPr>
          <w:b/>
        </w:rPr>
      </w:pPr>
      <w:proofErr w:type="gramStart"/>
      <w:r w:rsidRPr="00910C03">
        <w:rPr>
          <w:b/>
        </w:rPr>
        <w:t>обучающихся</w:t>
      </w:r>
      <w:proofErr w:type="gramEnd"/>
      <w:r w:rsidRPr="00910C03">
        <w:rPr>
          <w:b/>
        </w:rPr>
        <w:t xml:space="preserve"> 1 класса </w:t>
      </w:r>
    </w:p>
    <w:tbl>
      <w:tblPr>
        <w:tblW w:w="102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1153"/>
        <w:gridCol w:w="1169"/>
        <w:gridCol w:w="1164"/>
        <w:gridCol w:w="2045"/>
        <w:gridCol w:w="2371"/>
        <w:gridCol w:w="1807"/>
      </w:tblGrid>
      <w:tr w:rsidR="00EC493B" w:rsidRPr="0063788C" w:rsidTr="00A80D38">
        <w:trPr>
          <w:trHeight w:val="144"/>
        </w:trPr>
        <w:tc>
          <w:tcPr>
            <w:tcW w:w="553" w:type="dxa"/>
          </w:tcPr>
          <w:p w:rsidR="00EC493B" w:rsidRPr="00100F0A" w:rsidRDefault="00EC493B" w:rsidP="00E322F2">
            <w:pPr>
              <w:jc w:val="center"/>
              <w:rPr>
                <w:b/>
              </w:rPr>
            </w:pPr>
            <w:r w:rsidRPr="00100F0A">
              <w:rPr>
                <w:b/>
                <w:sz w:val="22"/>
                <w:szCs w:val="22"/>
              </w:rPr>
              <w:t xml:space="preserve">№ </w:t>
            </w:r>
          </w:p>
          <w:p w:rsidR="00EC493B" w:rsidRPr="0063788C" w:rsidRDefault="00EC493B" w:rsidP="00E322F2">
            <w:pPr>
              <w:jc w:val="center"/>
              <w:rPr>
                <w:b/>
              </w:rPr>
            </w:pPr>
            <w:proofErr w:type="gramStart"/>
            <w:r w:rsidRPr="00100F0A">
              <w:rPr>
                <w:b/>
                <w:sz w:val="22"/>
                <w:szCs w:val="22"/>
              </w:rPr>
              <w:t>п</w:t>
            </w:r>
            <w:proofErr w:type="gramEnd"/>
            <w:r w:rsidRPr="00100F0A">
              <w:rPr>
                <w:b/>
                <w:sz w:val="22"/>
                <w:szCs w:val="22"/>
              </w:rPr>
              <w:t>/п</w:t>
            </w:r>
          </w:p>
        </w:tc>
        <w:tc>
          <w:tcPr>
            <w:tcW w:w="1153" w:type="dxa"/>
          </w:tcPr>
          <w:p w:rsidR="00EC493B" w:rsidRPr="00C83272" w:rsidRDefault="00EC493B" w:rsidP="00E322F2">
            <w:pPr>
              <w:jc w:val="center"/>
              <w:rPr>
                <w:b/>
                <w:bCs/>
              </w:rPr>
            </w:pPr>
            <w:r w:rsidRPr="00C83272">
              <w:rPr>
                <w:b/>
                <w:bCs/>
                <w:sz w:val="22"/>
                <w:szCs w:val="22"/>
              </w:rPr>
              <w:t xml:space="preserve">Группа </w:t>
            </w:r>
          </w:p>
          <w:p w:rsidR="00EC493B" w:rsidRPr="00C83272" w:rsidRDefault="00EC493B" w:rsidP="00E322F2">
            <w:pPr>
              <w:jc w:val="center"/>
              <w:rPr>
                <w:b/>
                <w:bCs/>
              </w:rPr>
            </w:pPr>
            <w:r w:rsidRPr="00C83272">
              <w:rPr>
                <w:b/>
                <w:bCs/>
                <w:sz w:val="22"/>
                <w:szCs w:val="22"/>
              </w:rPr>
              <w:t>резуль-</w:t>
            </w:r>
          </w:p>
          <w:p w:rsidR="00EC493B" w:rsidRPr="0063788C" w:rsidRDefault="00EC493B" w:rsidP="00E322F2">
            <w:pPr>
              <w:jc w:val="center"/>
              <w:rPr>
                <w:b/>
              </w:rPr>
            </w:pPr>
            <w:r w:rsidRPr="00C83272">
              <w:rPr>
                <w:b/>
                <w:bCs/>
                <w:sz w:val="22"/>
                <w:szCs w:val="22"/>
              </w:rPr>
              <w:t>татов</w:t>
            </w:r>
          </w:p>
        </w:tc>
        <w:tc>
          <w:tcPr>
            <w:tcW w:w="1169" w:type="dxa"/>
          </w:tcPr>
          <w:p w:rsidR="00EC493B" w:rsidRPr="0063788C" w:rsidRDefault="00EC493B" w:rsidP="00E322F2">
            <w:pPr>
              <w:jc w:val="center"/>
              <w:rPr>
                <w:b/>
              </w:rPr>
            </w:pPr>
          </w:p>
        </w:tc>
        <w:tc>
          <w:tcPr>
            <w:tcW w:w="1164" w:type="dxa"/>
          </w:tcPr>
          <w:p w:rsidR="00EC493B" w:rsidRPr="0063788C" w:rsidRDefault="00EC493B" w:rsidP="00E322F2">
            <w:pPr>
              <w:jc w:val="center"/>
              <w:rPr>
                <w:b/>
              </w:rPr>
            </w:pPr>
            <w:r w:rsidRPr="0063788C">
              <w:rPr>
                <w:b/>
                <w:bCs/>
                <w:sz w:val="22"/>
                <w:szCs w:val="22"/>
              </w:rPr>
              <w:t xml:space="preserve">Сроки </w:t>
            </w:r>
            <w:proofErr w:type="gramStart"/>
            <w:r w:rsidRPr="0063788C">
              <w:rPr>
                <w:b/>
                <w:bCs/>
                <w:sz w:val="22"/>
                <w:szCs w:val="22"/>
              </w:rPr>
              <w:t>проведе</w:t>
            </w:r>
            <w:r>
              <w:rPr>
                <w:b/>
                <w:bCs/>
                <w:sz w:val="22"/>
                <w:szCs w:val="22"/>
              </w:rPr>
              <w:t>-</w:t>
            </w:r>
            <w:r w:rsidRPr="0063788C">
              <w:rPr>
                <w:b/>
                <w:bCs/>
                <w:sz w:val="22"/>
                <w:szCs w:val="22"/>
              </w:rPr>
              <w:t>ния</w:t>
            </w:r>
            <w:proofErr w:type="gramEnd"/>
          </w:p>
        </w:tc>
        <w:tc>
          <w:tcPr>
            <w:tcW w:w="2045" w:type="dxa"/>
          </w:tcPr>
          <w:p w:rsidR="00EC493B" w:rsidRDefault="00EC493B" w:rsidP="00E322F2">
            <w:pPr>
              <w:jc w:val="center"/>
              <w:rPr>
                <w:b/>
                <w:bCs/>
              </w:rPr>
            </w:pPr>
            <w:r w:rsidRPr="0063788C">
              <w:rPr>
                <w:b/>
                <w:bCs/>
                <w:sz w:val="22"/>
                <w:szCs w:val="22"/>
              </w:rPr>
              <w:t xml:space="preserve">Вид   </w:t>
            </w:r>
          </w:p>
          <w:p w:rsidR="00EC493B" w:rsidRPr="0063788C" w:rsidRDefault="00EC493B" w:rsidP="00E322F2">
            <w:pPr>
              <w:jc w:val="center"/>
              <w:rPr>
                <w:b/>
              </w:rPr>
            </w:pPr>
            <w:r w:rsidRPr="0063788C">
              <w:rPr>
                <w:b/>
                <w:bCs/>
                <w:sz w:val="22"/>
                <w:szCs w:val="22"/>
              </w:rPr>
              <w:t>диагностики</w:t>
            </w:r>
          </w:p>
        </w:tc>
        <w:tc>
          <w:tcPr>
            <w:tcW w:w="2371" w:type="dxa"/>
          </w:tcPr>
          <w:p w:rsidR="00EC493B" w:rsidRPr="0063788C" w:rsidRDefault="00EC493B" w:rsidP="00E322F2">
            <w:pPr>
              <w:jc w:val="center"/>
              <w:rPr>
                <w:b/>
              </w:rPr>
            </w:pPr>
            <w:r w:rsidRPr="0063788C">
              <w:rPr>
                <w:b/>
                <w:bCs/>
                <w:sz w:val="22"/>
                <w:szCs w:val="22"/>
              </w:rPr>
              <w:t>Предмет</w:t>
            </w:r>
          </w:p>
        </w:tc>
        <w:tc>
          <w:tcPr>
            <w:tcW w:w="1806" w:type="dxa"/>
          </w:tcPr>
          <w:p w:rsidR="00EC493B" w:rsidRPr="0063788C" w:rsidRDefault="00EC493B" w:rsidP="00E322F2">
            <w:pPr>
              <w:jc w:val="center"/>
              <w:rPr>
                <w:b/>
                <w:bCs/>
              </w:rPr>
            </w:pPr>
            <w:r w:rsidRPr="0063788C">
              <w:rPr>
                <w:b/>
                <w:bCs/>
                <w:sz w:val="22"/>
                <w:szCs w:val="22"/>
              </w:rPr>
              <w:t xml:space="preserve">Фиксирование </w:t>
            </w:r>
          </w:p>
          <w:p w:rsidR="00EC493B" w:rsidRPr="0063788C" w:rsidRDefault="00EC493B" w:rsidP="00E322F2">
            <w:pPr>
              <w:jc w:val="center"/>
              <w:rPr>
                <w:b/>
                <w:bCs/>
              </w:rPr>
            </w:pPr>
            <w:r w:rsidRPr="0063788C">
              <w:rPr>
                <w:b/>
                <w:bCs/>
                <w:sz w:val="22"/>
                <w:szCs w:val="22"/>
              </w:rPr>
              <w:t>результатов</w:t>
            </w:r>
          </w:p>
          <w:p w:rsidR="00EC493B" w:rsidRPr="0063788C" w:rsidRDefault="00EC493B" w:rsidP="00E322F2">
            <w:pPr>
              <w:jc w:val="center"/>
              <w:rPr>
                <w:b/>
              </w:rPr>
            </w:pPr>
            <w:r w:rsidRPr="0063788C">
              <w:rPr>
                <w:b/>
                <w:bCs/>
                <w:sz w:val="22"/>
                <w:szCs w:val="22"/>
              </w:rPr>
              <w:t xml:space="preserve"> (по уровням)</w:t>
            </w:r>
          </w:p>
        </w:tc>
      </w:tr>
      <w:tr w:rsidR="00EC493B" w:rsidRPr="0063788C" w:rsidTr="00A80D38">
        <w:trPr>
          <w:trHeight w:val="144"/>
        </w:trPr>
        <w:tc>
          <w:tcPr>
            <w:tcW w:w="553" w:type="dxa"/>
            <w:vMerge w:val="restart"/>
            <w:vAlign w:val="center"/>
          </w:tcPr>
          <w:p w:rsidR="00EC493B" w:rsidRPr="00BD303A" w:rsidRDefault="00EC493B" w:rsidP="00E322F2">
            <w:pPr>
              <w:jc w:val="center"/>
            </w:pPr>
            <w:r w:rsidRPr="00BD303A">
              <w:t>1</w:t>
            </w:r>
          </w:p>
        </w:tc>
        <w:tc>
          <w:tcPr>
            <w:tcW w:w="1153" w:type="dxa"/>
            <w:vMerge w:val="restart"/>
            <w:vAlign w:val="center"/>
          </w:tcPr>
          <w:p w:rsidR="00EC493B" w:rsidRPr="0063788C" w:rsidRDefault="00EC493B" w:rsidP="00E322F2">
            <w:pPr>
              <w:jc w:val="center"/>
              <w:rPr>
                <w:b/>
                <w:bCs/>
                <w:sz w:val="16"/>
                <w:szCs w:val="16"/>
              </w:rPr>
            </w:pPr>
            <w:proofErr w:type="gramStart"/>
            <w:r w:rsidRPr="0063788C">
              <w:rPr>
                <w:b/>
                <w:bCs/>
                <w:sz w:val="16"/>
                <w:szCs w:val="16"/>
              </w:rPr>
              <w:t>ПРЕДМЕТ</w:t>
            </w:r>
            <w:r>
              <w:rPr>
                <w:b/>
                <w:bCs/>
                <w:sz w:val="16"/>
                <w:szCs w:val="16"/>
              </w:rPr>
              <w:t>-</w:t>
            </w:r>
            <w:r w:rsidRPr="0063788C">
              <w:rPr>
                <w:b/>
                <w:bCs/>
                <w:sz w:val="16"/>
                <w:szCs w:val="16"/>
              </w:rPr>
              <w:t>НЫЕ</w:t>
            </w:r>
            <w:proofErr w:type="gramEnd"/>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69" w:type="dxa"/>
            <w:vMerge w:val="restart"/>
            <w:vAlign w:val="center"/>
          </w:tcPr>
          <w:p w:rsidR="00EC493B" w:rsidRDefault="00EC493B" w:rsidP="00E322F2">
            <w:pPr>
              <w:jc w:val="center"/>
              <w:rPr>
                <w:b/>
                <w:bCs/>
                <w:sz w:val="16"/>
                <w:szCs w:val="16"/>
              </w:rPr>
            </w:pPr>
            <w:proofErr w:type="gramStart"/>
            <w:r w:rsidRPr="0063788C">
              <w:rPr>
                <w:b/>
                <w:bCs/>
                <w:sz w:val="16"/>
                <w:szCs w:val="16"/>
              </w:rPr>
              <w:t>Педагоги</w:t>
            </w:r>
            <w:r>
              <w:rPr>
                <w:b/>
                <w:bCs/>
                <w:sz w:val="16"/>
                <w:szCs w:val="16"/>
              </w:rPr>
              <w:t>-</w:t>
            </w:r>
            <w:r w:rsidRPr="0063788C">
              <w:rPr>
                <w:b/>
                <w:bCs/>
                <w:sz w:val="16"/>
                <w:szCs w:val="16"/>
              </w:rPr>
              <w:t>ческая</w:t>
            </w:r>
            <w:proofErr w:type="gramEnd"/>
            <w:r w:rsidRPr="0063788C">
              <w:rPr>
                <w:b/>
                <w:bCs/>
                <w:sz w:val="16"/>
                <w:szCs w:val="16"/>
              </w:rPr>
              <w:t xml:space="preserve">  д</w:t>
            </w:r>
            <w:r w:rsidRPr="0063788C">
              <w:rPr>
                <w:b/>
                <w:bCs/>
                <w:sz w:val="16"/>
                <w:szCs w:val="16"/>
              </w:rPr>
              <w:t>и</w:t>
            </w:r>
            <w:r w:rsidRPr="0063788C">
              <w:rPr>
                <w:b/>
                <w:bCs/>
                <w:sz w:val="16"/>
                <w:szCs w:val="16"/>
              </w:rPr>
              <w:t>агнос</w:t>
            </w:r>
            <w:r>
              <w:rPr>
                <w:b/>
                <w:bCs/>
                <w:sz w:val="16"/>
                <w:szCs w:val="16"/>
              </w:rPr>
              <w:t>-</w:t>
            </w:r>
          </w:p>
          <w:p w:rsidR="00EC493B" w:rsidRPr="007138B4" w:rsidRDefault="00EC493B" w:rsidP="00E322F2">
            <w:pPr>
              <w:jc w:val="center"/>
            </w:pPr>
            <w:r w:rsidRPr="0063788C">
              <w:rPr>
                <w:b/>
                <w:bCs/>
                <w:sz w:val="16"/>
                <w:szCs w:val="16"/>
              </w:rPr>
              <w:t>тика</w:t>
            </w:r>
          </w:p>
        </w:tc>
        <w:tc>
          <w:tcPr>
            <w:tcW w:w="1164" w:type="dxa"/>
            <w:vAlign w:val="center"/>
          </w:tcPr>
          <w:p w:rsidR="00EC493B" w:rsidRPr="0063788C" w:rsidRDefault="00EC493B" w:rsidP="00E322F2">
            <w:pPr>
              <w:jc w:val="center"/>
              <w:rPr>
                <w:sz w:val="20"/>
                <w:szCs w:val="20"/>
              </w:rPr>
            </w:pPr>
            <w:r w:rsidRPr="0063788C">
              <w:rPr>
                <w:sz w:val="20"/>
                <w:szCs w:val="20"/>
              </w:rPr>
              <w:t>до 25 се</w:t>
            </w:r>
            <w:r w:rsidRPr="0063788C">
              <w:rPr>
                <w:sz w:val="20"/>
                <w:szCs w:val="20"/>
              </w:rPr>
              <w:t>н</w:t>
            </w:r>
            <w:r w:rsidRPr="0063788C">
              <w:rPr>
                <w:sz w:val="20"/>
                <w:szCs w:val="20"/>
              </w:rPr>
              <w:t>тября</w:t>
            </w:r>
          </w:p>
        </w:tc>
        <w:tc>
          <w:tcPr>
            <w:tcW w:w="2045" w:type="dxa"/>
            <w:vAlign w:val="center"/>
          </w:tcPr>
          <w:p w:rsidR="00EC493B" w:rsidRDefault="00EC493B" w:rsidP="00E322F2">
            <w:pPr>
              <w:jc w:val="center"/>
              <w:rPr>
                <w:sz w:val="20"/>
                <w:szCs w:val="20"/>
              </w:rPr>
            </w:pPr>
            <w:r>
              <w:rPr>
                <w:sz w:val="20"/>
                <w:szCs w:val="20"/>
              </w:rPr>
              <w:t>с</w:t>
            </w:r>
            <w:r w:rsidRPr="0063788C">
              <w:rPr>
                <w:sz w:val="20"/>
                <w:szCs w:val="20"/>
              </w:rPr>
              <w:t>тартовая</w:t>
            </w:r>
          </w:p>
          <w:p w:rsidR="00EC493B" w:rsidRPr="0063788C" w:rsidRDefault="00EC493B" w:rsidP="00E322F2">
            <w:pPr>
              <w:jc w:val="center"/>
              <w:rPr>
                <w:sz w:val="20"/>
                <w:szCs w:val="20"/>
              </w:rPr>
            </w:pPr>
            <w:r w:rsidRPr="0063788C">
              <w:rPr>
                <w:sz w:val="20"/>
                <w:szCs w:val="20"/>
              </w:rPr>
              <w:t>диагностика</w:t>
            </w:r>
          </w:p>
        </w:tc>
        <w:tc>
          <w:tcPr>
            <w:tcW w:w="2371" w:type="dxa"/>
            <w:vAlign w:val="center"/>
          </w:tcPr>
          <w:p w:rsidR="00EC493B" w:rsidRPr="0063788C" w:rsidRDefault="00EC493B" w:rsidP="00E322F2">
            <w:pPr>
              <w:rPr>
                <w:sz w:val="20"/>
                <w:szCs w:val="20"/>
              </w:rPr>
            </w:pPr>
            <w:r w:rsidRPr="0063788C">
              <w:rPr>
                <w:sz w:val="20"/>
                <w:szCs w:val="20"/>
              </w:rPr>
              <w:t>1. Комбинированная работа</w:t>
            </w:r>
          </w:p>
        </w:tc>
        <w:tc>
          <w:tcPr>
            <w:tcW w:w="1806"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p w:rsidR="00EC493B" w:rsidRPr="0063788C" w:rsidRDefault="00EC493B" w:rsidP="00E322F2">
            <w:pPr>
              <w:jc w:val="center"/>
              <w:rPr>
                <w:b/>
                <w:bCs/>
              </w:rPr>
            </w:pP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Align w:val="center"/>
          </w:tcPr>
          <w:p w:rsidR="00EC493B" w:rsidRPr="0063788C" w:rsidRDefault="00EC493B" w:rsidP="00E322F2">
            <w:pPr>
              <w:jc w:val="center"/>
              <w:rPr>
                <w:sz w:val="20"/>
                <w:szCs w:val="20"/>
              </w:rPr>
            </w:pPr>
            <w:r w:rsidRPr="0063788C">
              <w:rPr>
                <w:sz w:val="20"/>
                <w:szCs w:val="20"/>
              </w:rPr>
              <w:t>ежемеся</w:t>
            </w:r>
            <w:r w:rsidRPr="0063788C">
              <w:rPr>
                <w:sz w:val="20"/>
                <w:szCs w:val="20"/>
              </w:rPr>
              <w:t>ч</w:t>
            </w:r>
            <w:r w:rsidRPr="0063788C">
              <w:rPr>
                <w:sz w:val="20"/>
                <w:szCs w:val="20"/>
              </w:rPr>
              <w:lastRenderedPageBreak/>
              <w:t>но</w:t>
            </w:r>
          </w:p>
        </w:tc>
        <w:tc>
          <w:tcPr>
            <w:tcW w:w="2045" w:type="dxa"/>
            <w:vAlign w:val="center"/>
          </w:tcPr>
          <w:p w:rsidR="00EC493B" w:rsidRDefault="00EC493B" w:rsidP="00E322F2">
            <w:pPr>
              <w:jc w:val="center"/>
              <w:rPr>
                <w:sz w:val="20"/>
                <w:szCs w:val="20"/>
              </w:rPr>
            </w:pPr>
            <w:r>
              <w:rPr>
                <w:sz w:val="20"/>
                <w:szCs w:val="20"/>
              </w:rPr>
              <w:lastRenderedPageBreak/>
              <w:t>т</w:t>
            </w:r>
            <w:r w:rsidRPr="0063788C">
              <w:rPr>
                <w:sz w:val="20"/>
                <w:szCs w:val="20"/>
              </w:rPr>
              <w:t>екущая</w:t>
            </w:r>
          </w:p>
          <w:p w:rsidR="00EC493B" w:rsidRPr="0063788C" w:rsidRDefault="00EC493B" w:rsidP="00E322F2">
            <w:pPr>
              <w:jc w:val="center"/>
              <w:rPr>
                <w:sz w:val="20"/>
                <w:szCs w:val="20"/>
              </w:rPr>
            </w:pPr>
            <w:r w:rsidRPr="0063788C">
              <w:rPr>
                <w:sz w:val="20"/>
                <w:szCs w:val="20"/>
              </w:rPr>
              <w:lastRenderedPageBreak/>
              <w:t>диагностика</w:t>
            </w:r>
          </w:p>
        </w:tc>
        <w:tc>
          <w:tcPr>
            <w:tcW w:w="2371" w:type="dxa"/>
          </w:tcPr>
          <w:p w:rsidR="00EC493B" w:rsidRPr="0063788C" w:rsidRDefault="00EC493B" w:rsidP="003722CF">
            <w:pPr>
              <w:numPr>
                <w:ilvl w:val="0"/>
                <w:numId w:val="51"/>
              </w:numPr>
              <w:tabs>
                <w:tab w:val="left" w:pos="304"/>
              </w:tabs>
              <w:ind w:left="21" w:firstLine="0"/>
              <w:rPr>
                <w:sz w:val="20"/>
                <w:szCs w:val="20"/>
              </w:rPr>
            </w:pPr>
            <w:r w:rsidRPr="0063788C">
              <w:rPr>
                <w:sz w:val="20"/>
                <w:szCs w:val="20"/>
              </w:rPr>
              <w:lastRenderedPageBreak/>
              <w:t>Таблицы предме</w:t>
            </w:r>
            <w:r w:rsidRPr="0063788C">
              <w:rPr>
                <w:sz w:val="20"/>
                <w:szCs w:val="20"/>
              </w:rPr>
              <w:t>т</w:t>
            </w:r>
            <w:r w:rsidRPr="0063788C">
              <w:rPr>
                <w:sz w:val="20"/>
                <w:szCs w:val="20"/>
              </w:rPr>
              <w:lastRenderedPageBreak/>
              <w:t>ных результатов по  всем предмета</w:t>
            </w:r>
            <w:r>
              <w:rPr>
                <w:sz w:val="20"/>
                <w:szCs w:val="20"/>
              </w:rPr>
              <w:t>м</w:t>
            </w:r>
          </w:p>
        </w:tc>
        <w:tc>
          <w:tcPr>
            <w:tcW w:w="1806" w:type="dxa"/>
            <w:vAlign w:val="center"/>
          </w:tcPr>
          <w:p w:rsidR="00EC493B" w:rsidRPr="0063788C" w:rsidRDefault="00EC493B" w:rsidP="00E322F2">
            <w:pPr>
              <w:jc w:val="center"/>
              <w:rPr>
                <w:b/>
                <w:bCs/>
                <w:sz w:val="20"/>
                <w:szCs w:val="20"/>
              </w:rPr>
            </w:pPr>
            <w:r>
              <w:rPr>
                <w:b/>
                <w:bCs/>
                <w:sz w:val="20"/>
                <w:szCs w:val="20"/>
              </w:rPr>
              <w:lastRenderedPageBreak/>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lastRenderedPageBreak/>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p w:rsidR="00EC493B" w:rsidRPr="0063788C" w:rsidRDefault="00EC493B" w:rsidP="00E322F2">
            <w:pPr>
              <w:jc w:val="center"/>
              <w:rPr>
                <w:b/>
                <w:bCs/>
                <w:sz w:val="20"/>
                <w:szCs w:val="20"/>
              </w:rPr>
            </w:pP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Align w:val="center"/>
          </w:tcPr>
          <w:p w:rsidR="00EC493B" w:rsidRPr="0063788C" w:rsidRDefault="00EC493B" w:rsidP="00E322F2">
            <w:pPr>
              <w:jc w:val="center"/>
              <w:rPr>
                <w:sz w:val="20"/>
                <w:szCs w:val="20"/>
              </w:rPr>
            </w:pPr>
            <w:r w:rsidRPr="0063788C">
              <w:rPr>
                <w:sz w:val="20"/>
                <w:szCs w:val="20"/>
                <w:lang w:val="en-US"/>
              </w:rPr>
              <w:t>I</w:t>
            </w:r>
            <w:r w:rsidRPr="0063788C">
              <w:rPr>
                <w:sz w:val="20"/>
                <w:szCs w:val="20"/>
              </w:rPr>
              <w:t xml:space="preserve"> полуг</w:t>
            </w:r>
            <w:r w:rsidRPr="0063788C">
              <w:rPr>
                <w:sz w:val="20"/>
                <w:szCs w:val="20"/>
              </w:rPr>
              <w:t>о</w:t>
            </w:r>
            <w:r w:rsidRPr="0063788C">
              <w:rPr>
                <w:sz w:val="20"/>
                <w:szCs w:val="20"/>
              </w:rPr>
              <w:t>дие</w:t>
            </w:r>
          </w:p>
        </w:tc>
        <w:tc>
          <w:tcPr>
            <w:tcW w:w="2045" w:type="dxa"/>
            <w:vAlign w:val="center"/>
          </w:tcPr>
          <w:p w:rsidR="00EC493B" w:rsidRPr="0063788C" w:rsidRDefault="00EC493B" w:rsidP="00E322F2">
            <w:pPr>
              <w:jc w:val="center"/>
              <w:rPr>
                <w:sz w:val="20"/>
                <w:szCs w:val="20"/>
              </w:rPr>
            </w:pPr>
            <w:r>
              <w:rPr>
                <w:sz w:val="20"/>
                <w:szCs w:val="20"/>
              </w:rPr>
              <w:t>п</w:t>
            </w:r>
            <w:r w:rsidRPr="0063788C">
              <w:rPr>
                <w:sz w:val="20"/>
                <w:szCs w:val="20"/>
              </w:rPr>
              <w:t>ромежуточная д</w:t>
            </w:r>
            <w:r w:rsidRPr="0063788C">
              <w:rPr>
                <w:sz w:val="20"/>
                <w:szCs w:val="20"/>
              </w:rPr>
              <w:t>и</w:t>
            </w:r>
            <w:r w:rsidRPr="0063788C">
              <w:rPr>
                <w:sz w:val="20"/>
                <w:szCs w:val="20"/>
              </w:rPr>
              <w:t>агностика</w:t>
            </w:r>
          </w:p>
        </w:tc>
        <w:tc>
          <w:tcPr>
            <w:tcW w:w="2371" w:type="dxa"/>
            <w:vAlign w:val="center"/>
          </w:tcPr>
          <w:p w:rsidR="00EC493B" w:rsidRPr="0063788C" w:rsidRDefault="00EC493B" w:rsidP="00E322F2">
            <w:pPr>
              <w:rPr>
                <w:sz w:val="20"/>
                <w:szCs w:val="20"/>
              </w:rPr>
            </w:pPr>
            <w:r w:rsidRPr="0063788C">
              <w:rPr>
                <w:sz w:val="20"/>
                <w:szCs w:val="20"/>
              </w:rPr>
              <w:t>1. Русский язык</w:t>
            </w:r>
          </w:p>
          <w:p w:rsidR="00EC493B" w:rsidRPr="0063788C" w:rsidRDefault="00EC493B" w:rsidP="00E322F2">
            <w:pPr>
              <w:rPr>
                <w:sz w:val="20"/>
                <w:szCs w:val="20"/>
              </w:rPr>
            </w:pPr>
            <w:r w:rsidRPr="0063788C">
              <w:rPr>
                <w:sz w:val="20"/>
                <w:szCs w:val="20"/>
              </w:rPr>
              <w:t>2. Математика</w:t>
            </w:r>
          </w:p>
        </w:tc>
        <w:tc>
          <w:tcPr>
            <w:tcW w:w="1806"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p w:rsidR="00EC493B" w:rsidRPr="0063788C" w:rsidRDefault="00EC493B" w:rsidP="00E322F2">
            <w:pPr>
              <w:jc w:val="center"/>
              <w:rPr>
                <w:b/>
                <w:bCs/>
              </w:rPr>
            </w:pP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Align w:val="center"/>
          </w:tcPr>
          <w:p w:rsidR="00EC493B" w:rsidRPr="0063788C" w:rsidRDefault="00EC493B" w:rsidP="00E322F2">
            <w:pPr>
              <w:jc w:val="center"/>
              <w:rPr>
                <w:sz w:val="20"/>
                <w:szCs w:val="20"/>
              </w:rPr>
            </w:pPr>
            <w:r w:rsidRPr="0063788C">
              <w:rPr>
                <w:sz w:val="20"/>
                <w:szCs w:val="20"/>
              </w:rPr>
              <w:t>апрель</w:t>
            </w:r>
          </w:p>
        </w:tc>
        <w:tc>
          <w:tcPr>
            <w:tcW w:w="2045" w:type="dxa"/>
            <w:vAlign w:val="center"/>
          </w:tcPr>
          <w:p w:rsidR="00EC493B" w:rsidRDefault="00EC493B" w:rsidP="00E322F2">
            <w:pPr>
              <w:jc w:val="center"/>
              <w:rPr>
                <w:sz w:val="20"/>
                <w:szCs w:val="20"/>
              </w:rPr>
            </w:pPr>
            <w:r>
              <w:rPr>
                <w:sz w:val="20"/>
                <w:szCs w:val="20"/>
              </w:rPr>
              <w:t>и</w:t>
            </w:r>
            <w:r w:rsidRPr="0063788C">
              <w:rPr>
                <w:sz w:val="20"/>
                <w:szCs w:val="20"/>
              </w:rPr>
              <w:t>тоговая</w:t>
            </w:r>
          </w:p>
          <w:p w:rsidR="00EC493B" w:rsidRPr="0063788C" w:rsidRDefault="00EC493B" w:rsidP="00E322F2">
            <w:pPr>
              <w:jc w:val="center"/>
              <w:rPr>
                <w:sz w:val="20"/>
                <w:szCs w:val="20"/>
              </w:rPr>
            </w:pPr>
            <w:r w:rsidRPr="0063788C">
              <w:rPr>
                <w:sz w:val="20"/>
                <w:szCs w:val="20"/>
              </w:rPr>
              <w:t xml:space="preserve"> диагностика</w:t>
            </w:r>
          </w:p>
        </w:tc>
        <w:tc>
          <w:tcPr>
            <w:tcW w:w="2371" w:type="dxa"/>
          </w:tcPr>
          <w:p w:rsidR="00EC493B" w:rsidRPr="0063788C" w:rsidRDefault="00EC493B" w:rsidP="00E322F2">
            <w:pPr>
              <w:rPr>
                <w:sz w:val="20"/>
                <w:szCs w:val="20"/>
              </w:rPr>
            </w:pPr>
            <w:r w:rsidRPr="0063788C">
              <w:rPr>
                <w:sz w:val="20"/>
                <w:szCs w:val="20"/>
              </w:rPr>
              <w:t>1. Русский язык</w:t>
            </w:r>
          </w:p>
          <w:p w:rsidR="00EC493B" w:rsidRPr="0063788C" w:rsidRDefault="00EC493B" w:rsidP="00E322F2">
            <w:pPr>
              <w:rPr>
                <w:sz w:val="20"/>
                <w:szCs w:val="20"/>
              </w:rPr>
            </w:pPr>
            <w:r w:rsidRPr="0063788C">
              <w:rPr>
                <w:sz w:val="20"/>
                <w:szCs w:val="20"/>
              </w:rPr>
              <w:t>2. Математика</w:t>
            </w:r>
          </w:p>
          <w:p w:rsidR="00EC493B" w:rsidRPr="0063788C" w:rsidRDefault="00EC493B" w:rsidP="00E322F2">
            <w:pPr>
              <w:rPr>
                <w:sz w:val="20"/>
                <w:szCs w:val="20"/>
              </w:rPr>
            </w:pPr>
            <w:r w:rsidRPr="0063788C">
              <w:rPr>
                <w:sz w:val="20"/>
                <w:szCs w:val="20"/>
              </w:rPr>
              <w:t>3. Литературное чтение</w:t>
            </w:r>
          </w:p>
          <w:p w:rsidR="00EC493B" w:rsidRPr="0063788C" w:rsidRDefault="00EC493B" w:rsidP="00E322F2">
            <w:pPr>
              <w:rPr>
                <w:sz w:val="20"/>
                <w:szCs w:val="20"/>
              </w:rPr>
            </w:pPr>
            <w:r w:rsidRPr="0063788C">
              <w:rPr>
                <w:sz w:val="20"/>
                <w:szCs w:val="20"/>
              </w:rPr>
              <w:t>4. Окружающий мир</w:t>
            </w:r>
          </w:p>
        </w:tc>
        <w:tc>
          <w:tcPr>
            <w:tcW w:w="1806"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rPr>
              <w:t xml:space="preserve"> </w:t>
            </w:r>
            <w:r w:rsidRPr="00EB5B26">
              <w:rPr>
                <w:b/>
                <w:bCs/>
                <w:sz w:val="20"/>
                <w:szCs w:val="20"/>
              </w:rPr>
              <w:t>«з</w:t>
            </w:r>
            <w:r w:rsidRPr="00EB5B26">
              <w:rPr>
                <w:b/>
                <w:bCs/>
                <w:sz w:val="20"/>
                <w:szCs w:val="20"/>
              </w:rPr>
              <w:t>а</w:t>
            </w:r>
            <w:r w:rsidRPr="00EB5B26">
              <w:rPr>
                <w:b/>
                <w:bCs/>
                <w:sz w:val="20"/>
                <w:szCs w:val="20"/>
              </w:rPr>
              <w:t>чёт/незачёт»)</w:t>
            </w:r>
          </w:p>
          <w:p w:rsidR="00EC493B" w:rsidRPr="0063788C" w:rsidRDefault="00EC493B" w:rsidP="00E322F2">
            <w:pPr>
              <w:jc w:val="center"/>
              <w:rPr>
                <w:b/>
                <w:bCs/>
              </w:rPr>
            </w:pP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Align w:val="center"/>
          </w:tcPr>
          <w:p w:rsidR="00EC493B" w:rsidRPr="0063788C" w:rsidRDefault="00EC493B" w:rsidP="00E322F2">
            <w:pPr>
              <w:jc w:val="center"/>
              <w:rPr>
                <w:sz w:val="20"/>
                <w:szCs w:val="20"/>
              </w:rPr>
            </w:pPr>
            <w:r w:rsidRPr="0063788C">
              <w:rPr>
                <w:sz w:val="20"/>
                <w:szCs w:val="20"/>
              </w:rPr>
              <w:t>май</w:t>
            </w:r>
          </w:p>
        </w:tc>
        <w:tc>
          <w:tcPr>
            <w:tcW w:w="2045" w:type="dxa"/>
            <w:vAlign w:val="center"/>
          </w:tcPr>
          <w:p w:rsidR="00EC493B" w:rsidRPr="00EB5B26" w:rsidRDefault="00EC493B" w:rsidP="00E322F2">
            <w:pPr>
              <w:jc w:val="center"/>
              <w:rPr>
                <w:b/>
                <w:bCs/>
                <w:sz w:val="20"/>
                <w:szCs w:val="20"/>
              </w:rPr>
            </w:pPr>
            <w:r w:rsidRPr="00EB5B26">
              <w:rPr>
                <w:b/>
                <w:bCs/>
                <w:sz w:val="20"/>
                <w:szCs w:val="20"/>
              </w:rPr>
              <w:t>итоговая ко</w:t>
            </w:r>
            <w:r w:rsidRPr="00EB5B26">
              <w:rPr>
                <w:b/>
                <w:bCs/>
                <w:sz w:val="20"/>
                <w:szCs w:val="20"/>
              </w:rPr>
              <w:t>м</w:t>
            </w:r>
            <w:r w:rsidRPr="00EB5B26">
              <w:rPr>
                <w:b/>
                <w:bCs/>
                <w:sz w:val="20"/>
                <w:szCs w:val="20"/>
              </w:rPr>
              <w:t xml:space="preserve">плексная  работа по окончании </w:t>
            </w:r>
          </w:p>
          <w:p w:rsidR="00EC493B" w:rsidRPr="00EB5B26" w:rsidRDefault="00EC493B" w:rsidP="00E322F2">
            <w:pPr>
              <w:jc w:val="center"/>
              <w:rPr>
                <w:b/>
                <w:bCs/>
                <w:sz w:val="20"/>
                <w:szCs w:val="20"/>
              </w:rPr>
            </w:pPr>
            <w:r w:rsidRPr="00EB5B26">
              <w:rPr>
                <w:b/>
                <w:bCs/>
                <w:sz w:val="20"/>
                <w:szCs w:val="20"/>
              </w:rPr>
              <w:t>1 класса</w:t>
            </w:r>
          </w:p>
          <w:p w:rsidR="00EC493B" w:rsidRPr="00EB5B26" w:rsidRDefault="00EC493B" w:rsidP="00E322F2">
            <w:pPr>
              <w:bidi/>
              <w:jc w:val="center"/>
              <w:rPr>
                <w:b/>
                <w:bCs/>
                <w:sz w:val="20"/>
                <w:szCs w:val="20"/>
              </w:rPr>
            </w:pPr>
            <w:r>
              <w:rPr>
                <w:b/>
                <w:bCs/>
                <w:sz w:val="20"/>
                <w:szCs w:val="20"/>
              </w:rPr>
              <w:t>п</w:t>
            </w:r>
            <w:r w:rsidRPr="00EB5B26">
              <w:rPr>
                <w:b/>
                <w:bCs/>
                <w:sz w:val="20"/>
                <w:szCs w:val="20"/>
              </w:rPr>
              <w:t xml:space="preserve">од ред. </w:t>
            </w:r>
          </w:p>
          <w:p w:rsidR="00EC493B" w:rsidRPr="00EB5B26" w:rsidRDefault="00EC493B" w:rsidP="00E322F2">
            <w:pPr>
              <w:bidi/>
              <w:jc w:val="center"/>
              <w:rPr>
                <w:b/>
                <w:bCs/>
              </w:rPr>
            </w:pPr>
            <w:r w:rsidRPr="00EB5B26">
              <w:rPr>
                <w:b/>
                <w:bCs/>
                <w:sz w:val="20"/>
                <w:szCs w:val="20"/>
              </w:rPr>
              <w:t>О.Б. Логиновой</w:t>
            </w:r>
          </w:p>
        </w:tc>
        <w:tc>
          <w:tcPr>
            <w:tcW w:w="2371" w:type="dxa"/>
            <w:vAlign w:val="center"/>
          </w:tcPr>
          <w:p w:rsidR="00EC493B" w:rsidRPr="00EB5B26" w:rsidRDefault="00EC493B" w:rsidP="00E322F2">
            <w:pPr>
              <w:jc w:val="center"/>
              <w:rPr>
                <w:b/>
                <w:bCs/>
                <w:sz w:val="20"/>
                <w:szCs w:val="20"/>
              </w:rPr>
            </w:pPr>
            <w:r w:rsidRPr="00EB5B26">
              <w:rPr>
                <w:b/>
                <w:bCs/>
                <w:sz w:val="20"/>
                <w:szCs w:val="20"/>
              </w:rPr>
              <w:t>Система заданий ра</w:t>
            </w:r>
            <w:r w:rsidRPr="00EB5B26">
              <w:rPr>
                <w:b/>
                <w:bCs/>
                <w:sz w:val="20"/>
                <w:szCs w:val="20"/>
              </w:rPr>
              <w:t>з</w:t>
            </w:r>
            <w:r w:rsidRPr="00EB5B26">
              <w:rPr>
                <w:b/>
                <w:bCs/>
                <w:sz w:val="20"/>
                <w:szCs w:val="20"/>
              </w:rPr>
              <w:t>личного уровня сло</w:t>
            </w:r>
            <w:r w:rsidRPr="00EB5B26">
              <w:rPr>
                <w:b/>
                <w:bCs/>
                <w:sz w:val="20"/>
                <w:szCs w:val="20"/>
              </w:rPr>
              <w:t>ж</w:t>
            </w:r>
            <w:r w:rsidRPr="00EB5B26">
              <w:rPr>
                <w:b/>
                <w:bCs/>
                <w:sz w:val="20"/>
                <w:szCs w:val="20"/>
              </w:rPr>
              <w:t>ности по чтению, ру</w:t>
            </w:r>
            <w:r w:rsidRPr="00EB5B26">
              <w:rPr>
                <w:b/>
                <w:bCs/>
                <w:sz w:val="20"/>
                <w:szCs w:val="20"/>
              </w:rPr>
              <w:t>с</w:t>
            </w:r>
            <w:r w:rsidRPr="00EB5B26">
              <w:rPr>
                <w:b/>
                <w:bCs/>
                <w:sz w:val="20"/>
                <w:szCs w:val="20"/>
              </w:rPr>
              <w:t>скому языку, матем</w:t>
            </w:r>
            <w:r w:rsidRPr="00EB5B26">
              <w:rPr>
                <w:b/>
                <w:bCs/>
                <w:sz w:val="20"/>
                <w:szCs w:val="20"/>
              </w:rPr>
              <w:t>а</w:t>
            </w:r>
            <w:r w:rsidRPr="00EB5B26">
              <w:rPr>
                <w:b/>
                <w:bCs/>
                <w:sz w:val="20"/>
                <w:szCs w:val="20"/>
              </w:rPr>
              <w:t>тике, окружающему миру</w:t>
            </w:r>
          </w:p>
        </w:tc>
        <w:tc>
          <w:tcPr>
            <w:tcW w:w="1806"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i/>
                <w:iCs/>
              </w:rPr>
            </w:pPr>
            <w:proofErr w:type="gramStart"/>
            <w:r w:rsidRPr="0063788C">
              <w:rPr>
                <w:b/>
                <w:bCs/>
                <w:sz w:val="20"/>
                <w:szCs w:val="20"/>
              </w:rPr>
              <w:t>(</w:t>
            </w:r>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p>
          <w:p w:rsidR="00EC493B" w:rsidRPr="00EB5B26" w:rsidRDefault="00EC493B" w:rsidP="00E322F2">
            <w:pPr>
              <w:jc w:val="center"/>
              <w:rPr>
                <w:b/>
                <w:bCs/>
                <w:sz w:val="20"/>
                <w:szCs w:val="20"/>
              </w:rPr>
            </w:pPr>
            <w:r w:rsidRPr="00EB5B26">
              <w:rPr>
                <w:b/>
                <w:bCs/>
                <w:sz w:val="20"/>
                <w:szCs w:val="20"/>
              </w:rPr>
              <w:t>«зачёт/незачёт»)</w:t>
            </w:r>
          </w:p>
        </w:tc>
      </w:tr>
      <w:tr w:rsidR="00EC493B" w:rsidRPr="0063788C" w:rsidTr="00A80D38">
        <w:trPr>
          <w:trHeight w:val="144"/>
        </w:trPr>
        <w:tc>
          <w:tcPr>
            <w:tcW w:w="10262" w:type="dxa"/>
            <w:gridSpan w:val="7"/>
          </w:tcPr>
          <w:p w:rsidR="00EC493B" w:rsidRPr="00693611" w:rsidRDefault="00EC493B" w:rsidP="00E322F2">
            <w:pPr>
              <w:jc w:val="center"/>
              <w:rPr>
                <w:b/>
              </w:rPr>
            </w:pPr>
          </w:p>
        </w:tc>
      </w:tr>
      <w:tr w:rsidR="00EC493B" w:rsidRPr="0063788C" w:rsidTr="00A80D38">
        <w:trPr>
          <w:trHeight w:val="144"/>
        </w:trPr>
        <w:tc>
          <w:tcPr>
            <w:tcW w:w="553" w:type="dxa"/>
            <w:vMerge w:val="restart"/>
            <w:vAlign w:val="center"/>
          </w:tcPr>
          <w:p w:rsidR="00EC493B" w:rsidRPr="0063788C" w:rsidRDefault="00EC493B" w:rsidP="00E322F2">
            <w:pPr>
              <w:jc w:val="center"/>
              <w:rPr>
                <w:b/>
              </w:rPr>
            </w:pPr>
            <w:r>
              <w:t>2</w:t>
            </w:r>
          </w:p>
        </w:tc>
        <w:tc>
          <w:tcPr>
            <w:tcW w:w="1153" w:type="dxa"/>
            <w:vMerge w:val="restart"/>
            <w:vAlign w:val="center"/>
          </w:tcPr>
          <w:p w:rsidR="00EC493B" w:rsidRPr="0063788C" w:rsidRDefault="00EC493B" w:rsidP="00E322F2">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69"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63788C" w:rsidRDefault="00EC493B" w:rsidP="00E322F2">
            <w:pPr>
              <w:jc w:val="center"/>
              <w:rPr>
                <w:b/>
              </w:rPr>
            </w:pPr>
            <w:r>
              <w:rPr>
                <w:b/>
                <w:bCs/>
                <w:sz w:val="16"/>
                <w:szCs w:val="16"/>
              </w:rPr>
              <w:t>Мониоринг</w:t>
            </w:r>
          </w:p>
        </w:tc>
        <w:tc>
          <w:tcPr>
            <w:tcW w:w="1164" w:type="dxa"/>
          </w:tcPr>
          <w:p w:rsidR="00EC493B" w:rsidRPr="00784A97" w:rsidRDefault="00EC493B" w:rsidP="00E322F2">
            <w:pPr>
              <w:jc w:val="center"/>
              <w:rPr>
                <w:b/>
              </w:rPr>
            </w:pPr>
            <w:r w:rsidRPr="00784A97">
              <w:rPr>
                <w:b/>
                <w:bCs/>
                <w:sz w:val="22"/>
                <w:szCs w:val="22"/>
              </w:rPr>
              <w:t xml:space="preserve">Сроки </w:t>
            </w:r>
            <w:proofErr w:type="gramStart"/>
            <w:r w:rsidRPr="00784A97">
              <w:rPr>
                <w:b/>
                <w:bCs/>
                <w:sz w:val="22"/>
                <w:szCs w:val="22"/>
              </w:rPr>
              <w:t>проведе-ния</w:t>
            </w:r>
            <w:proofErr w:type="gramEnd"/>
          </w:p>
        </w:tc>
        <w:tc>
          <w:tcPr>
            <w:tcW w:w="2045" w:type="dxa"/>
            <w:vAlign w:val="center"/>
          </w:tcPr>
          <w:p w:rsidR="00EC493B" w:rsidRPr="00784A97" w:rsidRDefault="00EC493B" w:rsidP="00E322F2">
            <w:pPr>
              <w:jc w:val="center"/>
              <w:rPr>
                <w:b/>
                <w:bCs/>
              </w:rPr>
            </w:pPr>
            <w:r w:rsidRPr="00784A97">
              <w:rPr>
                <w:b/>
                <w:bCs/>
                <w:sz w:val="22"/>
                <w:szCs w:val="22"/>
              </w:rPr>
              <w:t>Вид  УУД</w:t>
            </w:r>
          </w:p>
        </w:tc>
        <w:tc>
          <w:tcPr>
            <w:tcW w:w="2371" w:type="dxa"/>
            <w:vAlign w:val="center"/>
          </w:tcPr>
          <w:p w:rsidR="00EC493B" w:rsidRPr="00784A97" w:rsidRDefault="00EC493B" w:rsidP="00E322F2">
            <w:pPr>
              <w:jc w:val="center"/>
              <w:rPr>
                <w:b/>
                <w:bCs/>
              </w:rPr>
            </w:pPr>
            <w:r w:rsidRPr="00784A97">
              <w:rPr>
                <w:b/>
                <w:bCs/>
                <w:sz w:val="22"/>
                <w:szCs w:val="22"/>
              </w:rPr>
              <w:t>Инструментарий</w:t>
            </w:r>
          </w:p>
        </w:tc>
        <w:tc>
          <w:tcPr>
            <w:tcW w:w="1806" w:type="dxa"/>
            <w:vAlign w:val="center"/>
          </w:tcPr>
          <w:p w:rsidR="00EC493B" w:rsidRPr="00784A97" w:rsidRDefault="00EC493B" w:rsidP="00E322F2">
            <w:pPr>
              <w:jc w:val="center"/>
            </w:pPr>
            <w:r w:rsidRPr="00784A97">
              <w:rPr>
                <w:b/>
                <w:bCs/>
                <w:sz w:val="22"/>
                <w:szCs w:val="22"/>
              </w:rPr>
              <w:t>Фиксирование   результатов</w:t>
            </w:r>
          </w:p>
        </w:tc>
      </w:tr>
      <w:tr w:rsidR="00EC493B" w:rsidRPr="0063788C" w:rsidTr="00A80D38">
        <w:trPr>
          <w:trHeight w:val="144"/>
        </w:trPr>
        <w:tc>
          <w:tcPr>
            <w:tcW w:w="553" w:type="dxa"/>
            <w:vMerge/>
            <w:vAlign w:val="center"/>
          </w:tcPr>
          <w:p w:rsidR="00EC493B" w:rsidRDefault="00EC493B" w:rsidP="00E322F2">
            <w:pPr>
              <w:jc w:val="center"/>
            </w:pPr>
          </w:p>
        </w:tc>
        <w:tc>
          <w:tcPr>
            <w:tcW w:w="1153" w:type="dxa"/>
            <w:vMerge/>
            <w:vAlign w:val="center"/>
          </w:tcPr>
          <w:p w:rsidR="00EC493B" w:rsidRDefault="00EC493B" w:rsidP="00E322F2">
            <w:pPr>
              <w:jc w:val="center"/>
              <w:rPr>
                <w:b/>
                <w:bCs/>
                <w:sz w:val="16"/>
                <w:szCs w:val="16"/>
              </w:rPr>
            </w:pPr>
          </w:p>
        </w:tc>
        <w:tc>
          <w:tcPr>
            <w:tcW w:w="1169" w:type="dxa"/>
            <w:vMerge/>
          </w:tcPr>
          <w:p w:rsidR="00EC493B" w:rsidRDefault="00EC493B" w:rsidP="00E322F2">
            <w:pPr>
              <w:jc w:val="center"/>
              <w:rPr>
                <w:b/>
                <w:bCs/>
                <w:sz w:val="16"/>
                <w:szCs w:val="16"/>
              </w:rPr>
            </w:pPr>
          </w:p>
        </w:tc>
        <w:tc>
          <w:tcPr>
            <w:tcW w:w="1164" w:type="dxa"/>
            <w:vAlign w:val="center"/>
          </w:tcPr>
          <w:p w:rsidR="00EC493B" w:rsidRPr="0063788C" w:rsidRDefault="00EC493B" w:rsidP="00E322F2">
            <w:pPr>
              <w:jc w:val="center"/>
              <w:rPr>
                <w:sz w:val="20"/>
                <w:szCs w:val="20"/>
              </w:rPr>
            </w:pPr>
            <w:r>
              <w:rPr>
                <w:sz w:val="20"/>
                <w:szCs w:val="20"/>
              </w:rPr>
              <w:t>2 раз</w:t>
            </w:r>
            <w:r w:rsidRPr="0063788C">
              <w:rPr>
                <w:sz w:val="20"/>
                <w:szCs w:val="20"/>
              </w:rPr>
              <w:t>а:</w:t>
            </w:r>
          </w:p>
          <w:p w:rsidR="00EC493B" w:rsidRPr="0063788C" w:rsidRDefault="00EC493B" w:rsidP="00E322F2">
            <w:pPr>
              <w:jc w:val="center"/>
              <w:rPr>
                <w:b/>
                <w:bCs/>
              </w:rPr>
            </w:pPr>
            <w:r w:rsidRPr="0063788C">
              <w:rPr>
                <w:sz w:val="20"/>
                <w:szCs w:val="20"/>
              </w:rPr>
              <w:t>в начале  и в  конце учебного года</w:t>
            </w:r>
          </w:p>
        </w:tc>
        <w:tc>
          <w:tcPr>
            <w:tcW w:w="2045" w:type="dxa"/>
            <w:vAlign w:val="center"/>
          </w:tcPr>
          <w:p w:rsidR="00EC493B" w:rsidRPr="0063788C" w:rsidRDefault="00EC493B" w:rsidP="00E322F2">
            <w:pPr>
              <w:jc w:val="center"/>
              <w:rPr>
                <w:b/>
                <w:bCs/>
              </w:rPr>
            </w:pPr>
            <w:r w:rsidRPr="00BD303A">
              <w:rPr>
                <w:b/>
                <w:bCs/>
                <w:sz w:val="20"/>
                <w:szCs w:val="20"/>
              </w:rPr>
              <w:t>Коммуникативные УУД</w:t>
            </w:r>
          </w:p>
        </w:tc>
        <w:tc>
          <w:tcPr>
            <w:tcW w:w="2371" w:type="dxa"/>
            <w:vAlign w:val="center"/>
          </w:tcPr>
          <w:p w:rsidR="00EC493B" w:rsidRDefault="00EC493B" w:rsidP="00E322F2">
            <w:pPr>
              <w:rPr>
                <w:bCs/>
                <w:sz w:val="20"/>
                <w:szCs w:val="20"/>
              </w:rPr>
            </w:pPr>
            <w:r w:rsidRPr="00F34CC2">
              <w:rPr>
                <w:bCs/>
                <w:sz w:val="20"/>
                <w:szCs w:val="20"/>
              </w:rPr>
              <w:t>1. «Левая и правая ст</w:t>
            </w:r>
            <w:r w:rsidRPr="00F34CC2">
              <w:rPr>
                <w:bCs/>
                <w:sz w:val="20"/>
                <w:szCs w:val="20"/>
              </w:rPr>
              <w:t>о</w:t>
            </w:r>
            <w:r w:rsidRPr="00F34CC2">
              <w:rPr>
                <w:bCs/>
                <w:sz w:val="20"/>
                <w:szCs w:val="20"/>
              </w:rPr>
              <w:t>роны» (Ж. Пиаже)</w:t>
            </w:r>
          </w:p>
          <w:p w:rsidR="00EC493B" w:rsidRDefault="00EC493B" w:rsidP="00E322F2">
            <w:pPr>
              <w:rPr>
                <w:bCs/>
                <w:sz w:val="20"/>
                <w:szCs w:val="20"/>
              </w:rPr>
            </w:pPr>
            <w:r>
              <w:rPr>
                <w:bCs/>
                <w:sz w:val="20"/>
                <w:szCs w:val="20"/>
              </w:rPr>
              <w:t>2. «Узор под диктовку» (Цукерман)</w:t>
            </w:r>
          </w:p>
          <w:p w:rsidR="00EC493B" w:rsidRDefault="00EC493B" w:rsidP="00E322F2">
            <w:pPr>
              <w:rPr>
                <w:bCs/>
                <w:sz w:val="20"/>
                <w:szCs w:val="20"/>
              </w:rPr>
            </w:pPr>
            <w:r>
              <w:rPr>
                <w:bCs/>
                <w:sz w:val="20"/>
                <w:szCs w:val="20"/>
              </w:rPr>
              <w:t xml:space="preserve">3. Лист наблюдений (ежемесячно; </w:t>
            </w:r>
            <w:proofErr w:type="gramStart"/>
            <w:r>
              <w:rPr>
                <w:bCs/>
                <w:sz w:val="20"/>
                <w:szCs w:val="20"/>
              </w:rPr>
              <w:t>см</w:t>
            </w:r>
            <w:proofErr w:type="gramEnd"/>
            <w:r>
              <w:rPr>
                <w:bCs/>
                <w:sz w:val="20"/>
                <w:szCs w:val="20"/>
              </w:rPr>
              <w:t>. ниже)</w:t>
            </w:r>
          </w:p>
          <w:p w:rsidR="00EC493B" w:rsidRPr="00F34CC2" w:rsidRDefault="00EC493B" w:rsidP="00E322F2">
            <w:pPr>
              <w:rPr>
                <w:bCs/>
                <w:sz w:val="20"/>
                <w:szCs w:val="20"/>
              </w:rPr>
            </w:pPr>
            <w:r>
              <w:rPr>
                <w:bCs/>
                <w:sz w:val="20"/>
                <w:szCs w:val="20"/>
              </w:rPr>
              <w:t>4. Итоговая комплексная работа по окончании          1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806"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Align w:val="center"/>
          </w:tcPr>
          <w:p w:rsidR="00EC493B" w:rsidRPr="00BD303A" w:rsidRDefault="00EC493B" w:rsidP="00E322F2">
            <w:pPr>
              <w:jc w:val="center"/>
              <w:rPr>
                <w:sz w:val="20"/>
                <w:szCs w:val="20"/>
              </w:rPr>
            </w:pPr>
            <w:r w:rsidRPr="00BD303A">
              <w:rPr>
                <w:sz w:val="20"/>
                <w:szCs w:val="20"/>
              </w:rPr>
              <w:t>2 раза:</w:t>
            </w:r>
          </w:p>
          <w:p w:rsidR="00EC493B" w:rsidRPr="007138B4" w:rsidRDefault="00EC493B" w:rsidP="00E322F2">
            <w:pPr>
              <w:jc w:val="center"/>
            </w:pPr>
            <w:r w:rsidRPr="00BD303A">
              <w:rPr>
                <w:sz w:val="20"/>
                <w:szCs w:val="20"/>
              </w:rPr>
              <w:t>в начале  и в  конце учебного года</w:t>
            </w:r>
          </w:p>
        </w:tc>
        <w:tc>
          <w:tcPr>
            <w:tcW w:w="2045" w:type="dxa"/>
            <w:vAlign w:val="center"/>
          </w:tcPr>
          <w:p w:rsidR="00EC493B" w:rsidRPr="00BD303A" w:rsidRDefault="00EC493B" w:rsidP="00E322F2">
            <w:pPr>
              <w:jc w:val="center"/>
              <w:rPr>
                <w:b/>
                <w:bCs/>
                <w:sz w:val="20"/>
                <w:szCs w:val="20"/>
              </w:rPr>
            </w:pPr>
            <w:r w:rsidRPr="00BD303A">
              <w:rPr>
                <w:b/>
                <w:bCs/>
                <w:sz w:val="20"/>
                <w:szCs w:val="20"/>
              </w:rPr>
              <w:t>Регулятивные УУД</w:t>
            </w:r>
          </w:p>
        </w:tc>
        <w:tc>
          <w:tcPr>
            <w:tcW w:w="2371" w:type="dxa"/>
            <w:vAlign w:val="center"/>
          </w:tcPr>
          <w:p w:rsidR="00EC493B" w:rsidRPr="001E08FF" w:rsidRDefault="00EC493B" w:rsidP="00E322F2">
            <w:pPr>
              <w:pStyle w:val="38"/>
              <w:ind w:left="21" w:right="27"/>
              <w:jc w:val="both"/>
              <w:rPr>
                <w:rFonts w:ascii="Times New Roman" w:hAnsi="Times New Roman"/>
                <w:b/>
                <w:sz w:val="20"/>
                <w:szCs w:val="20"/>
              </w:rPr>
            </w:pPr>
            <w:r w:rsidRPr="001E08FF">
              <w:rPr>
                <w:rFonts w:ascii="Times New Roman" w:hAnsi="Times New Roman"/>
                <w:sz w:val="20"/>
                <w:szCs w:val="20"/>
              </w:rPr>
              <w:t>1. Выкладывание узора из кубиков</w:t>
            </w:r>
          </w:p>
          <w:p w:rsidR="00EC493B" w:rsidRPr="001E08FF" w:rsidRDefault="00EC493B" w:rsidP="00E322F2">
            <w:pPr>
              <w:pStyle w:val="38"/>
              <w:ind w:left="21"/>
              <w:jc w:val="both"/>
              <w:rPr>
                <w:rFonts w:ascii="Times New Roman" w:hAnsi="Times New Roman"/>
                <w:sz w:val="20"/>
                <w:szCs w:val="20"/>
              </w:rPr>
            </w:pPr>
            <w:r w:rsidRPr="001E08FF">
              <w:rPr>
                <w:rFonts w:ascii="Times New Roman" w:hAnsi="Times New Roman"/>
                <w:sz w:val="20"/>
                <w:szCs w:val="20"/>
              </w:rPr>
              <w:t>2. Проба на внимание (поиск различий в из</w:t>
            </w:r>
            <w:r w:rsidRPr="001E08FF">
              <w:rPr>
                <w:rFonts w:ascii="Times New Roman" w:hAnsi="Times New Roman"/>
                <w:sz w:val="20"/>
                <w:szCs w:val="20"/>
              </w:rPr>
              <w:t>о</w:t>
            </w:r>
            <w:r w:rsidRPr="001E08FF">
              <w:rPr>
                <w:rFonts w:ascii="Times New Roman" w:hAnsi="Times New Roman"/>
                <w:sz w:val="20"/>
                <w:szCs w:val="20"/>
              </w:rPr>
              <w:t>бражениях)</w:t>
            </w:r>
          </w:p>
          <w:p w:rsidR="00EC493B" w:rsidRPr="001E08FF" w:rsidRDefault="00EC493B" w:rsidP="00E322F2">
            <w:pPr>
              <w:rPr>
                <w:sz w:val="20"/>
                <w:szCs w:val="20"/>
              </w:rPr>
            </w:pPr>
            <w:r w:rsidRPr="001E08FF">
              <w:rPr>
                <w:sz w:val="20"/>
                <w:szCs w:val="20"/>
              </w:rPr>
              <w:t>3.</w:t>
            </w:r>
            <w:r>
              <w:rPr>
                <w:sz w:val="20"/>
                <w:szCs w:val="20"/>
              </w:rPr>
              <w:t xml:space="preserve"> </w:t>
            </w:r>
            <w:r w:rsidRPr="001E08FF">
              <w:rPr>
                <w:sz w:val="20"/>
                <w:szCs w:val="20"/>
              </w:rPr>
              <w:t xml:space="preserve">Лист наблюдений (ежемесячно;  </w:t>
            </w:r>
            <w:proofErr w:type="gramStart"/>
            <w:r w:rsidRPr="001E08FF">
              <w:rPr>
                <w:sz w:val="20"/>
                <w:szCs w:val="20"/>
              </w:rPr>
              <w:t>см</w:t>
            </w:r>
            <w:proofErr w:type="gramEnd"/>
            <w:r w:rsidRPr="001E08FF">
              <w:rPr>
                <w:sz w:val="20"/>
                <w:szCs w:val="20"/>
              </w:rPr>
              <w:t>. ниже)</w:t>
            </w:r>
          </w:p>
          <w:p w:rsidR="00EC493B" w:rsidRPr="007138B4" w:rsidRDefault="00EC493B" w:rsidP="00E322F2">
            <w:r>
              <w:rPr>
                <w:sz w:val="20"/>
                <w:szCs w:val="20"/>
              </w:rPr>
              <w:t>4</w:t>
            </w:r>
            <w:r w:rsidRPr="001E08FF">
              <w:rPr>
                <w:sz w:val="20"/>
                <w:szCs w:val="20"/>
              </w:rPr>
              <w:t xml:space="preserve">. Итоговая комплексная  работа по окончании </w:t>
            </w:r>
            <w:r>
              <w:rPr>
                <w:sz w:val="20"/>
                <w:szCs w:val="20"/>
              </w:rPr>
              <w:t xml:space="preserve">        </w:t>
            </w:r>
            <w:r>
              <w:rPr>
                <w:bCs/>
                <w:sz w:val="20"/>
                <w:szCs w:val="20"/>
              </w:rPr>
              <w:t>1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806"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7138B4" w:rsidRDefault="00EC493B" w:rsidP="00E322F2">
            <w:pPr>
              <w:jc w:val="cente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Align w:val="center"/>
          </w:tcPr>
          <w:p w:rsidR="00EC493B" w:rsidRPr="00BD303A" w:rsidRDefault="00EC493B" w:rsidP="00E322F2">
            <w:pPr>
              <w:jc w:val="center"/>
              <w:rPr>
                <w:sz w:val="20"/>
                <w:szCs w:val="20"/>
              </w:rPr>
            </w:pPr>
            <w:r w:rsidRPr="00BD303A">
              <w:rPr>
                <w:sz w:val="20"/>
                <w:szCs w:val="20"/>
              </w:rPr>
              <w:t>2 раза:</w:t>
            </w:r>
          </w:p>
          <w:p w:rsidR="00EC493B" w:rsidRPr="00BD303A" w:rsidRDefault="00EC493B" w:rsidP="00E322F2">
            <w:pPr>
              <w:jc w:val="center"/>
              <w:rPr>
                <w:sz w:val="20"/>
                <w:szCs w:val="20"/>
              </w:rPr>
            </w:pPr>
            <w:r w:rsidRPr="00BD303A">
              <w:rPr>
                <w:sz w:val="20"/>
                <w:szCs w:val="20"/>
              </w:rPr>
              <w:t>в начале  и в  конце учебного года</w:t>
            </w:r>
          </w:p>
        </w:tc>
        <w:tc>
          <w:tcPr>
            <w:tcW w:w="2045" w:type="dxa"/>
            <w:vAlign w:val="center"/>
          </w:tcPr>
          <w:p w:rsidR="00EC493B" w:rsidRPr="00BD303A" w:rsidRDefault="00EC493B" w:rsidP="00E322F2">
            <w:pPr>
              <w:jc w:val="center"/>
              <w:rPr>
                <w:b/>
                <w:bCs/>
                <w:sz w:val="20"/>
                <w:szCs w:val="20"/>
              </w:rPr>
            </w:pPr>
            <w:r w:rsidRPr="007138B4">
              <w:rPr>
                <w:b/>
                <w:bCs/>
              </w:rPr>
              <w:t>Познавател</w:t>
            </w:r>
            <w:r w:rsidRPr="007138B4">
              <w:rPr>
                <w:b/>
                <w:bCs/>
              </w:rPr>
              <w:t>ь</w:t>
            </w:r>
            <w:r w:rsidRPr="007138B4">
              <w:rPr>
                <w:b/>
                <w:bCs/>
              </w:rPr>
              <w:t>ные УУД</w:t>
            </w:r>
          </w:p>
        </w:tc>
        <w:tc>
          <w:tcPr>
            <w:tcW w:w="2371" w:type="dxa"/>
            <w:vAlign w:val="center"/>
          </w:tcPr>
          <w:p w:rsidR="00EC493B" w:rsidRPr="00693611" w:rsidRDefault="00EC493B" w:rsidP="00E322F2">
            <w:pPr>
              <w:pStyle w:val="38"/>
              <w:ind w:left="21" w:right="27"/>
              <w:jc w:val="both"/>
              <w:rPr>
                <w:rFonts w:ascii="Times New Roman" w:hAnsi="Times New Roman"/>
                <w:sz w:val="18"/>
                <w:szCs w:val="18"/>
              </w:rPr>
            </w:pPr>
            <w:r w:rsidRPr="00784A97">
              <w:rPr>
                <w:rFonts w:ascii="Times New Roman" w:hAnsi="Times New Roman"/>
                <w:sz w:val="20"/>
                <w:szCs w:val="20"/>
              </w:rPr>
              <w:t>1. Построение числов</w:t>
            </w:r>
            <w:r w:rsidRPr="00784A97">
              <w:rPr>
                <w:rFonts w:ascii="Times New Roman" w:hAnsi="Times New Roman"/>
                <w:sz w:val="20"/>
                <w:szCs w:val="20"/>
              </w:rPr>
              <w:t>о</w:t>
            </w:r>
            <w:r w:rsidRPr="00784A97">
              <w:rPr>
                <w:rFonts w:ascii="Times New Roman" w:hAnsi="Times New Roman"/>
                <w:sz w:val="20"/>
                <w:szCs w:val="20"/>
              </w:rPr>
              <w:t xml:space="preserve">го эквивалента или </w:t>
            </w:r>
            <w:r w:rsidRPr="00784A97">
              <w:rPr>
                <w:rFonts w:ascii="Times New Roman" w:hAnsi="Times New Roman"/>
                <w:sz w:val="18"/>
                <w:szCs w:val="18"/>
              </w:rPr>
              <w:t>вз</w:t>
            </w:r>
            <w:r w:rsidRPr="00784A97">
              <w:rPr>
                <w:rFonts w:ascii="Times New Roman" w:hAnsi="Times New Roman"/>
                <w:sz w:val="18"/>
                <w:szCs w:val="18"/>
              </w:rPr>
              <w:t>а</w:t>
            </w:r>
            <w:r w:rsidRPr="00784A97">
              <w:rPr>
                <w:rFonts w:ascii="Times New Roman" w:hAnsi="Times New Roman"/>
                <w:sz w:val="18"/>
                <w:szCs w:val="18"/>
              </w:rPr>
              <w:t>имно-однозначного соо</w:t>
            </w:r>
            <w:r w:rsidRPr="00784A97">
              <w:rPr>
                <w:rFonts w:ascii="Times New Roman" w:hAnsi="Times New Roman"/>
                <w:sz w:val="18"/>
                <w:szCs w:val="18"/>
              </w:rPr>
              <w:t>т</w:t>
            </w:r>
            <w:r w:rsidRPr="00784A97">
              <w:rPr>
                <w:rFonts w:ascii="Times New Roman" w:hAnsi="Times New Roman"/>
                <w:sz w:val="18"/>
                <w:szCs w:val="18"/>
              </w:rPr>
              <w:t xml:space="preserve">ветствия </w:t>
            </w:r>
            <w:r w:rsidRPr="00693611">
              <w:rPr>
                <w:rFonts w:ascii="Times New Roman" w:hAnsi="Times New Roman"/>
                <w:sz w:val="18"/>
                <w:szCs w:val="18"/>
              </w:rPr>
              <w:t>(Ж. Пиаже, А. Шеминьска)</w:t>
            </w:r>
          </w:p>
          <w:p w:rsidR="00EC493B" w:rsidRPr="00784A97" w:rsidRDefault="00EC493B" w:rsidP="00E322F2">
            <w:pPr>
              <w:pStyle w:val="38"/>
              <w:ind w:left="21" w:right="27"/>
              <w:jc w:val="both"/>
              <w:rPr>
                <w:rFonts w:ascii="Times New Roman" w:hAnsi="Times New Roman"/>
                <w:sz w:val="18"/>
                <w:szCs w:val="18"/>
              </w:rPr>
            </w:pPr>
            <w:r w:rsidRPr="00784A97">
              <w:rPr>
                <w:rFonts w:ascii="Times New Roman" w:hAnsi="Times New Roman"/>
                <w:sz w:val="20"/>
                <w:szCs w:val="20"/>
              </w:rPr>
              <w:t xml:space="preserve">2. </w:t>
            </w:r>
            <w:r w:rsidRPr="00784A97">
              <w:rPr>
                <w:rFonts w:ascii="Times New Roman" w:hAnsi="Times New Roman"/>
                <w:sz w:val="18"/>
                <w:szCs w:val="18"/>
              </w:rPr>
              <w:t>Проба на определение</w:t>
            </w:r>
            <w:r w:rsidRPr="00784A97">
              <w:rPr>
                <w:rFonts w:ascii="Times New Roman" w:hAnsi="Times New Roman"/>
                <w:sz w:val="20"/>
                <w:szCs w:val="20"/>
              </w:rPr>
              <w:t xml:space="preserve"> </w:t>
            </w:r>
            <w:r w:rsidRPr="00784A97">
              <w:rPr>
                <w:rFonts w:ascii="Times New Roman" w:hAnsi="Times New Roman"/>
                <w:sz w:val="18"/>
                <w:szCs w:val="18"/>
              </w:rPr>
              <w:t>количества слов в предл</w:t>
            </w:r>
            <w:r w:rsidRPr="00784A97">
              <w:rPr>
                <w:rFonts w:ascii="Times New Roman" w:hAnsi="Times New Roman"/>
                <w:sz w:val="18"/>
                <w:szCs w:val="18"/>
              </w:rPr>
              <w:t>о</w:t>
            </w:r>
            <w:r w:rsidRPr="00784A97">
              <w:rPr>
                <w:rFonts w:ascii="Times New Roman" w:hAnsi="Times New Roman"/>
                <w:sz w:val="18"/>
                <w:szCs w:val="18"/>
              </w:rPr>
              <w:t>жении</w:t>
            </w:r>
            <w:r w:rsidRPr="00784A97">
              <w:rPr>
                <w:rFonts w:ascii="Times New Roman" w:hAnsi="Times New Roman"/>
                <w:sz w:val="20"/>
                <w:szCs w:val="20"/>
              </w:rPr>
              <w:t xml:space="preserve"> </w:t>
            </w:r>
            <w:r w:rsidRPr="00784A97">
              <w:rPr>
                <w:rFonts w:ascii="Times New Roman" w:hAnsi="Times New Roman"/>
                <w:sz w:val="18"/>
                <w:szCs w:val="18"/>
              </w:rPr>
              <w:t>(С.Н. Карпова)</w:t>
            </w:r>
          </w:p>
          <w:p w:rsidR="00EC493B" w:rsidRPr="00784A97" w:rsidRDefault="00EC493B" w:rsidP="00E322F2">
            <w:pPr>
              <w:rPr>
                <w:sz w:val="20"/>
                <w:szCs w:val="20"/>
              </w:rPr>
            </w:pPr>
            <w:r w:rsidRPr="00784A97">
              <w:rPr>
                <w:sz w:val="20"/>
                <w:szCs w:val="20"/>
              </w:rPr>
              <w:t xml:space="preserve">3. Лист наблюдений (ежемесячно;  </w:t>
            </w:r>
            <w:proofErr w:type="gramStart"/>
            <w:r w:rsidRPr="00784A97">
              <w:rPr>
                <w:sz w:val="20"/>
                <w:szCs w:val="20"/>
              </w:rPr>
              <w:t>см</w:t>
            </w:r>
            <w:proofErr w:type="gramEnd"/>
            <w:r w:rsidRPr="00784A97">
              <w:rPr>
                <w:sz w:val="20"/>
                <w:szCs w:val="20"/>
              </w:rPr>
              <w:t>. ниже)</w:t>
            </w:r>
          </w:p>
          <w:p w:rsidR="00EC493B" w:rsidRDefault="00EC493B" w:rsidP="00E322F2">
            <w:pPr>
              <w:pStyle w:val="38"/>
              <w:ind w:left="21" w:right="27"/>
              <w:jc w:val="both"/>
              <w:rPr>
                <w:rFonts w:ascii="Times New Roman" w:hAnsi="Times New Roman"/>
                <w:sz w:val="20"/>
                <w:szCs w:val="20"/>
              </w:rPr>
            </w:pPr>
            <w:r w:rsidRPr="00784A97">
              <w:rPr>
                <w:rFonts w:ascii="Times New Roman" w:hAnsi="Times New Roman"/>
                <w:sz w:val="20"/>
                <w:szCs w:val="20"/>
              </w:rPr>
              <w:t>4. Итоговая комплек</w:t>
            </w:r>
            <w:r w:rsidRPr="00784A97">
              <w:rPr>
                <w:rFonts w:ascii="Times New Roman" w:hAnsi="Times New Roman"/>
                <w:sz w:val="20"/>
                <w:szCs w:val="20"/>
              </w:rPr>
              <w:t>с</w:t>
            </w:r>
            <w:r w:rsidRPr="00784A97">
              <w:rPr>
                <w:rFonts w:ascii="Times New Roman" w:hAnsi="Times New Roman"/>
                <w:sz w:val="20"/>
                <w:szCs w:val="20"/>
              </w:rPr>
              <w:t>ная  работа по оконч</w:t>
            </w:r>
            <w:r w:rsidRPr="00784A97">
              <w:rPr>
                <w:rFonts w:ascii="Times New Roman" w:hAnsi="Times New Roman"/>
                <w:sz w:val="20"/>
                <w:szCs w:val="20"/>
              </w:rPr>
              <w:t>а</w:t>
            </w:r>
            <w:r w:rsidRPr="00784A97">
              <w:rPr>
                <w:rFonts w:ascii="Times New Roman" w:hAnsi="Times New Roman"/>
                <w:sz w:val="20"/>
                <w:szCs w:val="20"/>
              </w:rPr>
              <w:t xml:space="preserve">нии              </w:t>
            </w:r>
            <w:r w:rsidRPr="00784A97">
              <w:rPr>
                <w:rFonts w:ascii="Times New Roman" w:hAnsi="Times New Roman"/>
                <w:bCs/>
                <w:sz w:val="20"/>
                <w:szCs w:val="20"/>
              </w:rPr>
              <w:t>1 класса</w:t>
            </w:r>
            <w:r w:rsidRPr="00784A97">
              <w:rPr>
                <w:rFonts w:ascii="Times New Roman" w:hAnsi="Times New Roman"/>
                <w:sz w:val="20"/>
                <w:szCs w:val="20"/>
              </w:rPr>
              <w:t xml:space="preserve"> (под ред.              О.Б. Логиновой)</w:t>
            </w:r>
          </w:p>
          <w:p w:rsidR="00EC493B" w:rsidRPr="00D866C2" w:rsidRDefault="00EC493B" w:rsidP="00E322F2">
            <w:pPr>
              <w:pStyle w:val="38"/>
              <w:ind w:left="21" w:right="27"/>
              <w:jc w:val="both"/>
              <w:rPr>
                <w:rFonts w:ascii="Times New Roman" w:hAnsi="Times New Roman"/>
                <w:sz w:val="20"/>
                <w:szCs w:val="20"/>
              </w:rPr>
            </w:pPr>
          </w:p>
        </w:tc>
        <w:tc>
          <w:tcPr>
            <w:tcW w:w="1806"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3" w:type="dxa"/>
          </w:tcPr>
          <w:p w:rsidR="00EC493B" w:rsidRPr="0063788C" w:rsidRDefault="00EC493B" w:rsidP="00E322F2">
            <w:pPr>
              <w:jc w:val="center"/>
              <w:rPr>
                <w:b/>
              </w:rPr>
            </w:pPr>
          </w:p>
        </w:tc>
        <w:tc>
          <w:tcPr>
            <w:tcW w:w="1153" w:type="dxa"/>
          </w:tcPr>
          <w:p w:rsidR="00EC493B" w:rsidRPr="0063788C" w:rsidRDefault="00EC493B" w:rsidP="00E322F2">
            <w:pPr>
              <w:jc w:val="center"/>
              <w:rPr>
                <w:b/>
              </w:rPr>
            </w:pPr>
          </w:p>
        </w:tc>
        <w:tc>
          <w:tcPr>
            <w:tcW w:w="1169" w:type="dxa"/>
          </w:tcPr>
          <w:p w:rsidR="00EC493B" w:rsidRPr="0063788C" w:rsidRDefault="00EC493B" w:rsidP="00E322F2">
            <w:pPr>
              <w:jc w:val="center"/>
              <w:rPr>
                <w:b/>
              </w:rPr>
            </w:pPr>
          </w:p>
        </w:tc>
        <w:tc>
          <w:tcPr>
            <w:tcW w:w="1164" w:type="dxa"/>
          </w:tcPr>
          <w:p w:rsidR="00EC493B" w:rsidRPr="0045148C" w:rsidRDefault="00EC493B" w:rsidP="00E322F2">
            <w:pPr>
              <w:jc w:val="center"/>
              <w:rPr>
                <w:b/>
                <w:bCs/>
              </w:rPr>
            </w:pPr>
            <w:r w:rsidRPr="0045148C">
              <w:rPr>
                <w:b/>
                <w:bCs/>
                <w:sz w:val="22"/>
                <w:szCs w:val="22"/>
              </w:rPr>
              <w:t xml:space="preserve">Сроки </w:t>
            </w:r>
            <w:proofErr w:type="gramStart"/>
            <w:r w:rsidRPr="0045148C">
              <w:rPr>
                <w:b/>
                <w:bCs/>
                <w:sz w:val="22"/>
                <w:szCs w:val="22"/>
              </w:rPr>
              <w:t>проведе-ния</w:t>
            </w:r>
            <w:proofErr w:type="gramEnd"/>
          </w:p>
        </w:tc>
        <w:tc>
          <w:tcPr>
            <w:tcW w:w="2045" w:type="dxa"/>
            <w:vAlign w:val="center"/>
          </w:tcPr>
          <w:p w:rsidR="00EC493B" w:rsidRPr="0045148C" w:rsidRDefault="00EC493B" w:rsidP="00E322F2">
            <w:pPr>
              <w:jc w:val="center"/>
              <w:rPr>
                <w:b/>
                <w:bCs/>
              </w:rPr>
            </w:pPr>
            <w:r w:rsidRPr="0045148C">
              <w:rPr>
                <w:b/>
                <w:bCs/>
                <w:sz w:val="22"/>
                <w:szCs w:val="22"/>
              </w:rPr>
              <w:t>Формулировка</w:t>
            </w:r>
          </w:p>
          <w:p w:rsidR="00EC493B" w:rsidRDefault="00EC493B" w:rsidP="00E322F2">
            <w:pPr>
              <w:jc w:val="center"/>
              <w:rPr>
                <w:b/>
                <w:bCs/>
              </w:rPr>
            </w:pPr>
            <w:r w:rsidRPr="0045148C">
              <w:rPr>
                <w:b/>
                <w:bCs/>
                <w:sz w:val="22"/>
                <w:szCs w:val="22"/>
              </w:rPr>
              <w:t>из текста  ФГОС</w:t>
            </w:r>
          </w:p>
          <w:p w:rsidR="00EC493B" w:rsidRDefault="00EC493B" w:rsidP="00E322F2">
            <w:pPr>
              <w:jc w:val="center"/>
              <w:rPr>
                <w:b/>
                <w:bCs/>
              </w:rPr>
            </w:pPr>
          </w:p>
          <w:p w:rsidR="00EC493B" w:rsidRPr="0045148C" w:rsidRDefault="00EC493B" w:rsidP="00E322F2">
            <w:pPr>
              <w:jc w:val="center"/>
              <w:rPr>
                <w:b/>
                <w:bCs/>
              </w:rPr>
            </w:pPr>
          </w:p>
        </w:tc>
        <w:tc>
          <w:tcPr>
            <w:tcW w:w="2371" w:type="dxa"/>
            <w:vAlign w:val="center"/>
          </w:tcPr>
          <w:p w:rsidR="00EC493B" w:rsidRPr="0045148C" w:rsidRDefault="00EC493B" w:rsidP="00E322F2">
            <w:pPr>
              <w:jc w:val="center"/>
              <w:rPr>
                <w:b/>
                <w:bCs/>
              </w:rPr>
            </w:pPr>
            <w:r w:rsidRPr="0045148C">
              <w:rPr>
                <w:b/>
                <w:bCs/>
                <w:sz w:val="22"/>
                <w:szCs w:val="22"/>
              </w:rPr>
              <w:t>Инструментарий</w:t>
            </w:r>
          </w:p>
        </w:tc>
        <w:tc>
          <w:tcPr>
            <w:tcW w:w="1806" w:type="dxa"/>
            <w:vAlign w:val="center"/>
          </w:tcPr>
          <w:p w:rsidR="00EC493B" w:rsidRPr="0045148C" w:rsidRDefault="00EC493B" w:rsidP="00E322F2">
            <w:pPr>
              <w:jc w:val="center"/>
            </w:pPr>
            <w:r w:rsidRPr="0045148C">
              <w:rPr>
                <w:b/>
                <w:bCs/>
                <w:sz w:val="22"/>
                <w:szCs w:val="22"/>
              </w:rPr>
              <w:t>Фиксирование     результатов</w:t>
            </w:r>
          </w:p>
        </w:tc>
      </w:tr>
      <w:tr w:rsidR="00EC493B" w:rsidRPr="0063788C" w:rsidTr="00A80D38">
        <w:trPr>
          <w:trHeight w:val="144"/>
        </w:trPr>
        <w:tc>
          <w:tcPr>
            <w:tcW w:w="553" w:type="dxa"/>
            <w:vMerge w:val="restart"/>
            <w:vAlign w:val="center"/>
          </w:tcPr>
          <w:p w:rsidR="00EC493B" w:rsidRPr="0063788C" w:rsidRDefault="00EC493B" w:rsidP="00E322F2">
            <w:pPr>
              <w:jc w:val="center"/>
              <w:rPr>
                <w:b/>
              </w:rPr>
            </w:pPr>
            <w:r w:rsidRPr="007138B4">
              <w:rPr>
                <w:sz w:val="22"/>
                <w:szCs w:val="22"/>
              </w:rPr>
              <w:t>3</w:t>
            </w:r>
          </w:p>
        </w:tc>
        <w:tc>
          <w:tcPr>
            <w:tcW w:w="1153" w:type="dxa"/>
            <w:vMerge w:val="restart"/>
            <w:vAlign w:val="center"/>
          </w:tcPr>
          <w:p w:rsidR="00EC493B" w:rsidRPr="007138B4" w:rsidRDefault="00EC493B" w:rsidP="00E322F2">
            <w:pPr>
              <w:jc w:val="center"/>
              <w:rPr>
                <w:b/>
                <w:bCs/>
                <w:sz w:val="16"/>
                <w:szCs w:val="16"/>
              </w:rPr>
            </w:pPr>
            <w:proofErr w:type="gramStart"/>
            <w:r w:rsidRPr="007138B4">
              <w:rPr>
                <w:b/>
                <w:bCs/>
                <w:sz w:val="16"/>
                <w:szCs w:val="16"/>
              </w:rPr>
              <w:t>ЛИЧНОСТ</w:t>
            </w:r>
            <w:r>
              <w:rPr>
                <w:b/>
                <w:bCs/>
                <w:sz w:val="16"/>
                <w:szCs w:val="16"/>
              </w:rPr>
              <w:t>-</w:t>
            </w:r>
            <w:r w:rsidRPr="007138B4">
              <w:rPr>
                <w:b/>
                <w:bCs/>
                <w:sz w:val="16"/>
                <w:szCs w:val="16"/>
              </w:rPr>
              <w:lastRenderedPageBreak/>
              <w:t>НЫЕ</w:t>
            </w:r>
            <w:proofErr w:type="gramEnd"/>
            <w:r w:rsidRPr="007138B4">
              <w:rPr>
                <w:b/>
                <w:bCs/>
                <w:sz w:val="16"/>
                <w:szCs w:val="16"/>
              </w:rPr>
              <w:t xml:space="preserve"> Р</w:t>
            </w:r>
            <w:r w:rsidRPr="007138B4">
              <w:rPr>
                <w:b/>
                <w:bCs/>
                <w:sz w:val="16"/>
                <w:szCs w:val="16"/>
              </w:rPr>
              <w:t>Е</w:t>
            </w:r>
            <w:r w:rsidRPr="007138B4">
              <w:rPr>
                <w:b/>
                <w:bCs/>
                <w:sz w:val="16"/>
                <w:szCs w:val="16"/>
              </w:rPr>
              <w:t>ЗУЛЬ</w:t>
            </w:r>
            <w:r>
              <w:rPr>
                <w:b/>
                <w:bCs/>
                <w:sz w:val="16"/>
                <w:szCs w:val="16"/>
              </w:rPr>
              <w:t>-</w:t>
            </w:r>
            <w:r w:rsidRPr="007138B4">
              <w:rPr>
                <w:b/>
                <w:bCs/>
                <w:sz w:val="16"/>
                <w:szCs w:val="16"/>
              </w:rPr>
              <w:t>ТАТЫ</w:t>
            </w:r>
          </w:p>
          <w:p w:rsidR="00EC493B" w:rsidRPr="0063788C" w:rsidRDefault="00EC493B" w:rsidP="00E322F2">
            <w:pPr>
              <w:jc w:val="center"/>
              <w:rPr>
                <w:b/>
              </w:rPr>
            </w:pPr>
          </w:p>
        </w:tc>
        <w:tc>
          <w:tcPr>
            <w:tcW w:w="1169"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Диагности-</w:t>
            </w:r>
          </w:p>
          <w:p w:rsidR="00EC493B" w:rsidRPr="007138B4" w:rsidRDefault="00EC493B" w:rsidP="00E322F2">
            <w:pPr>
              <w:jc w:val="center"/>
              <w:rPr>
                <w:b/>
                <w:bCs/>
                <w:sz w:val="16"/>
                <w:szCs w:val="16"/>
              </w:rPr>
            </w:pPr>
            <w:r w:rsidRPr="007138B4">
              <w:rPr>
                <w:b/>
                <w:bCs/>
                <w:sz w:val="16"/>
                <w:szCs w:val="16"/>
              </w:rPr>
              <w:t>ческие и</w:t>
            </w:r>
            <w:r w:rsidRPr="007138B4">
              <w:rPr>
                <w:b/>
                <w:bCs/>
                <w:sz w:val="16"/>
                <w:szCs w:val="16"/>
              </w:rPr>
              <w:t>с</w:t>
            </w:r>
            <w:r w:rsidRPr="007138B4">
              <w:rPr>
                <w:b/>
                <w:bCs/>
                <w:sz w:val="16"/>
                <w:szCs w:val="16"/>
              </w:rPr>
              <w:t>следования</w:t>
            </w: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Достижение воспит</w:t>
            </w:r>
            <w:r w:rsidRPr="007138B4">
              <w:rPr>
                <w:b/>
                <w:bCs/>
                <w:sz w:val="16"/>
                <w:szCs w:val="16"/>
              </w:rPr>
              <w:t>а</w:t>
            </w:r>
            <w:r w:rsidRPr="007138B4">
              <w:rPr>
                <w:b/>
                <w:bCs/>
                <w:sz w:val="16"/>
                <w:szCs w:val="16"/>
              </w:rPr>
              <w:t>тель-</w:t>
            </w:r>
          </w:p>
          <w:p w:rsidR="00EC493B" w:rsidRPr="007138B4" w:rsidRDefault="00EC493B" w:rsidP="00E322F2">
            <w:pPr>
              <w:jc w:val="center"/>
              <w:rPr>
                <w:b/>
                <w:bCs/>
                <w:sz w:val="16"/>
                <w:szCs w:val="16"/>
              </w:rPr>
            </w:pPr>
            <w:r w:rsidRPr="007138B4">
              <w:rPr>
                <w:b/>
                <w:bCs/>
                <w:sz w:val="16"/>
                <w:szCs w:val="16"/>
              </w:rPr>
              <w:t>ного резул</w:t>
            </w:r>
            <w:r w:rsidRPr="007138B4">
              <w:rPr>
                <w:b/>
                <w:bCs/>
                <w:sz w:val="16"/>
                <w:szCs w:val="16"/>
              </w:rPr>
              <w:t>ь</w:t>
            </w:r>
            <w:r w:rsidRPr="007138B4">
              <w:rPr>
                <w:b/>
                <w:bCs/>
                <w:sz w:val="16"/>
                <w:szCs w:val="16"/>
              </w:rPr>
              <w:t>тата</w:t>
            </w:r>
          </w:p>
          <w:p w:rsidR="00EC493B" w:rsidRPr="0063788C" w:rsidRDefault="00EC493B" w:rsidP="00E322F2">
            <w:pPr>
              <w:jc w:val="center"/>
              <w:rPr>
                <w:b/>
              </w:rPr>
            </w:pPr>
            <w:r w:rsidRPr="007138B4">
              <w:rPr>
                <w:b/>
                <w:bCs/>
                <w:sz w:val="16"/>
                <w:szCs w:val="16"/>
              </w:rPr>
              <w:t>1-го уровня</w:t>
            </w:r>
          </w:p>
        </w:tc>
        <w:tc>
          <w:tcPr>
            <w:tcW w:w="1164" w:type="dxa"/>
            <w:vMerge w:val="restart"/>
            <w:vAlign w:val="center"/>
          </w:tcPr>
          <w:p w:rsidR="00EC493B" w:rsidRPr="007138B4" w:rsidRDefault="00EC493B" w:rsidP="00E322F2">
            <w:pPr>
              <w:jc w:val="center"/>
            </w:pPr>
            <w:r w:rsidRPr="007138B4">
              <w:rPr>
                <w:sz w:val="22"/>
                <w:szCs w:val="22"/>
              </w:rPr>
              <w:lastRenderedPageBreak/>
              <w:t>2 раза:</w:t>
            </w:r>
          </w:p>
          <w:p w:rsidR="00EC493B" w:rsidRPr="0063788C" w:rsidRDefault="00EC493B" w:rsidP="00E322F2">
            <w:pPr>
              <w:jc w:val="center"/>
              <w:rPr>
                <w:b/>
              </w:rPr>
            </w:pPr>
            <w:r w:rsidRPr="007138B4">
              <w:rPr>
                <w:sz w:val="22"/>
                <w:szCs w:val="22"/>
              </w:rPr>
              <w:lastRenderedPageBreak/>
              <w:t>в начале  и в  конце учебного года</w:t>
            </w:r>
          </w:p>
        </w:tc>
        <w:tc>
          <w:tcPr>
            <w:tcW w:w="2045" w:type="dxa"/>
          </w:tcPr>
          <w:p w:rsidR="00EC493B" w:rsidRDefault="00EC493B" w:rsidP="00E322F2">
            <w:pPr>
              <w:rPr>
                <w:sz w:val="20"/>
                <w:szCs w:val="20"/>
              </w:rPr>
            </w:pPr>
            <w:r w:rsidRPr="0045148C">
              <w:rPr>
                <w:b/>
                <w:bCs/>
                <w:sz w:val="22"/>
                <w:szCs w:val="22"/>
                <w:u w:val="single"/>
              </w:rPr>
              <w:lastRenderedPageBreak/>
              <w:t>Смыслоообразо-</w:t>
            </w:r>
            <w:r w:rsidRPr="0045148C">
              <w:rPr>
                <w:b/>
                <w:bCs/>
                <w:sz w:val="22"/>
                <w:szCs w:val="22"/>
                <w:u w:val="single"/>
              </w:rPr>
              <w:lastRenderedPageBreak/>
              <w:t>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w:t>
            </w:r>
            <w:r w:rsidRPr="0045148C">
              <w:rPr>
                <w:sz w:val="20"/>
                <w:szCs w:val="20"/>
              </w:rPr>
              <w:t>о</w:t>
            </w:r>
            <w:r w:rsidRPr="0045148C">
              <w:rPr>
                <w:sz w:val="20"/>
                <w:szCs w:val="20"/>
              </w:rPr>
              <w:t>сти и формирование личностного смысла</w:t>
            </w:r>
            <w:r w:rsidRPr="0045148C">
              <w:rPr>
                <w:sz w:val="22"/>
                <w:szCs w:val="22"/>
              </w:rPr>
              <w:t xml:space="preserve"> </w:t>
            </w:r>
            <w:r w:rsidRPr="0045148C">
              <w:rPr>
                <w:sz w:val="20"/>
                <w:szCs w:val="20"/>
              </w:rPr>
              <w:t>учения</w:t>
            </w:r>
          </w:p>
          <w:p w:rsidR="00EC493B" w:rsidRPr="0045148C" w:rsidRDefault="00EC493B" w:rsidP="00E322F2">
            <w:pPr>
              <w:rPr>
                <w:b/>
              </w:rPr>
            </w:pPr>
          </w:p>
        </w:tc>
        <w:tc>
          <w:tcPr>
            <w:tcW w:w="2371" w:type="dxa"/>
            <w:vAlign w:val="center"/>
          </w:tcPr>
          <w:p w:rsidR="00EC493B" w:rsidRPr="0045148C" w:rsidRDefault="00EC493B" w:rsidP="00E322F2">
            <w:pPr>
              <w:rPr>
                <w:b/>
                <w:sz w:val="20"/>
                <w:szCs w:val="20"/>
              </w:rPr>
            </w:pPr>
            <w:r w:rsidRPr="0045148C">
              <w:rPr>
                <w:sz w:val="20"/>
                <w:szCs w:val="20"/>
              </w:rPr>
              <w:lastRenderedPageBreak/>
              <w:t>1.  Беседа о школе  (м</w:t>
            </w:r>
            <w:r w:rsidRPr="0045148C">
              <w:rPr>
                <w:sz w:val="20"/>
                <w:szCs w:val="20"/>
              </w:rPr>
              <w:t>о</w:t>
            </w:r>
            <w:r w:rsidRPr="0045148C">
              <w:rPr>
                <w:sz w:val="20"/>
                <w:szCs w:val="20"/>
              </w:rPr>
              <w:lastRenderedPageBreak/>
              <w:t>дифицированный вар</w:t>
            </w:r>
            <w:r w:rsidRPr="0045148C">
              <w:rPr>
                <w:sz w:val="20"/>
                <w:szCs w:val="20"/>
              </w:rPr>
              <w:t>и</w:t>
            </w:r>
            <w:r w:rsidRPr="0045148C">
              <w:rPr>
                <w:sz w:val="20"/>
                <w:szCs w:val="20"/>
              </w:rPr>
              <w:t>ант)  (Т.А. Нежнова)</w:t>
            </w:r>
          </w:p>
        </w:tc>
        <w:tc>
          <w:tcPr>
            <w:tcW w:w="1806" w:type="dxa"/>
            <w:vAlign w:val="center"/>
          </w:tcPr>
          <w:p w:rsidR="00EC493B" w:rsidRPr="0045148C" w:rsidRDefault="00EC493B" w:rsidP="00E322F2">
            <w:pPr>
              <w:jc w:val="center"/>
              <w:rPr>
                <w:b/>
                <w:bCs/>
              </w:rPr>
            </w:pPr>
            <w:r w:rsidRPr="0045148C">
              <w:rPr>
                <w:b/>
                <w:bCs/>
                <w:sz w:val="22"/>
                <w:szCs w:val="22"/>
              </w:rPr>
              <w:lastRenderedPageBreak/>
              <w:t xml:space="preserve">не подлежат </w:t>
            </w:r>
            <w:r w:rsidRPr="0045148C">
              <w:rPr>
                <w:b/>
                <w:bCs/>
                <w:sz w:val="22"/>
                <w:szCs w:val="22"/>
              </w:rPr>
              <w:lastRenderedPageBreak/>
              <w:t>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Merge/>
          </w:tcPr>
          <w:p w:rsidR="00EC493B" w:rsidRPr="0063788C" w:rsidRDefault="00EC493B" w:rsidP="00E322F2">
            <w:pPr>
              <w:jc w:val="center"/>
              <w:rPr>
                <w:b/>
              </w:rPr>
            </w:pPr>
          </w:p>
        </w:tc>
        <w:tc>
          <w:tcPr>
            <w:tcW w:w="2045" w:type="dxa"/>
          </w:tcPr>
          <w:p w:rsidR="00EC493B" w:rsidRDefault="00EC493B" w:rsidP="00E322F2">
            <w:pPr>
              <w:rPr>
                <w:sz w:val="20"/>
                <w:szCs w:val="20"/>
              </w:rPr>
            </w:pPr>
            <w:r w:rsidRPr="00EA02F0">
              <w:rPr>
                <w:b/>
                <w:bCs/>
                <w:sz w:val="22"/>
                <w:szCs w:val="22"/>
                <w:u w:val="single"/>
              </w:rPr>
              <w:t>Самоопределение</w:t>
            </w:r>
            <w:r w:rsidRPr="00EA02F0">
              <w:rPr>
                <w:i/>
                <w:iCs/>
                <w:sz w:val="22"/>
                <w:szCs w:val="22"/>
              </w:rPr>
              <w:t xml:space="preserve">. </w:t>
            </w:r>
            <w:r w:rsidRPr="00EA02F0">
              <w:rPr>
                <w:sz w:val="20"/>
                <w:szCs w:val="20"/>
              </w:rPr>
              <w:t>Развитие доброжел</w:t>
            </w:r>
            <w:r w:rsidRPr="00EA02F0">
              <w:rPr>
                <w:sz w:val="20"/>
                <w:szCs w:val="20"/>
              </w:rPr>
              <w:t>а</w:t>
            </w:r>
            <w:r w:rsidRPr="00EA02F0">
              <w:rPr>
                <w:sz w:val="20"/>
                <w:szCs w:val="20"/>
              </w:rPr>
              <w:t>тельности  и эм</w:t>
            </w:r>
            <w:r w:rsidRPr="00EA02F0">
              <w:rPr>
                <w:sz w:val="20"/>
                <w:szCs w:val="20"/>
              </w:rPr>
              <w:t>о</w:t>
            </w:r>
            <w:r w:rsidRPr="00EA02F0">
              <w:rPr>
                <w:sz w:val="20"/>
                <w:szCs w:val="20"/>
              </w:rPr>
              <w:t>ционально-нравственной отзы</w:t>
            </w:r>
            <w:r w:rsidRPr="00EA02F0">
              <w:rPr>
                <w:sz w:val="20"/>
                <w:szCs w:val="20"/>
              </w:rPr>
              <w:t>в</w:t>
            </w:r>
            <w:r w:rsidRPr="00EA02F0">
              <w:rPr>
                <w:sz w:val="20"/>
                <w:szCs w:val="20"/>
              </w:rPr>
              <w:t xml:space="preserve">чивости, понимания и сопереживания чувствам  </w:t>
            </w:r>
            <w:r>
              <w:rPr>
                <w:sz w:val="20"/>
                <w:szCs w:val="20"/>
              </w:rPr>
              <w:t>д</w:t>
            </w:r>
            <w:r w:rsidRPr="00EA02F0">
              <w:rPr>
                <w:sz w:val="20"/>
                <w:szCs w:val="20"/>
              </w:rPr>
              <w:t>ругих людей</w:t>
            </w:r>
          </w:p>
          <w:p w:rsidR="00EC493B" w:rsidRPr="0063788C" w:rsidRDefault="00EC493B" w:rsidP="00E322F2">
            <w:pPr>
              <w:rPr>
                <w:b/>
              </w:rPr>
            </w:pPr>
          </w:p>
        </w:tc>
        <w:tc>
          <w:tcPr>
            <w:tcW w:w="2371" w:type="dxa"/>
            <w:vAlign w:val="center"/>
          </w:tcPr>
          <w:p w:rsidR="00EC493B" w:rsidRPr="0045148C" w:rsidRDefault="00EC493B" w:rsidP="00E322F2">
            <w:pPr>
              <w:rPr>
                <w:b/>
                <w:sz w:val="20"/>
                <w:szCs w:val="20"/>
              </w:rPr>
            </w:pPr>
            <w:r w:rsidRPr="0045148C">
              <w:rPr>
                <w:sz w:val="20"/>
                <w:szCs w:val="20"/>
              </w:rPr>
              <w:t>1.  Беседа о школе  (м</w:t>
            </w:r>
            <w:r w:rsidRPr="0045148C">
              <w:rPr>
                <w:sz w:val="20"/>
                <w:szCs w:val="20"/>
              </w:rPr>
              <w:t>о</w:t>
            </w:r>
            <w:r w:rsidRPr="0045148C">
              <w:rPr>
                <w:sz w:val="20"/>
                <w:szCs w:val="20"/>
              </w:rPr>
              <w:t>дифицированный вар</w:t>
            </w:r>
            <w:r w:rsidRPr="0045148C">
              <w:rPr>
                <w:sz w:val="20"/>
                <w:szCs w:val="20"/>
              </w:rPr>
              <w:t>и</w:t>
            </w:r>
            <w:r w:rsidRPr="0045148C">
              <w:rPr>
                <w:sz w:val="20"/>
                <w:szCs w:val="20"/>
              </w:rPr>
              <w:t>ант)  (Т.А. Нежнова)</w:t>
            </w:r>
          </w:p>
        </w:tc>
        <w:tc>
          <w:tcPr>
            <w:tcW w:w="1806"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4"/>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Merge/>
          </w:tcPr>
          <w:p w:rsidR="00EC493B" w:rsidRPr="0063788C" w:rsidRDefault="00EC493B" w:rsidP="00E322F2">
            <w:pPr>
              <w:jc w:val="center"/>
              <w:rPr>
                <w:b/>
              </w:rPr>
            </w:pPr>
          </w:p>
        </w:tc>
        <w:tc>
          <w:tcPr>
            <w:tcW w:w="2045" w:type="dxa"/>
          </w:tcPr>
          <w:p w:rsidR="00EC493B" w:rsidRDefault="00EC493B" w:rsidP="00E322F2">
            <w:pPr>
              <w:rPr>
                <w:sz w:val="20"/>
                <w:szCs w:val="20"/>
              </w:rPr>
            </w:pPr>
            <w:r w:rsidRPr="00EA02F0">
              <w:rPr>
                <w:b/>
                <w:bCs/>
                <w:sz w:val="22"/>
                <w:szCs w:val="22"/>
                <w:u w:val="single"/>
              </w:rPr>
              <w:t>Морально-этическая орие</w:t>
            </w:r>
            <w:r w:rsidRPr="00EA02F0">
              <w:rPr>
                <w:b/>
                <w:bCs/>
                <w:sz w:val="22"/>
                <w:szCs w:val="22"/>
                <w:u w:val="single"/>
              </w:rPr>
              <w:t>н</w:t>
            </w:r>
            <w:r w:rsidRPr="00EA02F0">
              <w:rPr>
                <w:b/>
                <w:bCs/>
                <w:sz w:val="22"/>
                <w:szCs w:val="22"/>
                <w:u w:val="single"/>
              </w:rPr>
              <w:t>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w:t>
            </w:r>
            <w:r w:rsidRPr="00EA02F0">
              <w:rPr>
                <w:sz w:val="20"/>
                <w:szCs w:val="20"/>
              </w:rPr>
              <w:t>и</w:t>
            </w:r>
            <w:r w:rsidRPr="00EA02F0">
              <w:rPr>
                <w:sz w:val="20"/>
                <w:szCs w:val="20"/>
              </w:rPr>
              <w:t>рование установки на безопасный  зд</w:t>
            </w:r>
            <w:r w:rsidRPr="00EA02F0">
              <w:rPr>
                <w:sz w:val="20"/>
                <w:szCs w:val="20"/>
              </w:rPr>
              <w:t>о</w:t>
            </w:r>
            <w:r w:rsidRPr="00EA02F0">
              <w:rPr>
                <w:sz w:val="20"/>
                <w:szCs w:val="20"/>
              </w:rPr>
              <w:t>ровый образ жизни, наличие мотивации к творческому труду, работе на результат, бережному отнош</w:t>
            </w:r>
            <w:r w:rsidRPr="00EA02F0">
              <w:rPr>
                <w:sz w:val="20"/>
                <w:szCs w:val="20"/>
              </w:rPr>
              <w:t>е</w:t>
            </w:r>
            <w:r w:rsidRPr="00EA02F0">
              <w:rPr>
                <w:sz w:val="20"/>
                <w:szCs w:val="20"/>
              </w:rPr>
              <w:t>нию к материальным и духовным ценн</w:t>
            </w:r>
            <w:r w:rsidRPr="00EA02F0">
              <w:rPr>
                <w:sz w:val="20"/>
                <w:szCs w:val="20"/>
              </w:rPr>
              <w:t>о</w:t>
            </w:r>
            <w:r w:rsidRPr="00EA02F0">
              <w:rPr>
                <w:sz w:val="20"/>
                <w:szCs w:val="20"/>
              </w:rPr>
              <w:t>стям</w:t>
            </w:r>
          </w:p>
          <w:p w:rsidR="00EC493B" w:rsidRDefault="00EC493B" w:rsidP="00E322F2">
            <w:pPr>
              <w:rPr>
                <w:sz w:val="20"/>
                <w:szCs w:val="20"/>
              </w:rPr>
            </w:pPr>
          </w:p>
          <w:p w:rsidR="00EC493B" w:rsidRDefault="00EC493B" w:rsidP="00E322F2">
            <w:pPr>
              <w:rPr>
                <w:sz w:val="20"/>
                <w:szCs w:val="20"/>
              </w:rPr>
            </w:pPr>
          </w:p>
          <w:p w:rsidR="00EC493B" w:rsidRPr="00EA02F0" w:rsidRDefault="00EC493B" w:rsidP="00E322F2">
            <w:pPr>
              <w:rPr>
                <w:b/>
                <w:bCs/>
                <w:u w:val="single"/>
              </w:rPr>
            </w:pPr>
          </w:p>
        </w:tc>
        <w:tc>
          <w:tcPr>
            <w:tcW w:w="2371" w:type="dxa"/>
            <w:vAlign w:val="center"/>
          </w:tcPr>
          <w:p w:rsidR="00EC493B" w:rsidRDefault="00EC493B" w:rsidP="00E322F2">
            <w:pPr>
              <w:rPr>
                <w:sz w:val="20"/>
                <w:szCs w:val="20"/>
              </w:rPr>
            </w:pPr>
            <w:r>
              <w:rPr>
                <w:sz w:val="20"/>
                <w:szCs w:val="20"/>
              </w:rPr>
              <w:t>1. Тест. Выявление удовлетворённости уч</w:t>
            </w:r>
            <w:r>
              <w:rPr>
                <w:sz w:val="20"/>
                <w:szCs w:val="20"/>
              </w:rPr>
              <w:t>а</w:t>
            </w:r>
            <w:r>
              <w:rPr>
                <w:sz w:val="20"/>
                <w:szCs w:val="20"/>
              </w:rPr>
              <w:t>щихся образованием</w:t>
            </w:r>
          </w:p>
          <w:p w:rsidR="00EC493B" w:rsidRDefault="00EC493B" w:rsidP="00E322F2">
            <w:pPr>
              <w:rPr>
                <w:sz w:val="20"/>
                <w:szCs w:val="20"/>
              </w:rPr>
            </w:pPr>
            <w:r>
              <w:rPr>
                <w:sz w:val="20"/>
                <w:szCs w:val="20"/>
              </w:rPr>
              <w:t>2. Тест. Выявление о</w:t>
            </w:r>
            <w:r>
              <w:rPr>
                <w:sz w:val="20"/>
                <w:szCs w:val="20"/>
              </w:rPr>
              <w:t>т</w:t>
            </w:r>
            <w:r>
              <w:rPr>
                <w:sz w:val="20"/>
                <w:szCs w:val="20"/>
              </w:rPr>
              <w:t>ношения родителей к образовательному пр</w:t>
            </w:r>
            <w:r>
              <w:rPr>
                <w:sz w:val="20"/>
                <w:szCs w:val="20"/>
              </w:rPr>
              <w:t>о</w:t>
            </w:r>
            <w:r>
              <w:rPr>
                <w:sz w:val="20"/>
                <w:szCs w:val="20"/>
              </w:rPr>
              <w:t>цессу</w:t>
            </w:r>
          </w:p>
          <w:p w:rsidR="00EC493B" w:rsidRPr="0045148C" w:rsidRDefault="00EC493B" w:rsidP="00E322F2">
            <w:pPr>
              <w:rPr>
                <w:sz w:val="20"/>
                <w:szCs w:val="20"/>
              </w:rPr>
            </w:pPr>
            <w:r>
              <w:rPr>
                <w:sz w:val="20"/>
                <w:szCs w:val="20"/>
              </w:rPr>
              <w:t>3. Задание на учет мот</w:t>
            </w:r>
            <w:r>
              <w:rPr>
                <w:sz w:val="20"/>
                <w:szCs w:val="20"/>
              </w:rPr>
              <w:t>и</w:t>
            </w:r>
            <w:r>
              <w:rPr>
                <w:sz w:val="20"/>
                <w:szCs w:val="20"/>
              </w:rPr>
              <w:t>вов героев в решении моральной дилеммы (модифицированная з</w:t>
            </w:r>
            <w:r>
              <w:rPr>
                <w:sz w:val="20"/>
                <w:szCs w:val="20"/>
              </w:rPr>
              <w:t>а</w:t>
            </w:r>
            <w:r>
              <w:rPr>
                <w:sz w:val="20"/>
                <w:szCs w:val="20"/>
              </w:rPr>
              <w:t>дача Ж. Пиаже)</w:t>
            </w:r>
          </w:p>
        </w:tc>
        <w:tc>
          <w:tcPr>
            <w:tcW w:w="1806"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Default="00EC493B" w:rsidP="00E322F2">
            <w:pPr>
              <w:jc w:val="center"/>
              <w:rPr>
                <w:b/>
                <w:bCs/>
                <w:sz w:val="20"/>
                <w:szCs w:val="20"/>
              </w:rPr>
            </w:pPr>
            <w:r w:rsidRPr="0045148C">
              <w:rPr>
                <w:b/>
                <w:bCs/>
                <w:sz w:val="20"/>
                <w:szCs w:val="20"/>
              </w:rPr>
              <w:t>(неперсонифици-рованные)</w:t>
            </w:r>
          </w:p>
          <w:p w:rsidR="00EC493B" w:rsidRPr="007138B4" w:rsidRDefault="00EC493B" w:rsidP="00E322F2">
            <w:pPr>
              <w:jc w:val="center"/>
              <w:rPr>
                <w:b/>
                <w:bCs/>
                <w:sz w:val="20"/>
                <w:szCs w:val="20"/>
              </w:rPr>
            </w:pPr>
          </w:p>
          <w:p w:rsidR="00EC493B" w:rsidRDefault="00EC493B" w:rsidP="00E322F2">
            <w:pPr>
              <w:jc w:val="center"/>
              <w:rPr>
                <w:sz w:val="20"/>
                <w:szCs w:val="20"/>
              </w:rPr>
            </w:pPr>
            <w:r>
              <w:rPr>
                <w:b/>
                <w:bCs/>
                <w:sz w:val="22"/>
                <w:szCs w:val="22"/>
              </w:rPr>
              <w:t>с</w:t>
            </w:r>
            <w:r w:rsidRPr="007138B4">
              <w:rPr>
                <w:b/>
                <w:bCs/>
                <w:sz w:val="22"/>
                <w:szCs w:val="22"/>
              </w:rPr>
              <w:t>водная хара</w:t>
            </w:r>
            <w:r w:rsidRPr="007138B4">
              <w:rPr>
                <w:b/>
                <w:bCs/>
                <w:sz w:val="22"/>
                <w:szCs w:val="22"/>
              </w:rPr>
              <w:t>к</w:t>
            </w:r>
            <w:r w:rsidRPr="007138B4">
              <w:rPr>
                <w:b/>
                <w:bCs/>
                <w:sz w:val="22"/>
                <w:szCs w:val="22"/>
              </w:rPr>
              <w:t>теристика</w:t>
            </w:r>
            <w:r w:rsidRPr="007138B4">
              <w:rPr>
                <w:sz w:val="22"/>
                <w:szCs w:val="22"/>
              </w:rPr>
              <w:t xml:space="preserve"> </w:t>
            </w:r>
            <w:r w:rsidRPr="0045148C">
              <w:rPr>
                <w:sz w:val="20"/>
                <w:szCs w:val="20"/>
              </w:rPr>
              <w:t>до</w:t>
            </w:r>
            <w:r w:rsidRPr="0045148C">
              <w:rPr>
                <w:sz w:val="20"/>
                <w:szCs w:val="20"/>
              </w:rPr>
              <w:t>с</w:t>
            </w:r>
            <w:r w:rsidRPr="0045148C">
              <w:rPr>
                <w:sz w:val="20"/>
                <w:szCs w:val="20"/>
              </w:rPr>
              <w:t>тижений и пол</w:t>
            </w:r>
            <w:r w:rsidRPr="0045148C">
              <w:rPr>
                <w:sz w:val="20"/>
                <w:szCs w:val="20"/>
              </w:rPr>
              <w:t>о</w:t>
            </w:r>
            <w:r w:rsidRPr="0045148C">
              <w:rPr>
                <w:sz w:val="20"/>
                <w:szCs w:val="20"/>
              </w:rPr>
              <w:t xml:space="preserve">жительных </w:t>
            </w:r>
            <w:proofErr w:type="gramStart"/>
            <w:r w:rsidRPr="0045148C">
              <w:rPr>
                <w:sz w:val="20"/>
                <w:szCs w:val="20"/>
              </w:rPr>
              <w:t>к</w:t>
            </w:r>
            <w:r w:rsidRPr="0045148C">
              <w:rPr>
                <w:sz w:val="20"/>
                <w:szCs w:val="20"/>
              </w:rPr>
              <w:t>а</w:t>
            </w:r>
            <w:r w:rsidRPr="0045148C">
              <w:rPr>
                <w:sz w:val="20"/>
                <w:szCs w:val="20"/>
              </w:rPr>
              <w:t>честв</w:t>
            </w:r>
            <w:proofErr w:type="gramEnd"/>
            <w:r w:rsidRPr="0045148C">
              <w:rPr>
                <w:sz w:val="20"/>
                <w:szCs w:val="20"/>
              </w:rPr>
              <w:t xml:space="preserve"> обуча</w:t>
            </w:r>
            <w:r w:rsidRPr="0045148C">
              <w:rPr>
                <w:sz w:val="20"/>
                <w:szCs w:val="20"/>
              </w:rPr>
              <w:t>ю</w:t>
            </w:r>
            <w:r w:rsidRPr="0045148C">
              <w:rPr>
                <w:sz w:val="20"/>
                <w:szCs w:val="20"/>
              </w:rPr>
              <w:t>щихся класса</w:t>
            </w:r>
          </w:p>
          <w:p w:rsidR="00EC493B" w:rsidRDefault="00EC493B" w:rsidP="00E322F2">
            <w:pPr>
              <w:jc w:val="center"/>
              <w:rPr>
                <w:sz w:val="20"/>
                <w:szCs w:val="20"/>
              </w:rPr>
            </w:pPr>
          </w:p>
          <w:p w:rsidR="00EC493B" w:rsidRDefault="00EC493B" w:rsidP="00E322F2">
            <w:pPr>
              <w:jc w:val="center"/>
              <w:rPr>
                <w:sz w:val="20"/>
                <w:szCs w:val="20"/>
              </w:rPr>
            </w:pPr>
          </w:p>
          <w:p w:rsidR="00EC493B" w:rsidRPr="0045148C" w:rsidRDefault="00EC493B" w:rsidP="00E322F2">
            <w:pPr>
              <w:jc w:val="center"/>
              <w:rPr>
                <w:b/>
                <w:bCs/>
              </w:rPr>
            </w:pPr>
          </w:p>
        </w:tc>
      </w:tr>
      <w:tr w:rsidR="00EC493B" w:rsidRPr="0063788C" w:rsidTr="00A80D38">
        <w:trPr>
          <w:trHeight w:val="225"/>
        </w:trPr>
        <w:tc>
          <w:tcPr>
            <w:tcW w:w="553" w:type="dxa"/>
            <w:vMerge/>
          </w:tcPr>
          <w:p w:rsidR="00EC493B" w:rsidRPr="0063788C" w:rsidRDefault="00EC493B" w:rsidP="00E322F2">
            <w:pPr>
              <w:jc w:val="center"/>
              <w:rPr>
                <w:b/>
              </w:rPr>
            </w:pPr>
          </w:p>
        </w:tc>
        <w:tc>
          <w:tcPr>
            <w:tcW w:w="1153"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1164" w:type="dxa"/>
            <w:vMerge/>
          </w:tcPr>
          <w:p w:rsidR="00EC493B" w:rsidRPr="0063788C" w:rsidRDefault="00EC493B" w:rsidP="00E322F2">
            <w:pPr>
              <w:jc w:val="center"/>
              <w:rPr>
                <w:b/>
              </w:rPr>
            </w:pPr>
          </w:p>
        </w:tc>
        <w:tc>
          <w:tcPr>
            <w:tcW w:w="6222" w:type="dxa"/>
            <w:gridSpan w:val="3"/>
          </w:tcPr>
          <w:p w:rsidR="00EC493B" w:rsidRPr="0063788C" w:rsidRDefault="00EC493B" w:rsidP="00F915CE">
            <w:pPr>
              <w:jc w:val="center"/>
              <w:rPr>
                <w:b/>
              </w:rPr>
            </w:pPr>
            <w:r>
              <w:rPr>
                <w:b/>
              </w:rPr>
              <w:t>Накопительная оценка: портфель достижений</w:t>
            </w:r>
          </w:p>
        </w:tc>
      </w:tr>
      <w:tr w:rsidR="00EC493B" w:rsidRPr="0063788C" w:rsidTr="00A80D38">
        <w:trPr>
          <w:trHeight w:val="1207"/>
        </w:trPr>
        <w:tc>
          <w:tcPr>
            <w:tcW w:w="553" w:type="dxa"/>
          </w:tcPr>
          <w:p w:rsidR="00EC493B" w:rsidRPr="0063788C" w:rsidRDefault="00EC493B" w:rsidP="00E322F2">
            <w:pPr>
              <w:jc w:val="center"/>
              <w:rPr>
                <w:b/>
              </w:rPr>
            </w:pPr>
          </w:p>
        </w:tc>
        <w:tc>
          <w:tcPr>
            <w:tcW w:w="1153" w:type="dxa"/>
          </w:tcPr>
          <w:p w:rsidR="00EC493B" w:rsidRPr="0063788C" w:rsidRDefault="00EC493B" w:rsidP="00E322F2">
            <w:pPr>
              <w:jc w:val="center"/>
              <w:rPr>
                <w:b/>
              </w:rPr>
            </w:pPr>
          </w:p>
        </w:tc>
        <w:tc>
          <w:tcPr>
            <w:tcW w:w="2333" w:type="dxa"/>
            <w:gridSpan w:val="2"/>
          </w:tcPr>
          <w:p w:rsidR="00EC493B" w:rsidRDefault="00EC493B" w:rsidP="00E322F2">
            <w:pPr>
              <w:jc w:val="center"/>
              <w:rPr>
                <w:b/>
                <w:sz w:val="20"/>
                <w:szCs w:val="20"/>
              </w:rPr>
            </w:pPr>
            <w:r w:rsidRPr="00846044">
              <w:rPr>
                <w:b/>
                <w:sz w:val="20"/>
                <w:szCs w:val="20"/>
              </w:rPr>
              <w:t>Предъявление (демо</w:t>
            </w:r>
            <w:r w:rsidRPr="00846044">
              <w:rPr>
                <w:b/>
                <w:sz w:val="20"/>
                <w:szCs w:val="20"/>
              </w:rPr>
              <w:t>н</w:t>
            </w:r>
            <w:r w:rsidRPr="00846044">
              <w:rPr>
                <w:b/>
                <w:sz w:val="20"/>
                <w:szCs w:val="20"/>
              </w:rPr>
              <w:t>страция) достижений ученика</w:t>
            </w:r>
          </w:p>
          <w:p w:rsidR="00EC493B" w:rsidRPr="00846044" w:rsidRDefault="00EC493B" w:rsidP="00E322F2">
            <w:pPr>
              <w:jc w:val="center"/>
              <w:rPr>
                <w:b/>
                <w:sz w:val="20"/>
                <w:szCs w:val="20"/>
              </w:rPr>
            </w:pPr>
            <w:r w:rsidRPr="00846044">
              <w:rPr>
                <w:b/>
                <w:sz w:val="20"/>
                <w:szCs w:val="20"/>
              </w:rPr>
              <w:t xml:space="preserve"> за год.</w:t>
            </w:r>
          </w:p>
          <w:p w:rsidR="00EC493B" w:rsidRPr="00846044" w:rsidRDefault="00EC493B" w:rsidP="00E322F2">
            <w:pPr>
              <w:jc w:val="center"/>
              <w:rPr>
                <w:b/>
              </w:rPr>
            </w:pPr>
            <w:r w:rsidRPr="00846044">
              <w:rPr>
                <w:b/>
                <w:sz w:val="20"/>
                <w:szCs w:val="20"/>
              </w:rPr>
              <w:t>1 раз в год в мае</w:t>
            </w:r>
          </w:p>
        </w:tc>
        <w:tc>
          <w:tcPr>
            <w:tcW w:w="6222" w:type="dxa"/>
            <w:gridSpan w:val="3"/>
            <w:vAlign w:val="center"/>
          </w:tcPr>
          <w:p w:rsidR="00EC493B" w:rsidRPr="004A45E8" w:rsidRDefault="004A45E8" w:rsidP="00E322F2">
            <w:pPr>
              <w:jc w:val="center"/>
              <w:rPr>
                <w:b/>
              </w:rPr>
            </w:pPr>
            <w:r w:rsidRPr="004A45E8">
              <w:rPr>
                <w:b/>
                <w:bCs/>
                <w:sz w:val="22"/>
                <w:szCs w:val="22"/>
              </w:rPr>
              <w:t>Парад – фестиваль учебных и внеучебных достижений об</w:t>
            </w:r>
            <w:r w:rsidRPr="004A45E8">
              <w:rPr>
                <w:b/>
                <w:bCs/>
                <w:sz w:val="22"/>
                <w:szCs w:val="22"/>
              </w:rPr>
              <w:t>у</w:t>
            </w:r>
            <w:r w:rsidRPr="004A45E8">
              <w:rPr>
                <w:b/>
                <w:bCs/>
                <w:sz w:val="22"/>
                <w:szCs w:val="22"/>
              </w:rPr>
              <w:t>чающихся всего класса</w:t>
            </w:r>
            <w:r w:rsidRPr="004A45E8">
              <w:rPr>
                <w:b/>
                <w:sz w:val="22"/>
                <w:szCs w:val="22"/>
              </w:rPr>
              <w:t xml:space="preserve"> </w:t>
            </w:r>
          </w:p>
        </w:tc>
      </w:tr>
    </w:tbl>
    <w:p w:rsidR="00C2447D" w:rsidRDefault="00C2447D" w:rsidP="00EC493B">
      <w:pPr>
        <w:jc w:val="center"/>
        <w:rPr>
          <w:b/>
        </w:rPr>
      </w:pPr>
    </w:p>
    <w:p w:rsidR="00EC493B" w:rsidRDefault="00EC493B" w:rsidP="00EC493B">
      <w:pPr>
        <w:jc w:val="center"/>
        <w:rPr>
          <w:b/>
        </w:rPr>
      </w:pPr>
      <w:r w:rsidRPr="00910C03">
        <w:rPr>
          <w:b/>
        </w:rPr>
        <w:t>Сводная таблица комплексной оценки результатов образования</w:t>
      </w:r>
    </w:p>
    <w:p w:rsidR="00EC493B" w:rsidRDefault="00EC493B" w:rsidP="00EC493B">
      <w:pPr>
        <w:jc w:val="center"/>
        <w:rPr>
          <w:b/>
        </w:rPr>
      </w:pPr>
      <w:proofErr w:type="gramStart"/>
      <w:r w:rsidRPr="00910C03">
        <w:rPr>
          <w:b/>
        </w:rPr>
        <w:t>обучающихся</w:t>
      </w:r>
      <w:proofErr w:type="gramEnd"/>
      <w:r w:rsidRPr="00910C03">
        <w:rPr>
          <w:b/>
        </w:rPr>
        <w:t xml:space="preserve"> </w:t>
      </w:r>
      <w:r>
        <w:rPr>
          <w:b/>
        </w:rPr>
        <w:t>2</w:t>
      </w:r>
      <w:r w:rsidRPr="00910C03">
        <w:rPr>
          <w:b/>
        </w:rPr>
        <w:t xml:space="preserve"> класса </w:t>
      </w:r>
    </w:p>
    <w:tbl>
      <w:tblPr>
        <w:tblW w:w="103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1158"/>
        <w:gridCol w:w="1175"/>
        <w:gridCol w:w="1169"/>
        <w:gridCol w:w="2054"/>
        <w:gridCol w:w="2381"/>
        <w:gridCol w:w="1815"/>
      </w:tblGrid>
      <w:tr w:rsidR="00EC493B" w:rsidRPr="0063788C" w:rsidTr="00A80D38">
        <w:trPr>
          <w:trHeight w:val="145"/>
        </w:trPr>
        <w:tc>
          <w:tcPr>
            <w:tcW w:w="556" w:type="dxa"/>
          </w:tcPr>
          <w:p w:rsidR="00EC493B" w:rsidRPr="00100F0A" w:rsidRDefault="00EC493B" w:rsidP="00E322F2">
            <w:pPr>
              <w:jc w:val="center"/>
              <w:rPr>
                <w:b/>
              </w:rPr>
            </w:pPr>
            <w:r w:rsidRPr="00100F0A">
              <w:rPr>
                <w:b/>
                <w:sz w:val="22"/>
                <w:szCs w:val="22"/>
              </w:rPr>
              <w:t xml:space="preserve">№ </w:t>
            </w:r>
          </w:p>
          <w:p w:rsidR="00EC493B" w:rsidRPr="0063788C" w:rsidRDefault="00EC493B" w:rsidP="00E322F2">
            <w:pPr>
              <w:jc w:val="center"/>
              <w:rPr>
                <w:b/>
              </w:rPr>
            </w:pPr>
            <w:proofErr w:type="gramStart"/>
            <w:r w:rsidRPr="00100F0A">
              <w:rPr>
                <w:b/>
                <w:sz w:val="22"/>
                <w:szCs w:val="22"/>
              </w:rPr>
              <w:t>п</w:t>
            </w:r>
            <w:proofErr w:type="gramEnd"/>
            <w:r w:rsidRPr="00100F0A">
              <w:rPr>
                <w:b/>
                <w:sz w:val="22"/>
                <w:szCs w:val="22"/>
              </w:rPr>
              <w:t>/п</w:t>
            </w:r>
          </w:p>
        </w:tc>
        <w:tc>
          <w:tcPr>
            <w:tcW w:w="1158" w:type="dxa"/>
          </w:tcPr>
          <w:p w:rsidR="00EC493B" w:rsidRPr="00C83272" w:rsidRDefault="00EC493B" w:rsidP="00E322F2">
            <w:pPr>
              <w:jc w:val="center"/>
              <w:rPr>
                <w:b/>
                <w:bCs/>
              </w:rPr>
            </w:pPr>
            <w:r w:rsidRPr="00C83272">
              <w:rPr>
                <w:b/>
                <w:bCs/>
                <w:sz w:val="22"/>
                <w:szCs w:val="22"/>
              </w:rPr>
              <w:t xml:space="preserve">Группа </w:t>
            </w:r>
          </w:p>
          <w:p w:rsidR="00EC493B" w:rsidRPr="00C83272" w:rsidRDefault="00EC493B" w:rsidP="00E322F2">
            <w:pPr>
              <w:jc w:val="center"/>
              <w:rPr>
                <w:b/>
                <w:bCs/>
              </w:rPr>
            </w:pPr>
            <w:r w:rsidRPr="00C83272">
              <w:rPr>
                <w:b/>
                <w:bCs/>
                <w:sz w:val="22"/>
                <w:szCs w:val="22"/>
              </w:rPr>
              <w:t>резуль-</w:t>
            </w:r>
          </w:p>
          <w:p w:rsidR="00EC493B" w:rsidRPr="0063788C" w:rsidRDefault="00EC493B" w:rsidP="00E322F2">
            <w:pPr>
              <w:jc w:val="center"/>
              <w:rPr>
                <w:b/>
              </w:rPr>
            </w:pPr>
            <w:r w:rsidRPr="00C83272">
              <w:rPr>
                <w:b/>
                <w:bCs/>
                <w:sz w:val="22"/>
                <w:szCs w:val="22"/>
              </w:rPr>
              <w:t>татов</w:t>
            </w:r>
          </w:p>
        </w:tc>
        <w:tc>
          <w:tcPr>
            <w:tcW w:w="1175" w:type="dxa"/>
          </w:tcPr>
          <w:p w:rsidR="00EC493B" w:rsidRPr="0063788C" w:rsidRDefault="00EC493B" w:rsidP="00E322F2">
            <w:pPr>
              <w:jc w:val="center"/>
              <w:rPr>
                <w:b/>
              </w:rPr>
            </w:pPr>
          </w:p>
        </w:tc>
        <w:tc>
          <w:tcPr>
            <w:tcW w:w="1169" w:type="dxa"/>
          </w:tcPr>
          <w:p w:rsidR="00EC493B" w:rsidRPr="0063788C" w:rsidRDefault="00EC493B" w:rsidP="00E322F2">
            <w:pPr>
              <w:jc w:val="center"/>
              <w:rPr>
                <w:b/>
              </w:rPr>
            </w:pPr>
            <w:r w:rsidRPr="0063788C">
              <w:rPr>
                <w:b/>
                <w:bCs/>
                <w:sz w:val="22"/>
                <w:szCs w:val="22"/>
              </w:rPr>
              <w:t xml:space="preserve">Сроки </w:t>
            </w:r>
            <w:proofErr w:type="gramStart"/>
            <w:r w:rsidRPr="0063788C">
              <w:rPr>
                <w:b/>
                <w:bCs/>
                <w:sz w:val="22"/>
                <w:szCs w:val="22"/>
              </w:rPr>
              <w:t>проведе</w:t>
            </w:r>
            <w:r>
              <w:rPr>
                <w:b/>
                <w:bCs/>
                <w:sz w:val="22"/>
                <w:szCs w:val="22"/>
              </w:rPr>
              <w:t>-</w:t>
            </w:r>
            <w:r w:rsidRPr="0063788C">
              <w:rPr>
                <w:b/>
                <w:bCs/>
                <w:sz w:val="22"/>
                <w:szCs w:val="22"/>
              </w:rPr>
              <w:t>ния</w:t>
            </w:r>
            <w:proofErr w:type="gramEnd"/>
          </w:p>
        </w:tc>
        <w:tc>
          <w:tcPr>
            <w:tcW w:w="2054" w:type="dxa"/>
          </w:tcPr>
          <w:p w:rsidR="00EC493B" w:rsidRDefault="00EC493B" w:rsidP="00E322F2">
            <w:pPr>
              <w:jc w:val="center"/>
              <w:rPr>
                <w:b/>
                <w:bCs/>
              </w:rPr>
            </w:pPr>
            <w:r w:rsidRPr="0063788C">
              <w:rPr>
                <w:b/>
                <w:bCs/>
                <w:sz w:val="22"/>
                <w:szCs w:val="22"/>
              </w:rPr>
              <w:t xml:space="preserve">Вид   </w:t>
            </w:r>
          </w:p>
          <w:p w:rsidR="00EC493B" w:rsidRPr="0063788C" w:rsidRDefault="00EC493B" w:rsidP="00E322F2">
            <w:pPr>
              <w:jc w:val="center"/>
              <w:rPr>
                <w:b/>
              </w:rPr>
            </w:pPr>
            <w:r w:rsidRPr="0063788C">
              <w:rPr>
                <w:b/>
                <w:bCs/>
                <w:sz w:val="22"/>
                <w:szCs w:val="22"/>
              </w:rPr>
              <w:t>диагностики</w:t>
            </w:r>
          </w:p>
        </w:tc>
        <w:tc>
          <w:tcPr>
            <w:tcW w:w="2381" w:type="dxa"/>
          </w:tcPr>
          <w:p w:rsidR="00EC493B" w:rsidRPr="0063788C" w:rsidRDefault="00EC493B" w:rsidP="00E322F2">
            <w:pPr>
              <w:jc w:val="center"/>
              <w:rPr>
                <w:b/>
              </w:rPr>
            </w:pPr>
            <w:r w:rsidRPr="0063788C">
              <w:rPr>
                <w:b/>
                <w:bCs/>
                <w:sz w:val="22"/>
                <w:szCs w:val="22"/>
              </w:rPr>
              <w:t>Предмет</w:t>
            </w:r>
          </w:p>
        </w:tc>
        <w:tc>
          <w:tcPr>
            <w:tcW w:w="1814" w:type="dxa"/>
          </w:tcPr>
          <w:p w:rsidR="00EC493B" w:rsidRPr="0063788C" w:rsidRDefault="00EC493B" w:rsidP="00E322F2">
            <w:pPr>
              <w:jc w:val="center"/>
              <w:rPr>
                <w:b/>
                <w:bCs/>
              </w:rPr>
            </w:pPr>
            <w:r w:rsidRPr="0063788C">
              <w:rPr>
                <w:b/>
                <w:bCs/>
                <w:sz w:val="22"/>
                <w:szCs w:val="22"/>
              </w:rPr>
              <w:t xml:space="preserve">Фиксирование </w:t>
            </w:r>
          </w:p>
          <w:p w:rsidR="00EC493B" w:rsidRPr="0063788C" w:rsidRDefault="00EC493B" w:rsidP="00E322F2">
            <w:pPr>
              <w:jc w:val="center"/>
              <w:rPr>
                <w:b/>
                <w:bCs/>
              </w:rPr>
            </w:pPr>
            <w:r w:rsidRPr="0063788C">
              <w:rPr>
                <w:b/>
                <w:bCs/>
                <w:sz w:val="22"/>
                <w:szCs w:val="22"/>
              </w:rPr>
              <w:t>результатов</w:t>
            </w:r>
          </w:p>
          <w:p w:rsidR="00EC493B" w:rsidRPr="0063788C" w:rsidRDefault="00EC493B" w:rsidP="00E322F2">
            <w:pPr>
              <w:jc w:val="center"/>
              <w:rPr>
                <w:b/>
              </w:rPr>
            </w:pPr>
            <w:r w:rsidRPr="0063788C">
              <w:rPr>
                <w:b/>
                <w:bCs/>
                <w:sz w:val="22"/>
                <w:szCs w:val="22"/>
              </w:rPr>
              <w:t xml:space="preserve"> (по уровням)</w:t>
            </w:r>
          </w:p>
        </w:tc>
      </w:tr>
      <w:tr w:rsidR="00EC493B" w:rsidRPr="0063788C" w:rsidTr="00A80D38">
        <w:trPr>
          <w:trHeight w:val="145"/>
        </w:trPr>
        <w:tc>
          <w:tcPr>
            <w:tcW w:w="556" w:type="dxa"/>
            <w:vMerge w:val="restart"/>
            <w:vAlign w:val="center"/>
          </w:tcPr>
          <w:p w:rsidR="00EC493B" w:rsidRPr="00BD303A" w:rsidRDefault="00EC493B" w:rsidP="00E322F2">
            <w:pPr>
              <w:jc w:val="center"/>
            </w:pPr>
            <w:r w:rsidRPr="00BD303A">
              <w:t>1</w:t>
            </w:r>
          </w:p>
        </w:tc>
        <w:tc>
          <w:tcPr>
            <w:tcW w:w="1158" w:type="dxa"/>
            <w:vMerge w:val="restart"/>
            <w:vAlign w:val="center"/>
          </w:tcPr>
          <w:p w:rsidR="00EC493B" w:rsidRPr="0063788C" w:rsidRDefault="00EC493B" w:rsidP="00E322F2">
            <w:pPr>
              <w:jc w:val="center"/>
              <w:rPr>
                <w:b/>
                <w:bCs/>
                <w:sz w:val="16"/>
                <w:szCs w:val="16"/>
              </w:rPr>
            </w:pPr>
            <w:proofErr w:type="gramStart"/>
            <w:r w:rsidRPr="0063788C">
              <w:rPr>
                <w:b/>
                <w:bCs/>
                <w:sz w:val="16"/>
                <w:szCs w:val="16"/>
              </w:rPr>
              <w:t>ПРЕДМЕТ</w:t>
            </w:r>
            <w:r>
              <w:rPr>
                <w:b/>
                <w:bCs/>
                <w:sz w:val="16"/>
                <w:szCs w:val="16"/>
              </w:rPr>
              <w:t>-</w:t>
            </w:r>
            <w:r w:rsidRPr="0063788C">
              <w:rPr>
                <w:b/>
                <w:bCs/>
                <w:sz w:val="16"/>
                <w:szCs w:val="16"/>
              </w:rPr>
              <w:t>НЫЕ</w:t>
            </w:r>
            <w:proofErr w:type="gramEnd"/>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75" w:type="dxa"/>
            <w:vMerge w:val="restart"/>
            <w:vAlign w:val="center"/>
          </w:tcPr>
          <w:p w:rsidR="00EC493B" w:rsidRDefault="00EC493B" w:rsidP="00E322F2">
            <w:pPr>
              <w:jc w:val="center"/>
              <w:rPr>
                <w:b/>
                <w:bCs/>
                <w:sz w:val="16"/>
                <w:szCs w:val="16"/>
              </w:rPr>
            </w:pPr>
            <w:proofErr w:type="gramStart"/>
            <w:r w:rsidRPr="0063788C">
              <w:rPr>
                <w:b/>
                <w:bCs/>
                <w:sz w:val="16"/>
                <w:szCs w:val="16"/>
              </w:rPr>
              <w:t>Педагоги</w:t>
            </w:r>
            <w:r>
              <w:rPr>
                <w:b/>
                <w:bCs/>
                <w:sz w:val="16"/>
                <w:szCs w:val="16"/>
              </w:rPr>
              <w:t>-</w:t>
            </w:r>
            <w:r w:rsidRPr="0063788C">
              <w:rPr>
                <w:b/>
                <w:bCs/>
                <w:sz w:val="16"/>
                <w:szCs w:val="16"/>
              </w:rPr>
              <w:t>ческая</w:t>
            </w:r>
            <w:proofErr w:type="gramEnd"/>
            <w:r w:rsidRPr="0063788C">
              <w:rPr>
                <w:b/>
                <w:bCs/>
                <w:sz w:val="16"/>
                <w:szCs w:val="16"/>
              </w:rPr>
              <w:t xml:space="preserve">  д</w:t>
            </w:r>
            <w:r w:rsidRPr="0063788C">
              <w:rPr>
                <w:b/>
                <w:bCs/>
                <w:sz w:val="16"/>
                <w:szCs w:val="16"/>
              </w:rPr>
              <w:t>и</w:t>
            </w:r>
            <w:r w:rsidRPr="0063788C">
              <w:rPr>
                <w:b/>
                <w:bCs/>
                <w:sz w:val="16"/>
                <w:szCs w:val="16"/>
              </w:rPr>
              <w:t>агнос</w:t>
            </w:r>
            <w:r>
              <w:rPr>
                <w:b/>
                <w:bCs/>
                <w:sz w:val="16"/>
                <w:szCs w:val="16"/>
              </w:rPr>
              <w:t>-</w:t>
            </w:r>
          </w:p>
          <w:p w:rsidR="00EC493B" w:rsidRPr="007138B4" w:rsidRDefault="00EC493B" w:rsidP="00E322F2">
            <w:pPr>
              <w:jc w:val="center"/>
            </w:pPr>
            <w:r w:rsidRPr="0063788C">
              <w:rPr>
                <w:b/>
                <w:bCs/>
                <w:sz w:val="16"/>
                <w:szCs w:val="16"/>
              </w:rPr>
              <w:t>тика</w:t>
            </w:r>
          </w:p>
        </w:tc>
        <w:tc>
          <w:tcPr>
            <w:tcW w:w="1169" w:type="dxa"/>
            <w:vAlign w:val="center"/>
          </w:tcPr>
          <w:p w:rsidR="00EC493B" w:rsidRPr="0063788C" w:rsidRDefault="00EC493B" w:rsidP="00E322F2">
            <w:pPr>
              <w:jc w:val="center"/>
              <w:rPr>
                <w:sz w:val="20"/>
                <w:szCs w:val="20"/>
              </w:rPr>
            </w:pPr>
            <w:r>
              <w:rPr>
                <w:sz w:val="20"/>
                <w:szCs w:val="20"/>
              </w:rPr>
              <w:t>3-4 неделя</w:t>
            </w:r>
            <w:r w:rsidRPr="0063788C">
              <w:rPr>
                <w:sz w:val="20"/>
                <w:szCs w:val="20"/>
              </w:rPr>
              <w:t xml:space="preserve"> сентября</w:t>
            </w:r>
          </w:p>
        </w:tc>
        <w:tc>
          <w:tcPr>
            <w:tcW w:w="2054" w:type="dxa"/>
            <w:vAlign w:val="center"/>
          </w:tcPr>
          <w:p w:rsidR="00EC493B" w:rsidRDefault="00EC493B" w:rsidP="00E322F2">
            <w:pPr>
              <w:jc w:val="center"/>
              <w:rPr>
                <w:sz w:val="20"/>
                <w:szCs w:val="20"/>
              </w:rPr>
            </w:pPr>
            <w:r w:rsidRPr="0063788C">
              <w:rPr>
                <w:sz w:val="20"/>
                <w:szCs w:val="20"/>
              </w:rPr>
              <w:t>в</w:t>
            </w:r>
            <w:r>
              <w:rPr>
                <w:sz w:val="20"/>
                <w:szCs w:val="20"/>
              </w:rPr>
              <w:t>ходн</w:t>
            </w:r>
            <w:r w:rsidRPr="0063788C">
              <w:rPr>
                <w:sz w:val="20"/>
                <w:szCs w:val="20"/>
              </w:rPr>
              <w:t>ая</w:t>
            </w:r>
          </w:p>
          <w:p w:rsidR="00EC493B" w:rsidRPr="0063788C" w:rsidRDefault="00EC493B" w:rsidP="00E322F2">
            <w:pPr>
              <w:jc w:val="center"/>
              <w:rPr>
                <w:sz w:val="20"/>
                <w:szCs w:val="20"/>
              </w:rPr>
            </w:pPr>
            <w:r w:rsidRPr="0063788C">
              <w:rPr>
                <w:sz w:val="20"/>
                <w:szCs w:val="20"/>
              </w:rPr>
              <w:t>диагностика</w:t>
            </w:r>
          </w:p>
        </w:tc>
        <w:tc>
          <w:tcPr>
            <w:tcW w:w="2381" w:type="dxa"/>
            <w:vAlign w:val="center"/>
          </w:tcPr>
          <w:p w:rsidR="00EC493B" w:rsidRPr="0063788C" w:rsidRDefault="00EC493B" w:rsidP="00E322F2">
            <w:pPr>
              <w:rPr>
                <w:sz w:val="20"/>
                <w:szCs w:val="20"/>
              </w:rPr>
            </w:pPr>
            <w:r w:rsidRPr="0063788C">
              <w:rPr>
                <w:sz w:val="20"/>
                <w:szCs w:val="20"/>
              </w:rPr>
              <w:t>1. Комбинированная работа</w:t>
            </w:r>
          </w:p>
        </w:tc>
        <w:tc>
          <w:tcPr>
            <w:tcW w:w="1814"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Align w:val="center"/>
          </w:tcPr>
          <w:p w:rsidR="00EC493B" w:rsidRPr="0063788C" w:rsidRDefault="00EC493B" w:rsidP="00E322F2">
            <w:pPr>
              <w:jc w:val="center"/>
              <w:rPr>
                <w:sz w:val="20"/>
                <w:szCs w:val="20"/>
              </w:rPr>
            </w:pPr>
            <w:r w:rsidRPr="0063788C">
              <w:rPr>
                <w:sz w:val="20"/>
                <w:szCs w:val="20"/>
              </w:rPr>
              <w:t>ежемеся</w:t>
            </w:r>
            <w:r w:rsidRPr="0063788C">
              <w:rPr>
                <w:sz w:val="20"/>
                <w:szCs w:val="20"/>
              </w:rPr>
              <w:t>ч</w:t>
            </w:r>
            <w:r w:rsidRPr="0063788C">
              <w:rPr>
                <w:sz w:val="20"/>
                <w:szCs w:val="20"/>
              </w:rPr>
              <w:t>но</w:t>
            </w:r>
          </w:p>
        </w:tc>
        <w:tc>
          <w:tcPr>
            <w:tcW w:w="2054" w:type="dxa"/>
            <w:vAlign w:val="center"/>
          </w:tcPr>
          <w:p w:rsidR="00EC493B" w:rsidRDefault="00EC493B" w:rsidP="00E322F2">
            <w:pPr>
              <w:jc w:val="center"/>
              <w:rPr>
                <w:sz w:val="20"/>
                <w:szCs w:val="20"/>
              </w:rPr>
            </w:pPr>
            <w:r>
              <w:rPr>
                <w:sz w:val="20"/>
                <w:szCs w:val="20"/>
              </w:rPr>
              <w:t>т</w:t>
            </w:r>
            <w:r w:rsidRPr="0063788C">
              <w:rPr>
                <w:sz w:val="20"/>
                <w:szCs w:val="20"/>
              </w:rPr>
              <w:t>екущая</w:t>
            </w:r>
          </w:p>
          <w:p w:rsidR="00EC493B" w:rsidRPr="0063788C" w:rsidRDefault="00EC493B" w:rsidP="00E322F2">
            <w:pPr>
              <w:jc w:val="center"/>
              <w:rPr>
                <w:sz w:val="20"/>
                <w:szCs w:val="20"/>
              </w:rPr>
            </w:pPr>
            <w:r w:rsidRPr="0063788C">
              <w:rPr>
                <w:sz w:val="20"/>
                <w:szCs w:val="20"/>
              </w:rPr>
              <w:t>диагностика</w:t>
            </w:r>
          </w:p>
        </w:tc>
        <w:tc>
          <w:tcPr>
            <w:tcW w:w="2381" w:type="dxa"/>
          </w:tcPr>
          <w:p w:rsidR="00EC493B" w:rsidRDefault="00EC493B" w:rsidP="00E322F2">
            <w:pPr>
              <w:tabs>
                <w:tab w:val="left" w:pos="304"/>
              </w:tabs>
              <w:ind w:left="360"/>
              <w:rPr>
                <w:sz w:val="20"/>
                <w:szCs w:val="20"/>
              </w:rPr>
            </w:pPr>
          </w:p>
          <w:p w:rsidR="00EC493B" w:rsidRDefault="00EC493B" w:rsidP="00E322F2">
            <w:pPr>
              <w:tabs>
                <w:tab w:val="left" w:pos="304"/>
              </w:tabs>
              <w:ind w:left="21"/>
              <w:rPr>
                <w:sz w:val="20"/>
                <w:szCs w:val="20"/>
              </w:rPr>
            </w:pPr>
            <w:r>
              <w:rPr>
                <w:sz w:val="20"/>
                <w:szCs w:val="20"/>
              </w:rPr>
              <w:t xml:space="preserve">1. </w:t>
            </w:r>
            <w:r w:rsidRPr="0063788C">
              <w:rPr>
                <w:sz w:val="20"/>
                <w:szCs w:val="20"/>
              </w:rPr>
              <w:t>Таблицы предметных результатов по  всем предмета</w:t>
            </w:r>
            <w:r>
              <w:rPr>
                <w:sz w:val="20"/>
                <w:szCs w:val="20"/>
              </w:rPr>
              <w:t>м</w:t>
            </w:r>
          </w:p>
          <w:p w:rsidR="00EC493B" w:rsidRPr="0063788C" w:rsidRDefault="00EC493B" w:rsidP="00E322F2">
            <w:pPr>
              <w:tabs>
                <w:tab w:val="left" w:pos="304"/>
              </w:tabs>
              <w:ind w:left="21"/>
              <w:rPr>
                <w:sz w:val="20"/>
                <w:szCs w:val="20"/>
              </w:rPr>
            </w:pPr>
          </w:p>
        </w:tc>
        <w:tc>
          <w:tcPr>
            <w:tcW w:w="1814"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Align w:val="center"/>
          </w:tcPr>
          <w:p w:rsidR="00EC493B" w:rsidRDefault="00EC493B" w:rsidP="00E322F2">
            <w:pPr>
              <w:jc w:val="center"/>
              <w:rPr>
                <w:sz w:val="20"/>
                <w:szCs w:val="20"/>
              </w:rPr>
            </w:pPr>
            <w:r>
              <w:rPr>
                <w:sz w:val="20"/>
                <w:szCs w:val="20"/>
              </w:rPr>
              <w:t>1 четверть</w:t>
            </w:r>
          </w:p>
          <w:p w:rsidR="00EC493B" w:rsidRDefault="00EC493B" w:rsidP="00E322F2">
            <w:pPr>
              <w:jc w:val="center"/>
              <w:rPr>
                <w:sz w:val="20"/>
                <w:szCs w:val="20"/>
              </w:rPr>
            </w:pPr>
            <w:r w:rsidRPr="0063788C">
              <w:rPr>
                <w:sz w:val="20"/>
                <w:szCs w:val="20"/>
                <w:lang w:val="en-US"/>
              </w:rPr>
              <w:t>I</w:t>
            </w:r>
            <w:r w:rsidRPr="0063788C">
              <w:rPr>
                <w:sz w:val="20"/>
                <w:szCs w:val="20"/>
              </w:rPr>
              <w:t xml:space="preserve"> полуг</w:t>
            </w:r>
            <w:r w:rsidRPr="0063788C">
              <w:rPr>
                <w:sz w:val="20"/>
                <w:szCs w:val="20"/>
              </w:rPr>
              <w:t>о</w:t>
            </w:r>
            <w:r w:rsidRPr="0063788C">
              <w:rPr>
                <w:sz w:val="20"/>
                <w:szCs w:val="20"/>
              </w:rPr>
              <w:t>дие</w:t>
            </w:r>
          </w:p>
          <w:p w:rsidR="00EC493B" w:rsidRPr="0063788C" w:rsidRDefault="00EC493B" w:rsidP="00E322F2">
            <w:pPr>
              <w:jc w:val="center"/>
              <w:rPr>
                <w:sz w:val="20"/>
                <w:szCs w:val="20"/>
              </w:rPr>
            </w:pPr>
            <w:r>
              <w:rPr>
                <w:sz w:val="20"/>
                <w:szCs w:val="20"/>
              </w:rPr>
              <w:t>3 четверть</w:t>
            </w:r>
          </w:p>
        </w:tc>
        <w:tc>
          <w:tcPr>
            <w:tcW w:w="2054" w:type="dxa"/>
            <w:vAlign w:val="center"/>
          </w:tcPr>
          <w:p w:rsidR="00EC493B" w:rsidRPr="0063788C" w:rsidRDefault="00EC493B" w:rsidP="00E322F2">
            <w:pPr>
              <w:jc w:val="center"/>
              <w:rPr>
                <w:sz w:val="20"/>
                <w:szCs w:val="20"/>
              </w:rPr>
            </w:pPr>
            <w:r>
              <w:rPr>
                <w:sz w:val="20"/>
                <w:szCs w:val="20"/>
              </w:rPr>
              <w:t>п</w:t>
            </w:r>
            <w:r w:rsidRPr="0063788C">
              <w:rPr>
                <w:sz w:val="20"/>
                <w:szCs w:val="20"/>
              </w:rPr>
              <w:t>ромежуточная д</w:t>
            </w:r>
            <w:r w:rsidRPr="0063788C">
              <w:rPr>
                <w:sz w:val="20"/>
                <w:szCs w:val="20"/>
              </w:rPr>
              <w:t>и</w:t>
            </w:r>
            <w:r w:rsidRPr="0063788C">
              <w:rPr>
                <w:sz w:val="20"/>
                <w:szCs w:val="20"/>
              </w:rPr>
              <w:t>агностика</w:t>
            </w:r>
          </w:p>
        </w:tc>
        <w:tc>
          <w:tcPr>
            <w:tcW w:w="2381" w:type="dxa"/>
          </w:tcPr>
          <w:p w:rsidR="00EC493B" w:rsidRDefault="00EC493B" w:rsidP="00E322F2">
            <w:pPr>
              <w:rPr>
                <w:sz w:val="20"/>
                <w:szCs w:val="20"/>
              </w:rPr>
            </w:pPr>
          </w:p>
          <w:p w:rsidR="00EC493B" w:rsidRPr="0063788C" w:rsidRDefault="00EC493B" w:rsidP="00E322F2">
            <w:pPr>
              <w:rPr>
                <w:sz w:val="20"/>
                <w:szCs w:val="20"/>
              </w:rPr>
            </w:pPr>
            <w:r w:rsidRPr="0063788C">
              <w:rPr>
                <w:sz w:val="20"/>
                <w:szCs w:val="20"/>
              </w:rPr>
              <w:t>1. Русский язык</w:t>
            </w:r>
          </w:p>
          <w:p w:rsidR="00EC493B" w:rsidRPr="0063788C" w:rsidRDefault="00EC493B" w:rsidP="00E322F2">
            <w:pPr>
              <w:rPr>
                <w:sz w:val="20"/>
                <w:szCs w:val="20"/>
              </w:rPr>
            </w:pPr>
            <w:r w:rsidRPr="0063788C">
              <w:rPr>
                <w:sz w:val="20"/>
                <w:szCs w:val="20"/>
              </w:rPr>
              <w:t>2. Математика</w:t>
            </w:r>
          </w:p>
          <w:p w:rsidR="00EC493B" w:rsidRPr="0063788C" w:rsidRDefault="00EC493B" w:rsidP="00E322F2">
            <w:pPr>
              <w:rPr>
                <w:sz w:val="20"/>
                <w:szCs w:val="20"/>
              </w:rPr>
            </w:pPr>
            <w:r w:rsidRPr="0063788C">
              <w:rPr>
                <w:sz w:val="20"/>
                <w:szCs w:val="20"/>
              </w:rPr>
              <w:t>3. Литературное чтение</w:t>
            </w:r>
          </w:p>
          <w:p w:rsidR="00EC493B" w:rsidRDefault="00EC493B" w:rsidP="00E322F2">
            <w:pPr>
              <w:rPr>
                <w:sz w:val="20"/>
                <w:szCs w:val="20"/>
              </w:rPr>
            </w:pPr>
            <w:r w:rsidRPr="0063788C">
              <w:rPr>
                <w:sz w:val="20"/>
                <w:szCs w:val="20"/>
              </w:rPr>
              <w:t>4. Окружающий мир</w:t>
            </w:r>
          </w:p>
          <w:p w:rsidR="00EC493B" w:rsidRPr="0063788C" w:rsidRDefault="00EC493B" w:rsidP="00E322F2">
            <w:pPr>
              <w:rPr>
                <w:sz w:val="20"/>
                <w:szCs w:val="20"/>
              </w:rPr>
            </w:pPr>
          </w:p>
        </w:tc>
        <w:tc>
          <w:tcPr>
            <w:tcW w:w="1814"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Align w:val="center"/>
          </w:tcPr>
          <w:p w:rsidR="00EC493B" w:rsidRPr="0063788C" w:rsidRDefault="00EC493B" w:rsidP="00E322F2">
            <w:pPr>
              <w:jc w:val="center"/>
              <w:rPr>
                <w:sz w:val="20"/>
                <w:szCs w:val="20"/>
              </w:rPr>
            </w:pPr>
            <w:r w:rsidRPr="0063788C">
              <w:rPr>
                <w:sz w:val="20"/>
                <w:szCs w:val="20"/>
              </w:rPr>
              <w:t>апрель</w:t>
            </w:r>
          </w:p>
        </w:tc>
        <w:tc>
          <w:tcPr>
            <w:tcW w:w="2054" w:type="dxa"/>
            <w:vAlign w:val="center"/>
          </w:tcPr>
          <w:p w:rsidR="00EC493B" w:rsidRDefault="00EC493B" w:rsidP="00E322F2">
            <w:pPr>
              <w:jc w:val="center"/>
              <w:rPr>
                <w:sz w:val="20"/>
                <w:szCs w:val="20"/>
              </w:rPr>
            </w:pPr>
            <w:r>
              <w:rPr>
                <w:sz w:val="20"/>
                <w:szCs w:val="20"/>
              </w:rPr>
              <w:t>и</w:t>
            </w:r>
            <w:r w:rsidRPr="0063788C">
              <w:rPr>
                <w:sz w:val="20"/>
                <w:szCs w:val="20"/>
              </w:rPr>
              <w:t>тоговая</w:t>
            </w:r>
          </w:p>
          <w:p w:rsidR="00EC493B" w:rsidRPr="0063788C" w:rsidRDefault="00EC493B" w:rsidP="00E322F2">
            <w:pPr>
              <w:jc w:val="center"/>
              <w:rPr>
                <w:sz w:val="20"/>
                <w:szCs w:val="20"/>
              </w:rPr>
            </w:pPr>
            <w:r w:rsidRPr="0063788C">
              <w:rPr>
                <w:sz w:val="20"/>
                <w:szCs w:val="20"/>
              </w:rPr>
              <w:lastRenderedPageBreak/>
              <w:t xml:space="preserve"> диагностика</w:t>
            </w:r>
          </w:p>
        </w:tc>
        <w:tc>
          <w:tcPr>
            <w:tcW w:w="2381" w:type="dxa"/>
          </w:tcPr>
          <w:p w:rsidR="00EC493B" w:rsidRDefault="00EC493B" w:rsidP="00E322F2">
            <w:pPr>
              <w:rPr>
                <w:sz w:val="20"/>
                <w:szCs w:val="20"/>
              </w:rPr>
            </w:pPr>
          </w:p>
          <w:p w:rsidR="00EC493B" w:rsidRPr="0063788C" w:rsidRDefault="00EC493B" w:rsidP="00E322F2">
            <w:pPr>
              <w:rPr>
                <w:sz w:val="20"/>
                <w:szCs w:val="20"/>
              </w:rPr>
            </w:pPr>
            <w:r w:rsidRPr="0063788C">
              <w:rPr>
                <w:sz w:val="20"/>
                <w:szCs w:val="20"/>
              </w:rPr>
              <w:lastRenderedPageBreak/>
              <w:t>1. Русский язык</w:t>
            </w:r>
          </w:p>
          <w:p w:rsidR="00EC493B" w:rsidRPr="0063788C" w:rsidRDefault="00EC493B" w:rsidP="00E322F2">
            <w:pPr>
              <w:rPr>
                <w:sz w:val="20"/>
                <w:szCs w:val="20"/>
              </w:rPr>
            </w:pPr>
            <w:r w:rsidRPr="0063788C">
              <w:rPr>
                <w:sz w:val="20"/>
                <w:szCs w:val="20"/>
              </w:rPr>
              <w:t>2. Математика</w:t>
            </w:r>
          </w:p>
          <w:p w:rsidR="00EC493B" w:rsidRPr="0063788C" w:rsidRDefault="00EC493B" w:rsidP="00E322F2">
            <w:pPr>
              <w:rPr>
                <w:sz w:val="20"/>
                <w:szCs w:val="20"/>
              </w:rPr>
            </w:pPr>
            <w:r w:rsidRPr="0063788C">
              <w:rPr>
                <w:sz w:val="20"/>
                <w:szCs w:val="20"/>
              </w:rPr>
              <w:t>3. Литературное чтение</w:t>
            </w:r>
          </w:p>
          <w:p w:rsidR="00EC493B" w:rsidRDefault="00EC493B" w:rsidP="00E322F2">
            <w:pPr>
              <w:rPr>
                <w:sz w:val="20"/>
                <w:szCs w:val="20"/>
              </w:rPr>
            </w:pPr>
            <w:r w:rsidRPr="0063788C">
              <w:rPr>
                <w:sz w:val="20"/>
                <w:szCs w:val="20"/>
              </w:rPr>
              <w:t>4. Окружающий мир</w:t>
            </w:r>
          </w:p>
          <w:p w:rsidR="00EC493B" w:rsidRPr="0063788C" w:rsidRDefault="00EC493B" w:rsidP="00E322F2">
            <w:pPr>
              <w:rPr>
                <w:sz w:val="20"/>
                <w:szCs w:val="20"/>
              </w:rPr>
            </w:pPr>
          </w:p>
        </w:tc>
        <w:tc>
          <w:tcPr>
            <w:tcW w:w="1814" w:type="dxa"/>
            <w:vAlign w:val="center"/>
          </w:tcPr>
          <w:p w:rsidR="00EC493B" w:rsidRPr="0063788C" w:rsidRDefault="00EC493B" w:rsidP="00E322F2">
            <w:pPr>
              <w:jc w:val="center"/>
              <w:rPr>
                <w:b/>
                <w:bCs/>
                <w:sz w:val="20"/>
                <w:szCs w:val="20"/>
              </w:rPr>
            </w:pPr>
            <w:r>
              <w:rPr>
                <w:b/>
                <w:bCs/>
                <w:sz w:val="20"/>
                <w:szCs w:val="20"/>
              </w:rPr>
              <w:lastRenderedPageBreak/>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lastRenderedPageBreak/>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EB5B26">
              <w:rPr>
                <w:b/>
                <w:bCs/>
                <w:sz w:val="20"/>
                <w:szCs w:val="20"/>
              </w:rPr>
              <w:t>)</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Align w:val="center"/>
          </w:tcPr>
          <w:p w:rsidR="00EC493B" w:rsidRPr="0063788C" w:rsidRDefault="00EC493B" w:rsidP="00E322F2">
            <w:pPr>
              <w:jc w:val="center"/>
              <w:rPr>
                <w:sz w:val="20"/>
                <w:szCs w:val="20"/>
              </w:rPr>
            </w:pPr>
            <w:r w:rsidRPr="0063788C">
              <w:rPr>
                <w:sz w:val="20"/>
                <w:szCs w:val="20"/>
              </w:rPr>
              <w:t>май</w:t>
            </w:r>
          </w:p>
        </w:tc>
        <w:tc>
          <w:tcPr>
            <w:tcW w:w="2054" w:type="dxa"/>
            <w:vAlign w:val="center"/>
          </w:tcPr>
          <w:p w:rsidR="00EC493B" w:rsidRPr="00EB5B26" w:rsidRDefault="00EC493B" w:rsidP="00E322F2">
            <w:pPr>
              <w:jc w:val="center"/>
              <w:rPr>
                <w:b/>
                <w:bCs/>
                <w:sz w:val="20"/>
                <w:szCs w:val="20"/>
              </w:rPr>
            </w:pPr>
            <w:r w:rsidRPr="00EB5B26">
              <w:rPr>
                <w:b/>
                <w:bCs/>
                <w:sz w:val="20"/>
                <w:szCs w:val="20"/>
              </w:rPr>
              <w:t>итоговая ко</w:t>
            </w:r>
            <w:r w:rsidRPr="00EB5B26">
              <w:rPr>
                <w:b/>
                <w:bCs/>
                <w:sz w:val="20"/>
                <w:szCs w:val="20"/>
              </w:rPr>
              <w:t>м</w:t>
            </w:r>
            <w:r w:rsidRPr="00EB5B26">
              <w:rPr>
                <w:b/>
                <w:bCs/>
                <w:sz w:val="20"/>
                <w:szCs w:val="20"/>
              </w:rPr>
              <w:t xml:space="preserve">плексная  работа по окончании </w:t>
            </w:r>
          </w:p>
          <w:p w:rsidR="00EC493B" w:rsidRPr="00EB5B26" w:rsidRDefault="00EC493B" w:rsidP="00E322F2">
            <w:pPr>
              <w:jc w:val="center"/>
              <w:rPr>
                <w:b/>
                <w:bCs/>
                <w:sz w:val="20"/>
                <w:szCs w:val="20"/>
              </w:rPr>
            </w:pPr>
            <w:r>
              <w:rPr>
                <w:b/>
                <w:bCs/>
                <w:sz w:val="20"/>
                <w:szCs w:val="20"/>
              </w:rPr>
              <w:t>2</w:t>
            </w:r>
            <w:r w:rsidRPr="00EB5B26">
              <w:rPr>
                <w:b/>
                <w:bCs/>
                <w:sz w:val="20"/>
                <w:szCs w:val="20"/>
              </w:rPr>
              <w:t xml:space="preserve"> класса</w:t>
            </w:r>
          </w:p>
          <w:p w:rsidR="00EC493B" w:rsidRPr="00EB5B26" w:rsidRDefault="00EC493B" w:rsidP="00E322F2">
            <w:pPr>
              <w:bidi/>
              <w:jc w:val="center"/>
              <w:rPr>
                <w:b/>
                <w:bCs/>
                <w:sz w:val="20"/>
                <w:szCs w:val="20"/>
              </w:rPr>
            </w:pPr>
            <w:r>
              <w:rPr>
                <w:b/>
                <w:bCs/>
                <w:sz w:val="20"/>
                <w:szCs w:val="20"/>
              </w:rPr>
              <w:t>п</w:t>
            </w:r>
            <w:r w:rsidRPr="00EB5B26">
              <w:rPr>
                <w:b/>
                <w:bCs/>
                <w:sz w:val="20"/>
                <w:szCs w:val="20"/>
              </w:rPr>
              <w:t xml:space="preserve">од ред. </w:t>
            </w:r>
          </w:p>
          <w:p w:rsidR="00EC493B" w:rsidRPr="00EB5B26" w:rsidRDefault="00EC493B" w:rsidP="00E322F2">
            <w:pPr>
              <w:bidi/>
              <w:jc w:val="center"/>
              <w:rPr>
                <w:b/>
                <w:bCs/>
              </w:rPr>
            </w:pPr>
            <w:r w:rsidRPr="00EB5B26">
              <w:rPr>
                <w:b/>
                <w:bCs/>
                <w:sz w:val="20"/>
                <w:szCs w:val="20"/>
              </w:rPr>
              <w:t>О.Б. Логиновой</w:t>
            </w:r>
          </w:p>
        </w:tc>
        <w:tc>
          <w:tcPr>
            <w:tcW w:w="2381" w:type="dxa"/>
            <w:vAlign w:val="center"/>
          </w:tcPr>
          <w:p w:rsidR="00EC493B" w:rsidRDefault="00EC493B" w:rsidP="00E322F2">
            <w:pPr>
              <w:jc w:val="center"/>
              <w:rPr>
                <w:b/>
                <w:bCs/>
                <w:sz w:val="20"/>
                <w:szCs w:val="20"/>
              </w:rPr>
            </w:pPr>
          </w:p>
          <w:p w:rsidR="00EC493B" w:rsidRDefault="00EC493B" w:rsidP="00E322F2">
            <w:pPr>
              <w:jc w:val="center"/>
              <w:rPr>
                <w:b/>
                <w:bCs/>
                <w:sz w:val="20"/>
                <w:szCs w:val="20"/>
              </w:rPr>
            </w:pPr>
            <w:r w:rsidRPr="00EB5B26">
              <w:rPr>
                <w:b/>
                <w:bCs/>
                <w:sz w:val="20"/>
                <w:szCs w:val="20"/>
              </w:rPr>
              <w:t>Система заданий ра</w:t>
            </w:r>
            <w:r w:rsidRPr="00EB5B26">
              <w:rPr>
                <w:b/>
                <w:bCs/>
                <w:sz w:val="20"/>
                <w:szCs w:val="20"/>
              </w:rPr>
              <w:t>з</w:t>
            </w:r>
            <w:r w:rsidRPr="00EB5B26">
              <w:rPr>
                <w:b/>
                <w:bCs/>
                <w:sz w:val="20"/>
                <w:szCs w:val="20"/>
              </w:rPr>
              <w:t>личного уровня сло</w:t>
            </w:r>
            <w:r w:rsidRPr="00EB5B26">
              <w:rPr>
                <w:b/>
                <w:bCs/>
                <w:sz w:val="20"/>
                <w:szCs w:val="20"/>
              </w:rPr>
              <w:t>ж</w:t>
            </w:r>
            <w:r w:rsidRPr="00EB5B26">
              <w:rPr>
                <w:b/>
                <w:bCs/>
                <w:sz w:val="20"/>
                <w:szCs w:val="20"/>
              </w:rPr>
              <w:t>ности по чтению, ру</w:t>
            </w:r>
            <w:r w:rsidRPr="00EB5B26">
              <w:rPr>
                <w:b/>
                <w:bCs/>
                <w:sz w:val="20"/>
                <w:szCs w:val="20"/>
              </w:rPr>
              <w:t>с</w:t>
            </w:r>
            <w:r w:rsidRPr="00EB5B26">
              <w:rPr>
                <w:b/>
                <w:bCs/>
                <w:sz w:val="20"/>
                <w:szCs w:val="20"/>
              </w:rPr>
              <w:t>скому языку, матем</w:t>
            </w:r>
            <w:r w:rsidRPr="00EB5B26">
              <w:rPr>
                <w:b/>
                <w:bCs/>
                <w:sz w:val="20"/>
                <w:szCs w:val="20"/>
              </w:rPr>
              <w:t>а</w:t>
            </w:r>
            <w:r w:rsidRPr="00EB5B26">
              <w:rPr>
                <w:b/>
                <w:bCs/>
                <w:sz w:val="20"/>
                <w:szCs w:val="20"/>
              </w:rPr>
              <w:t>тике, окружающему миру</w:t>
            </w:r>
          </w:p>
          <w:p w:rsidR="00EC493B" w:rsidRPr="00EB5B26" w:rsidRDefault="00EC493B" w:rsidP="00E322F2">
            <w:pPr>
              <w:jc w:val="center"/>
              <w:rPr>
                <w:b/>
                <w:bCs/>
                <w:sz w:val="20"/>
                <w:szCs w:val="20"/>
              </w:rPr>
            </w:pPr>
          </w:p>
        </w:tc>
        <w:tc>
          <w:tcPr>
            <w:tcW w:w="1814"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EB5B26"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EB5B26">
              <w:rPr>
                <w:b/>
                <w:bCs/>
                <w:sz w:val="20"/>
                <w:szCs w:val="20"/>
              </w:rPr>
              <w:t>)</w:t>
            </w:r>
          </w:p>
        </w:tc>
      </w:tr>
      <w:tr w:rsidR="00EC493B" w:rsidRPr="0063788C" w:rsidTr="00A80D38">
        <w:trPr>
          <w:trHeight w:val="145"/>
        </w:trPr>
        <w:tc>
          <w:tcPr>
            <w:tcW w:w="10307" w:type="dxa"/>
            <w:gridSpan w:val="7"/>
          </w:tcPr>
          <w:p w:rsidR="00EC493B" w:rsidRPr="001770EA" w:rsidRDefault="00EC493B" w:rsidP="00E322F2">
            <w:pPr>
              <w:jc w:val="center"/>
              <w:rPr>
                <w:b/>
              </w:rPr>
            </w:pPr>
          </w:p>
        </w:tc>
      </w:tr>
      <w:tr w:rsidR="00EC493B" w:rsidRPr="0063788C" w:rsidTr="00A80D38">
        <w:trPr>
          <w:trHeight w:val="145"/>
        </w:trPr>
        <w:tc>
          <w:tcPr>
            <w:tcW w:w="556" w:type="dxa"/>
            <w:vMerge w:val="restart"/>
            <w:vAlign w:val="center"/>
          </w:tcPr>
          <w:p w:rsidR="00EC493B" w:rsidRPr="0063788C" w:rsidRDefault="00EC493B" w:rsidP="00E322F2">
            <w:pPr>
              <w:jc w:val="center"/>
              <w:rPr>
                <w:b/>
              </w:rPr>
            </w:pPr>
            <w:r>
              <w:t>2</w:t>
            </w:r>
          </w:p>
        </w:tc>
        <w:tc>
          <w:tcPr>
            <w:tcW w:w="1158" w:type="dxa"/>
            <w:vMerge w:val="restart"/>
            <w:vAlign w:val="center"/>
          </w:tcPr>
          <w:p w:rsidR="00EC493B" w:rsidRPr="0063788C" w:rsidRDefault="00EC493B" w:rsidP="00E322F2">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75"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63788C" w:rsidRDefault="00EC493B" w:rsidP="00E322F2">
            <w:pPr>
              <w:jc w:val="center"/>
              <w:rPr>
                <w:b/>
              </w:rPr>
            </w:pPr>
            <w:r>
              <w:rPr>
                <w:b/>
                <w:bCs/>
                <w:sz w:val="16"/>
                <w:szCs w:val="16"/>
              </w:rPr>
              <w:t>Мониоринг</w:t>
            </w:r>
          </w:p>
        </w:tc>
        <w:tc>
          <w:tcPr>
            <w:tcW w:w="1169" w:type="dxa"/>
          </w:tcPr>
          <w:p w:rsidR="00EC493B" w:rsidRPr="00784A97" w:rsidRDefault="00EC493B" w:rsidP="00E322F2">
            <w:pPr>
              <w:jc w:val="center"/>
              <w:rPr>
                <w:b/>
              </w:rPr>
            </w:pPr>
            <w:r w:rsidRPr="00784A97">
              <w:rPr>
                <w:b/>
                <w:bCs/>
                <w:sz w:val="22"/>
                <w:szCs w:val="22"/>
              </w:rPr>
              <w:t xml:space="preserve">Сроки </w:t>
            </w:r>
            <w:proofErr w:type="gramStart"/>
            <w:r w:rsidRPr="00784A97">
              <w:rPr>
                <w:b/>
                <w:bCs/>
                <w:sz w:val="22"/>
                <w:szCs w:val="22"/>
              </w:rPr>
              <w:t>проведе-ния</w:t>
            </w:r>
            <w:proofErr w:type="gramEnd"/>
          </w:p>
        </w:tc>
        <w:tc>
          <w:tcPr>
            <w:tcW w:w="2054" w:type="dxa"/>
            <w:vAlign w:val="center"/>
          </w:tcPr>
          <w:p w:rsidR="00EC493B" w:rsidRPr="00784A97" w:rsidRDefault="00EC493B" w:rsidP="00E322F2">
            <w:pPr>
              <w:jc w:val="center"/>
              <w:rPr>
                <w:b/>
                <w:bCs/>
              </w:rPr>
            </w:pPr>
            <w:r w:rsidRPr="00784A97">
              <w:rPr>
                <w:b/>
                <w:bCs/>
                <w:sz w:val="22"/>
                <w:szCs w:val="22"/>
              </w:rPr>
              <w:t>Вид  УУД</w:t>
            </w:r>
          </w:p>
        </w:tc>
        <w:tc>
          <w:tcPr>
            <w:tcW w:w="2381" w:type="dxa"/>
            <w:vAlign w:val="center"/>
          </w:tcPr>
          <w:p w:rsidR="00EC493B" w:rsidRPr="00784A97" w:rsidRDefault="00EC493B" w:rsidP="00E322F2">
            <w:pPr>
              <w:jc w:val="center"/>
              <w:rPr>
                <w:b/>
                <w:bCs/>
              </w:rPr>
            </w:pPr>
            <w:r w:rsidRPr="00784A97">
              <w:rPr>
                <w:b/>
                <w:bCs/>
                <w:sz w:val="22"/>
                <w:szCs w:val="22"/>
              </w:rPr>
              <w:t>Инструментарий</w:t>
            </w:r>
          </w:p>
        </w:tc>
        <w:tc>
          <w:tcPr>
            <w:tcW w:w="1814" w:type="dxa"/>
            <w:vAlign w:val="center"/>
          </w:tcPr>
          <w:p w:rsidR="00EC493B" w:rsidRPr="00784A97" w:rsidRDefault="00EC493B" w:rsidP="00E322F2">
            <w:pPr>
              <w:jc w:val="center"/>
            </w:pPr>
            <w:r w:rsidRPr="00784A97">
              <w:rPr>
                <w:b/>
                <w:bCs/>
                <w:sz w:val="22"/>
                <w:szCs w:val="22"/>
              </w:rPr>
              <w:t>Фиксирование   результатов</w:t>
            </w:r>
          </w:p>
        </w:tc>
      </w:tr>
      <w:tr w:rsidR="00EC493B" w:rsidRPr="0063788C" w:rsidTr="00A80D38">
        <w:trPr>
          <w:trHeight w:val="145"/>
        </w:trPr>
        <w:tc>
          <w:tcPr>
            <w:tcW w:w="556" w:type="dxa"/>
            <w:vMerge/>
            <w:vAlign w:val="center"/>
          </w:tcPr>
          <w:p w:rsidR="00EC493B" w:rsidRDefault="00EC493B" w:rsidP="00E322F2">
            <w:pPr>
              <w:jc w:val="center"/>
            </w:pPr>
          </w:p>
        </w:tc>
        <w:tc>
          <w:tcPr>
            <w:tcW w:w="1158" w:type="dxa"/>
            <w:vMerge/>
            <w:vAlign w:val="center"/>
          </w:tcPr>
          <w:p w:rsidR="00EC493B" w:rsidRDefault="00EC493B" w:rsidP="00E322F2">
            <w:pPr>
              <w:jc w:val="center"/>
              <w:rPr>
                <w:b/>
                <w:bCs/>
                <w:sz w:val="16"/>
                <w:szCs w:val="16"/>
              </w:rPr>
            </w:pPr>
          </w:p>
        </w:tc>
        <w:tc>
          <w:tcPr>
            <w:tcW w:w="1175" w:type="dxa"/>
            <w:vMerge/>
          </w:tcPr>
          <w:p w:rsidR="00EC493B" w:rsidRDefault="00EC493B" w:rsidP="00E322F2">
            <w:pPr>
              <w:jc w:val="center"/>
              <w:rPr>
                <w:b/>
                <w:bCs/>
                <w:sz w:val="16"/>
                <w:szCs w:val="16"/>
              </w:rPr>
            </w:pPr>
          </w:p>
        </w:tc>
        <w:tc>
          <w:tcPr>
            <w:tcW w:w="1169" w:type="dxa"/>
            <w:vAlign w:val="center"/>
          </w:tcPr>
          <w:p w:rsidR="00EC493B" w:rsidRPr="0063788C" w:rsidRDefault="00EC493B" w:rsidP="00E322F2">
            <w:pPr>
              <w:jc w:val="center"/>
              <w:rPr>
                <w:sz w:val="20"/>
                <w:szCs w:val="20"/>
              </w:rPr>
            </w:pPr>
            <w:r>
              <w:rPr>
                <w:sz w:val="20"/>
                <w:szCs w:val="20"/>
              </w:rPr>
              <w:t>2 раз</w:t>
            </w:r>
            <w:r w:rsidRPr="0063788C">
              <w:rPr>
                <w:sz w:val="20"/>
                <w:szCs w:val="20"/>
              </w:rPr>
              <w:t>а:</w:t>
            </w:r>
          </w:p>
          <w:p w:rsidR="00EC493B" w:rsidRPr="0063788C" w:rsidRDefault="00EC493B" w:rsidP="00E322F2">
            <w:pPr>
              <w:jc w:val="center"/>
              <w:rPr>
                <w:b/>
                <w:bCs/>
              </w:rPr>
            </w:pPr>
            <w:r w:rsidRPr="0063788C">
              <w:rPr>
                <w:sz w:val="20"/>
                <w:szCs w:val="20"/>
              </w:rPr>
              <w:t>в начале  и в  конце учебного года</w:t>
            </w:r>
          </w:p>
        </w:tc>
        <w:tc>
          <w:tcPr>
            <w:tcW w:w="2054" w:type="dxa"/>
            <w:vAlign w:val="center"/>
          </w:tcPr>
          <w:p w:rsidR="00EC493B" w:rsidRPr="0063788C" w:rsidRDefault="00EC493B" w:rsidP="00E322F2">
            <w:pPr>
              <w:jc w:val="center"/>
              <w:rPr>
                <w:b/>
                <w:bCs/>
              </w:rPr>
            </w:pPr>
            <w:r w:rsidRPr="00BD303A">
              <w:rPr>
                <w:b/>
                <w:bCs/>
                <w:sz w:val="20"/>
                <w:szCs w:val="20"/>
              </w:rPr>
              <w:t>Коммуникативные УУД</w:t>
            </w:r>
          </w:p>
        </w:tc>
        <w:tc>
          <w:tcPr>
            <w:tcW w:w="2381" w:type="dxa"/>
            <w:vAlign w:val="center"/>
          </w:tcPr>
          <w:p w:rsidR="00EC493B" w:rsidRDefault="00EC493B" w:rsidP="00E322F2">
            <w:pPr>
              <w:rPr>
                <w:bCs/>
                <w:sz w:val="20"/>
                <w:szCs w:val="20"/>
              </w:rPr>
            </w:pPr>
          </w:p>
          <w:p w:rsidR="00EC493B" w:rsidRDefault="00EC493B" w:rsidP="00E322F2">
            <w:pPr>
              <w:rPr>
                <w:bCs/>
                <w:sz w:val="20"/>
                <w:szCs w:val="20"/>
              </w:rPr>
            </w:pPr>
            <w:r w:rsidRPr="00F34CC2">
              <w:rPr>
                <w:bCs/>
                <w:sz w:val="20"/>
                <w:szCs w:val="20"/>
              </w:rPr>
              <w:t>1. «Левая и правая ст</w:t>
            </w:r>
            <w:r w:rsidRPr="00F34CC2">
              <w:rPr>
                <w:bCs/>
                <w:sz w:val="20"/>
                <w:szCs w:val="20"/>
              </w:rPr>
              <w:t>о</w:t>
            </w:r>
            <w:r w:rsidRPr="00F34CC2">
              <w:rPr>
                <w:bCs/>
                <w:sz w:val="20"/>
                <w:szCs w:val="20"/>
              </w:rPr>
              <w:t>роны» (Ж. Пиаже)</w:t>
            </w:r>
          </w:p>
          <w:p w:rsidR="00EC493B" w:rsidRDefault="00EC493B" w:rsidP="00E322F2">
            <w:pPr>
              <w:rPr>
                <w:bCs/>
                <w:sz w:val="20"/>
                <w:szCs w:val="20"/>
              </w:rPr>
            </w:pPr>
            <w:r>
              <w:rPr>
                <w:bCs/>
                <w:sz w:val="20"/>
                <w:szCs w:val="20"/>
              </w:rPr>
              <w:t>2. «Узор под диктовку» (Цукерман)</w:t>
            </w:r>
          </w:p>
          <w:p w:rsidR="00EC493B" w:rsidRDefault="00EC493B" w:rsidP="00E322F2">
            <w:pPr>
              <w:rPr>
                <w:bCs/>
                <w:sz w:val="20"/>
                <w:szCs w:val="20"/>
              </w:rPr>
            </w:pPr>
            <w:r>
              <w:rPr>
                <w:bCs/>
                <w:sz w:val="20"/>
                <w:szCs w:val="20"/>
              </w:rPr>
              <w:t xml:space="preserve">3. Лист наблюдений (ежемесячно; </w:t>
            </w:r>
            <w:proofErr w:type="gramStart"/>
            <w:r>
              <w:rPr>
                <w:bCs/>
                <w:sz w:val="20"/>
                <w:szCs w:val="20"/>
              </w:rPr>
              <w:t>см</w:t>
            </w:r>
            <w:proofErr w:type="gramEnd"/>
            <w:r>
              <w:rPr>
                <w:bCs/>
                <w:sz w:val="20"/>
                <w:szCs w:val="20"/>
              </w:rPr>
              <w:t>. ниже)</w:t>
            </w:r>
          </w:p>
          <w:p w:rsidR="00EC493B" w:rsidRPr="00F34CC2" w:rsidRDefault="00EC493B" w:rsidP="00E322F2">
            <w:pPr>
              <w:rPr>
                <w:bCs/>
                <w:sz w:val="20"/>
                <w:szCs w:val="20"/>
              </w:rPr>
            </w:pPr>
            <w:r>
              <w:rPr>
                <w:bCs/>
                <w:sz w:val="20"/>
                <w:szCs w:val="20"/>
              </w:rPr>
              <w:t>4. Итоговая комплексная работа по окончании          2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814"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Align w:val="center"/>
          </w:tcPr>
          <w:p w:rsidR="00EC493B" w:rsidRPr="00BD303A" w:rsidRDefault="00EC493B" w:rsidP="00E322F2">
            <w:pPr>
              <w:jc w:val="center"/>
              <w:rPr>
                <w:sz w:val="20"/>
                <w:szCs w:val="20"/>
              </w:rPr>
            </w:pPr>
            <w:r w:rsidRPr="00BD303A">
              <w:rPr>
                <w:sz w:val="20"/>
                <w:szCs w:val="20"/>
              </w:rPr>
              <w:t>2 раза:</w:t>
            </w:r>
          </w:p>
          <w:p w:rsidR="00EC493B" w:rsidRPr="007138B4" w:rsidRDefault="00EC493B" w:rsidP="00E322F2">
            <w:pPr>
              <w:jc w:val="center"/>
            </w:pPr>
            <w:r w:rsidRPr="00BD303A">
              <w:rPr>
                <w:sz w:val="20"/>
                <w:szCs w:val="20"/>
              </w:rPr>
              <w:t>в начале  и в  конце учебного года</w:t>
            </w:r>
          </w:p>
        </w:tc>
        <w:tc>
          <w:tcPr>
            <w:tcW w:w="2054" w:type="dxa"/>
            <w:vAlign w:val="center"/>
          </w:tcPr>
          <w:p w:rsidR="00EC493B" w:rsidRPr="00BD303A" w:rsidRDefault="00EC493B" w:rsidP="00E322F2">
            <w:pPr>
              <w:jc w:val="center"/>
              <w:rPr>
                <w:b/>
                <w:bCs/>
                <w:sz w:val="20"/>
                <w:szCs w:val="20"/>
              </w:rPr>
            </w:pPr>
            <w:r w:rsidRPr="00BD303A">
              <w:rPr>
                <w:b/>
                <w:bCs/>
                <w:sz w:val="20"/>
                <w:szCs w:val="20"/>
              </w:rPr>
              <w:t>Регулятивные УУД</w:t>
            </w:r>
          </w:p>
        </w:tc>
        <w:tc>
          <w:tcPr>
            <w:tcW w:w="2381" w:type="dxa"/>
            <w:vAlign w:val="center"/>
          </w:tcPr>
          <w:p w:rsidR="00EC493B" w:rsidRDefault="00EC493B" w:rsidP="00E322F2">
            <w:pPr>
              <w:pStyle w:val="38"/>
              <w:ind w:left="21" w:right="27"/>
              <w:jc w:val="both"/>
              <w:rPr>
                <w:rFonts w:ascii="Times New Roman" w:hAnsi="Times New Roman"/>
                <w:sz w:val="20"/>
                <w:szCs w:val="20"/>
              </w:rPr>
            </w:pPr>
          </w:p>
          <w:p w:rsidR="00EC493B" w:rsidRPr="001E08FF" w:rsidRDefault="00EC493B" w:rsidP="00E322F2">
            <w:pPr>
              <w:pStyle w:val="38"/>
              <w:ind w:left="21" w:right="27"/>
              <w:jc w:val="both"/>
              <w:rPr>
                <w:rFonts w:ascii="Times New Roman" w:hAnsi="Times New Roman"/>
                <w:sz w:val="20"/>
                <w:szCs w:val="20"/>
              </w:rPr>
            </w:pPr>
            <w:r w:rsidRPr="001E08FF">
              <w:rPr>
                <w:rFonts w:ascii="Times New Roman" w:hAnsi="Times New Roman"/>
                <w:sz w:val="20"/>
                <w:szCs w:val="20"/>
              </w:rPr>
              <w:t>1. Проба на внимание (поиск различий в из</w:t>
            </w:r>
            <w:r w:rsidRPr="001E08FF">
              <w:rPr>
                <w:rFonts w:ascii="Times New Roman" w:hAnsi="Times New Roman"/>
                <w:sz w:val="20"/>
                <w:szCs w:val="20"/>
              </w:rPr>
              <w:t>о</w:t>
            </w:r>
            <w:r w:rsidRPr="001E08FF">
              <w:rPr>
                <w:rFonts w:ascii="Times New Roman" w:hAnsi="Times New Roman"/>
                <w:sz w:val="20"/>
                <w:szCs w:val="20"/>
              </w:rPr>
              <w:t>бражениях)</w:t>
            </w:r>
          </w:p>
          <w:p w:rsidR="00EC493B" w:rsidRPr="001E08FF" w:rsidRDefault="00EC493B" w:rsidP="00E322F2">
            <w:pPr>
              <w:rPr>
                <w:sz w:val="20"/>
                <w:szCs w:val="20"/>
              </w:rPr>
            </w:pPr>
            <w:r>
              <w:rPr>
                <w:sz w:val="20"/>
                <w:szCs w:val="20"/>
              </w:rPr>
              <w:t>2</w:t>
            </w:r>
            <w:r w:rsidRPr="001E08FF">
              <w:rPr>
                <w:sz w:val="20"/>
                <w:szCs w:val="20"/>
              </w:rPr>
              <w:t>.</w:t>
            </w:r>
            <w:r>
              <w:rPr>
                <w:sz w:val="20"/>
                <w:szCs w:val="20"/>
              </w:rPr>
              <w:t xml:space="preserve"> </w:t>
            </w:r>
            <w:r w:rsidRPr="001E08FF">
              <w:rPr>
                <w:sz w:val="20"/>
                <w:szCs w:val="20"/>
              </w:rPr>
              <w:t xml:space="preserve">Лист наблюдений (ежемесячно;  </w:t>
            </w:r>
            <w:proofErr w:type="gramStart"/>
            <w:r w:rsidRPr="001E08FF">
              <w:rPr>
                <w:sz w:val="20"/>
                <w:szCs w:val="20"/>
              </w:rPr>
              <w:t>см</w:t>
            </w:r>
            <w:proofErr w:type="gramEnd"/>
            <w:r w:rsidRPr="001E08FF">
              <w:rPr>
                <w:sz w:val="20"/>
                <w:szCs w:val="20"/>
              </w:rPr>
              <w:t>. ниже)</w:t>
            </w:r>
          </w:p>
          <w:p w:rsidR="00EC493B" w:rsidRPr="00F96649" w:rsidRDefault="00EC493B" w:rsidP="00E322F2">
            <w:pPr>
              <w:rPr>
                <w:sz w:val="20"/>
                <w:szCs w:val="20"/>
              </w:rPr>
            </w:pPr>
            <w:r>
              <w:rPr>
                <w:sz w:val="20"/>
                <w:szCs w:val="20"/>
              </w:rPr>
              <w:t>3</w:t>
            </w:r>
            <w:r w:rsidRPr="001E08FF">
              <w:rPr>
                <w:sz w:val="20"/>
                <w:szCs w:val="20"/>
              </w:rPr>
              <w:t xml:space="preserve">. Итоговая комплексная  работа по окончании </w:t>
            </w:r>
            <w:r>
              <w:rPr>
                <w:sz w:val="20"/>
                <w:szCs w:val="20"/>
              </w:rPr>
              <w:t xml:space="preserve">        </w:t>
            </w:r>
            <w:r>
              <w:rPr>
                <w:bCs/>
                <w:sz w:val="20"/>
                <w:szCs w:val="20"/>
              </w:rPr>
              <w:t>2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814"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7138B4" w:rsidRDefault="00EC493B" w:rsidP="00E322F2">
            <w:pPr>
              <w:jc w:val="cente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Align w:val="center"/>
          </w:tcPr>
          <w:p w:rsidR="00EC493B" w:rsidRDefault="00EC493B" w:rsidP="00E322F2">
            <w:pPr>
              <w:jc w:val="center"/>
              <w:rPr>
                <w:sz w:val="20"/>
                <w:szCs w:val="20"/>
              </w:rPr>
            </w:pPr>
          </w:p>
          <w:p w:rsidR="00EC493B" w:rsidRDefault="00EC493B" w:rsidP="00E322F2">
            <w:pPr>
              <w:jc w:val="center"/>
              <w:rPr>
                <w:sz w:val="20"/>
                <w:szCs w:val="20"/>
              </w:rPr>
            </w:pPr>
          </w:p>
          <w:p w:rsidR="00EC493B" w:rsidRPr="00BD303A" w:rsidRDefault="00EC493B" w:rsidP="00E322F2">
            <w:pPr>
              <w:jc w:val="center"/>
              <w:rPr>
                <w:sz w:val="20"/>
                <w:szCs w:val="20"/>
              </w:rPr>
            </w:pPr>
            <w:r w:rsidRPr="00BD303A">
              <w:rPr>
                <w:sz w:val="20"/>
                <w:szCs w:val="20"/>
              </w:rPr>
              <w:t>2 раза:</w:t>
            </w:r>
          </w:p>
          <w:p w:rsidR="00EC493B" w:rsidRPr="00BD303A" w:rsidRDefault="00EC493B" w:rsidP="00E322F2">
            <w:pPr>
              <w:jc w:val="center"/>
              <w:rPr>
                <w:sz w:val="20"/>
                <w:szCs w:val="20"/>
              </w:rPr>
            </w:pPr>
            <w:r w:rsidRPr="00BD303A">
              <w:rPr>
                <w:sz w:val="20"/>
                <w:szCs w:val="20"/>
              </w:rPr>
              <w:t>в начале  и в  конце учебного года</w:t>
            </w:r>
          </w:p>
        </w:tc>
        <w:tc>
          <w:tcPr>
            <w:tcW w:w="2054" w:type="dxa"/>
            <w:vAlign w:val="center"/>
          </w:tcPr>
          <w:p w:rsidR="00EC493B" w:rsidRDefault="00EC493B" w:rsidP="00E322F2">
            <w:pPr>
              <w:jc w:val="center"/>
              <w:rPr>
                <w:b/>
                <w:bCs/>
              </w:rPr>
            </w:pPr>
          </w:p>
          <w:p w:rsidR="00EC493B" w:rsidRPr="00BD303A" w:rsidRDefault="00EC493B" w:rsidP="00E322F2">
            <w:pPr>
              <w:jc w:val="center"/>
              <w:rPr>
                <w:b/>
                <w:bCs/>
                <w:sz w:val="20"/>
                <w:szCs w:val="20"/>
              </w:rPr>
            </w:pPr>
            <w:r w:rsidRPr="007138B4">
              <w:rPr>
                <w:b/>
                <w:bCs/>
              </w:rPr>
              <w:t>Познавательные УУД</w:t>
            </w:r>
          </w:p>
        </w:tc>
        <w:tc>
          <w:tcPr>
            <w:tcW w:w="2381" w:type="dxa"/>
            <w:vAlign w:val="center"/>
          </w:tcPr>
          <w:p w:rsidR="00EC493B" w:rsidRDefault="00EC493B" w:rsidP="00E322F2">
            <w:pPr>
              <w:pStyle w:val="38"/>
              <w:ind w:left="21" w:right="27"/>
              <w:jc w:val="both"/>
              <w:rPr>
                <w:rFonts w:ascii="Times New Roman" w:hAnsi="Times New Roman"/>
                <w:sz w:val="20"/>
                <w:szCs w:val="20"/>
              </w:rPr>
            </w:pPr>
          </w:p>
          <w:p w:rsidR="00EC493B" w:rsidRPr="001770EA" w:rsidRDefault="00EC493B" w:rsidP="00E322F2">
            <w:pPr>
              <w:pStyle w:val="38"/>
              <w:ind w:left="21" w:right="27"/>
              <w:jc w:val="both"/>
              <w:rPr>
                <w:rFonts w:ascii="Times New Roman" w:hAnsi="Times New Roman"/>
                <w:sz w:val="18"/>
                <w:szCs w:val="18"/>
              </w:rPr>
            </w:pPr>
            <w:r w:rsidRPr="00784A97">
              <w:rPr>
                <w:rFonts w:ascii="Times New Roman" w:hAnsi="Times New Roman"/>
                <w:sz w:val="20"/>
                <w:szCs w:val="20"/>
              </w:rPr>
              <w:t>1. Построение числов</w:t>
            </w:r>
            <w:r w:rsidRPr="00784A97">
              <w:rPr>
                <w:rFonts w:ascii="Times New Roman" w:hAnsi="Times New Roman"/>
                <w:sz w:val="20"/>
                <w:szCs w:val="20"/>
              </w:rPr>
              <w:t>о</w:t>
            </w:r>
            <w:r w:rsidRPr="00784A97">
              <w:rPr>
                <w:rFonts w:ascii="Times New Roman" w:hAnsi="Times New Roman"/>
                <w:sz w:val="20"/>
                <w:szCs w:val="20"/>
              </w:rPr>
              <w:t xml:space="preserve">го эквивалента или </w:t>
            </w:r>
            <w:r w:rsidRPr="00784A97">
              <w:rPr>
                <w:rFonts w:ascii="Times New Roman" w:hAnsi="Times New Roman"/>
                <w:sz w:val="18"/>
                <w:szCs w:val="18"/>
              </w:rPr>
              <w:t>вз</w:t>
            </w:r>
            <w:r w:rsidRPr="00784A97">
              <w:rPr>
                <w:rFonts w:ascii="Times New Roman" w:hAnsi="Times New Roman"/>
                <w:sz w:val="18"/>
                <w:szCs w:val="18"/>
              </w:rPr>
              <w:t>а</w:t>
            </w:r>
            <w:r w:rsidRPr="00784A97">
              <w:rPr>
                <w:rFonts w:ascii="Times New Roman" w:hAnsi="Times New Roman"/>
                <w:sz w:val="18"/>
                <w:szCs w:val="18"/>
              </w:rPr>
              <w:t>имно-однозначного соо</w:t>
            </w:r>
            <w:r w:rsidRPr="00784A97">
              <w:rPr>
                <w:rFonts w:ascii="Times New Roman" w:hAnsi="Times New Roman"/>
                <w:sz w:val="18"/>
                <w:szCs w:val="18"/>
              </w:rPr>
              <w:t>т</w:t>
            </w:r>
            <w:r w:rsidRPr="00784A97">
              <w:rPr>
                <w:rFonts w:ascii="Times New Roman" w:hAnsi="Times New Roman"/>
                <w:sz w:val="18"/>
                <w:szCs w:val="18"/>
              </w:rPr>
              <w:t xml:space="preserve">ветствия </w:t>
            </w:r>
            <w:r w:rsidRPr="001770EA">
              <w:rPr>
                <w:rFonts w:ascii="Times New Roman" w:hAnsi="Times New Roman"/>
                <w:sz w:val="18"/>
                <w:szCs w:val="18"/>
              </w:rPr>
              <w:t>(Ж. Пиаже, А. Шеминьска)</w:t>
            </w:r>
          </w:p>
          <w:p w:rsidR="00EC493B" w:rsidRPr="00784A97" w:rsidRDefault="00EC493B" w:rsidP="00E322F2">
            <w:pPr>
              <w:pStyle w:val="38"/>
              <w:ind w:left="21" w:right="27"/>
              <w:jc w:val="both"/>
              <w:rPr>
                <w:rFonts w:ascii="Times New Roman" w:hAnsi="Times New Roman"/>
                <w:sz w:val="18"/>
                <w:szCs w:val="18"/>
              </w:rPr>
            </w:pPr>
            <w:r w:rsidRPr="00784A97">
              <w:rPr>
                <w:rFonts w:ascii="Times New Roman" w:hAnsi="Times New Roman"/>
                <w:sz w:val="20"/>
                <w:szCs w:val="20"/>
              </w:rPr>
              <w:t xml:space="preserve">2. </w:t>
            </w:r>
            <w:r w:rsidRPr="00784A97">
              <w:rPr>
                <w:rFonts w:ascii="Times New Roman" w:hAnsi="Times New Roman"/>
                <w:sz w:val="18"/>
                <w:szCs w:val="18"/>
              </w:rPr>
              <w:t>Проба на определение</w:t>
            </w:r>
            <w:r w:rsidRPr="00784A97">
              <w:rPr>
                <w:rFonts w:ascii="Times New Roman" w:hAnsi="Times New Roman"/>
                <w:sz w:val="20"/>
                <w:szCs w:val="20"/>
              </w:rPr>
              <w:t xml:space="preserve"> </w:t>
            </w:r>
            <w:r w:rsidRPr="00784A97">
              <w:rPr>
                <w:rFonts w:ascii="Times New Roman" w:hAnsi="Times New Roman"/>
                <w:sz w:val="18"/>
                <w:szCs w:val="18"/>
              </w:rPr>
              <w:t>количества слов в предл</w:t>
            </w:r>
            <w:r w:rsidRPr="00784A97">
              <w:rPr>
                <w:rFonts w:ascii="Times New Roman" w:hAnsi="Times New Roman"/>
                <w:sz w:val="18"/>
                <w:szCs w:val="18"/>
              </w:rPr>
              <w:t>о</w:t>
            </w:r>
            <w:r w:rsidRPr="00784A97">
              <w:rPr>
                <w:rFonts w:ascii="Times New Roman" w:hAnsi="Times New Roman"/>
                <w:sz w:val="18"/>
                <w:szCs w:val="18"/>
              </w:rPr>
              <w:t>жении</w:t>
            </w:r>
            <w:r w:rsidRPr="00784A97">
              <w:rPr>
                <w:rFonts w:ascii="Times New Roman" w:hAnsi="Times New Roman"/>
                <w:sz w:val="20"/>
                <w:szCs w:val="20"/>
              </w:rPr>
              <w:t xml:space="preserve"> </w:t>
            </w:r>
            <w:r w:rsidRPr="00784A97">
              <w:rPr>
                <w:rFonts w:ascii="Times New Roman" w:hAnsi="Times New Roman"/>
                <w:sz w:val="18"/>
                <w:szCs w:val="18"/>
              </w:rPr>
              <w:t>(С.Н. Карпова)</w:t>
            </w:r>
          </w:p>
          <w:p w:rsidR="00EC493B" w:rsidRPr="00784A97" w:rsidRDefault="00EC493B" w:rsidP="00E322F2">
            <w:pPr>
              <w:rPr>
                <w:sz w:val="20"/>
                <w:szCs w:val="20"/>
              </w:rPr>
            </w:pPr>
            <w:r w:rsidRPr="00784A97">
              <w:rPr>
                <w:sz w:val="20"/>
                <w:szCs w:val="20"/>
              </w:rPr>
              <w:t xml:space="preserve">3. Лист наблюдений (ежемесячно;  </w:t>
            </w:r>
            <w:proofErr w:type="gramStart"/>
            <w:r w:rsidRPr="00784A97">
              <w:rPr>
                <w:sz w:val="20"/>
                <w:szCs w:val="20"/>
              </w:rPr>
              <w:t>см</w:t>
            </w:r>
            <w:proofErr w:type="gramEnd"/>
            <w:r w:rsidRPr="00784A97">
              <w:rPr>
                <w:sz w:val="20"/>
                <w:szCs w:val="20"/>
              </w:rPr>
              <w:t>. ниже)</w:t>
            </w:r>
          </w:p>
          <w:p w:rsidR="00EC493B" w:rsidRDefault="00EC493B" w:rsidP="00E322F2">
            <w:pPr>
              <w:pStyle w:val="38"/>
              <w:ind w:left="21" w:right="27"/>
              <w:jc w:val="both"/>
              <w:rPr>
                <w:rFonts w:ascii="Times New Roman" w:hAnsi="Times New Roman"/>
                <w:sz w:val="20"/>
                <w:szCs w:val="20"/>
              </w:rPr>
            </w:pPr>
            <w:r w:rsidRPr="00784A97">
              <w:rPr>
                <w:rFonts w:ascii="Times New Roman" w:hAnsi="Times New Roman"/>
                <w:sz w:val="20"/>
                <w:szCs w:val="20"/>
              </w:rPr>
              <w:t>4. Итоговая комплек</w:t>
            </w:r>
            <w:r w:rsidRPr="00784A97">
              <w:rPr>
                <w:rFonts w:ascii="Times New Roman" w:hAnsi="Times New Roman"/>
                <w:sz w:val="20"/>
                <w:szCs w:val="20"/>
              </w:rPr>
              <w:t>с</w:t>
            </w:r>
            <w:r w:rsidRPr="00784A97">
              <w:rPr>
                <w:rFonts w:ascii="Times New Roman" w:hAnsi="Times New Roman"/>
                <w:sz w:val="20"/>
                <w:szCs w:val="20"/>
              </w:rPr>
              <w:t>ная  работа по оконч</w:t>
            </w:r>
            <w:r w:rsidRPr="00784A97">
              <w:rPr>
                <w:rFonts w:ascii="Times New Roman" w:hAnsi="Times New Roman"/>
                <w:sz w:val="20"/>
                <w:szCs w:val="20"/>
              </w:rPr>
              <w:t>а</w:t>
            </w:r>
            <w:r w:rsidRPr="00784A97">
              <w:rPr>
                <w:rFonts w:ascii="Times New Roman" w:hAnsi="Times New Roman"/>
                <w:sz w:val="20"/>
                <w:szCs w:val="20"/>
              </w:rPr>
              <w:t xml:space="preserve">нии              </w:t>
            </w:r>
            <w:r>
              <w:rPr>
                <w:rFonts w:ascii="Times New Roman" w:hAnsi="Times New Roman"/>
                <w:bCs/>
                <w:sz w:val="20"/>
                <w:szCs w:val="20"/>
              </w:rPr>
              <w:t>2</w:t>
            </w:r>
            <w:r w:rsidRPr="00784A97">
              <w:rPr>
                <w:rFonts w:ascii="Times New Roman" w:hAnsi="Times New Roman"/>
                <w:bCs/>
                <w:sz w:val="20"/>
                <w:szCs w:val="20"/>
              </w:rPr>
              <w:t xml:space="preserve"> класса</w:t>
            </w:r>
            <w:r w:rsidRPr="00784A97">
              <w:rPr>
                <w:rFonts w:ascii="Times New Roman" w:hAnsi="Times New Roman"/>
                <w:sz w:val="20"/>
                <w:szCs w:val="20"/>
              </w:rPr>
              <w:t xml:space="preserve"> (под ред.              О.Б. Логиновой)</w:t>
            </w:r>
          </w:p>
          <w:p w:rsidR="00EC493B" w:rsidRPr="00D866C2" w:rsidRDefault="00EC493B" w:rsidP="00E322F2">
            <w:pPr>
              <w:pStyle w:val="38"/>
              <w:ind w:left="21" w:right="27"/>
              <w:jc w:val="both"/>
              <w:rPr>
                <w:rFonts w:ascii="Times New Roman" w:hAnsi="Times New Roman"/>
                <w:sz w:val="20"/>
                <w:szCs w:val="20"/>
              </w:rPr>
            </w:pPr>
          </w:p>
        </w:tc>
        <w:tc>
          <w:tcPr>
            <w:tcW w:w="1814"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5"/>
        </w:trPr>
        <w:tc>
          <w:tcPr>
            <w:tcW w:w="556" w:type="dxa"/>
          </w:tcPr>
          <w:p w:rsidR="00EC493B" w:rsidRPr="0063788C" w:rsidRDefault="00EC493B" w:rsidP="00E322F2">
            <w:pPr>
              <w:jc w:val="center"/>
              <w:rPr>
                <w:b/>
              </w:rPr>
            </w:pPr>
          </w:p>
        </w:tc>
        <w:tc>
          <w:tcPr>
            <w:tcW w:w="1158" w:type="dxa"/>
          </w:tcPr>
          <w:p w:rsidR="00EC493B" w:rsidRPr="0063788C" w:rsidRDefault="00EC493B" w:rsidP="00E322F2">
            <w:pPr>
              <w:jc w:val="center"/>
              <w:rPr>
                <w:b/>
              </w:rPr>
            </w:pPr>
          </w:p>
        </w:tc>
        <w:tc>
          <w:tcPr>
            <w:tcW w:w="1175" w:type="dxa"/>
          </w:tcPr>
          <w:p w:rsidR="00EC493B" w:rsidRPr="0063788C" w:rsidRDefault="00EC493B" w:rsidP="00E322F2">
            <w:pPr>
              <w:jc w:val="center"/>
              <w:rPr>
                <w:b/>
              </w:rPr>
            </w:pPr>
          </w:p>
        </w:tc>
        <w:tc>
          <w:tcPr>
            <w:tcW w:w="1169" w:type="dxa"/>
          </w:tcPr>
          <w:p w:rsidR="00EC493B" w:rsidRPr="0045148C" w:rsidRDefault="00EC493B" w:rsidP="00E322F2">
            <w:pPr>
              <w:jc w:val="center"/>
              <w:rPr>
                <w:b/>
                <w:bCs/>
              </w:rPr>
            </w:pPr>
            <w:r w:rsidRPr="0045148C">
              <w:rPr>
                <w:b/>
                <w:bCs/>
                <w:sz w:val="22"/>
                <w:szCs w:val="22"/>
              </w:rPr>
              <w:t xml:space="preserve">Сроки </w:t>
            </w:r>
            <w:proofErr w:type="gramStart"/>
            <w:r w:rsidRPr="0045148C">
              <w:rPr>
                <w:b/>
                <w:bCs/>
                <w:sz w:val="22"/>
                <w:szCs w:val="22"/>
              </w:rPr>
              <w:t>проведе-ния</w:t>
            </w:r>
            <w:proofErr w:type="gramEnd"/>
          </w:p>
        </w:tc>
        <w:tc>
          <w:tcPr>
            <w:tcW w:w="2054" w:type="dxa"/>
            <w:vAlign w:val="center"/>
          </w:tcPr>
          <w:p w:rsidR="00EC493B" w:rsidRPr="0045148C" w:rsidRDefault="00EC493B" w:rsidP="00E322F2">
            <w:pPr>
              <w:jc w:val="center"/>
              <w:rPr>
                <w:b/>
                <w:bCs/>
              </w:rPr>
            </w:pPr>
            <w:r w:rsidRPr="0045148C">
              <w:rPr>
                <w:b/>
                <w:bCs/>
                <w:sz w:val="22"/>
                <w:szCs w:val="22"/>
              </w:rPr>
              <w:t>Формулировка</w:t>
            </w:r>
          </w:p>
          <w:p w:rsidR="00EC493B" w:rsidRPr="0045148C" w:rsidRDefault="00EC493B" w:rsidP="00E322F2">
            <w:pPr>
              <w:jc w:val="center"/>
              <w:rPr>
                <w:b/>
                <w:bCs/>
              </w:rPr>
            </w:pPr>
            <w:r w:rsidRPr="0045148C">
              <w:rPr>
                <w:b/>
                <w:bCs/>
                <w:sz w:val="22"/>
                <w:szCs w:val="22"/>
              </w:rPr>
              <w:t>из текста  ФГОС</w:t>
            </w:r>
          </w:p>
        </w:tc>
        <w:tc>
          <w:tcPr>
            <w:tcW w:w="2381" w:type="dxa"/>
            <w:vAlign w:val="center"/>
          </w:tcPr>
          <w:p w:rsidR="00EC493B" w:rsidRPr="0045148C" w:rsidRDefault="00EC493B" w:rsidP="00E322F2">
            <w:pPr>
              <w:jc w:val="center"/>
              <w:rPr>
                <w:b/>
                <w:bCs/>
              </w:rPr>
            </w:pPr>
            <w:r w:rsidRPr="0045148C">
              <w:rPr>
                <w:b/>
                <w:bCs/>
                <w:sz w:val="22"/>
                <w:szCs w:val="22"/>
              </w:rPr>
              <w:t>Инструментарий</w:t>
            </w:r>
          </w:p>
        </w:tc>
        <w:tc>
          <w:tcPr>
            <w:tcW w:w="1814" w:type="dxa"/>
            <w:vAlign w:val="center"/>
          </w:tcPr>
          <w:p w:rsidR="00EC493B" w:rsidRPr="0045148C" w:rsidRDefault="00EC493B" w:rsidP="00E322F2">
            <w:pPr>
              <w:jc w:val="center"/>
            </w:pPr>
            <w:r w:rsidRPr="0045148C">
              <w:rPr>
                <w:b/>
                <w:bCs/>
                <w:sz w:val="22"/>
                <w:szCs w:val="22"/>
              </w:rPr>
              <w:t>Фиксирование     результатов</w:t>
            </w:r>
          </w:p>
        </w:tc>
      </w:tr>
      <w:tr w:rsidR="00EC493B" w:rsidRPr="0063788C" w:rsidTr="00A80D38">
        <w:trPr>
          <w:trHeight w:val="145"/>
        </w:trPr>
        <w:tc>
          <w:tcPr>
            <w:tcW w:w="556" w:type="dxa"/>
            <w:vMerge w:val="restart"/>
            <w:vAlign w:val="center"/>
          </w:tcPr>
          <w:p w:rsidR="00EC493B" w:rsidRPr="0063788C" w:rsidRDefault="00EC493B" w:rsidP="00E322F2">
            <w:pPr>
              <w:jc w:val="center"/>
              <w:rPr>
                <w:b/>
              </w:rPr>
            </w:pPr>
            <w:r w:rsidRPr="007138B4">
              <w:rPr>
                <w:sz w:val="22"/>
                <w:szCs w:val="22"/>
              </w:rPr>
              <w:t>3</w:t>
            </w:r>
          </w:p>
        </w:tc>
        <w:tc>
          <w:tcPr>
            <w:tcW w:w="1158" w:type="dxa"/>
            <w:vMerge w:val="restart"/>
            <w:vAlign w:val="center"/>
          </w:tcPr>
          <w:p w:rsidR="00EC493B" w:rsidRPr="007138B4" w:rsidRDefault="00EC493B" w:rsidP="00E322F2">
            <w:pPr>
              <w:jc w:val="center"/>
              <w:rPr>
                <w:b/>
                <w:bCs/>
                <w:sz w:val="16"/>
                <w:szCs w:val="16"/>
              </w:rPr>
            </w:pPr>
            <w:proofErr w:type="gramStart"/>
            <w:r w:rsidRPr="007138B4">
              <w:rPr>
                <w:b/>
                <w:bCs/>
                <w:sz w:val="16"/>
                <w:szCs w:val="16"/>
              </w:rPr>
              <w:t>ЛИЧНОСТ</w:t>
            </w:r>
            <w:r>
              <w:rPr>
                <w:b/>
                <w:bCs/>
                <w:sz w:val="16"/>
                <w:szCs w:val="16"/>
              </w:rPr>
              <w:t>-</w:t>
            </w:r>
            <w:r w:rsidRPr="007138B4">
              <w:rPr>
                <w:b/>
                <w:bCs/>
                <w:sz w:val="16"/>
                <w:szCs w:val="16"/>
              </w:rPr>
              <w:t>НЫЕ</w:t>
            </w:r>
            <w:proofErr w:type="gramEnd"/>
            <w:r w:rsidRPr="007138B4">
              <w:rPr>
                <w:b/>
                <w:bCs/>
                <w:sz w:val="16"/>
                <w:szCs w:val="16"/>
              </w:rPr>
              <w:t xml:space="preserve"> Р</w:t>
            </w:r>
            <w:r w:rsidRPr="007138B4">
              <w:rPr>
                <w:b/>
                <w:bCs/>
                <w:sz w:val="16"/>
                <w:szCs w:val="16"/>
              </w:rPr>
              <w:t>Е</w:t>
            </w:r>
            <w:r w:rsidRPr="007138B4">
              <w:rPr>
                <w:b/>
                <w:bCs/>
                <w:sz w:val="16"/>
                <w:szCs w:val="16"/>
              </w:rPr>
              <w:t>ЗУЛЬ</w:t>
            </w:r>
            <w:r>
              <w:rPr>
                <w:b/>
                <w:bCs/>
                <w:sz w:val="16"/>
                <w:szCs w:val="16"/>
              </w:rPr>
              <w:t>-</w:t>
            </w:r>
            <w:r w:rsidRPr="007138B4">
              <w:rPr>
                <w:b/>
                <w:bCs/>
                <w:sz w:val="16"/>
                <w:szCs w:val="16"/>
              </w:rPr>
              <w:t>ТАТЫ</w:t>
            </w:r>
          </w:p>
          <w:p w:rsidR="00EC493B" w:rsidRPr="0063788C" w:rsidRDefault="00EC493B" w:rsidP="00E322F2">
            <w:pPr>
              <w:jc w:val="center"/>
              <w:rPr>
                <w:b/>
              </w:rPr>
            </w:pPr>
          </w:p>
        </w:tc>
        <w:tc>
          <w:tcPr>
            <w:tcW w:w="1175"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Диагности-</w:t>
            </w:r>
          </w:p>
          <w:p w:rsidR="00EC493B" w:rsidRPr="007138B4" w:rsidRDefault="00EC493B" w:rsidP="00E322F2">
            <w:pPr>
              <w:jc w:val="center"/>
              <w:rPr>
                <w:b/>
                <w:bCs/>
                <w:sz w:val="16"/>
                <w:szCs w:val="16"/>
              </w:rPr>
            </w:pPr>
            <w:r w:rsidRPr="007138B4">
              <w:rPr>
                <w:b/>
                <w:bCs/>
                <w:sz w:val="16"/>
                <w:szCs w:val="16"/>
              </w:rPr>
              <w:t>ческие и</w:t>
            </w:r>
            <w:r w:rsidRPr="007138B4">
              <w:rPr>
                <w:b/>
                <w:bCs/>
                <w:sz w:val="16"/>
                <w:szCs w:val="16"/>
              </w:rPr>
              <w:t>с</w:t>
            </w:r>
            <w:r w:rsidRPr="007138B4">
              <w:rPr>
                <w:b/>
                <w:bCs/>
                <w:sz w:val="16"/>
                <w:szCs w:val="16"/>
              </w:rPr>
              <w:t>следования</w:t>
            </w: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Достижение воспитатель-</w:t>
            </w:r>
          </w:p>
          <w:p w:rsidR="00EC493B" w:rsidRPr="007138B4" w:rsidRDefault="00EC493B" w:rsidP="00E322F2">
            <w:pPr>
              <w:jc w:val="center"/>
              <w:rPr>
                <w:b/>
                <w:bCs/>
                <w:sz w:val="16"/>
                <w:szCs w:val="16"/>
              </w:rPr>
            </w:pPr>
            <w:r w:rsidRPr="007138B4">
              <w:rPr>
                <w:b/>
                <w:bCs/>
                <w:sz w:val="16"/>
                <w:szCs w:val="16"/>
              </w:rPr>
              <w:t>ного резул</w:t>
            </w:r>
            <w:r w:rsidRPr="007138B4">
              <w:rPr>
                <w:b/>
                <w:bCs/>
                <w:sz w:val="16"/>
                <w:szCs w:val="16"/>
              </w:rPr>
              <w:t>ь</w:t>
            </w:r>
            <w:r w:rsidRPr="007138B4">
              <w:rPr>
                <w:b/>
                <w:bCs/>
                <w:sz w:val="16"/>
                <w:szCs w:val="16"/>
              </w:rPr>
              <w:t>тата</w:t>
            </w:r>
          </w:p>
          <w:p w:rsidR="00EC493B" w:rsidRPr="0063788C" w:rsidRDefault="00EC493B" w:rsidP="00E322F2">
            <w:pPr>
              <w:jc w:val="center"/>
              <w:rPr>
                <w:b/>
              </w:rPr>
            </w:pPr>
            <w:r w:rsidRPr="007138B4">
              <w:rPr>
                <w:b/>
                <w:bCs/>
                <w:sz w:val="16"/>
                <w:szCs w:val="16"/>
              </w:rPr>
              <w:t>1-го уровня</w:t>
            </w:r>
          </w:p>
        </w:tc>
        <w:tc>
          <w:tcPr>
            <w:tcW w:w="1169" w:type="dxa"/>
            <w:vMerge w:val="restart"/>
            <w:vAlign w:val="center"/>
          </w:tcPr>
          <w:p w:rsidR="00EC493B" w:rsidRPr="007138B4" w:rsidRDefault="00EC493B" w:rsidP="00E322F2">
            <w:pPr>
              <w:jc w:val="center"/>
            </w:pPr>
            <w:r w:rsidRPr="007138B4">
              <w:rPr>
                <w:sz w:val="22"/>
                <w:szCs w:val="22"/>
              </w:rPr>
              <w:lastRenderedPageBreak/>
              <w:t>2 раза:</w:t>
            </w:r>
          </w:p>
          <w:p w:rsidR="00EC493B" w:rsidRPr="0063788C" w:rsidRDefault="00EC493B" w:rsidP="00E322F2">
            <w:pPr>
              <w:jc w:val="center"/>
              <w:rPr>
                <w:b/>
              </w:rPr>
            </w:pPr>
            <w:r w:rsidRPr="007138B4">
              <w:rPr>
                <w:sz w:val="22"/>
                <w:szCs w:val="22"/>
              </w:rPr>
              <w:t>в начале  и в  конце учебного года</w:t>
            </w:r>
          </w:p>
        </w:tc>
        <w:tc>
          <w:tcPr>
            <w:tcW w:w="2054" w:type="dxa"/>
          </w:tcPr>
          <w:p w:rsidR="00EC493B" w:rsidRPr="0045148C" w:rsidRDefault="00EC493B" w:rsidP="00E322F2">
            <w:pPr>
              <w:rPr>
                <w:b/>
              </w:rPr>
            </w:pPr>
            <w:r w:rsidRPr="0045148C">
              <w:rPr>
                <w:b/>
                <w:bCs/>
                <w:sz w:val="22"/>
                <w:szCs w:val="22"/>
                <w:u w:val="single"/>
              </w:rPr>
              <w:t>Смыслоообразо-вани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w:t>
            </w:r>
            <w:r w:rsidRPr="0045148C">
              <w:rPr>
                <w:sz w:val="20"/>
                <w:szCs w:val="20"/>
              </w:rPr>
              <w:t>о</w:t>
            </w:r>
            <w:r w:rsidRPr="0045148C">
              <w:rPr>
                <w:sz w:val="20"/>
                <w:szCs w:val="20"/>
              </w:rPr>
              <w:lastRenderedPageBreak/>
              <w:t>сти и формирование личностного смысла</w:t>
            </w:r>
            <w:r w:rsidRPr="0045148C">
              <w:rPr>
                <w:sz w:val="22"/>
                <w:szCs w:val="22"/>
              </w:rPr>
              <w:t xml:space="preserve"> </w:t>
            </w:r>
            <w:r w:rsidRPr="0045148C">
              <w:rPr>
                <w:sz w:val="20"/>
                <w:szCs w:val="20"/>
              </w:rPr>
              <w:t>учения</w:t>
            </w:r>
          </w:p>
        </w:tc>
        <w:tc>
          <w:tcPr>
            <w:tcW w:w="2381" w:type="dxa"/>
            <w:vAlign w:val="center"/>
          </w:tcPr>
          <w:p w:rsidR="00EC493B" w:rsidRPr="0045148C" w:rsidRDefault="00EC493B" w:rsidP="00E322F2">
            <w:pPr>
              <w:jc w:val="center"/>
              <w:rPr>
                <w:b/>
                <w:sz w:val="20"/>
                <w:szCs w:val="20"/>
              </w:rPr>
            </w:pPr>
            <w:r>
              <w:rPr>
                <w:sz w:val="20"/>
                <w:szCs w:val="20"/>
              </w:rPr>
              <w:lastRenderedPageBreak/>
              <w:t>Опросник мотивации</w:t>
            </w:r>
          </w:p>
        </w:tc>
        <w:tc>
          <w:tcPr>
            <w:tcW w:w="1814"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2054" w:type="dxa"/>
          </w:tcPr>
          <w:p w:rsidR="00EC493B" w:rsidRPr="0063788C" w:rsidRDefault="00EC493B" w:rsidP="00E322F2">
            <w:pPr>
              <w:rPr>
                <w:b/>
              </w:rPr>
            </w:pPr>
            <w:r w:rsidRPr="00EA02F0">
              <w:rPr>
                <w:b/>
                <w:bCs/>
                <w:sz w:val="22"/>
                <w:szCs w:val="22"/>
                <w:u w:val="single"/>
              </w:rPr>
              <w:t>Самоопределение</w:t>
            </w:r>
            <w:r w:rsidRPr="00EA02F0">
              <w:rPr>
                <w:i/>
                <w:iCs/>
                <w:sz w:val="22"/>
                <w:szCs w:val="22"/>
              </w:rPr>
              <w:t xml:space="preserve">. </w:t>
            </w:r>
            <w:r w:rsidRPr="00EA02F0">
              <w:rPr>
                <w:sz w:val="20"/>
                <w:szCs w:val="20"/>
              </w:rPr>
              <w:t>Развитие доброжел</w:t>
            </w:r>
            <w:r w:rsidRPr="00EA02F0">
              <w:rPr>
                <w:sz w:val="20"/>
                <w:szCs w:val="20"/>
              </w:rPr>
              <w:t>а</w:t>
            </w:r>
            <w:r w:rsidRPr="00EA02F0">
              <w:rPr>
                <w:sz w:val="20"/>
                <w:szCs w:val="20"/>
              </w:rPr>
              <w:t>тельности  и эм</w:t>
            </w:r>
            <w:r w:rsidRPr="00EA02F0">
              <w:rPr>
                <w:sz w:val="20"/>
                <w:szCs w:val="20"/>
              </w:rPr>
              <w:t>о</w:t>
            </w:r>
            <w:r w:rsidRPr="00EA02F0">
              <w:rPr>
                <w:sz w:val="20"/>
                <w:szCs w:val="20"/>
              </w:rPr>
              <w:t>ционально-нравственной отзы</w:t>
            </w:r>
            <w:r w:rsidRPr="00EA02F0">
              <w:rPr>
                <w:sz w:val="20"/>
                <w:szCs w:val="20"/>
              </w:rPr>
              <w:t>в</w:t>
            </w:r>
            <w:r w:rsidRPr="00EA02F0">
              <w:rPr>
                <w:sz w:val="20"/>
                <w:szCs w:val="20"/>
              </w:rPr>
              <w:t xml:space="preserve">чивости, понимания и сопереживания чувствам  </w:t>
            </w:r>
            <w:r>
              <w:rPr>
                <w:sz w:val="20"/>
                <w:szCs w:val="20"/>
              </w:rPr>
              <w:t>д</w:t>
            </w:r>
            <w:r w:rsidRPr="00EA02F0">
              <w:rPr>
                <w:sz w:val="20"/>
                <w:szCs w:val="20"/>
              </w:rPr>
              <w:t>ругих людей</w:t>
            </w:r>
          </w:p>
        </w:tc>
        <w:tc>
          <w:tcPr>
            <w:tcW w:w="2381" w:type="dxa"/>
            <w:vAlign w:val="center"/>
          </w:tcPr>
          <w:p w:rsidR="00EC493B" w:rsidRPr="0045148C" w:rsidRDefault="00EC493B" w:rsidP="00E322F2">
            <w:pPr>
              <w:jc w:val="center"/>
              <w:rPr>
                <w:b/>
                <w:sz w:val="20"/>
                <w:szCs w:val="20"/>
              </w:rPr>
            </w:pPr>
            <w:r>
              <w:rPr>
                <w:sz w:val="20"/>
                <w:szCs w:val="20"/>
              </w:rPr>
              <w:t>Опросник мотивации</w:t>
            </w:r>
          </w:p>
        </w:tc>
        <w:tc>
          <w:tcPr>
            <w:tcW w:w="1814"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2054" w:type="dxa"/>
          </w:tcPr>
          <w:p w:rsidR="00EC493B" w:rsidRDefault="00EC493B" w:rsidP="00E322F2">
            <w:pPr>
              <w:rPr>
                <w:sz w:val="20"/>
                <w:szCs w:val="20"/>
              </w:rPr>
            </w:pPr>
            <w:r w:rsidRPr="00EA02F0">
              <w:rPr>
                <w:b/>
                <w:bCs/>
                <w:sz w:val="22"/>
                <w:szCs w:val="22"/>
                <w:u w:val="single"/>
              </w:rPr>
              <w:t>Морально-этическая орие</w:t>
            </w:r>
            <w:r w:rsidRPr="00EA02F0">
              <w:rPr>
                <w:b/>
                <w:bCs/>
                <w:sz w:val="22"/>
                <w:szCs w:val="22"/>
                <w:u w:val="single"/>
              </w:rPr>
              <w:t>н</w:t>
            </w:r>
            <w:r w:rsidRPr="00EA02F0">
              <w:rPr>
                <w:b/>
                <w:bCs/>
                <w:sz w:val="22"/>
                <w:szCs w:val="22"/>
                <w:u w:val="single"/>
              </w:rPr>
              <w:t>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w:t>
            </w:r>
            <w:r w:rsidRPr="00EA02F0">
              <w:rPr>
                <w:sz w:val="20"/>
                <w:szCs w:val="20"/>
              </w:rPr>
              <w:t>и</w:t>
            </w:r>
            <w:r w:rsidRPr="00EA02F0">
              <w:rPr>
                <w:sz w:val="20"/>
                <w:szCs w:val="20"/>
              </w:rPr>
              <w:t>рование установки на безопасный  зд</w:t>
            </w:r>
            <w:r w:rsidRPr="00EA02F0">
              <w:rPr>
                <w:sz w:val="20"/>
                <w:szCs w:val="20"/>
              </w:rPr>
              <w:t>о</w:t>
            </w:r>
            <w:r w:rsidRPr="00EA02F0">
              <w:rPr>
                <w:sz w:val="20"/>
                <w:szCs w:val="20"/>
              </w:rPr>
              <w:t>ровый образ жизни, наличие мотивации к творческому труду, работе на результат, бережному отнош</w:t>
            </w:r>
            <w:r w:rsidRPr="00EA02F0">
              <w:rPr>
                <w:sz w:val="20"/>
                <w:szCs w:val="20"/>
              </w:rPr>
              <w:t>е</w:t>
            </w:r>
            <w:r w:rsidRPr="00EA02F0">
              <w:rPr>
                <w:sz w:val="20"/>
                <w:szCs w:val="20"/>
              </w:rPr>
              <w:t>нию к материальным и духовным ценн</w:t>
            </w:r>
            <w:r w:rsidRPr="00EA02F0">
              <w:rPr>
                <w:sz w:val="20"/>
                <w:szCs w:val="20"/>
              </w:rPr>
              <w:t>о</w:t>
            </w:r>
            <w:r w:rsidRPr="00EA02F0">
              <w:rPr>
                <w:sz w:val="20"/>
                <w:szCs w:val="20"/>
              </w:rPr>
              <w:t>стям</w:t>
            </w:r>
          </w:p>
          <w:p w:rsidR="00EC493B" w:rsidRPr="00EA02F0" w:rsidRDefault="00EC493B" w:rsidP="00E322F2">
            <w:pPr>
              <w:rPr>
                <w:b/>
                <w:bCs/>
                <w:u w:val="single"/>
              </w:rPr>
            </w:pPr>
          </w:p>
        </w:tc>
        <w:tc>
          <w:tcPr>
            <w:tcW w:w="2381" w:type="dxa"/>
            <w:vAlign w:val="center"/>
          </w:tcPr>
          <w:p w:rsidR="00EC493B" w:rsidRDefault="00EC493B" w:rsidP="00E322F2">
            <w:pPr>
              <w:rPr>
                <w:sz w:val="20"/>
                <w:szCs w:val="20"/>
              </w:rPr>
            </w:pPr>
            <w:r>
              <w:rPr>
                <w:sz w:val="20"/>
                <w:szCs w:val="20"/>
              </w:rPr>
              <w:t>1. Тест. Выявление удовлетворённости уч</w:t>
            </w:r>
            <w:r>
              <w:rPr>
                <w:sz w:val="20"/>
                <w:szCs w:val="20"/>
              </w:rPr>
              <w:t>а</w:t>
            </w:r>
            <w:r>
              <w:rPr>
                <w:sz w:val="20"/>
                <w:szCs w:val="20"/>
              </w:rPr>
              <w:t>щихся образованием</w:t>
            </w:r>
          </w:p>
          <w:p w:rsidR="00EC493B" w:rsidRDefault="00EC493B" w:rsidP="00E322F2">
            <w:pPr>
              <w:rPr>
                <w:sz w:val="20"/>
                <w:szCs w:val="20"/>
              </w:rPr>
            </w:pPr>
            <w:r>
              <w:rPr>
                <w:sz w:val="20"/>
                <w:szCs w:val="20"/>
              </w:rPr>
              <w:t>2. Тест. Выявление о</w:t>
            </w:r>
            <w:r>
              <w:rPr>
                <w:sz w:val="20"/>
                <w:szCs w:val="20"/>
              </w:rPr>
              <w:t>т</w:t>
            </w:r>
            <w:r>
              <w:rPr>
                <w:sz w:val="20"/>
                <w:szCs w:val="20"/>
              </w:rPr>
              <w:t>ношения родителей к образовательному пр</w:t>
            </w:r>
            <w:r>
              <w:rPr>
                <w:sz w:val="20"/>
                <w:szCs w:val="20"/>
              </w:rPr>
              <w:t>о</w:t>
            </w:r>
            <w:r>
              <w:rPr>
                <w:sz w:val="20"/>
                <w:szCs w:val="20"/>
              </w:rPr>
              <w:t>цессу</w:t>
            </w:r>
          </w:p>
          <w:p w:rsidR="00EC493B" w:rsidRPr="0045148C" w:rsidRDefault="00EC493B" w:rsidP="00E322F2">
            <w:pPr>
              <w:rPr>
                <w:sz w:val="20"/>
                <w:szCs w:val="20"/>
              </w:rPr>
            </w:pPr>
            <w:r>
              <w:rPr>
                <w:sz w:val="20"/>
                <w:szCs w:val="20"/>
              </w:rPr>
              <w:t>3. Задание на учет мот</w:t>
            </w:r>
            <w:r>
              <w:rPr>
                <w:sz w:val="20"/>
                <w:szCs w:val="20"/>
              </w:rPr>
              <w:t>и</w:t>
            </w:r>
            <w:r>
              <w:rPr>
                <w:sz w:val="20"/>
                <w:szCs w:val="20"/>
              </w:rPr>
              <w:t>вов героев в решении моральной дилеммы (модифицированная з</w:t>
            </w:r>
            <w:r>
              <w:rPr>
                <w:sz w:val="20"/>
                <w:szCs w:val="20"/>
              </w:rPr>
              <w:t>а</w:t>
            </w:r>
            <w:r>
              <w:rPr>
                <w:sz w:val="20"/>
                <w:szCs w:val="20"/>
              </w:rPr>
              <w:t>дача Ж. Пиаже)</w:t>
            </w:r>
          </w:p>
        </w:tc>
        <w:tc>
          <w:tcPr>
            <w:tcW w:w="1814"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Default="00EC493B" w:rsidP="00E322F2">
            <w:pPr>
              <w:jc w:val="center"/>
              <w:rPr>
                <w:b/>
                <w:bCs/>
                <w:sz w:val="20"/>
                <w:szCs w:val="20"/>
              </w:rPr>
            </w:pPr>
            <w:r w:rsidRPr="0045148C">
              <w:rPr>
                <w:b/>
                <w:bCs/>
                <w:sz w:val="20"/>
                <w:szCs w:val="20"/>
              </w:rPr>
              <w:t>(неперсонифици-рованные)</w:t>
            </w:r>
          </w:p>
          <w:p w:rsidR="00EC493B" w:rsidRPr="007138B4" w:rsidRDefault="00EC493B" w:rsidP="00E322F2">
            <w:pPr>
              <w:jc w:val="center"/>
              <w:rPr>
                <w:b/>
                <w:bCs/>
                <w:sz w:val="20"/>
                <w:szCs w:val="20"/>
              </w:rPr>
            </w:pPr>
          </w:p>
          <w:p w:rsidR="00EC493B" w:rsidRPr="0045148C" w:rsidRDefault="00EC493B" w:rsidP="00E322F2">
            <w:pPr>
              <w:jc w:val="center"/>
              <w:rPr>
                <w:b/>
                <w:bCs/>
              </w:rPr>
            </w:pPr>
            <w:r>
              <w:rPr>
                <w:b/>
                <w:bCs/>
                <w:sz w:val="22"/>
                <w:szCs w:val="22"/>
              </w:rPr>
              <w:t>с</w:t>
            </w:r>
            <w:r w:rsidRPr="007138B4">
              <w:rPr>
                <w:b/>
                <w:bCs/>
                <w:sz w:val="22"/>
                <w:szCs w:val="22"/>
              </w:rPr>
              <w:t>водная хара</w:t>
            </w:r>
            <w:r w:rsidRPr="007138B4">
              <w:rPr>
                <w:b/>
                <w:bCs/>
                <w:sz w:val="22"/>
                <w:szCs w:val="22"/>
              </w:rPr>
              <w:t>к</w:t>
            </w:r>
            <w:r w:rsidRPr="007138B4">
              <w:rPr>
                <w:b/>
                <w:bCs/>
                <w:sz w:val="22"/>
                <w:szCs w:val="22"/>
              </w:rPr>
              <w:t>теристика</w:t>
            </w:r>
            <w:r w:rsidRPr="007138B4">
              <w:rPr>
                <w:sz w:val="22"/>
                <w:szCs w:val="22"/>
              </w:rPr>
              <w:t xml:space="preserve"> </w:t>
            </w:r>
            <w:r w:rsidRPr="0045148C">
              <w:rPr>
                <w:sz w:val="20"/>
                <w:szCs w:val="20"/>
              </w:rPr>
              <w:t>до</w:t>
            </w:r>
            <w:r w:rsidRPr="0045148C">
              <w:rPr>
                <w:sz w:val="20"/>
                <w:szCs w:val="20"/>
              </w:rPr>
              <w:t>с</w:t>
            </w:r>
            <w:r w:rsidRPr="0045148C">
              <w:rPr>
                <w:sz w:val="20"/>
                <w:szCs w:val="20"/>
              </w:rPr>
              <w:t>тижений и пол</w:t>
            </w:r>
            <w:r w:rsidRPr="0045148C">
              <w:rPr>
                <w:sz w:val="20"/>
                <w:szCs w:val="20"/>
              </w:rPr>
              <w:t>о</w:t>
            </w:r>
            <w:r w:rsidRPr="0045148C">
              <w:rPr>
                <w:sz w:val="20"/>
                <w:szCs w:val="20"/>
              </w:rPr>
              <w:t xml:space="preserve">жительных </w:t>
            </w:r>
            <w:proofErr w:type="gramStart"/>
            <w:r w:rsidRPr="0045148C">
              <w:rPr>
                <w:sz w:val="20"/>
                <w:szCs w:val="20"/>
              </w:rPr>
              <w:t>к</w:t>
            </w:r>
            <w:r w:rsidRPr="0045148C">
              <w:rPr>
                <w:sz w:val="20"/>
                <w:szCs w:val="20"/>
              </w:rPr>
              <w:t>а</w:t>
            </w:r>
            <w:r w:rsidRPr="0045148C">
              <w:rPr>
                <w:sz w:val="20"/>
                <w:szCs w:val="20"/>
              </w:rPr>
              <w:t>честв</w:t>
            </w:r>
            <w:proofErr w:type="gramEnd"/>
            <w:r w:rsidRPr="0045148C">
              <w:rPr>
                <w:sz w:val="20"/>
                <w:szCs w:val="20"/>
              </w:rPr>
              <w:t xml:space="preserve"> обуча</w:t>
            </w:r>
            <w:r w:rsidRPr="0045148C">
              <w:rPr>
                <w:sz w:val="20"/>
                <w:szCs w:val="20"/>
              </w:rPr>
              <w:t>ю</w:t>
            </w:r>
            <w:r w:rsidRPr="0045148C">
              <w:rPr>
                <w:sz w:val="20"/>
                <w:szCs w:val="20"/>
              </w:rPr>
              <w:t>щихся класса</w:t>
            </w:r>
          </w:p>
        </w:tc>
      </w:tr>
      <w:tr w:rsidR="00EC493B" w:rsidRPr="0063788C" w:rsidTr="00A80D38">
        <w:trPr>
          <w:trHeight w:val="55"/>
        </w:trPr>
        <w:tc>
          <w:tcPr>
            <w:tcW w:w="556" w:type="dxa"/>
            <w:vMerge/>
          </w:tcPr>
          <w:p w:rsidR="00EC493B" w:rsidRPr="0063788C" w:rsidRDefault="00EC493B" w:rsidP="00E322F2">
            <w:pPr>
              <w:jc w:val="center"/>
              <w:rPr>
                <w:b/>
              </w:rPr>
            </w:pPr>
          </w:p>
        </w:tc>
        <w:tc>
          <w:tcPr>
            <w:tcW w:w="1158" w:type="dxa"/>
            <w:vMerge/>
          </w:tcPr>
          <w:p w:rsidR="00EC493B" w:rsidRPr="0063788C" w:rsidRDefault="00EC493B" w:rsidP="00E322F2">
            <w:pPr>
              <w:jc w:val="center"/>
              <w:rPr>
                <w:b/>
              </w:rPr>
            </w:pPr>
          </w:p>
        </w:tc>
        <w:tc>
          <w:tcPr>
            <w:tcW w:w="1175" w:type="dxa"/>
            <w:vMerge/>
          </w:tcPr>
          <w:p w:rsidR="00EC493B" w:rsidRPr="0063788C" w:rsidRDefault="00EC493B" w:rsidP="00E322F2">
            <w:pPr>
              <w:jc w:val="center"/>
              <w:rPr>
                <w:b/>
              </w:rPr>
            </w:pPr>
          </w:p>
        </w:tc>
        <w:tc>
          <w:tcPr>
            <w:tcW w:w="1169" w:type="dxa"/>
            <w:vMerge/>
          </w:tcPr>
          <w:p w:rsidR="00EC493B" w:rsidRPr="0063788C" w:rsidRDefault="00EC493B" w:rsidP="00E322F2">
            <w:pPr>
              <w:jc w:val="center"/>
              <w:rPr>
                <w:b/>
              </w:rPr>
            </w:pPr>
          </w:p>
        </w:tc>
        <w:tc>
          <w:tcPr>
            <w:tcW w:w="6250" w:type="dxa"/>
            <w:gridSpan w:val="3"/>
          </w:tcPr>
          <w:p w:rsidR="00EC493B" w:rsidRDefault="00EC493B" w:rsidP="00E322F2">
            <w:pPr>
              <w:jc w:val="center"/>
              <w:rPr>
                <w:b/>
              </w:rPr>
            </w:pPr>
            <w:r>
              <w:rPr>
                <w:b/>
              </w:rPr>
              <w:t>Накопительная оценка: портфель достижений</w:t>
            </w:r>
          </w:p>
          <w:p w:rsidR="00EC493B" w:rsidRPr="0063788C" w:rsidRDefault="00EC493B" w:rsidP="00E322F2">
            <w:pPr>
              <w:jc w:val="center"/>
              <w:rPr>
                <w:b/>
              </w:rPr>
            </w:pPr>
          </w:p>
        </w:tc>
      </w:tr>
      <w:tr w:rsidR="00EC493B" w:rsidRPr="0063788C" w:rsidTr="00A80D38">
        <w:trPr>
          <w:trHeight w:val="1165"/>
        </w:trPr>
        <w:tc>
          <w:tcPr>
            <w:tcW w:w="556" w:type="dxa"/>
          </w:tcPr>
          <w:p w:rsidR="00EC493B" w:rsidRPr="0063788C" w:rsidRDefault="00EC493B" w:rsidP="00E322F2">
            <w:pPr>
              <w:jc w:val="center"/>
              <w:rPr>
                <w:b/>
              </w:rPr>
            </w:pPr>
          </w:p>
        </w:tc>
        <w:tc>
          <w:tcPr>
            <w:tcW w:w="1158" w:type="dxa"/>
          </w:tcPr>
          <w:p w:rsidR="00EC493B" w:rsidRPr="0063788C" w:rsidRDefault="00EC493B" w:rsidP="00E322F2">
            <w:pPr>
              <w:jc w:val="center"/>
              <w:rPr>
                <w:b/>
              </w:rPr>
            </w:pPr>
          </w:p>
        </w:tc>
        <w:tc>
          <w:tcPr>
            <w:tcW w:w="2343" w:type="dxa"/>
            <w:gridSpan w:val="2"/>
          </w:tcPr>
          <w:p w:rsidR="00EC493B" w:rsidRDefault="00EC493B" w:rsidP="00E322F2">
            <w:pPr>
              <w:jc w:val="center"/>
              <w:rPr>
                <w:b/>
                <w:sz w:val="20"/>
                <w:szCs w:val="20"/>
              </w:rPr>
            </w:pPr>
            <w:r w:rsidRPr="00846044">
              <w:rPr>
                <w:b/>
                <w:sz w:val="20"/>
                <w:szCs w:val="20"/>
              </w:rPr>
              <w:t>Предъявление (демо</w:t>
            </w:r>
            <w:r w:rsidRPr="00846044">
              <w:rPr>
                <w:b/>
                <w:sz w:val="20"/>
                <w:szCs w:val="20"/>
              </w:rPr>
              <w:t>н</w:t>
            </w:r>
            <w:r w:rsidRPr="00846044">
              <w:rPr>
                <w:b/>
                <w:sz w:val="20"/>
                <w:szCs w:val="20"/>
              </w:rPr>
              <w:t>страция) достижений ученика</w:t>
            </w:r>
          </w:p>
          <w:p w:rsidR="00EC493B" w:rsidRPr="00846044" w:rsidRDefault="00EC493B" w:rsidP="00E322F2">
            <w:pPr>
              <w:jc w:val="center"/>
              <w:rPr>
                <w:b/>
                <w:sz w:val="20"/>
                <w:szCs w:val="20"/>
              </w:rPr>
            </w:pPr>
            <w:r w:rsidRPr="00846044">
              <w:rPr>
                <w:b/>
                <w:sz w:val="20"/>
                <w:szCs w:val="20"/>
              </w:rPr>
              <w:t xml:space="preserve"> за год.</w:t>
            </w:r>
          </w:p>
          <w:p w:rsidR="00EC493B" w:rsidRPr="00846044" w:rsidRDefault="00EC493B" w:rsidP="00E322F2">
            <w:pPr>
              <w:jc w:val="center"/>
              <w:rPr>
                <w:b/>
              </w:rPr>
            </w:pPr>
            <w:r w:rsidRPr="00846044">
              <w:rPr>
                <w:b/>
                <w:sz w:val="20"/>
                <w:szCs w:val="20"/>
              </w:rPr>
              <w:t>1 раз в год в мае</w:t>
            </w:r>
          </w:p>
        </w:tc>
        <w:tc>
          <w:tcPr>
            <w:tcW w:w="6250" w:type="dxa"/>
            <w:gridSpan w:val="3"/>
            <w:vAlign w:val="center"/>
          </w:tcPr>
          <w:p w:rsidR="00EC493B" w:rsidRPr="00846044" w:rsidRDefault="004A45E8" w:rsidP="00E322F2">
            <w:pPr>
              <w:jc w:val="center"/>
              <w:rPr>
                <w:b/>
                <w:sz w:val="20"/>
                <w:szCs w:val="20"/>
              </w:rPr>
            </w:pPr>
            <w:r w:rsidRPr="004A45E8">
              <w:rPr>
                <w:b/>
                <w:bCs/>
                <w:sz w:val="22"/>
                <w:szCs w:val="22"/>
              </w:rPr>
              <w:t>Парад – фестиваль учебных и внеучебных достижений об</w:t>
            </w:r>
            <w:r w:rsidRPr="004A45E8">
              <w:rPr>
                <w:b/>
                <w:bCs/>
                <w:sz w:val="22"/>
                <w:szCs w:val="22"/>
              </w:rPr>
              <w:t>у</w:t>
            </w:r>
            <w:r w:rsidRPr="004A45E8">
              <w:rPr>
                <w:b/>
                <w:bCs/>
                <w:sz w:val="22"/>
                <w:szCs w:val="22"/>
              </w:rPr>
              <w:t>чающихся всего класса</w:t>
            </w:r>
          </w:p>
        </w:tc>
      </w:tr>
    </w:tbl>
    <w:p w:rsidR="00C2447D" w:rsidRDefault="00C2447D" w:rsidP="00EC493B">
      <w:pPr>
        <w:jc w:val="center"/>
        <w:rPr>
          <w:b/>
        </w:rPr>
      </w:pPr>
    </w:p>
    <w:p w:rsidR="00EC493B" w:rsidRDefault="00EC493B" w:rsidP="00EC493B">
      <w:pPr>
        <w:jc w:val="center"/>
        <w:rPr>
          <w:b/>
        </w:rPr>
      </w:pPr>
      <w:r w:rsidRPr="00910C03">
        <w:rPr>
          <w:b/>
        </w:rPr>
        <w:t>Сводная таблица комплексной оценки результатов образования</w:t>
      </w:r>
    </w:p>
    <w:p w:rsidR="00EC493B" w:rsidRDefault="00EC493B" w:rsidP="00EC493B">
      <w:pPr>
        <w:jc w:val="center"/>
        <w:rPr>
          <w:b/>
        </w:rPr>
      </w:pPr>
      <w:proofErr w:type="gramStart"/>
      <w:r w:rsidRPr="00910C03">
        <w:rPr>
          <w:b/>
        </w:rPr>
        <w:t>обучающихся</w:t>
      </w:r>
      <w:proofErr w:type="gramEnd"/>
      <w:r w:rsidRPr="00910C03">
        <w:rPr>
          <w:b/>
        </w:rPr>
        <w:t xml:space="preserve"> </w:t>
      </w:r>
      <w:r>
        <w:rPr>
          <w:b/>
        </w:rPr>
        <w:t>3</w:t>
      </w:r>
      <w:r w:rsidRPr="00910C03">
        <w:rPr>
          <w:b/>
        </w:rPr>
        <w:t xml:space="preserve"> класса</w:t>
      </w:r>
    </w:p>
    <w:tbl>
      <w:tblPr>
        <w:tblW w:w="102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1155"/>
        <w:gridCol w:w="1171"/>
        <w:gridCol w:w="1166"/>
        <w:gridCol w:w="2048"/>
        <w:gridCol w:w="2374"/>
        <w:gridCol w:w="1809"/>
      </w:tblGrid>
      <w:tr w:rsidR="00EC493B" w:rsidRPr="0063788C" w:rsidTr="00A80D38">
        <w:trPr>
          <w:trHeight w:val="143"/>
        </w:trPr>
        <w:tc>
          <w:tcPr>
            <w:tcW w:w="554" w:type="dxa"/>
          </w:tcPr>
          <w:p w:rsidR="00EC493B" w:rsidRPr="00100F0A" w:rsidRDefault="00EC493B" w:rsidP="00E322F2">
            <w:pPr>
              <w:jc w:val="center"/>
              <w:rPr>
                <w:b/>
              </w:rPr>
            </w:pPr>
            <w:r w:rsidRPr="00100F0A">
              <w:rPr>
                <w:b/>
                <w:sz w:val="22"/>
                <w:szCs w:val="22"/>
              </w:rPr>
              <w:t xml:space="preserve">№ </w:t>
            </w:r>
          </w:p>
          <w:p w:rsidR="00EC493B" w:rsidRPr="0063788C" w:rsidRDefault="00EC493B" w:rsidP="00E322F2">
            <w:pPr>
              <w:jc w:val="center"/>
              <w:rPr>
                <w:b/>
              </w:rPr>
            </w:pPr>
            <w:proofErr w:type="gramStart"/>
            <w:r w:rsidRPr="00100F0A">
              <w:rPr>
                <w:b/>
                <w:sz w:val="22"/>
                <w:szCs w:val="22"/>
              </w:rPr>
              <w:t>п</w:t>
            </w:r>
            <w:proofErr w:type="gramEnd"/>
            <w:r w:rsidRPr="00100F0A">
              <w:rPr>
                <w:b/>
                <w:sz w:val="22"/>
                <w:szCs w:val="22"/>
              </w:rPr>
              <w:t>/п</w:t>
            </w:r>
          </w:p>
        </w:tc>
        <w:tc>
          <w:tcPr>
            <w:tcW w:w="1155" w:type="dxa"/>
          </w:tcPr>
          <w:p w:rsidR="00EC493B" w:rsidRPr="00C83272" w:rsidRDefault="00EC493B" w:rsidP="00E322F2">
            <w:pPr>
              <w:jc w:val="center"/>
              <w:rPr>
                <w:b/>
                <w:bCs/>
              </w:rPr>
            </w:pPr>
            <w:r w:rsidRPr="00C83272">
              <w:rPr>
                <w:b/>
                <w:bCs/>
                <w:sz w:val="22"/>
                <w:szCs w:val="22"/>
              </w:rPr>
              <w:t xml:space="preserve">Группа </w:t>
            </w:r>
          </w:p>
          <w:p w:rsidR="00EC493B" w:rsidRPr="00C83272" w:rsidRDefault="00EC493B" w:rsidP="00E322F2">
            <w:pPr>
              <w:jc w:val="center"/>
              <w:rPr>
                <w:b/>
                <w:bCs/>
              </w:rPr>
            </w:pPr>
            <w:r w:rsidRPr="00C83272">
              <w:rPr>
                <w:b/>
                <w:bCs/>
                <w:sz w:val="22"/>
                <w:szCs w:val="22"/>
              </w:rPr>
              <w:t>резуль-</w:t>
            </w:r>
          </w:p>
          <w:p w:rsidR="00EC493B" w:rsidRPr="0063788C" w:rsidRDefault="00EC493B" w:rsidP="00E322F2">
            <w:pPr>
              <w:jc w:val="center"/>
              <w:rPr>
                <w:b/>
              </w:rPr>
            </w:pPr>
            <w:r w:rsidRPr="00C83272">
              <w:rPr>
                <w:b/>
                <w:bCs/>
                <w:sz w:val="22"/>
                <w:szCs w:val="22"/>
              </w:rPr>
              <w:t>татов</w:t>
            </w:r>
          </w:p>
        </w:tc>
        <w:tc>
          <w:tcPr>
            <w:tcW w:w="1171" w:type="dxa"/>
          </w:tcPr>
          <w:p w:rsidR="00EC493B" w:rsidRPr="0063788C" w:rsidRDefault="00EC493B" w:rsidP="00E322F2">
            <w:pPr>
              <w:jc w:val="center"/>
              <w:rPr>
                <w:b/>
              </w:rPr>
            </w:pPr>
          </w:p>
        </w:tc>
        <w:tc>
          <w:tcPr>
            <w:tcW w:w="1165" w:type="dxa"/>
          </w:tcPr>
          <w:p w:rsidR="00EC493B" w:rsidRPr="0063788C" w:rsidRDefault="00EC493B" w:rsidP="00E322F2">
            <w:pPr>
              <w:jc w:val="center"/>
              <w:rPr>
                <w:b/>
              </w:rPr>
            </w:pPr>
            <w:r w:rsidRPr="0063788C">
              <w:rPr>
                <w:b/>
                <w:bCs/>
                <w:sz w:val="22"/>
                <w:szCs w:val="22"/>
              </w:rPr>
              <w:t xml:space="preserve">Сроки </w:t>
            </w:r>
            <w:proofErr w:type="gramStart"/>
            <w:r w:rsidRPr="0063788C">
              <w:rPr>
                <w:b/>
                <w:bCs/>
                <w:sz w:val="22"/>
                <w:szCs w:val="22"/>
              </w:rPr>
              <w:t>проведе</w:t>
            </w:r>
            <w:r>
              <w:rPr>
                <w:b/>
                <w:bCs/>
                <w:sz w:val="22"/>
                <w:szCs w:val="22"/>
              </w:rPr>
              <w:t>-</w:t>
            </w:r>
            <w:r w:rsidRPr="0063788C">
              <w:rPr>
                <w:b/>
                <w:bCs/>
                <w:sz w:val="22"/>
                <w:szCs w:val="22"/>
              </w:rPr>
              <w:t>ния</w:t>
            </w:r>
            <w:proofErr w:type="gramEnd"/>
          </w:p>
        </w:tc>
        <w:tc>
          <w:tcPr>
            <w:tcW w:w="2048" w:type="dxa"/>
          </w:tcPr>
          <w:p w:rsidR="00EC493B" w:rsidRDefault="00EC493B" w:rsidP="00E322F2">
            <w:pPr>
              <w:jc w:val="center"/>
              <w:rPr>
                <w:b/>
                <w:bCs/>
              </w:rPr>
            </w:pPr>
            <w:r w:rsidRPr="0063788C">
              <w:rPr>
                <w:b/>
                <w:bCs/>
                <w:sz w:val="22"/>
                <w:szCs w:val="22"/>
              </w:rPr>
              <w:t xml:space="preserve">Вид   </w:t>
            </w:r>
          </w:p>
          <w:p w:rsidR="00EC493B" w:rsidRPr="0063788C" w:rsidRDefault="00EC493B" w:rsidP="00E322F2">
            <w:pPr>
              <w:jc w:val="center"/>
              <w:rPr>
                <w:b/>
              </w:rPr>
            </w:pPr>
            <w:r w:rsidRPr="0063788C">
              <w:rPr>
                <w:b/>
                <w:bCs/>
                <w:sz w:val="22"/>
                <w:szCs w:val="22"/>
              </w:rPr>
              <w:t>диагностики</w:t>
            </w:r>
          </w:p>
        </w:tc>
        <w:tc>
          <w:tcPr>
            <w:tcW w:w="2374" w:type="dxa"/>
          </w:tcPr>
          <w:p w:rsidR="00EC493B" w:rsidRPr="0063788C" w:rsidRDefault="00EC493B" w:rsidP="00E322F2">
            <w:pPr>
              <w:jc w:val="center"/>
              <w:rPr>
                <w:b/>
              </w:rPr>
            </w:pPr>
            <w:r w:rsidRPr="0063788C">
              <w:rPr>
                <w:b/>
                <w:bCs/>
                <w:sz w:val="22"/>
                <w:szCs w:val="22"/>
              </w:rPr>
              <w:t>Предмет</w:t>
            </w:r>
          </w:p>
        </w:tc>
        <w:tc>
          <w:tcPr>
            <w:tcW w:w="1809" w:type="dxa"/>
          </w:tcPr>
          <w:p w:rsidR="00EC493B" w:rsidRPr="0063788C" w:rsidRDefault="00EC493B" w:rsidP="00E322F2">
            <w:pPr>
              <w:jc w:val="center"/>
              <w:rPr>
                <w:b/>
                <w:bCs/>
              </w:rPr>
            </w:pPr>
            <w:r w:rsidRPr="0063788C">
              <w:rPr>
                <w:b/>
                <w:bCs/>
                <w:sz w:val="22"/>
                <w:szCs w:val="22"/>
              </w:rPr>
              <w:t xml:space="preserve">Фиксирование </w:t>
            </w:r>
          </w:p>
          <w:p w:rsidR="00EC493B" w:rsidRPr="0063788C" w:rsidRDefault="00EC493B" w:rsidP="00E322F2">
            <w:pPr>
              <w:jc w:val="center"/>
              <w:rPr>
                <w:b/>
                <w:bCs/>
              </w:rPr>
            </w:pPr>
            <w:r w:rsidRPr="0063788C">
              <w:rPr>
                <w:b/>
                <w:bCs/>
                <w:sz w:val="22"/>
                <w:szCs w:val="22"/>
              </w:rPr>
              <w:t>результатов</w:t>
            </w:r>
          </w:p>
          <w:p w:rsidR="00EC493B" w:rsidRPr="0063788C" w:rsidRDefault="00EC493B" w:rsidP="00E322F2">
            <w:pPr>
              <w:jc w:val="center"/>
              <w:rPr>
                <w:b/>
              </w:rPr>
            </w:pPr>
            <w:r w:rsidRPr="0063788C">
              <w:rPr>
                <w:b/>
                <w:bCs/>
                <w:sz w:val="22"/>
                <w:szCs w:val="22"/>
              </w:rPr>
              <w:t xml:space="preserve"> (по уровням)</w:t>
            </w:r>
          </w:p>
        </w:tc>
      </w:tr>
      <w:tr w:rsidR="00EC493B" w:rsidRPr="0063788C" w:rsidTr="00A80D38">
        <w:trPr>
          <w:trHeight w:val="143"/>
        </w:trPr>
        <w:tc>
          <w:tcPr>
            <w:tcW w:w="554" w:type="dxa"/>
            <w:vMerge w:val="restart"/>
            <w:vAlign w:val="center"/>
          </w:tcPr>
          <w:p w:rsidR="00EC493B" w:rsidRPr="00BD303A" w:rsidRDefault="00EC493B" w:rsidP="00E322F2">
            <w:pPr>
              <w:jc w:val="center"/>
            </w:pPr>
            <w:r w:rsidRPr="00BD303A">
              <w:t>1</w:t>
            </w:r>
          </w:p>
        </w:tc>
        <w:tc>
          <w:tcPr>
            <w:tcW w:w="1155" w:type="dxa"/>
            <w:vMerge w:val="restart"/>
            <w:vAlign w:val="center"/>
          </w:tcPr>
          <w:p w:rsidR="00EC493B" w:rsidRPr="0063788C" w:rsidRDefault="00EC493B" w:rsidP="00E322F2">
            <w:pPr>
              <w:jc w:val="center"/>
              <w:rPr>
                <w:b/>
                <w:bCs/>
                <w:sz w:val="16"/>
                <w:szCs w:val="16"/>
              </w:rPr>
            </w:pPr>
            <w:proofErr w:type="gramStart"/>
            <w:r w:rsidRPr="0063788C">
              <w:rPr>
                <w:b/>
                <w:bCs/>
                <w:sz w:val="16"/>
                <w:szCs w:val="16"/>
              </w:rPr>
              <w:t>ПРЕДМЕТ</w:t>
            </w:r>
            <w:r>
              <w:rPr>
                <w:b/>
                <w:bCs/>
                <w:sz w:val="16"/>
                <w:szCs w:val="16"/>
              </w:rPr>
              <w:t>-</w:t>
            </w:r>
            <w:r w:rsidRPr="0063788C">
              <w:rPr>
                <w:b/>
                <w:bCs/>
                <w:sz w:val="16"/>
                <w:szCs w:val="16"/>
              </w:rPr>
              <w:t>НЫЕ</w:t>
            </w:r>
            <w:proofErr w:type="gramEnd"/>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71" w:type="dxa"/>
            <w:vMerge w:val="restart"/>
            <w:vAlign w:val="center"/>
          </w:tcPr>
          <w:p w:rsidR="00EC493B" w:rsidRDefault="00EC493B" w:rsidP="00E322F2">
            <w:pPr>
              <w:jc w:val="center"/>
              <w:rPr>
                <w:b/>
                <w:bCs/>
                <w:sz w:val="16"/>
                <w:szCs w:val="16"/>
              </w:rPr>
            </w:pPr>
            <w:proofErr w:type="gramStart"/>
            <w:r w:rsidRPr="0063788C">
              <w:rPr>
                <w:b/>
                <w:bCs/>
                <w:sz w:val="16"/>
                <w:szCs w:val="16"/>
              </w:rPr>
              <w:t>Педагоги</w:t>
            </w:r>
            <w:r>
              <w:rPr>
                <w:b/>
                <w:bCs/>
                <w:sz w:val="16"/>
                <w:szCs w:val="16"/>
              </w:rPr>
              <w:t>-</w:t>
            </w:r>
            <w:r w:rsidRPr="0063788C">
              <w:rPr>
                <w:b/>
                <w:bCs/>
                <w:sz w:val="16"/>
                <w:szCs w:val="16"/>
              </w:rPr>
              <w:t>ческая</w:t>
            </w:r>
            <w:proofErr w:type="gramEnd"/>
            <w:r w:rsidRPr="0063788C">
              <w:rPr>
                <w:b/>
                <w:bCs/>
                <w:sz w:val="16"/>
                <w:szCs w:val="16"/>
              </w:rPr>
              <w:t xml:space="preserve">  д</w:t>
            </w:r>
            <w:r w:rsidRPr="0063788C">
              <w:rPr>
                <w:b/>
                <w:bCs/>
                <w:sz w:val="16"/>
                <w:szCs w:val="16"/>
              </w:rPr>
              <w:t>и</w:t>
            </w:r>
            <w:r w:rsidRPr="0063788C">
              <w:rPr>
                <w:b/>
                <w:bCs/>
                <w:sz w:val="16"/>
                <w:szCs w:val="16"/>
              </w:rPr>
              <w:t>агнос</w:t>
            </w:r>
            <w:r>
              <w:rPr>
                <w:b/>
                <w:bCs/>
                <w:sz w:val="16"/>
                <w:szCs w:val="16"/>
              </w:rPr>
              <w:t>-</w:t>
            </w:r>
          </w:p>
          <w:p w:rsidR="00EC493B" w:rsidRPr="007138B4" w:rsidRDefault="00EC493B" w:rsidP="00E322F2">
            <w:pPr>
              <w:jc w:val="center"/>
            </w:pPr>
            <w:r w:rsidRPr="0063788C">
              <w:rPr>
                <w:b/>
                <w:bCs/>
                <w:sz w:val="16"/>
                <w:szCs w:val="16"/>
              </w:rPr>
              <w:t>тика</w:t>
            </w:r>
          </w:p>
        </w:tc>
        <w:tc>
          <w:tcPr>
            <w:tcW w:w="1165" w:type="dxa"/>
            <w:vAlign w:val="center"/>
          </w:tcPr>
          <w:p w:rsidR="00EC493B" w:rsidRPr="0063788C" w:rsidRDefault="00EC493B" w:rsidP="00E322F2">
            <w:pPr>
              <w:jc w:val="center"/>
              <w:rPr>
                <w:sz w:val="20"/>
                <w:szCs w:val="20"/>
              </w:rPr>
            </w:pPr>
            <w:r>
              <w:rPr>
                <w:sz w:val="20"/>
                <w:szCs w:val="20"/>
              </w:rPr>
              <w:t>3-4 неделя</w:t>
            </w:r>
            <w:r w:rsidRPr="0063788C">
              <w:rPr>
                <w:sz w:val="20"/>
                <w:szCs w:val="20"/>
              </w:rPr>
              <w:t xml:space="preserve"> сентября</w:t>
            </w:r>
          </w:p>
        </w:tc>
        <w:tc>
          <w:tcPr>
            <w:tcW w:w="2048" w:type="dxa"/>
            <w:vAlign w:val="center"/>
          </w:tcPr>
          <w:p w:rsidR="00EC493B" w:rsidRDefault="00EC493B" w:rsidP="00E322F2">
            <w:pPr>
              <w:jc w:val="center"/>
              <w:rPr>
                <w:sz w:val="20"/>
                <w:szCs w:val="20"/>
              </w:rPr>
            </w:pPr>
            <w:r w:rsidRPr="0063788C">
              <w:rPr>
                <w:sz w:val="20"/>
                <w:szCs w:val="20"/>
              </w:rPr>
              <w:t>в</w:t>
            </w:r>
            <w:r>
              <w:rPr>
                <w:sz w:val="20"/>
                <w:szCs w:val="20"/>
              </w:rPr>
              <w:t>ходн</w:t>
            </w:r>
            <w:r w:rsidRPr="0063788C">
              <w:rPr>
                <w:sz w:val="20"/>
                <w:szCs w:val="20"/>
              </w:rPr>
              <w:t>ая</w:t>
            </w:r>
          </w:p>
          <w:p w:rsidR="00EC493B" w:rsidRPr="0063788C" w:rsidRDefault="00EC493B" w:rsidP="00E322F2">
            <w:pPr>
              <w:jc w:val="center"/>
              <w:rPr>
                <w:sz w:val="20"/>
                <w:szCs w:val="20"/>
              </w:rPr>
            </w:pPr>
            <w:r w:rsidRPr="0063788C">
              <w:rPr>
                <w:sz w:val="20"/>
                <w:szCs w:val="20"/>
              </w:rPr>
              <w:t>диагностика</w:t>
            </w:r>
          </w:p>
        </w:tc>
        <w:tc>
          <w:tcPr>
            <w:tcW w:w="2374" w:type="dxa"/>
            <w:vAlign w:val="center"/>
          </w:tcPr>
          <w:p w:rsidR="00EC493B" w:rsidRPr="0063788C" w:rsidRDefault="00EC493B" w:rsidP="00E322F2">
            <w:pPr>
              <w:rPr>
                <w:sz w:val="20"/>
                <w:szCs w:val="20"/>
              </w:rPr>
            </w:pPr>
            <w:r w:rsidRPr="0063788C">
              <w:rPr>
                <w:sz w:val="20"/>
                <w:szCs w:val="20"/>
              </w:rPr>
              <w:t>1. Комбинированная работа</w:t>
            </w:r>
          </w:p>
        </w:tc>
        <w:tc>
          <w:tcPr>
            <w:tcW w:w="1809"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p w:rsidR="00EC493B" w:rsidRPr="0063788C" w:rsidRDefault="00EC493B" w:rsidP="00E322F2">
            <w:pPr>
              <w:jc w:val="center"/>
              <w:rPr>
                <w:b/>
                <w:bCs/>
              </w:rPr>
            </w:pP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Align w:val="center"/>
          </w:tcPr>
          <w:p w:rsidR="00EC493B" w:rsidRPr="0063788C" w:rsidRDefault="00EC493B" w:rsidP="00E322F2">
            <w:pPr>
              <w:jc w:val="center"/>
              <w:rPr>
                <w:sz w:val="20"/>
                <w:szCs w:val="20"/>
              </w:rPr>
            </w:pPr>
            <w:r w:rsidRPr="0063788C">
              <w:rPr>
                <w:sz w:val="20"/>
                <w:szCs w:val="20"/>
              </w:rPr>
              <w:t>ежемеся</w:t>
            </w:r>
            <w:r w:rsidRPr="0063788C">
              <w:rPr>
                <w:sz w:val="20"/>
                <w:szCs w:val="20"/>
              </w:rPr>
              <w:t>ч</w:t>
            </w:r>
            <w:r w:rsidRPr="0063788C">
              <w:rPr>
                <w:sz w:val="20"/>
                <w:szCs w:val="20"/>
              </w:rPr>
              <w:t>но</w:t>
            </w:r>
          </w:p>
        </w:tc>
        <w:tc>
          <w:tcPr>
            <w:tcW w:w="2048" w:type="dxa"/>
            <w:vAlign w:val="center"/>
          </w:tcPr>
          <w:p w:rsidR="00EC493B" w:rsidRDefault="00EC493B" w:rsidP="00E322F2">
            <w:pPr>
              <w:jc w:val="center"/>
              <w:rPr>
                <w:sz w:val="20"/>
                <w:szCs w:val="20"/>
              </w:rPr>
            </w:pPr>
            <w:r>
              <w:rPr>
                <w:sz w:val="20"/>
                <w:szCs w:val="20"/>
              </w:rPr>
              <w:t>т</w:t>
            </w:r>
            <w:r w:rsidRPr="0063788C">
              <w:rPr>
                <w:sz w:val="20"/>
                <w:szCs w:val="20"/>
              </w:rPr>
              <w:t>екущая</w:t>
            </w:r>
          </w:p>
          <w:p w:rsidR="00EC493B" w:rsidRPr="0063788C" w:rsidRDefault="00EC493B" w:rsidP="00E322F2">
            <w:pPr>
              <w:jc w:val="center"/>
              <w:rPr>
                <w:sz w:val="20"/>
                <w:szCs w:val="20"/>
              </w:rPr>
            </w:pPr>
            <w:r w:rsidRPr="0063788C">
              <w:rPr>
                <w:sz w:val="20"/>
                <w:szCs w:val="20"/>
              </w:rPr>
              <w:t>диагностика</w:t>
            </w:r>
          </w:p>
        </w:tc>
        <w:tc>
          <w:tcPr>
            <w:tcW w:w="2374" w:type="dxa"/>
          </w:tcPr>
          <w:p w:rsidR="00EC493B" w:rsidRDefault="00EC493B" w:rsidP="003722CF">
            <w:pPr>
              <w:numPr>
                <w:ilvl w:val="0"/>
                <w:numId w:val="52"/>
              </w:numPr>
              <w:tabs>
                <w:tab w:val="left" w:pos="304"/>
              </w:tabs>
              <w:rPr>
                <w:sz w:val="20"/>
                <w:szCs w:val="20"/>
              </w:rPr>
            </w:pPr>
            <w:r w:rsidRPr="0063788C">
              <w:rPr>
                <w:sz w:val="20"/>
                <w:szCs w:val="20"/>
              </w:rPr>
              <w:t>Таблицы пре</w:t>
            </w:r>
            <w:r w:rsidRPr="0063788C">
              <w:rPr>
                <w:sz w:val="20"/>
                <w:szCs w:val="20"/>
              </w:rPr>
              <w:t>д</w:t>
            </w:r>
            <w:r w:rsidRPr="0063788C">
              <w:rPr>
                <w:sz w:val="20"/>
                <w:szCs w:val="20"/>
              </w:rPr>
              <w:t>метных резул</w:t>
            </w:r>
            <w:r w:rsidRPr="0063788C">
              <w:rPr>
                <w:sz w:val="20"/>
                <w:szCs w:val="20"/>
              </w:rPr>
              <w:t>ь</w:t>
            </w:r>
            <w:r w:rsidRPr="0063788C">
              <w:rPr>
                <w:sz w:val="20"/>
                <w:szCs w:val="20"/>
              </w:rPr>
              <w:t>татов по  всем предмета</w:t>
            </w:r>
            <w:r>
              <w:rPr>
                <w:sz w:val="20"/>
                <w:szCs w:val="20"/>
              </w:rPr>
              <w:t>м</w:t>
            </w:r>
          </w:p>
          <w:p w:rsidR="00EC493B" w:rsidRPr="0063788C" w:rsidRDefault="00EC493B" w:rsidP="003722CF">
            <w:pPr>
              <w:numPr>
                <w:ilvl w:val="0"/>
                <w:numId w:val="52"/>
              </w:numPr>
              <w:tabs>
                <w:tab w:val="left" w:pos="304"/>
              </w:tabs>
              <w:ind w:left="21" w:firstLine="0"/>
              <w:rPr>
                <w:sz w:val="20"/>
                <w:szCs w:val="20"/>
              </w:rPr>
            </w:pPr>
          </w:p>
        </w:tc>
        <w:tc>
          <w:tcPr>
            <w:tcW w:w="1809"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Align w:val="center"/>
          </w:tcPr>
          <w:p w:rsidR="00EC493B" w:rsidRDefault="00EC493B" w:rsidP="00E322F2">
            <w:pPr>
              <w:jc w:val="center"/>
              <w:rPr>
                <w:sz w:val="20"/>
                <w:szCs w:val="20"/>
              </w:rPr>
            </w:pPr>
            <w:r>
              <w:rPr>
                <w:sz w:val="20"/>
                <w:szCs w:val="20"/>
              </w:rPr>
              <w:t>1 четверть</w:t>
            </w:r>
          </w:p>
          <w:p w:rsidR="00EC493B" w:rsidRDefault="00EC493B" w:rsidP="00E322F2">
            <w:pPr>
              <w:jc w:val="center"/>
              <w:rPr>
                <w:sz w:val="20"/>
                <w:szCs w:val="20"/>
              </w:rPr>
            </w:pPr>
            <w:r w:rsidRPr="0063788C">
              <w:rPr>
                <w:sz w:val="20"/>
                <w:szCs w:val="20"/>
                <w:lang w:val="en-US"/>
              </w:rPr>
              <w:t>I</w:t>
            </w:r>
            <w:r w:rsidRPr="0063788C">
              <w:rPr>
                <w:sz w:val="20"/>
                <w:szCs w:val="20"/>
              </w:rPr>
              <w:t xml:space="preserve"> полуг</w:t>
            </w:r>
            <w:r w:rsidRPr="0063788C">
              <w:rPr>
                <w:sz w:val="20"/>
                <w:szCs w:val="20"/>
              </w:rPr>
              <w:t>о</w:t>
            </w:r>
            <w:r w:rsidRPr="0063788C">
              <w:rPr>
                <w:sz w:val="20"/>
                <w:szCs w:val="20"/>
              </w:rPr>
              <w:t>дие</w:t>
            </w:r>
          </w:p>
          <w:p w:rsidR="00EC493B" w:rsidRPr="0063788C" w:rsidRDefault="00EC493B" w:rsidP="00E322F2">
            <w:pPr>
              <w:jc w:val="center"/>
              <w:rPr>
                <w:sz w:val="20"/>
                <w:szCs w:val="20"/>
              </w:rPr>
            </w:pPr>
            <w:r>
              <w:rPr>
                <w:sz w:val="20"/>
                <w:szCs w:val="20"/>
              </w:rPr>
              <w:t>3 четверть</w:t>
            </w:r>
          </w:p>
        </w:tc>
        <w:tc>
          <w:tcPr>
            <w:tcW w:w="2048" w:type="dxa"/>
            <w:vAlign w:val="center"/>
          </w:tcPr>
          <w:p w:rsidR="00EC493B" w:rsidRPr="0063788C" w:rsidRDefault="00EC493B" w:rsidP="00E322F2">
            <w:pPr>
              <w:jc w:val="center"/>
              <w:rPr>
                <w:sz w:val="20"/>
                <w:szCs w:val="20"/>
              </w:rPr>
            </w:pPr>
            <w:r>
              <w:rPr>
                <w:sz w:val="20"/>
                <w:szCs w:val="20"/>
              </w:rPr>
              <w:t>п</w:t>
            </w:r>
            <w:r w:rsidRPr="0063788C">
              <w:rPr>
                <w:sz w:val="20"/>
                <w:szCs w:val="20"/>
              </w:rPr>
              <w:t>ромежуточная д</w:t>
            </w:r>
            <w:r w:rsidRPr="0063788C">
              <w:rPr>
                <w:sz w:val="20"/>
                <w:szCs w:val="20"/>
              </w:rPr>
              <w:t>и</w:t>
            </w:r>
            <w:r w:rsidRPr="0063788C">
              <w:rPr>
                <w:sz w:val="20"/>
                <w:szCs w:val="20"/>
              </w:rPr>
              <w:t>агностика</w:t>
            </w:r>
          </w:p>
        </w:tc>
        <w:tc>
          <w:tcPr>
            <w:tcW w:w="2374" w:type="dxa"/>
          </w:tcPr>
          <w:p w:rsidR="00EC493B" w:rsidRDefault="00EC493B" w:rsidP="00E322F2">
            <w:pPr>
              <w:rPr>
                <w:sz w:val="20"/>
                <w:szCs w:val="20"/>
              </w:rPr>
            </w:pPr>
          </w:p>
          <w:p w:rsidR="00EC493B" w:rsidRPr="0063788C" w:rsidRDefault="00EC493B" w:rsidP="00E322F2">
            <w:pPr>
              <w:rPr>
                <w:sz w:val="20"/>
                <w:szCs w:val="20"/>
              </w:rPr>
            </w:pPr>
            <w:r w:rsidRPr="0063788C">
              <w:rPr>
                <w:sz w:val="20"/>
                <w:szCs w:val="20"/>
              </w:rPr>
              <w:t>1. Русский язык</w:t>
            </w:r>
          </w:p>
          <w:p w:rsidR="00EC493B" w:rsidRPr="0063788C" w:rsidRDefault="00EC493B" w:rsidP="00E322F2">
            <w:pPr>
              <w:rPr>
                <w:sz w:val="20"/>
                <w:szCs w:val="20"/>
              </w:rPr>
            </w:pPr>
            <w:r w:rsidRPr="0063788C">
              <w:rPr>
                <w:sz w:val="20"/>
                <w:szCs w:val="20"/>
              </w:rPr>
              <w:t>2. Математика</w:t>
            </w:r>
          </w:p>
          <w:p w:rsidR="00EC493B" w:rsidRPr="0063788C" w:rsidRDefault="00EC493B" w:rsidP="00E322F2">
            <w:pPr>
              <w:rPr>
                <w:sz w:val="20"/>
                <w:szCs w:val="20"/>
              </w:rPr>
            </w:pPr>
            <w:r w:rsidRPr="0063788C">
              <w:rPr>
                <w:sz w:val="20"/>
                <w:szCs w:val="20"/>
              </w:rPr>
              <w:t>3. Литературное чтение</w:t>
            </w:r>
          </w:p>
          <w:p w:rsidR="00EC493B" w:rsidRPr="0063788C" w:rsidRDefault="00EC493B" w:rsidP="00E322F2">
            <w:pPr>
              <w:rPr>
                <w:sz w:val="20"/>
                <w:szCs w:val="20"/>
              </w:rPr>
            </w:pPr>
            <w:r w:rsidRPr="0063788C">
              <w:rPr>
                <w:sz w:val="20"/>
                <w:szCs w:val="20"/>
              </w:rPr>
              <w:t>4. Окружающий мир</w:t>
            </w:r>
          </w:p>
        </w:tc>
        <w:tc>
          <w:tcPr>
            <w:tcW w:w="1809"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p w:rsidR="00EC493B" w:rsidRDefault="00EC493B" w:rsidP="00E322F2">
            <w:pPr>
              <w:jc w:val="center"/>
              <w:rPr>
                <w:b/>
                <w:bCs/>
                <w:sz w:val="20"/>
                <w:szCs w:val="20"/>
              </w:rPr>
            </w:pPr>
          </w:p>
          <w:p w:rsidR="00EC493B" w:rsidRPr="0063788C" w:rsidRDefault="00EC493B" w:rsidP="00E322F2">
            <w:pPr>
              <w:jc w:val="center"/>
              <w:rPr>
                <w:b/>
                <w:bCs/>
              </w:rPr>
            </w:pP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Align w:val="center"/>
          </w:tcPr>
          <w:p w:rsidR="00EC493B" w:rsidRPr="0063788C" w:rsidRDefault="00EC493B" w:rsidP="00E322F2">
            <w:pPr>
              <w:jc w:val="center"/>
              <w:rPr>
                <w:sz w:val="20"/>
                <w:szCs w:val="20"/>
              </w:rPr>
            </w:pPr>
            <w:r w:rsidRPr="0063788C">
              <w:rPr>
                <w:sz w:val="20"/>
                <w:szCs w:val="20"/>
              </w:rPr>
              <w:t>апрель</w:t>
            </w:r>
          </w:p>
        </w:tc>
        <w:tc>
          <w:tcPr>
            <w:tcW w:w="2048" w:type="dxa"/>
            <w:vAlign w:val="center"/>
          </w:tcPr>
          <w:p w:rsidR="00EC493B" w:rsidRDefault="00EC493B" w:rsidP="00E322F2">
            <w:pPr>
              <w:jc w:val="center"/>
              <w:rPr>
                <w:sz w:val="20"/>
                <w:szCs w:val="20"/>
              </w:rPr>
            </w:pPr>
            <w:r>
              <w:rPr>
                <w:sz w:val="20"/>
                <w:szCs w:val="20"/>
              </w:rPr>
              <w:t>и</w:t>
            </w:r>
            <w:r w:rsidRPr="0063788C">
              <w:rPr>
                <w:sz w:val="20"/>
                <w:szCs w:val="20"/>
              </w:rPr>
              <w:t>тоговая</w:t>
            </w:r>
          </w:p>
          <w:p w:rsidR="00EC493B" w:rsidRPr="0063788C" w:rsidRDefault="00EC493B" w:rsidP="00E322F2">
            <w:pPr>
              <w:jc w:val="center"/>
              <w:rPr>
                <w:sz w:val="20"/>
                <w:szCs w:val="20"/>
              </w:rPr>
            </w:pPr>
            <w:r w:rsidRPr="0063788C">
              <w:rPr>
                <w:sz w:val="20"/>
                <w:szCs w:val="20"/>
              </w:rPr>
              <w:t xml:space="preserve"> диагностика</w:t>
            </w:r>
          </w:p>
        </w:tc>
        <w:tc>
          <w:tcPr>
            <w:tcW w:w="2374" w:type="dxa"/>
          </w:tcPr>
          <w:p w:rsidR="00EC493B" w:rsidRDefault="00EC493B" w:rsidP="00E322F2">
            <w:pPr>
              <w:rPr>
                <w:sz w:val="20"/>
                <w:szCs w:val="20"/>
              </w:rPr>
            </w:pPr>
          </w:p>
          <w:p w:rsidR="00EC493B" w:rsidRPr="0063788C" w:rsidRDefault="00EC493B" w:rsidP="00E322F2">
            <w:pPr>
              <w:rPr>
                <w:sz w:val="20"/>
                <w:szCs w:val="20"/>
              </w:rPr>
            </w:pPr>
            <w:r w:rsidRPr="0063788C">
              <w:rPr>
                <w:sz w:val="20"/>
                <w:szCs w:val="20"/>
              </w:rPr>
              <w:t>1. Русский язык</w:t>
            </w:r>
          </w:p>
          <w:p w:rsidR="00EC493B" w:rsidRPr="0063788C" w:rsidRDefault="00EC493B" w:rsidP="00E322F2">
            <w:pPr>
              <w:rPr>
                <w:sz w:val="20"/>
                <w:szCs w:val="20"/>
              </w:rPr>
            </w:pPr>
            <w:r w:rsidRPr="0063788C">
              <w:rPr>
                <w:sz w:val="20"/>
                <w:szCs w:val="20"/>
              </w:rPr>
              <w:t>2. Математика</w:t>
            </w:r>
          </w:p>
          <w:p w:rsidR="00EC493B" w:rsidRPr="0063788C" w:rsidRDefault="00EC493B" w:rsidP="00E322F2">
            <w:pPr>
              <w:rPr>
                <w:sz w:val="20"/>
                <w:szCs w:val="20"/>
              </w:rPr>
            </w:pPr>
            <w:r w:rsidRPr="0063788C">
              <w:rPr>
                <w:sz w:val="20"/>
                <w:szCs w:val="20"/>
              </w:rPr>
              <w:t>3. Литературное чтение</w:t>
            </w:r>
          </w:p>
          <w:p w:rsidR="00EC493B" w:rsidRPr="0063788C" w:rsidRDefault="00EC493B" w:rsidP="00E322F2">
            <w:pPr>
              <w:rPr>
                <w:sz w:val="20"/>
                <w:szCs w:val="20"/>
              </w:rPr>
            </w:pPr>
            <w:r w:rsidRPr="0063788C">
              <w:rPr>
                <w:sz w:val="20"/>
                <w:szCs w:val="20"/>
              </w:rPr>
              <w:t>4. Окружающий мир</w:t>
            </w:r>
          </w:p>
        </w:tc>
        <w:tc>
          <w:tcPr>
            <w:tcW w:w="1809"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EB5B26">
              <w:rPr>
                <w:b/>
                <w:bCs/>
                <w:sz w:val="20"/>
                <w:szCs w:val="20"/>
              </w:rPr>
              <w:t>)</w:t>
            </w:r>
          </w:p>
          <w:p w:rsidR="00EC493B" w:rsidRDefault="00EC493B" w:rsidP="00E322F2">
            <w:pPr>
              <w:jc w:val="center"/>
              <w:rPr>
                <w:b/>
                <w:bCs/>
                <w:sz w:val="20"/>
                <w:szCs w:val="20"/>
              </w:rPr>
            </w:pPr>
          </w:p>
          <w:p w:rsidR="00EC493B" w:rsidRPr="0063788C" w:rsidRDefault="00EC493B" w:rsidP="00E322F2">
            <w:pPr>
              <w:jc w:val="center"/>
              <w:rPr>
                <w:b/>
                <w:bCs/>
              </w:rPr>
            </w:pP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Align w:val="center"/>
          </w:tcPr>
          <w:p w:rsidR="00EC493B" w:rsidRPr="0063788C" w:rsidRDefault="00EC493B" w:rsidP="00E322F2">
            <w:pPr>
              <w:jc w:val="center"/>
              <w:rPr>
                <w:sz w:val="20"/>
                <w:szCs w:val="20"/>
              </w:rPr>
            </w:pPr>
            <w:r w:rsidRPr="0063788C">
              <w:rPr>
                <w:sz w:val="20"/>
                <w:szCs w:val="20"/>
              </w:rPr>
              <w:t>май</w:t>
            </w:r>
          </w:p>
        </w:tc>
        <w:tc>
          <w:tcPr>
            <w:tcW w:w="2048" w:type="dxa"/>
            <w:vAlign w:val="center"/>
          </w:tcPr>
          <w:p w:rsidR="00EC493B" w:rsidRPr="00EB5B26" w:rsidRDefault="00EC493B" w:rsidP="00E322F2">
            <w:pPr>
              <w:jc w:val="center"/>
              <w:rPr>
                <w:b/>
                <w:bCs/>
                <w:sz w:val="20"/>
                <w:szCs w:val="20"/>
              </w:rPr>
            </w:pPr>
            <w:r w:rsidRPr="00EB5B26">
              <w:rPr>
                <w:b/>
                <w:bCs/>
                <w:sz w:val="20"/>
                <w:szCs w:val="20"/>
              </w:rPr>
              <w:t>итоговая ко</w:t>
            </w:r>
            <w:r w:rsidRPr="00EB5B26">
              <w:rPr>
                <w:b/>
                <w:bCs/>
                <w:sz w:val="20"/>
                <w:szCs w:val="20"/>
              </w:rPr>
              <w:t>м</w:t>
            </w:r>
            <w:r w:rsidRPr="00EB5B26">
              <w:rPr>
                <w:b/>
                <w:bCs/>
                <w:sz w:val="20"/>
                <w:szCs w:val="20"/>
              </w:rPr>
              <w:t xml:space="preserve">плексная  работа по окончании </w:t>
            </w:r>
          </w:p>
          <w:p w:rsidR="00EC493B" w:rsidRPr="00EB5B26" w:rsidRDefault="00EC493B" w:rsidP="00E322F2">
            <w:pPr>
              <w:jc w:val="center"/>
              <w:rPr>
                <w:b/>
                <w:bCs/>
                <w:sz w:val="20"/>
                <w:szCs w:val="20"/>
              </w:rPr>
            </w:pPr>
            <w:r>
              <w:rPr>
                <w:b/>
                <w:bCs/>
                <w:sz w:val="20"/>
                <w:szCs w:val="20"/>
              </w:rPr>
              <w:t>3</w:t>
            </w:r>
            <w:r w:rsidRPr="00EB5B26">
              <w:rPr>
                <w:b/>
                <w:bCs/>
                <w:sz w:val="20"/>
                <w:szCs w:val="20"/>
              </w:rPr>
              <w:t xml:space="preserve"> класса</w:t>
            </w:r>
          </w:p>
          <w:p w:rsidR="00EC493B" w:rsidRPr="00EB5B26" w:rsidRDefault="00EC493B" w:rsidP="00E322F2">
            <w:pPr>
              <w:bidi/>
              <w:jc w:val="center"/>
              <w:rPr>
                <w:b/>
                <w:bCs/>
                <w:sz w:val="20"/>
                <w:szCs w:val="20"/>
              </w:rPr>
            </w:pPr>
            <w:r>
              <w:rPr>
                <w:b/>
                <w:bCs/>
                <w:sz w:val="20"/>
                <w:szCs w:val="20"/>
              </w:rPr>
              <w:lastRenderedPageBreak/>
              <w:t>п</w:t>
            </w:r>
            <w:r w:rsidRPr="00EB5B26">
              <w:rPr>
                <w:b/>
                <w:bCs/>
                <w:sz w:val="20"/>
                <w:szCs w:val="20"/>
              </w:rPr>
              <w:t xml:space="preserve">од ред. </w:t>
            </w:r>
          </w:p>
          <w:p w:rsidR="00EC493B" w:rsidRPr="00EB5B26" w:rsidRDefault="00EC493B" w:rsidP="00E322F2">
            <w:pPr>
              <w:bidi/>
              <w:jc w:val="center"/>
              <w:rPr>
                <w:b/>
                <w:bCs/>
              </w:rPr>
            </w:pPr>
            <w:r w:rsidRPr="00EB5B26">
              <w:rPr>
                <w:b/>
                <w:bCs/>
                <w:sz w:val="20"/>
                <w:szCs w:val="20"/>
              </w:rPr>
              <w:t>О.Б. Логиновой</w:t>
            </w:r>
          </w:p>
        </w:tc>
        <w:tc>
          <w:tcPr>
            <w:tcW w:w="2374" w:type="dxa"/>
            <w:vAlign w:val="center"/>
          </w:tcPr>
          <w:p w:rsidR="00EC493B" w:rsidRDefault="00EC493B" w:rsidP="00E322F2">
            <w:pPr>
              <w:jc w:val="center"/>
              <w:rPr>
                <w:b/>
                <w:bCs/>
                <w:sz w:val="20"/>
                <w:szCs w:val="20"/>
              </w:rPr>
            </w:pPr>
          </w:p>
          <w:p w:rsidR="00EC493B" w:rsidRDefault="00EC493B" w:rsidP="00E322F2">
            <w:pPr>
              <w:jc w:val="center"/>
              <w:rPr>
                <w:b/>
                <w:bCs/>
                <w:sz w:val="20"/>
                <w:szCs w:val="20"/>
              </w:rPr>
            </w:pPr>
            <w:r w:rsidRPr="00EB5B26">
              <w:rPr>
                <w:b/>
                <w:bCs/>
                <w:sz w:val="20"/>
                <w:szCs w:val="20"/>
              </w:rPr>
              <w:t>Система заданий ра</w:t>
            </w:r>
            <w:r w:rsidRPr="00EB5B26">
              <w:rPr>
                <w:b/>
                <w:bCs/>
                <w:sz w:val="20"/>
                <w:szCs w:val="20"/>
              </w:rPr>
              <w:t>з</w:t>
            </w:r>
            <w:r w:rsidRPr="00EB5B26">
              <w:rPr>
                <w:b/>
                <w:bCs/>
                <w:sz w:val="20"/>
                <w:szCs w:val="20"/>
              </w:rPr>
              <w:t>личного уровня сло</w:t>
            </w:r>
            <w:r w:rsidRPr="00EB5B26">
              <w:rPr>
                <w:b/>
                <w:bCs/>
                <w:sz w:val="20"/>
                <w:szCs w:val="20"/>
              </w:rPr>
              <w:t>ж</w:t>
            </w:r>
            <w:r w:rsidRPr="00EB5B26">
              <w:rPr>
                <w:b/>
                <w:bCs/>
                <w:sz w:val="20"/>
                <w:szCs w:val="20"/>
              </w:rPr>
              <w:t>ности по чтению, ру</w:t>
            </w:r>
            <w:r w:rsidRPr="00EB5B26">
              <w:rPr>
                <w:b/>
                <w:bCs/>
                <w:sz w:val="20"/>
                <w:szCs w:val="20"/>
              </w:rPr>
              <w:t>с</w:t>
            </w:r>
            <w:r w:rsidRPr="00EB5B26">
              <w:rPr>
                <w:b/>
                <w:bCs/>
                <w:sz w:val="20"/>
                <w:szCs w:val="20"/>
              </w:rPr>
              <w:lastRenderedPageBreak/>
              <w:t>скому языку, матем</w:t>
            </w:r>
            <w:r w:rsidRPr="00EB5B26">
              <w:rPr>
                <w:b/>
                <w:bCs/>
                <w:sz w:val="20"/>
                <w:szCs w:val="20"/>
              </w:rPr>
              <w:t>а</w:t>
            </w:r>
            <w:r w:rsidRPr="00EB5B26">
              <w:rPr>
                <w:b/>
                <w:bCs/>
                <w:sz w:val="20"/>
                <w:szCs w:val="20"/>
              </w:rPr>
              <w:t>тике, окружающему миру</w:t>
            </w:r>
          </w:p>
          <w:p w:rsidR="00EC493B" w:rsidRPr="00EB5B26" w:rsidRDefault="00EC493B" w:rsidP="00E322F2">
            <w:pPr>
              <w:jc w:val="center"/>
              <w:rPr>
                <w:b/>
                <w:bCs/>
                <w:sz w:val="20"/>
                <w:szCs w:val="20"/>
              </w:rPr>
            </w:pPr>
          </w:p>
        </w:tc>
        <w:tc>
          <w:tcPr>
            <w:tcW w:w="1809" w:type="dxa"/>
            <w:vAlign w:val="center"/>
          </w:tcPr>
          <w:p w:rsidR="00EC493B" w:rsidRPr="0063788C" w:rsidRDefault="00EC493B" w:rsidP="00E322F2">
            <w:pPr>
              <w:jc w:val="center"/>
              <w:rPr>
                <w:b/>
                <w:bCs/>
                <w:sz w:val="20"/>
                <w:szCs w:val="20"/>
              </w:rPr>
            </w:pPr>
            <w:r>
              <w:rPr>
                <w:b/>
                <w:bCs/>
                <w:sz w:val="20"/>
                <w:szCs w:val="20"/>
              </w:rPr>
              <w:lastRenderedPageBreak/>
              <w:t>о</w:t>
            </w:r>
            <w:r w:rsidRPr="0063788C">
              <w:rPr>
                <w:b/>
                <w:bCs/>
                <w:sz w:val="20"/>
                <w:szCs w:val="20"/>
              </w:rPr>
              <w:t>ценочный лист</w:t>
            </w:r>
          </w:p>
          <w:p w:rsidR="00EC493B" w:rsidRPr="00EB5B26"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EB5B26">
              <w:rPr>
                <w:b/>
                <w:bCs/>
                <w:sz w:val="20"/>
                <w:szCs w:val="20"/>
              </w:rPr>
              <w:t>)</w:t>
            </w:r>
          </w:p>
        </w:tc>
      </w:tr>
      <w:tr w:rsidR="00EC493B" w:rsidRPr="0063788C" w:rsidTr="00A80D38">
        <w:trPr>
          <w:trHeight w:val="143"/>
        </w:trPr>
        <w:tc>
          <w:tcPr>
            <w:tcW w:w="10277" w:type="dxa"/>
            <w:gridSpan w:val="7"/>
          </w:tcPr>
          <w:p w:rsidR="00EC493B" w:rsidRPr="001770EA" w:rsidRDefault="00EC493B" w:rsidP="00E322F2">
            <w:pPr>
              <w:jc w:val="center"/>
              <w:rPr>
                <w:b/>
              </w:rPr>
            </w:pPr>
          </w:p>
        </w:tc>
      </w:tr>
      <w:tr w:rsidR="00EC493B" w:rsidRPr="0063788C" w:rsidTr="00A80D38">
        <w:trPr>
          <w:trHeight w:val="143"/>
        </w:trPr>
        <w:tc>
          <w:tcPr>
            <w:tcW w:w="554" w:type="dxa"/>
            <w:vMerge w:val="restart"/>
            <w:vAlign w:val="center"/>
          </w:tcPr>
          <w:p w:rsidR="00EC493B" w:rsidRPr="0063788C" w:rsidRDefault="00EC493B" w:rsidP="00E322F2">
            <w:pPr>
              <w:jc w:val="center"/>
              <w:rPr>
                <w:b/>
              </w:rPr>
            </w:pPr>
            <w:r>
              <w:t>2</w:t>
            </w:r>
          </w:p>
        </w:tc>
        <w:tc>
          <w:tcPr>
            <w:tcW w:w="1155" w:type="dxa"/>
            <w:vMerge w:val="restart"/>
            <w:vAlign w:val="center"/>
          </w:tcPr>
          <w:p w:rsidR="00EC493B" w:rsidRPr="0063788C" w:rsidRDefault="00EC493B" w:rsidP="00E322F2">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71"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63788C" w:rsidRDefault="00EC493B" w:rsidP="00E322F2">
            <w:pPr>
              <w:jc w:val="center"/>
              <w:rPr>
                <w:b/>
              </w:rPr>
            </w:pPr>
            <w:r>
              <w:rPr>
                <w:b/>
                <w:bCs/>
                <w:sz w:val="16"/>
                <w:szCs w:val="16"/>
              </w:rPr>
              <w:t>Мониоринг</w:t>
            </w:r>
          </w:p>
        </w:tc>
        <w:tc>
          <w:tcPr>
            <w:tcW w:w="1165" w:type="dxa"/>
          </w:tcPr>
          <w:p w:rsidR="00EC493B" w:rsidRPr="00784A97" w:rsidRDefault="00EC493B" w:rsidP="00E322F2">
            <w:pPr>
              <w:jc w:val="center"/>
              <w:rPr>
                <w:b/>
              </w:rPr>
            </w:pPr>
            <w:r w:rsidRPr="00784A97">
              <w:rPr>
                <w:b/>
                <w:bCs/>
                <w:sz w:val="22"/>
                <w:szCs w:val="22"/>
              </w:rPr>
              <w:t xml:space="preserve">Сроки </w:t>
            </w:r>
            <w:proofErr w:type="gramStart"/>
            <w:r w:rsidRPr="00784A97">
              <w:rPr>
                <w:b/>
                <w:bCs/>
                <w:sz w:val="22"/>
                <w:szCs w:val="22"/>
              </w:rPr>
              <w:t>проведе-ния</w:t>
            </w:r>
            <w:proofErr w:type="gramEnd"/>
          </w:p>
        </w:tc>
        <w:tc>
          <w:tcPr>
            <w:tcW w:w="2048" w:type="dxa"/>
            <w:vAlign w:val="center"/>
          </w:tcPr>
          <w:p w:rsidR="00EC493B" w:rsidRPr="00784A97" w:rsidRDefault="00EC493B" w:rsidP="00E322F2">
            <w:pPr>
              <w:jc w:val="center"/>
              <w:rPr>
                <w:b/>
                <w:bCs/>
              </w:rPr>
            </w:pPr>
            <w:r w:rsidRPr="00784A97">
              <w:rPr>
                <w:b/>
                <w:bCs/>
                <w:sz w:val="22"/>
                <w:szCs w:val="22"/>
              </w:rPr>
              <w:t>Вид  УУД</w:t>
            </w:r>
          </w:p>
        </w:tc>
        <w:tc>
          <w:tcPr>
            <w:tcW w:w="2374" w:type="dxa"/>
            <w:vAlign w:val="center"/>
          </w:tcPr>
          <w:p w:rsidR="00EC493B" w:rsidRPr="00784A97" w:rsidRDefault="00EC493B" w:rsidP="00E322F2">
            <w:pPr>
              <w:jc w:val="center"/>
              <w:rPr>
                <w:b/>
                <w:bCs/>
              </w:rPr>
            </w:pPr>
            <w:r w:rsidRPr="00784A97">
              <w:rPr>
                <w:b/>
                <w:bCs/>
                <w:sz w:val="22"/>
                <w:szCs w:val="22"/>
              </w:rPr>
              <w:t>Инструментарий</w:t>
            </w:r>
          </w:p>
        </w:tc>
        <w:tc>
          <w:tcPr>
            <w:tcW w:w="1809" w:type="dxa"/>
            <w:vAlign w:val="center"/>
          </w:tcPr>
          <w:p w:rsidR="00EC493B" w:rsidRPr="00784A97" w:rsidRDefault="00EC493B" w:rsidP="00E322F2">
            <w:pPr>
              <w:jc w:val="center"/>
            </w:pPr>
            <w:r w:rsidRPr="00784A97">
              <w:rPr>
                <w:b/>
                <w:bCs/>
                <w:sz w:val="22"/>
                <w:szCs w:val="22"/>
              </w:rPr>
              <w:t>Фиксирование   результатов</w:t>
            </w:r>
          </w:p>
        </w:tc>
      </w:tr>
      <w:tr w:rsidR="00EC493B" w:rsidRPr="0063788C" w:rsidTr="00A80D38">
        <w:trPr>
          <w:trHeight w:val="143"/>
        </w:trPr>
        <w:tc>
          <w:tcPr>
            <w:tcW w:w="554" w:type="dxa"/>
            <w:vMerge/>
            <w:vAlign w:val="center"/>
          </w:tcPr>
          <w:p w:rsidR="00EC493B" w:rsidRDefault="00EC493B" w:rsidP="00E322F2">
            <w:pPr>
              <w:jc w:val="center"/>
            </w:pPr>
          </w:p>
        </w:tc>
        <w:tc>
          <w:tcPr>
            <w:tcW w:w="1155" w:type="dxa"/>
            <w:vMerge/>
            <w:vAlign w:val="center"/>
          </w:tcPr>
          <w:p w:rsidR="00EC493B" w:rsidRDefault="00EC493B" w:rsidP="00E322F2">
            <w:pPr>
              <w:jc w:val="center"/>
              <w:rPr>
                <w:b/>
                <w:bCs/>
                <w:sz w:val="16"/>
                <w:szCs w:val="16"/>
              </w:rPr>
            </w:pPr>
          </w:p>
        </w:tc>
        <w:tc>
          <w:tcPr>
            <w:tcW w:w="1171" w:type="dxa"/>
            <w:vMerge/>
          </w:tcPr>
          <w:p w:rsidR="00EC493B" w:rsidRDefault="00EC493B" w:rsidP="00E322F2">
            <w:pPr>
              <w:jc w:val="center"/>
              <w:rPr>
                <w:b/>
                <w:bCs/>
                <w:sz w:val="16"/>
                <w:szCs w:val="16"/>
              </w:rPr>
            </w:pPr>
          </w:p>
        </w:tc>
        <w:tc>
          <w:tcPr>
            <w:tcW w:w="1165" w:type="dxa"/>
            <w:vAlign w:val="center"/>
          </w:tcPr>
          <w:p w:rsidR="00EC493B" w:rsidRPr="0063788C" w:rsidRDefault="00EC493B" w:rsidP="00E322F2">
            <w:pPr>
              <w:jc w:val="center"/>
              <w:rPr>
                <w:sz w:val="20"/>
                <w:szCs w:val="20"/>
              </w:rPr>
            </w:pPr>
            <w:r>
              <w:rPr>
                <w:sz w:val="20"/>
                <w:szCs w:val="20"/>
              </w:rPr>
              <w:t>2 раз</w:t>
            </w:r>
            <w:r w:rsidRPr="0063788C">
              <w:rPr>
                <w:sz w:val="20"/>
                <w:szCs w:val="20"/>
              </w:rPr>
              <w:t>а:</w:t>
            </w:r>
          </w:p>
          <w:p w:rsidR="00EC493B" w:rsidRPr="0063788C" w:rsidRDefault="00EC493B" w:rsidP="00E322F2">
            <w:pPr>
              <w:jc w:val="center"/>
              <w:rPr>
                <w:b/>
                <w:bCs/>
              </w:rPr>
            </w:pPr>
            <w:r w:rsidRPr="0063788C">
              <w:rPr>
                <w:sz w:val="20"/>
                <w:szCs w:val="20"/>
              </w:rPr>
              <w:t>в начале  и в  конце учебного года</w:t>
            </w:r>
          </w:p>
        </w:tc>
        <w:tc>
          <w:tcPr>
            <w:tcW w:w="2048" w:type="dxa"/>
            <w:vAlign w:val="center"/>
          </w:tcPr>
          <w:p w:rsidR="00EC493B" w:rsidRPr="0063788C" w:rsidRDefault="00EC493B" w:rsidP="00E322F2">
            <w:pPr>
              <w:jc w:val="center"/>
              <w:rPr>
                <w:b/>
                <w:bCs/>
              </w:rPr>
            </w:pPr>
            <w:r w:rsidRPr="00BD303A">
              <w:rPr>
                <w:b/>
                <w:bCs/>
                <w:sz w:val="20"/>
                <w:szCs w:val="20"/>
              </w:rPr>
              <w:t>Коммуникативные УУД</w:t>
            </w:r>
          </w:p>
        </w:tc>
        <w:tc>
          <w:tcPr>
            <w:tcW w:w="2374" w:type="dxa"/>
            <w:vAlign w:val="center"/>
          </w:tcPr>
          <w:p w:rsidR="00EC493B" w:rsidRDefault="00EC493B" w:rsidP="00E322F2">
            <w:pPr>
              <w:rPr>
                <w:bCs/>
                <w:sz w:val="20"/>
                <w:szCs w:val="20"/>
              </w:rPr>
            </w:pPr>
            <w:r w:rsidRPr="00F34CC2">
              <w:rPr>
                <w:bCs/>
                <w:sz w:val="20"/>
                <w:szCs w:val="20"/>
              </w:rPr>
              <w:t>1. «</w:t>
            </w:r>
            <w:r>
              <w:rPr>
                <w:bCs/>
                <w:sz w:val="20"/>
                <w:szCs w:val="20"/>
              </w:rPr>
              <w:t>Ваза с яблоками</w:t>
            </w:r>
            <w:r w:rsidRPr="00F34CC2">
              <w:rPr>
                <w:bCs/>
                <w:sz w:val="20"/>
                <w:szCs w:val="20"/>
              </w:rPr>
              <w:t>» (</w:t>
            </w:r>
            <w:r>
              <w:rPr>
                <w:bCs/>
                <w:sz w:val="20"/>
                <w:szCs w:val="20"/>
              </w:rPr>
              <w:t xml:space="preserve">модифицированная проба </w:t>
            </w:r>
            <w:r w:rsidRPr="00F34CC2">
              <w:rPr>
                <w:bCs/>
                <w:sz w:val="20"/>
                <w:szCs w:val="20"/>
              </w:rPr>
              <w:t>Ж. Пиаже</w:t>
            </w:r>
            <w:r>
              <w:rPr>
                <w:bCs/>
                <w:sz w:val="20"/>
                <w:szCs w:val="20"/>
              </w:rPr>
              <w:t>, Фле</w:t>
            </w:r>
            <w:r>
              <w:rPr>
                <w:bCs/>
                <w:sz w:val="20"/>
                <w:szCs w:val="20"/>
              </w:rPr>
              <w:t>й</w:t>
            </w:r>
            <w:r>
              <w:rPr>
                <w:bCs/>
                <w:sz w:val="20"/>
                <w:szCs w:val="20"/>
              </w:rPr>
              <w:t>велл</w:t>
            </w:r>
            <w:r w:rsidRPr="00F34CC2">
              <w:rPr>
                <w:bCs/>
                <w:sz w:val="20"/>
                <w:szCs w:val="20"/>
              </w:rPr>
              <w:t>)</w:t>
            </w:r>
          </w:p>
          <w:p w:rsidR="00EC493B" w:rsidRDefault="00EC493B" w:rsidP="00E322F2">
            <w:pPr>
              <w:rPr>
                <w:bCs/>
                <w:sz w:val="20"/>
                <w:szCs w:val="20"/>
              </w:rPr>
            </w:pPr>
            <w:r>
              <w:rPr>
                <w:bCs/>
                <w:sz w:val="20"/>
                <w:szCs w:val="20"/>
              </w:rPr>
              <w:t>2. Задание «Дорога к дому» (</w:t>
            </w:r>
            <w:r w:rsidRPr="00630A37">
              <w:rPr>
                <w:bCs/>
                <w:sz w:val="18"/>
                <w:szCs w:val="18"/>
              </w:rPr>
              <w:t>модифицированное задание</w:t>
            </w:r>
            <w:r>
              <w:rPr>
                <w:bCs/>
                <w:sz w:val="20"/>
                <w:szCs w:val="20"/>
              </w:rPr>
              <w:t xml:space="preserve"> </w:t>
            </w:r>
            <w:r w:rsidRPr="00630A37">
              <w:rPr>
                <w:bCs/>
                <w:sz w:val="18"/>
                <w:szCs w:val="18"/>
              </w:rPr>
              <w:t>«Архитектор-строитель»,</w:t>
            </w:r>
            <w:r>
              <w:rPr>
                <w:bCs/>
                <w:sz w:val="20"/>
                <w:szCs w:val="20"/>
              </w:rPr>
              <w:t xml:space="preserve"> </w:t>
            </w:r>
            <w:r w:rsidRPr="00630A37">
              <w:rPr>
                <w:bCs/>
                <w:sz w:val="20"/>
                <w:szCs w:val="20"/>
              </w:rPr>
              <w:t>возрастно-психологическое</w:t>
            </w:r>
            <w:r w:rsidRPr="00630A37">
              <w:rPr>
                <w:bCs/>
                <w:sz w:val="18"/>
                <w:szCs w:val="18"/>
              </w:rPr>
              <w:t xml:space="preserve"> </w:t>
            </w:r>
            <w:r w:rsidRPr="00630A37">
              <w:rPr>
                <w:bCs/>
                <w:sz w:val="20"/>
                <w:szCs w:val="20"/>
              </w:rPr>
              <w:t>ко</w:t>
            </w:r>
            <w:r w:rsidRPr="00630A37">
              <w:rPr>
                <w:bCs/>
                <w:sz w:val="20"/>
                <w:szCs w:val="20"/>
              </w:rPr>
              <w:t>н</w:t>
            </w:r>
            <w:r w:rsidRPr="00630A37">
              <w:rPr>
                <w:bCs/>
                <w:sz w:val="20"/>
                <w:szCs w:val="20"/>
              </w:rPr>
              <w:t>сультирование…</w:t>
            </w:r>
            <w:r>
              <w:rPr>
                <w:bCs/>
                <w:sz w:val="20"/>
                <w:szCs w:val="20"/>
              </w:rPr>
              <w:t>)</w:t>
            </w:r>
          </w:p>
          <w:p w:rsidR="00EC493B" w:rsidRDefault="00EC493B" w:rsidP="00E322F2">
            <w:pPr>
              <w:rPr>
                <w:bCs/>
                <w:sz w:val="20"/>
                <w:szCs w:val="20"/>
              </w:rPr>
            </w:pPr>
            <w:r>
              <w:rPr>
                <w:bCs/>
                <w:sz w:val="20"/>
                <w:szCs w:val="20"/>
              </w:rPr>
              <w:t xml:space="preserve">3. Лист наблюдений (ежемесячно; </w:t>
            </w:r>
            <w:proofErr w:type="gramStart"/>
            <w:r>
              <w:rPr>
                <w:bCs/>
                <w:sz w:val="20"/>
                <w:szCs w:val="20"/>
              </w:rPr>
              <w:t>см</w:t>
            </w:r>
            <w:proofErr w:type="gramEnd"/>
            <w:r>
              <w:rPr>
                <w:bCs/>
                <w:sz w:val="20"/>
                <w:szCs w:val="20"/>
              </w:rPr>
              <w:t>. ниже)</w:t>
            </w:r>
          </w:p>
          <w:p w:rsidR="00EC493B" w:rsidRDefault="00EC493B" w:rsidP="00E322F2">
            <w:pPr>
              <w:rPr>
                <w:sz w:val="20"/>
                <w:szCs w:val="20"/>
              </w:rPr>
            </w:pPr>
            <w:r>
              <w:rPr>
                <w:bCs/>
                <w:sz w:val="20"/>
                <w:szCs w:val="20"/>
              </w:rPr>
              <w:t>4. Итоговая комплексная работа по окончании          3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p w:rsidR="00EC493B" w:rsidRPr="00F34CC2" w:rsidRDefault="00EC493B" w:rsidP="00E322F2">
            <w:pPr>
              <w:rPr>
                <w:bCs/>
                <w:sz w:val="20"/>
                <w:szCs w:val="20"/>
              </w:rPr>
            </w:pPr>
          </w:p>
        </w:tc>
        <w:tc>
          <w:tcPr>
            <w:tcW w:w="1809"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Align w:val="center"/>
          </w:tcPr>
          <w:p w:rsidR="00EC493B" w:rsidRPr="00BD303A" w:rsidRDefault="00EC493B" w:rsidP="00E322F2">
            <w:pPr>
              <w:jc w:val="center"/>
              <w:rPr>
                <w:sz w:val="20"/>
                <w:szCs w:val="20"/>
              </w:rPr>
            </w:pPr>
            <w:r w:rsidRPr="00BD303A">
              <w:rPr>
                <w:sz w:val="20"/>
                <w:szCs w:val="20"/>
              </w:rPr>
              <w:t>2 раза:</w:t>
            </w:r>
          </w:p>
          <w:p w:rsidR="00EC493B" w:rsidRPr="007138B4" w:rsidRDefault="00EC493B" w:rsidP="00E322F2">
            <w:pPr>
              <w:jc w:val="center"/>
            </w:pPr>
            <w:r w:rsidRPr="00BD303A">
              <w:rPr>
                <w:sz w:val="20"/>
                <w:szCs w:val="20"/>
              </w:rPr>
              <w:t>в начале  и в  конце учебного года</w:t>
            </w:r>
          </w:p>
        </w:tc>
        <w:tc>
          <w:tcPr>
            <w:tcW w:w="2048" w:type="dxa"/>
            <w:vAlign w:val="center"/>
          </w:tcPr>
          <w:p w:rsidR="00EC493B" w:rsidRPr="00BD303A" w:rsidRDefault="00EC493B" w:rsidP="00E322F2">
            <w:pPr>
              <w:jc w:val="center"/>
              <w:rPr>
                <w:b/>
                <w:bCs/>
                <w:sz w:val="20"/>
                <w:szCs w:val="20"/>
              </w:rPr>
            </w:pPr>
            <w:r w:rsidRPr="00BD303A">
              <w:rPr>
                <w:b/>
                <w:bCs/>
                <w:sz w:val="20"/>
                <w:szCs w:val="20"/>
              </w:rPr>
              <w:t>Регулятивные УУД</w:t>
            </w:r>
          </w:p>
        </w:tc>
        <w:tc>
          <w:tcPr>
            <w:tcW w:w="2374" w:type="dxa"/>
            <w:vAlign w:val="center"/>
          </w:tcPr>
          <w:p w:rsidR="00EC493B" w:rsidRPr="001E08FF" w:rsidRDefault="00EC493B" w:rsidP="00E322F2">
            <w:pPr>
              <w:pStyle w:val="38"/>
              <w:ind w:right="27"/>
              <w:jc w:val="both"/>
              <w:rPr>
                <w:rFonts w:ascii="Times New Roman" w:hAnsi="Times New Roman"/>
                <w:sz w:val="20"/>
                <w:szCs w:val="20"/>
              </w:rPr>
            </w:pPr>
            <w:r w:rsidRPr="001E08FF">
              <w:rPr>
                <w:rFonts w:ascii="Times New Roman" w:hAnsi="Times New Roman"/>
                <w:sz w:val="20"/>
                <w:szCs w:val="20"/>
              </w:rPr>
              <w:t>1. Проба на внимание (</w:t>
            </w:r>
            <w:r>
              <w:rPr>
                <w:rFonts w:ascii="Times New Roman" w:hAnsi="Times New Roman"/>
                <w:sz w:val="20"/>
                <w:szCs w:val="20"/>
              </w:rPr>
              <w:t>П.Я. Гальперин и            С. Кобыльницкая</w:t>
            </w:r>
            <w:r w:rsidRPr="001E08FF">
              <w:rPr>
                <w:rFonts w:ascii="Times New Roman" w:hAnsi="Times New Roman"/>
                <w:sz w:val="20"/>
                <w:szCs w:val="20"/>
              </w:rPr>
              <w:t>)</w:t>
            </w:r>
          </w:p>
          <w:p w:rsidR="00EC493B" w:rsidRPr="001E08FF" w:rsidRDefault="00EC493B" w:rsidP="00E322F2">
            <w:pPr>
              <w:rPr>
                <w:sz w:val="20"/>
                <w:szCs w:val="20"/>
              </w:rPr>
            </w:pPr>
            <w:r>
              <w:rPr>
                <w:sz w:val="20"/>
                <w:szCs w:val="20"/>
              </w:rPr>
              <w:t>2</w:t>
            </w:r>
            <w:r w:rsidRPr="001E08FF">
              <w:rPr>
                <w:sz w:val="20"/>
                <w:szCs w:val="20"/>
              </w:rPr>
              <w:t>.</w:t>
            </w:r>
            <w:r>
              <w:rPr>
                <w:sz w:val="20"/>
                <w:szCs w:val="20"/>
              </w:rPr>
              <w:t xml:space="preserve"> </w:t>
            </w:r>
            <w:r w:rsidRPr="001E08FF">
              <w:rPr>
                <w:sz w:val="20"/>
                <w:szCs w:val="20"/>
              </w:rPr>
              <w:t xml:space="preserve">Лист наблюдений (ежемесячно;  </w:t>
            </w:r>
            <w:proofErr w:type="gramStart"/>
            <w:r w:rsidRPr="001E08FF">
              <w:rPr>
                <w:sz w:val="20"/>
                <w:szCs w:val="20"/>
              </w:rPr>
              <w:t>см</w:t>
            </w:r>
            <w:proofErr w:type="gramEnd"/>
            <w:r w:rsidRPr="001E08FF">
              <w:rPr>
                <w:sz w:val="20"/>
                <w:szCs w:val="20"/>
              </w:rPr>
              <w:t>. ниже)</w:t>
            </w:r>
          </w:p>
          <w:p w:rsidR="00EC493B" w:rsidRPr="0050590E" w:rsidRDefault="00EC493B" w:rsidP="00E322F2">
            <w:pPr>
              <w:rPr>
                <w:sz w:val="20"/>
                <w:szCs w:val="20"/>
              </w:rPr>
            </w:pPr>
            <w:r>
              <w:rPr>
                <w:sz w:val="20"/>
                <w:szCs w:val="20"/>
              </w:rPr>
              <w:t>3</w:t>
            </w:r>
            <w:r w:rsidRPr="001E08FF">
              <w:rPr>
                <w:sz w:val="20"/>
                <w:szCs w:val="20"/>
              </w:rPr>
              <w:t xml:space="preserve">. Итоговая комплексная  работа по окончании </w:t>
            </w:r>
            <w:r>
              <w:rPr>
                <w:sz w:val="20"/>
                <w:szCs w:val="20"/>
              </w:rPr>
              <w:t xml:space="preserve">        </w:t>
            </w:r>
            <w:r>
              <w:rPr>
                <w:bCs/>
                <w:sz w:val="20"/>
                <w:szCs w:val="20"/>
              </w:rPr>
              <w:t>3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tc>
        <w:tc>
          <w:tcPr>
            <w:tcW w:w="1809"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7138B4" w:rsidRDefault="00EC493B" w:rsidP="00E322F2">
            <w:pPr>
              <w:jc w:val="cente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Align w:val="center"/>
          </w:tcPr>
          <w:p w:rsidR="00EC493B" w:rsidRPr="00BD303A" w:rsidRDefault="00EC493B" w:rsidP="00E322F2">
            <w:pPr>
              <w:jc w:val="center"/>
              <w:rPr>
                <w:sz w:val="20"/>
                <w:szCs w:val="20"/>
              </w:rPr>
            </w:pPr>
            <w:r w:rsidRPr="00BD303A">
              <w:rPr>
                <w:sz w:val="20"/>
                <w:szCs w:val="20"/>
              </w:rPr>
              <w:t>2 раза:</w:t>
            </w:r>
          </w:p>
          <w:p w:rsidR="00EC493B" w:rsidRPr="00BD303A" w:rsidRDefault="00EC493B" w:rsidP="00E322F2">
            <w:pPr>
              <w:jc w:val="center"/>
              <w:rPr>
                <w:sz w:val="20"/>
                <w:szCs w:val="20"/>
              </w:rPr>
            </w:pPr>
            <w:r w:rsidRPr="00BD303A">
              <w:rPr>
                <w:sz w:val="20"/>
                <w:szCs w:val="20"/>
              </w:rPr>
              <w:t>в начале  и в  конце учебного года</w:t>
            </w:r>
          </w:p>
        </w:tc>
        <w:tc>
          <w:tcPr>
            <w:tcW w:w="2048" w:type="dxa"/>
            <w:vAlign w:val="center"/>
          </w:tcPr>
          <w:p w:rsidR="00EC493B" w:rsidRPr="00BD303A" w:rsidRDefault="00EC493B" w:rsidP="00E322F2">
            <w:pPr>
              <w:jc w:val="center"/>
              <w:rPr>
                <w:b/>
                <w:bCs/>
                <w:sz w:val="20"/>
                <w:szCs w:val="20"/>
              </w:rPr>
            </w:pPr>
            <w:r w:rsidRPr="007138B4">
              <w:rPr>
                <w:b/>
                <w:bCs/>
              </w:rPr>
              <w:t>Познавательные УУД</w:t>
            </w:r>
          </w:p>
        </w:tc>
        <w:tc>
          <w:tcPr>
            <w:tcW w:w="2374" w:type="dxa"/>
            <w:vAlign w:val="center"/>
          </w:tcPr>
          <w:p w:rsidR="00EC493B" w:rsidRDefault="00EC493B" w:rsidP="00E322F2">
            <w:pPr>
              <w:pStyle w:val="38"/>
              <w:ind w:left="21" w:right="27"/>
              <w:jc w:val="both"/>
              <w:rPr>
                <w:rFonts w:ascii="Times New Roman" w:hAnsi="Times New Roman"/>
                <w:sz w:val="20"/>
                <w:szCs w:val="20"/>
              </w:rPr>
            </w:pPr>
          </w:p>
          <w:p w:rsidR="00EC493B" w:rsidRPr="001770EA" w:rsidRDefault="00EC493B" w:rsidP="00E322F2">
            <w:pPr>
              <w:pStyle w:val="38"/>
              <w:ind w:left="21" w:right="27"/>
              <w:jc w:val="both"/>
              <w:rPr>
                <w:rFonts w:ascii="Times New Roman" w:hAnsi="Times New Roman"/>
                <w:sz w:val="18"/>
                <w:szCs w:val="18"/>
              </w:rPr>
            </w:pPr>
            <w:r w:rsidRPr="00784A97">
              <w:rPr>
                <w:rFonts w:ascii="Times New Roman" w:hAnsi="Times New Roman"/>
                <w:sz w:val="20"/>
                <w:szCs w:val="20"/>
              </w:rPr>
              <w:t xml:space="preserve">1. </w:t>
            </w:r>
            <w:r>
              <w:rPr>
                <w:rFonts w:ascii="Times New Roman" w:hAnsi="Times New Roman"/>
                <w:sz w:val="20"/>
                <w:szCs w:val="20"/>
              </w:rPr>
              <w:t>Диагностика особе</w:t>
            </w:r>
            <w:r>
              <w:rPr>
                <w:rFonts w:ascii="Times New Roman" w:hAnsi="Times New Roman"/>
                <w:sz w:val="20"/>
                <w:szCs w:val="20"/>
              </w:rPr>
              <w:t>н</w:t>
            </w:r>
            <w:r>
              <w:rPr>
                <w:rFonts w:ascii="Times New Roman" w:hAnsi="Times New Roman"/>
                <w:sz w:val="20"/>
                <w:szCs w:val="20"/>
              </w:rPr>
              <w:t>ностей развития пои</w:t>
            </w:r>
            <w:r>
              <w:rPr>
                <w:rFonts w:ascii="Times New Roman" w:hAnsi="Times New Roman"/>
                <w:sz w:val="20"/>
                <w:szCs w:val="20"/>
              </w:rPr>
              <w:t>с</w:t>
            </w:r>
            <w:r>
              <w:rPr>
                <w:rFonts w:ascii="Times New Roman" w:hAnsi="Times New Roman"/>
                <w:sz w:val="20"/>
                <w:szCs w:val="20"/>
              </w:rPr>
              <w:t>кового планирования</w:t>
            </w:r>
            <w:r w:rsidRPr="00784A97">
              <w:rPr>
                <w:rFonts w:ascii="Times New Roman" w:hAnsi="Times New Roman"/>
                <w:sz w:val="18"/>
                <w:szCs w:val="18"/>
              </w:rPr>
              <w:t xml:space="preserve"> </w:t>
            </w:r>
            <w:r w:rsidRPr="001770EA">
              <w:rPr>
                <w:rFonts w:ascii="Times New Roman" w:hAnsi="Times New Roman"/>
                <w:sz w:val="18"/>
                <w:szCs w:val="18"/>
              </w:rPr>
              <w:t>(</w:t>
            </w:r>
            <w:r>
              <w:rPr>
                <w:rFonts w:ascii="Times New Roman" w:hAnsi="Times New Roman"/>
                <w:sz w:val="18"/>
                <w:szCs w:val="18"/>
              </w:rPr>
              <w:t>методика А.З.Зака</w:t>
            </w:r>
            <w:r w:rsidRPr="001770EA">
              <w:rPr>
                <w:rFonts w:ascii="Times New Roman" w:hAnsi="Times New Roman"/>
                <w:sz w:val="18"/>
                <w:szCs w:val="18"/>
              </w:rPr>
              <w:t>)</w:t>
            </w:r>
          </w:p>
          <w:p w:rsidR="00EC493B" w:rsidRPr="00630A37" w:rsidRDefault="00EC493B" w:rsidP="00E322F2">
            <w:pPr>
              <w:pStyle w:val="38"/>
              <w:ind w:left="21" w:right="27"/>
              <w:jc w:val="both"/>
              <w:rPr>
                <w:rFonts w:ascii="Times New Roman" w:hAnsi="Times New Roman"/>
                <w:sz w:val="20"/>
                <w:szCs w:val="20"/>
              </w:rPr>
            </w:pPr>
            <w:r w:rsidRPr="00630A37">
              <w:rPr>
                <w:rFonts w:ascii="Times New Roman" w:hAnsi="Times New Roman"/>
                <w:sz w:val="20"/>
                <w:szCs w:val="20"/>
              </w:rPr>
              <w:t xml:space="preserve">2. Лист наблюдений (ежемесячно;  </w:t>
            </w:r>
            <w:proofErr w:type="gramStart"/>
            <w:r w:rsidRPr="00630A37">
              <w:rPr>
                <w:rFonts w:ascii="Times New Roman" w:hAnsi="Times New Roman"/>
                <w:sz w:val="20"/>
                <w:szCs w:val="20"/>
              </w:rPr>
              <w:t>см</w:t>
            </w:r>
            <w:proofErr w:type="gramEnd"/>
            <w:r w:rsidRPr="00630A37">
              <w:rPr>
                <w:rFonts w:ascii="Times New Roman" w:hAnsi="Times New Roman"/>
                <w:sz w:val="20"/>
                <w:szCs w:val="20"/>
              </w:rPr>
              <w:t>. ниже)</w:t>
            </w:r>
          </w:p>
          <w:p w:rsidR="00EC493B" w:rsidRDefault="00EC493B" w:rsidP="00E322F2">
            <w:pPr>
              <w:pStyle w:val="38"/>
              <w:ind w:left="21" w:right="27"/>
              <w:jc w:val="both"/>
              <w:rPr>
                <w:rFonts w:ascii="Times New Roman" w:hAnsi="Times New Roman"/>
                <w:sz w:val="20"/>
                <w:szCs w:val="20"/>
              </w:rPr>
            </w:pPr>
            <w:r>
              <w:rPr>
                <w:rFonts w:ascii="Times New Roman" w:hAnsi="Times New Roman"/>
                <w:sz w:val="20"/>
                <w:szCs w:val="20"/>
              </w:rPr>
              <w:t>3</w:t>
            </w:r>
            <w:r w:rsidRPr="00784A97">
              <w:rPr>
                <w:rFonts w:ascii="Times New Roman" w:hAnsi="Times New Roman"/>
                <w:sz w:val="20"/>
                <w:szCs w:val="20"/>
              </w:rPr>
              <w:t>. Итоговая комплек</w:t>
            </w:r>
            <w:r w:rsidRPr="00784A97">
              <w:rPr>
                <w:rFonts w:ascii="Times New Roman" w:hAnsi="Times New Roman"/>
                <w:sz w:val="20"/>
                <w:szCs w:val="20"/>
              </w:rPr>
              <w:t>с</w:t>
            </w:r>
            <w:r w:rsidRPr="00784A97">
              <w:rPr>
                <w:rFonts w:ascii="Times New Roman" w:hAnsi="Times New Roman"/>
                <w:sz w:val="20"/>
                <w:szCs w:val="20"/>
              </w:rPr>
              <w:t>ная  работа по оконч</w:t>
            </w:r>
            <w:r w:rsidRPr="00784A97">
              <w:rPr>
                <w:rFonts w:ascii="Times New Roman" w:hAnsi="Times New Roman"/>
                <w:sz w:val="20"/>
                <w:szCs w:val="20"/>
              </w:rPr>
              <w:t>а</w:t>
            </w:r>
            <w:r w:rsidRPr="00784A97">
              <w:rPr>
                <w:rFonts w:ascii="Times New Roman" w:hAnsi="Times New Roman"/>
                <w:sz w:val="20"/>
                <w:szCs w:val="20"/>
              </w:rPr>
              <w:t xml:space="preserve">нии              </w:t>
            </w:r>
            <w:r>
              <w:rPr>
                <w:rFonts w:ascii="Times New Roman" w:hAnsi="Times New Roman"/>
                <w:bCs/>
                <w:sz w:val="20"/>
                <w:szCs w:val="20"/>
              </w:rPr>
              <w:t>3</w:t>
            </w:r>
            <w:r w:rsidRPr="00784A97">
              <w:rPr>
                <w:rFonts w:ascii="Times New Roman" w:hAnsi="Times New Roman"/>
                <w:bCs/>
                <w:sz w:val="20"/>
                <w:szCs w:val="20"/>
              </w:rPr>
              <w:t xml:space="preserve"> класса</w:t>
            </w:r>
            <w:r w:rsidRPr="00784A97">
              <w:rPr>
                <w:rFonts w:ascii="Times New Roman" w:hAnsi="Times New Roman"/>
                <w:sz w:val="20"/>
                <w:szCs w:val="20"/>
              </w:rPr>
              <w:t xml:space="preserve"> (под ред.              О.Б. Логиновой)</w:t>
            </w:r>
          </w:p>
          <w:p w:rsidR="00EC493B" w:rsidRPr="00D866C2" w:rsidRDefault="00EC493B" w:rsidP="00E322F2">
            <w:pPr>
              <w:pStyle w:val="38"/>
              <w:ind w:left="21" w:right="27"/>
              <w:jc w:val="both"/>
              <w:rPr>
                <w:rFonts w:ascii="Times New Roman" w:hAnsi="Times New Roman"/>
                <w:sz w:val="20"/>
                <w:szCs w:val="20"/>
              </w:rPr>
            </w:pPr>
          </w:p>
        </w:tc>
        <w:tc>
          <w:tcPr>
            <w:tcW w:w="1809"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3"/>
        </w:trPr>
        <w:tc>
          <w:tcPr>
            <w:tcW w:w="554" w:type="dxa"/>
          </w:tcPr>
          <w:p w:rsidR="00EC493B" w:rsidRPr="0063788C" w:rsidRDefault="00EC493B" w:rsidP="00E322F2">
            <w:pPr>
              <w:jc w:val="center"/>
              <w:rPr>
                <w:b/>
              </w:rPr>
            </w:pPr>
          </w:p>
        </w:tc>
        <w:tc>
          <w:tcPr>
            <w:tcW w:w="1155" w:type="dxa"/>
          </w:tcPr>
          <w:p w:rsidR="00EC493B" w:rsidRPr="0063788C" w:rsidRDefault="00EC493B" w:rsidP="00E322F2">
            <w:pPr>
              <w:jc w:val="center"/>
              <w:rPr>
                <w:b/>
              </w:rPr>
            </w:pPr>
          </w:p>
        </w:tc>
        <w:tc>
          <w:tcPr>
            <w:tcW w:w="1171" w:type="dxa"/>
          </w:tcPr>
          <w:p w:rsidR="00EC493B" w:rsidRPr="0063788C" w:rsidRDefault="00EC493B" w:rsidP="00E322F2">
            <w:pPr>
              <w:jc w:val="center"/>
              <w:rPr>
                <w:b/>
              </w:rPr>
            </w:pPr>
          </w:p>
        </w:tc>
        <w:tc>
          <w:tcPr>
            <w:tcW w:w="1165" w:type="dxa"/>
          </w:tcPr>
          <w:p w:rsidR="00EC493B" w:rsidRPr="0045148C" w:rsidRDefault="00EC493B" w:rsidP="00E322F2">
            <w:pPr>
              <w:jc w:val="center"/>
              <w:rPr>
                <w:b/>
                <w:bCs/>
              </w:rPr>
            </w:pPr>
            <w:r w:rsidRPr="0045148C">
              <w:rPr>
                <w:b/>
                <w:bCs/>
                <w:sz w:val="22"/>
                <w:szCs w:val="22"/>
              </w:rPr>
              <w:t xml:space="preserve">Сроки </w:t>
            </w:r>
            <w:proofErr w:type="gramStart"/>
            <w:r w:rsidRPr="0045148C">
              <w:rPr>
                <w:b/>
                <w:bCs/>
                <w:sz w:val="22"/>
                <w:szCs w:val="22"/>
              </w:rPr>
              <w:t>проведе-ния</w:t>
            </w:r>
            <w:proofErr w:type="gramEnd"/>
          </w:p>
        </w:tc>
        <w:tc>
          <w:tcPr>
            <w:tcW w:w="2048" w:type="dxa"/>
            <w:vAlign w:val="center"/>
          </w:tcPr>
          <w:p w:rsidR="00EC493B" w:rsidRPr="0045148C" w:rsidRDefault="00EC493B" w:rsidP="00E322F2">
            <w:pPr>
              <w:jc w:val="center"/>
              <w:rPr>
                <w:b/>
                <w:bCs/>
              </w:rPr>
            </w:pPr>
            <w:r w:rsidRPr="0045148C">
              <w:rPr>
                <w:b/>
                <w:bCs/>
                <w:sz w:val="22"/>
                <w:szCs w:val="22"/>
              </w:rPr>
              <w:t>Формулировка</w:t>
            </w:r>
          </w:p>
          <w:p w:rsidR="00EC493B" w:rsidRPr="0045148C" w:rsidRDefault="00EC493B" w:rsidP="00E322F2">
            <w:pPr>
              <w:jc w:val="center"/>
              <w:rPr>
                <w:b/>
                <w:bCs/>
              </w:rPr>
            </w:pPr>
            <w:r w:rsidRPr="0045148C">
              <w:rPr>
                <w:b/>
                <w:bCs/>
                <w:sz w:val="22"/>
                <w:szCs w:val="22"/>
              </w:rPr>
              <w:t>из текста  ФГОС</w:t>
            </w:r>
          </w:p>
        </w:tc>
        <w:tc>
          <w:tcPr>
            <w:tcW w:w="2374" w:type="dxa"/>
            <w:vAlign w:val="center"/>
          </w:tcPr>
          <w:p w:rsidR="00EC493B" w:rsidRPr="0045148C" w:rsidRDefault="00EC493B" w:rsidP="00E322F2">
            <w:pPr>
              <w:jc w:val="center"/>
              <w:rPr>
                <w:b/>
                <w:bCs/>
              </w:rPr>
            </w:pPr>
            <w:r w:rsidRPr="0045148C">
              <w:rPr>
                <w:b/>
                <w:bCs/>
                <w:sz w:val="22"/>
                <w:szCs w:val="22"/>
              </w:rPr>
              <w:t>Инструментарий</w:t>
            </w:r>
          </w:p>
        </w:tc>
        <w:tc>
          <w:tcPr>
            <w:tcW w:w="1809" w:type="dxa"/>
            <w:vAlign w:val="center"/>
          </w:tcPr>
          <w:p w:rsidR="00EC493B" w:rsidRPr="0045148C" w:rsidRDefault="00EC493B" w:rsidP="00E322F2">
            <w:pPr>
              <w:jc w:val="center"/>
            </w:pPr>
            <w:r w:rsidRPr="0045148C">
              <w:rPr>
                <w:b/>
                <w:bCs/>
                <w:sz w:val="22"/>
                <w:szCs w:val="22"/>
              </w:rPr>
              <w:t>Фиксирование     результатов</w:t>
            </w:r>
          </w:p>
        </w:tc>
      </w:tr>
      <w:tr w:rsidR="00EC493B" w:rsidRPr="0063788C" w:rsidTr="00A80D38">
        <w:trPr>
          <w:trHeight w:val="143"/>
        </w:trPr>
        <w:tc>
          <w:tcPr>
            <w:tcW w:w="554" w:type="dxa"/>
            <w:vMerge w:val="restart"/>
            <w:vAlign w:val="center"/>
          </w:tcPr>
          <w:p w:rsidR="00EC493B" w:rsidRPr="0063788C" w:rsidRDefault="00EC493B" w:rsidP="00E322F2">
            <w:pPr>
              <w:jc w:val="center"/>
              <w:rPr>
                <w:b/>
              </w:rPr>
            </w:pPr>
            <w:r w:rsidRPr="007138B4">
              <w:rPr>
                <w:sz w:val="22"/>
                <w:szCs w:val="22"/>
              </w:rPr>
              <w:t>3</w:t>
            </w:r>
          </w:p>
        </w:tc>
        <w:tc>
          <w:tcPr>
            <w:tcW w:w="1155" w:type="dxa"/>
            <w:vMerge w:val="restart"/>
            <w:vAlign w:val="center"/>
          </w:tcPr>
          <w:p w:rsidR="00EC493B" w:rsidRPr="007138B4" w:rsidRDefault="00EC493B" w:rsidP="00E322F2">
            <w:pPr>
              <w:jc w:val="center"/>
              <w:rPr>
                <w:b/>
                <w:bCs/>
                <w:sz w:val="16"/>
                <w:szCs w:val="16"/>
              </w:rPr>
            </w:pPr>
            <w:proofErr w:type="gramStart"/>
            <w:r w:rsidRPr="007138B4">
              <w:rPr>
                <w:b/>
                <w:bCs/>
                <w:sz w:val="16"/>
                <w:szCs w:val="16"/>
              </w:rPr>
              <w:t>ЛИЧНОСТ</w:t>
            </w:r>
            <w:r>
              <w:rPr>
                <w:b/>
                <w:bCs/>
                <w:sz w:val="16"/>
                <w:szCs w:val="16"/>
              </w:rPr>
              <w:t>-</w:t>
            </w:r>
            <w:r w:rsidRPr="007138B4">
              <w:rPr>
                <w:b/>
                <w:bCs/>
                <w:sz w:val="16"/>
                <w:szCs w:val="16"/>
              </w:rPr>
              <w:t>НЫЕ</w:t>
            </w:r>
            <w:proofErr w:type="gramEnd"/>
            <w:r w:rsidRPr="007138B4">
              <w:rPr>
                <w:b/>
                <w:bCs/>
                <w:sz w:val="16"/>
                <w:szCs w:val="16"/>
              </w:rPr>
              <w:t xml:space="preserve"> Р</w:t>
            </w:r>
            <w:r w:rsidRPr="007138B4">
              <w:rPr>
                <w:b/>
                <w:bCs/>
                <w:sz w:val="16"/>
                <w:szCs w:val="16"/>
              </w:rPr>
              <w:t>Е</w:t>
            </w:r>
            <w:r w:rsidRPr="007138B4">
              <w:rPr>
                <w:b/>
                <w:bCs/>
                <w:sz w:val="16"/>
                <w:szCs w:val="16"/>
              </w:rPr>
              <w:t>ЗУЛЬ</w:t>
            </w:r>
            <w:r>
              <w:rPr>
                <w:b/>
                <w:bCs/>
                <w:sz w:val="16"/>
                <w:szCs w:val="16"/>
              </w:rPr>
              <w:t>-</w:t>
            </w:r>
            <w:r w:rsidRPr="007138B4">
              <w:rPr>
                <w:b/>
                <w:bCs/>
                <w:sz w:val="16"/>
                <w:szCs w:val="16"/>
              </w:rPr>
              <w:t>ТАТЫ</w:t>
            </w:r>
          </w:p>
          <w:p w:rsidR="00EC493B" w:rsidRPr="0063788C" w:rsidRDefault="00EC493B" w:rsidP="00E322F2">
            <w:pPr>
              <w:jc w:val="center"/>
              <w:rPr>
                <w:b/>
              </w:rPr>
            </w:pPr>
          </w:p>
        </w:tc>
        <w:tc>
          <w:tcPr>
            <w:tcW w:w="1171"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Диагности-</w:t>
            </w:r>
          </w:p>
          <w:p w:rsidR="00EC493B" w:rsidRPr="007138B4" w:rsidRDefault="00EC493B" w:rsidP="00E322F2">
            <w:pPr>
              <w:jc w:val="center"/>
              <w:rPr>
                <w:b/>
                <w:bCs/>
                <w:sz w:val="16"/>
                <w:szCs w:val="16"/>
              </w:rPr>
            </w:pPr>
            <w:r w:rsidRPr="007138B4">
              <w:rPr>
                <w:b/>
                <w:bCs/>
                <w:sz w:val="16"/>
                <w:szCs w:val="16"/>
              </w:rPr>
              <w:t>ческие и</w:t>
            </w:r>
            <w:r w:rsidRPr="007138B4">
              <w:rPr>
                <w:b/>
                <w:bCs/>
                <w:sz w:val="16"/>
                <w:szCs w:val="16"/>
              </w:rPr>
              <w:t>с</w:t>
            </w:r>
            <w:r w:rsidRPr="007138B4">
              <w:rPr>
                <w:b/>
                <w:bCs/>
                <w:sz w:val="16"/>
                <w:szCs w:val="16"/>
              </w:rPr>
              <w:t>следования</w:t>
            </w: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Достижение воспит</w:t>
            </w:r>
            <w:r w:rsidRPr="007138B4">
              <w:rPr>
                <w:b/>
                <w:bCs/>
                <w:sz w:val="16"/>
                <w:szCs w:val="16"/>
              </w:rPr>
              <w:t>а</w:t>
            </w:r>
            <w:r w:rsidRPr="007138B4">
              <w:rPr>
                <w:b/>
                <w:bCs/>
                <w:sz w:val="16"/>
                <w:szCs w:val="16"/>
              </w:rPr>
              <w:t>тель-</w:t>
            </w:r>
          </w:p>
          <w:p w:rsidR="00EC493B" w:rsidRPr="007138B4" w:rsidRDefault="00EC493B" w:rsidP="00E322F2">
            <w:pPr>
              <w:jc w:val="center"/>
              <w:rPr>
                <w:b/>
                <w:bCs/>
                <w:sz w:val="16"/>
                <w:szCs w:val="16"/>
              </w:rPr>
            </w:pPr>
            <w:r w:rsidRPr="007138B4">
              <w:rPr>
                <w:b/>
                <w:bCs/>
                <w:sz w:val="16"/>
                <w:szCs w:val="16"/>
              </w:rPr>
              <w:t>ного резул</w:t>
            </w:r>
            <w:r w:rsidRPr="007138B4">
              <w:rPr>
                <w:b/>
                <w:bCs/>
                <w:sz w:val="16"/>
                <w:szCs w:val="16"/>
              </w:rPr>
              <w:t>ь</w:t>
            </w:r>
            <w:r w:rsidRPr="007138B4">
              <w:rPr>
                <w:b/>
                <w:bCs/>
                <w:sz w:val="16"/>
                <w:szCs w:val="16"/>
              </w:rPr>
              <w:t>тата</w:t>
            </w:r>
          </w:p>
          <w:p w:rsidR="00EC493B" w:rsidRPr="0063788C" w:rsidRDefault="00EC493B" w:rsidP="00E322F2">
            <w:pPr>
              <w:jc w:val="center"/>
              <w:rPr>
                <w:b/>
              </w:rPr>
            </w:pPr>
            <w:r w:rsidRPr="007138B4">
              <w:rPr>
                <w:b/>
                <w:bCs/>
                <w:sz w:val="16"/>
                <w:szCs w:val="16"/>
              </w:rPr>
              <w:t>1-го уровня</w:t>
            </w:r>
          </w:p>
        </w:tc>
        <w:tc>
          <w:tcPr>
            <w:tcW w:w="1165" w:type="dxa"/>
            <w:vMerge w:val="restart"/>
            <w:vAlign w:val="center"/>
          </w:tcPr>
          <w:p w:rsidR="00EC493B" w:rsidRPr="007138B4" w:rsidRDefault="00EC493B" w:rsidP="00E322F2">
            <w:pPr>
              <w:jc w:val="center"/>
            </w:pPr>
            <w:r w:rsidRPr="007138B4">
              <w:rPr>
                <w:sz w:val="22"/>
                <w:szCs w:val="22"/>
              </w:rPr>
              <w:lastRenderedPageBreak/>
              <w:t>2 раза:</w:t>
            </w:r>
          </w:p>
          <w:p w:rsidR="00EC493B" w:rsidRPr="0063788C" w:rsidRDefault="00EC493B" w:rsidP="00E322F2">
            <w:pPr>
              <w:jc w:val="center"/>
              <w:rPr>
                <w:b/>
              </w:rPr>
            </w:pPr>
            <w:r w:rsidRPr="007138B4">
              <w:rPr>
                <w:sz w:val="22"/>
                <w:szCs w:val="22"/>
              </w:rPr>
              <w:t>в начале  и в  конце учебного года</w:t>
            </w:r>
          </w:p>
        </w:tc>
        <w:tc>
          <w:tcPr>
            <w:tcW w:w="2048" w:type="dxa"/>
          </w:tcPr>
          <w:p w:rsidR="00EC493B" w:rsidRPr="0045148C" w:rsidRDefault="00EC493B" w:rsidP="00E322F2">
            <w:pPr>
              <w:rPr>
                <w:b/>
              </w:rPr>
            </w:pPr>
            <w:r w:rsidRPr="0045148C">
              <w:rPr>
                <w:b/>
                <w:bCs/>
                <w:sz w:val="22"/>
                <w:szCs w:val="22"/>
                <w:u w:val="single"/>
              </w:rPr>
              <w:t>Смыслоообразо-вани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w:t>
            </w:r>
            <w:r w:rsidRPr="0045148C">
              <w:rPr>
                <w:sz w:val="20"/>
                <w:szCs w:val="20"/>
              </w:rPr>
              <w:t>о</w:t>
            </w:r>
            <w:r w:rsidRPr="0045148C">
              <w:rPr>
                <w:sz w:val="20"/>
                <w:szCs w:val="20"/>
              </w:rPr>
              <w:t>сти и формирование личностного смысла</w:t>
            </w:r>
            <w:r w:rsidRPr="0045148C">
              <w:rPr>
                <w:sz w:val="22"/>
                <w:szCs w:val="22"/>
              </w:rPr>
              <w:t xml:space="preserve"> </w:t>
            </w:r>
            <w:r w:rsidRPr="0045148C">
              <w:rPr>
                <w:sz w:val="20"/>
                <w:szCs w:val="20"/>
              </w:rPr>
              <w:t>учения</w:t>
            </w:r>
          </w:p>
        </w:tc>
        <w:tc>
          <w:tcPr>
            <w:tcW w:w="2374" w:type="dxa"/>
            <w:vAlign w:val="center"/>
          </w:tcPr>
          <w:p w:rsidR="00EC493B" w:rsidRPr="0045148C" w:rsidRDefault="00EC493B" w:rsidP="00E322F2">
            <w:pPr>
              <w:jc w:val="center"/>
              <w:rPr>
                <w:b/>
                <w:sz w:val="20"/>
                <w:szCs w:val="20"/>
              </w:rPr>
            </w:pPr>
            <w:r>
              <w:rPr>
                <w:sz w:val="20"/>
                <w:szCs w:val="20"/>
              </w:rPr>
              <w:t>Методика «Кто я?» (м</w:t>
            </w:r>
            <w:r>
              <w:rPr>
                <w:sz w:val="20"/>
                <w:szCs w:val="20"/>
              </w:rPr>
              <w:t>о</w:t>
            </w:r>
            <w:r>
              <w:rPr>
                <w:sz w:val="20"/>
                <w:szCs w:val="20"/>
              </w:rPr>
              <w:t>дификация методики Куна)</w:t>
            </w:r>
          </w:p>
        </w:tc>
        <w:tc>
          <w:tcPr>
            <w:tcW w:w="1809"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2048" w:type="dxa"/>
          </w:tcPr>
          <w:p w:rsidR="00EC493B" w:rsidRDefault="00EC493B" w:rsidP="00E322F2">
            <w:pPr>
              <w:rPr>
                <w:sz w:val="20"/>
                <w:szCs w:val="20"/>
              </w:rPr>
            </w:pPr>
            <w:r w:rsidRPr="00EA02F0">
              <w:rPr>
                <w:b/>
                <w:bCs/>
                <w:sz w:val="22"/>
                <w:szCs w:val="22"/>
                <w:u w:val="single"/>
              </w:rPr>
              <w:t>Самоопределение</w:t>
            </w:r>
            <w:r w:rsidRPr="00EA02F0">
              <w:rPr>
                <w:i/>
                <w:iCs/>
                <w:sz w:val="22"/>
                <w:szCs w:val="22"/>
              </w:rPr>
              <w:t xml:space="preserve">. </w:t>
            </w:r>
            <w:r w:rsidRPr="00EA02F0">
              <w:rPr>
                <w:sz w:val="20"/>
                <w:szCs w:val="20"/>
              </w:rPr>
              <w:t>Развитие доброжел</w:t>
            </w:r>
            <w:r w:rsidRPr="00EA02F0">
              <w:rPr>
                <w:sz w:val="20"/>
                <w:szCs w:val="20"/>
              </w:rPr>
              <w:t>а</w:t>
            </w:r>
            <w:r w:rsidRPr="00EA02F0">
              <w:rPr>
                <w:sz w:val="20"/>
                <w:szCs w:val="20"/>
              </w:rPr>
              <w:t>тельности  и эм</w:t>
            </w:r>
            <w:r w:rsidRPr="00EA02F0">
              <w:rPr>
                <w:sz w:val="20"/>
                <w:szCs w:val="20"/>
              </w:rPr>
              <w:t>о</w:t>
            </w:r>
            <w:r w:rsidRPr="00EA02F0">
              <w:rPr>
                <w:sz w:val="20"/>
                <w:szCs w:val="20"/>
              </w:rPr>
              <w:t>ционально-нравственной отзы</w:t>
            </w:r>
            <w:r w:rsidRPr="00EA02F0">
              <w:rPr>
                <w:sz w:val="20"/>
                <w:szCs w:val="20"/>
              </w:rPr>
              <w:t>в</w:t>
            </w:r>
            <w:r w:rsidRPr="00EA02F0">
              <w:rPr>
                <w:sz w:val="20"/>
                <w:szCs w:val="20"/>
              </w:rPr>
              <w:lastRenderedPageBreak/>
              <w:t xml:space="preserve">чивости, понимания и сопереживания чувствам  </w:t>
            </w:r>
            <w:r>
              <w:rPr>
                <w:sz w:val="20"/>
                <w:szCs w:val="20"/>
              </w:rPr>
              <w:t>д</w:t>
            </w:r>
            <w:r w:rsidRPr="00EA02F0">
              <w:rPr>
                <w:sz w:val="20"/>
                <w:szCs w:val="20"/>
              </w:rPr>
              <w:t>ругих людей</w:t>
            </w:r>
          </w:p>
          <w:p w:rsidR="00EC493B" w:rsidRPr="0063788C" w:rsidRDefault="00EC493B" w:rsidP="00E322F2">
            <w:pPr>
              <w:rPr>
                <w:b/>
              </w:rPr>
            </w:pPr>
          </w:p>
        </w:tc>
        <w:tc>
          <w:tcPr>
            <w:tcW w:w="2374" w:type="dxa"/>
            <w:vAlign w:val="center"/>
          </w:tcPr>
          <w:p w:rsidR="00EC493B" w:rsidRPr="0045148C" w:rsidRDefault="00EC493B" w:rsidP="00E322F2">
            <w:pPr>
              <w:jc w:val="center"/>
              <w:rPr>
                <w:b/>
                <w:sz w:val="20"/>
                <w:szCs w:val="20"/>
              </w:rPr>
            </w:pPr>
            <w:r>
              <w:rPr>
                <w:sz w:val="20"/>
                <w:szCs w:val="20"/>
              </w:rPr>
              <w:lastRenderedPageBreak/>
              <w:t>Методика «Кто я?» (м</w:t>
            </w:r>
            <w:r>
              <w:rPr>
                <w:sz w:val="20"/>
                <w:szCs w:val="20"/>
              </w:rPr>
              <w:t>о</w:t>
            </w:r>
            <w:r>
              <w:rPr>
                <w:sz w:val="20"/>
                <w:szCs w:val="20"/>
              </w:rPr>
              <w:t>дификация методики Куна)</w:t>
            </w:r>
          </w:p>
        </w:tc>
        <w:tc>
          <w:tcPr>
            <w:tcW w:w="1809"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3"/>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2048" w:type="dxa"/>
          </w:tcPr>
          <w:p w:rsidR="00EC493B" w:rsidRDefault="00EC493B" w:rsidP="00E322F2">
            <w:pPr>
              <w:rPr>
                <w:sz w:val="20"/>
                <w:szCs w:val="20"/>
              </w:rPr>
            </w:pPr>
            <w:r w:rsidRPr="00EA02F0">
              <w:rPr>
                <w:b/>
                <w:bCs/>
                <w:sz w:val="22"/>
                <w:szCs w:val="22"/>
                <w:u w:val="single"/>
              </w:rPr>
              <w:t>Морально-этическая орие</w:t>
            </w:r>
            <w:r w:rsidRPr="00EA02F0">
              <w:rPr>
                <w:b/>
                <w:bCs/>
                <w:sz w:val="22"/>
                <w:szCs w:val="22"/>
                <w:u w:val="single"/>
              </w:rPr>
              <w:t>н</w:t>
            </w:r>
            <w:r w:rsidRPr="00EA02F0">
              <w:rPr>
                <w:b/>
                <w:bCs/>
                <w:sz w:val="22"/>
                <w:szCs w:val="22"/>
                <w:u w:val="single"/>
              </w:rPr>
              <w:t>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w:t>
            </w:r>
            <w:r w:rsidRPr="00EA02F0">
              <w:rPr>
                <w:sz w:val="20"/>
                <w:szCs w:val="20"/>
              </w:rPr>
              <w:t>и</w:t>
            </w:r>
            <w:r w:rsidRPr="00EA02F0">
              <w:rPr>
                <w:sz w:val="20"/>
                <w:szCs w:val="20"/>
              </w:rPr>
              <w:t>рование установки на безопасный  зд</w:t>
            </w:r>
            <w:r w:rsidRPr="00EA02F0">
              <w:rPr>
                <w:sz w:val="20"/>
                <w:szCs w:val="20"/>
              </w:rPr>
              <w:t>о</w:t>
            </w:r>
            <w:r w:rsidRPr="00EA02F0">
              <w:rPr>
                <w:sz w:val="20"/>
                <w:szCs w:val="20"/>
              </w:rPr>
              <w:t>ровый образ жизни, наличие мотивации к творческому труду, работе на результат, бережному отнош</w:t>
            </w:r>
            <w:r w:rsidRPr="00EA02F0">
              <w:rPr>
                <w:sz w:val="20"/>
                <w:szCs w:val="20"/>
              </w:rPr>
              <w:t>е</w:t>
            </w:r>
            <w:r w:rsidRPr="00EA02F0">
              <w:rPr>
                <w:sz w:val="20"/>
                <w:szCs w:val="20"/>
              </w:rPr>
              <w:t>нию к материальным и духовным ценн</w:t>
            </w:r>
            <w:r w:rsidRPr="00EA02F0">
              <w:rPr>
                <w:sz w:val="20"/>
                <w:szCs w:val="20"/>
              </w:rPr>
              <w:t>о</w:t>
            </w:r>
            <w:r w:rsidRPr="00EA02F0">
              <w:rPr>
                <w:sz w:val="20"/>
                <w:szCs w:val="20"/>
              </w:rPr>
              <w:t>стям</w:t>
            </w:r>
          </w:p>
          <w:p w:rsidR="00EC493B" w:rsidRDefault="00EC493B" w:rsidP="00E322F2">
            <w:pPr>
              <w:rPr>
                <w:sz w:val="20"/>
                <w:szCs w:val="20"/>
              </w:rPr>
            </w:pPr>
          </w:p>
          <w:p w:rsidR="00EC493B" w:rsidRPr="00EA02F0" w:rsidRDefault="00EC493B" w:rsidP="00E322F2">
            <w:pPr>
              <w:rPr>
                <w:b/>
                <w:bCs/>
                <w:u w:val="single"/>
              </w:rPr>
            </w:pPr>
          </w:p>
        </w:tc>
        <w:tc>
          <w:tcPr>
            <w:tcW w:w="2374" w:type="dxa"/>
            <w:vAlign w:val="center"/>
          </w:tcPr>
          <w:p w:rsidR="00EC493B" w:rsidRDefault="00EC493B" w:rsidP="00E322F2">
            <w:pPr>
              <w:rPr>
                <w:sz w:val="20"/>
                <w:szCs w:val="20"/>
              </w:rPr>
            </w:pPr>
            <w:r>
              <w:rPr>
                <w:sz w:val="20"/>
                <w:szCs w:val="20"/>
              </w:rPr>
              <w:t>1. Тест. Выявление удовлетворённости уч</w:t>
            </w:r>
            <w:r>
              <w:rPr>
                <w:sz w:val="20"/>
                <w:szCs w:val="20"/>
              </w:rPr>
              <w:t>а</w:t>
            </w:r>
            <w:r>
              <w:rPr>
                <w:sz w:val="20"/>
                <w:szCs w:val="20"/>
              </w:rPr>
              <w:t>щихся образованием</w:t>
            </w:r>
          </w:p>
          <w:p w:rsidR="00EC493B" w:rsidRDefault="00EC493B" w:rsidP="00E322F2">
            <w:pPr>
              <w:rPr>
                <w:sz w:val="20"/>
                <w:szCs w:val="20"/>
              </w:rPr>
            </w:pPr>
            <w:r>
              <w:rPr>
                <w:sz w:val="20"/>
                <w:szCs w:val="20"/>
              </w:rPr>
              <w:t>2. Тест. Выявление о</w:t>
            </w:r>
            <w:r>
              <w:rPr>
                <w:sz w:val="20"/>
                <w:szCs w:val="20"/>
              </w:rPr>
              <w:t>т</w:t>
            </w:r>
            <w:r>
              <w:rPr>
                <w:sz w:val="20"/>
                <w:szCs w:val="20"/>
              </w:rPr>
              <w:t>ношения родителей к образовательному пр</w:t>
            </w:r>
            <w:r>
              <w:rPr>
                <w:sz w:val="20"/>
                <w:szCs w:val="20"/>
              </w:rPr>
              <w:t>о</w:t>
            </w:r>
            <w:r>
              <w:rPr>
                <w:sz w:val="20"/>
                <w:szCs w:val="20"/>
              </w:rPr>
              <w:t>цессу</w:t>
            </w:r>
          </w:p>
          <w:p w:rsidR="00EC493B" w:rsidRPr="0045148C" w:rsidRDefault="00EC493B" w:rsidP="00E322F2">
            <w:pPr>
              <w:rPr>
                <w:sz w:val="20"/>
                <w:szCs w:val="20"/>
              </w:rPr>
            </w:pPr>
            <w:r>
              <w:rPr>
                <w:sz w:val="20"/>
                <w:szCs w:val="20"/>
              </w:rPr>
              <w:t xml:space="preserve">3. Задание на выявление уровня </w:t>
            </w:r>
            <w:proofErr w:type="gramStart"/>
            <w:r>
              <w:rPr>
                <w:sz w:val="20"/>
                <w:szCs w:val="20"/>
              </w:rPr>
              <w:t>моральной</w:t>
            </w:r>
            <w:proofErr w:type="gramEnd"/>
            <w:r>
              <w:rPr>
                <w:sz w:val="20"/>
                <w:szCs w:val="20"/>
              </w:rPr>
              <w:t xml:space="preserve"> д</w:t>
            </w:r>
            <w:r>
              <w:rPr>
                <w:sz w:val="20"/>
                <w:szCs w:val="20"/>
              </w:rPr>
              <w:t>е</w:t>
            </w:r>
            <w:r>
              <w:rPr>
                <w:sz w:val="20"/>
                <w:szCs w:val="20"/>
              </w:rPr>
              <w:t>центрации (Ж. Пиаже)</w:t>
            </w:r>
          </w:p>
        </w:tc>
        <w:tc>
          <w:tcPr>
            <w:tcW w:w="1809"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Default="00EC493B" w:rsidP="00E322F2">
            <w:pPr>
              <w:jc w:val="center"/>
              <w:rPr>
                <w:b/>
                <w:bCs/>
                <w:sz w:val="20"/>
                <w:szCs w:val="20"/>
              </w:rPr>
            </w:pPr>
            <w:r w:rsidRPr="0045148C">
              <w:rPr>
                <w:b/>
                <w:bCs/>
                <w:sz w:val="20"/>
                <w:szCs w:val="20"/>
              </w:rPr>
              <w:t>(неперсонифици-рованные)</w:t>
            </w:r>
          </w:p>
          <w:p w:rsidR="00EC493B" w:rsidRPr="007138B4" w:rsidRDefault="00EC493B" w:rsidP="00E322F2">
            <w:pPr>
              <w:jc w:val="center"/>
              <w:rPr>
                <w:b/>
                <w:bCs/>
                <w:sz w:val="20"/>
                <w:szCs w:val="20"/>
              </w:rPr>
            </w:pPr>
          </w:p>
          <w:p w:rsidR="00EC493B" w:rsidRPr="0045148C" w:rsidRDefault="00EC493B" w:rsidP="00E322F2">
            <w:pPr>
              <w:jc w:val="center"/>
              <w:rPr>
                <w:b/>
                <w:bCs/>
              </w:rPr>
            </w:pPr>
            <w:r>
              <w:rPr>
                <w:b/>
                <w:bCs/>
                <w:sz w:val="22"/>
                <w:szCs w:val="22"/>
              </w:rPr>
              <w:t>с</w:t>
            </w:r>
            <w:r w:rsidRPr="007138B4">
              <w:rPr>
                <w:b/>
                <w:bCs/>
                <w:sz w:val="22"/>
                <w:szCs w:val="22"/>
              </w:rPr>
              <w:t>водная хара</w:t>
            </w:r>
            <w:r w:rsidRPr="007138B4">
              <w:rPr>
                <w:b/>
                <w:bCs/>
                <w:sz w:val="22"/>
                <w:szCs w:val="22"/>
              </w:rPr>
              <w:t>к</w:t>
            </w:r>
            <w:r w:rsidRPr="007138B4">
              <w:rPr>
                <w:b/>
                <w:bCs/>
                <w:sz w:val="22"/>
                <w:szCs w:val="22"/>
              </w:rPr>
              <w:t>теристика</w:t>
            </w:r>
            <w:r w:rsidRPr="007138B4">
              <w:rPr>
                <w:sz w:val="22"/>
                <w:szCs w:val="22"/>
              </w:rPr>
              <w:t xml:space="preserve"> </w:t>
            </w:r>
            <w:r w:rsidRPr="0045148C">
              <w:rPr>
                <w:sz w:val="20"/>
                <w:szCs w:val="20"/>
              </w:rPr>
              <w:t>до</w:t>
            </w:r>
            <w:r w:rsidRPr="0045148C">
              <w:rPr>
                <w:sz w:val="20"/>
                <w:szCs w:val="20"/>
              </w:rPr>
              <w:t>с</w:t>
            </w:r>
            <w:r w:rsidRPr="0045148C">
              <w:rPr>
                <w:sz w:val="20"/>
                <w:szCs w:val="20"/>
              </w:rPr>
              <w:t>тижений и пол</w:t>
            </w:r>
            <w:r w:rsidRPr="0045148C">
              <w:rPr>
                <w:sz w:val="20"/>
                <w:szCs w:val="20"/>
              </w:rPr>
              <w:t>о</w:t>
            </w:r>
            <w:r w:rsidRPr="0045148C">
              <w:rPr>
                <w:sz w:val="20"/>
                <w:szCs w:val="20"/>
              </w:rPr>
              <w:t xml:space="preserve">жительных </w:t>
            </w:r>
            <w:proofErr w:type="gramStart"/>
            <w:r w:rsidRPr="0045148C">
              <w:rPr>
                <w:sz w:val="20"/>
                <w:szCs w:val="20"/>
              </w:rPr>
              <w:t>к</w:t>
            </w:r>
            <w:r w:rsidRPr="0045148C">
              <w:rPr>
                <w:sz w:val="20"/>
                <w:szCs w:val="20"/>
              </w:rPr>
              <w:t>а</w:t>
            </w:r>
            <w:r w:rsidRPr="0045148C">
              <w:rPr>
                <w:sz w:val="20"/>
                <w:szCs w:val="20"/>
              </w:rPr>
              <w:t>честв</w:t>
            </w:r>
            <w:proofErr w:type="gramEnd"/>
            <w:r w:rsidRPr="0045148C">
              <w:rPr>
                <w:sz w:val="20"/>
                <w:szCs w:val="20"/>
              </w:rPr>
              <w:t xml:space="preserve"> обуча</w:t>
            </w:r>
            <w:r w:rsidRPr="0045148C">
              <w:rPr>
                <w:sz w:val="20"/>
                <w:szCs w:val="20"/>
              </w:rPr>
              <w:t>ю</w:t>
            </w:r>
            <w:r w:rsidRPr="0045148C">
              <w:rPr>
                <w:sz w:val="20"/>
                <w:szCs w:val="20"/>
              </w:rPr>
              <w:t>щихся класса</w:t>
            </w:r>
          </w:p>
        </w:tc>
      </w:tr>
      <w:tr w:rsidR="00EC493B" w:rsidRPr="0063788C" w:rsidTr="00A80D38">
        <w:trPr>
          <w:trHeight w:val="326"/>
        </w:trPr>
        <w:tc>
          <w:tcPr>
            <w:tcW w:w="554" w:type="dxa"/>
            <w:vMerge/>
          </w:tcPr>
          <w:p w:rsidR="00EC493B" w:rsidRPr="0063788C" w:rsidRDefault="00EC493B" w:rsidP="00E322F2">
            <w:pPr>
              <w:jc w:val="center"/>
              <w:rPr>
                <w:b/>
              </w:rPr>
            </w:pPr>
          </w:p>
        </w:tc>
        <w:tc>
          <w:tcPr>
            <w:tcW w:w="1155" w:type="dxa"/>
            <w:vMerge/>
          </w:tcPr>
          <w:p w:rsidR="00EC493B" w:rsidRPr="0063788C" w:rsidRDefault="00EC493B" w:rsidP="00E322F2">
            <w:pPr>
              <w:jc w:val="center"/>
              <w:rPr>
                <w:b/>
              </w:rPr>
            </w:pPr>
          </w:p>
        </w:tc>
        <w:tc>
          <w:tcPr>
            <w:tcW w:w="1171"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6231" w:type="dxa"/>
            <w:gridSpan w:val="3"/>
          </w:tcPr>
          <w:p w:rsidR="00EC493B" w:rsidRPr="0063788C" w:rsidRDefault="00EC493B" w:rsidP="00F915CE">
            <w:pPr>
              <w:jc w:val="center"/>
              <w:rPr>
                <w:b/>
              </w:rPr>
            </w:pPr>
            <w:r>
              <w:rPr>
                <w:b/>
              </w:rPr>
              <w:t>Накопительная оценка: портфель достижений</w:t>
            </w:r>
          </w:p>
        </w:tc>
      </w:tr>
      <w:tr w:rsidR="00EC493B" w:rsidRPr="0063788C" w:rsidTr="00A80D38">
        <w:trPr>
          <w:trHeight w:val="1148"/>
        </w:trPr>
        <w:tc>
          <w:tcPr>
            <w:tcW w:w="554" w:type="dxa"/>
          </w:tcPr>
          <w:p w:rsidR="00EC493B" w:rsidRPr="0063788C" w:rsidRDefault="00EC493B" w:rsidP="00E322F2">
            <w:pPr>
              <w:jc w:val="center"/>
              <w:rPr>
                <w:b/>
              </w:rPr>
            </w:pPr>
          </w:p>
        </w:tc>
        <w:tc>
          <w:tcPr>
            <w:tcW w:w="1155" w:type="dxa"/>
          </w:tcPr>
          <w:p w:rsidR="00EC493B" w:rsidRPr="0063788C" w:rsidRDefault="00EC493B" w:rsidP="00E322F2">
            <w:pPr>
              <w:jc w:val="center"/>
              <w:rPr>
                <w:b/>
              </w:rPr>
            </w:pPr>
          </w:p>
        </w:tc>
        <w:tc>
          <w:tcPr>
            <w:tcW w:w="2337" w:type="dxa"/>
            <w:gridSpan w:val="2"/>
          </w:tcPr>
          <w:p w:rsidR="00EC493B" w:rsidRDefault="00EC493B" w:rsidP="00E322F2">
            <w:pPr>
              <w:jc w:val="center"/>
              <w:rPr>
                <w:b/>
                <w:sz w:val="20"/>
                <w:szCs w:val="20"/>
              </w:rPr>
            </w:pPr>
            <w:r w:rsidRPr="00846044">
              <w:rPr>
                <w:b/>
                <w:sz w:val="20"/>
                <w:szCs w:val="20"/>
              </w:rPr>
              <w:t>Предъявление (демо</w:t>
            </w:r>
            <w:r w:rsidRPr="00846044">
              <w:rPr>
                <w:b/>
                <w:sz w:val="20"/>
                <w:szCs w:val="20"/>
              </w:rPr>
              <w:t>н</w:t>
            </w:r>
            <w:r w:rsidRPr="00846044">
              <w:rPr>
                <w:b/>
                <w:sz w:val="20"/>
                <w:szCs w:val="20"/>
              </w:rPr>
              <w:t>страция) достижений ученика</w:t>
            </w:r>
          </w:p>
          <w:p w:rsidR="00EC493B" w:rsidRPr="00846044" w:rsidRDefault="00EC493B" w:rsidP="00E322F2">
            <w:pPr>
              <w:jc w:val="center"/>
              <w:rPr>
                <w:b/>
                <w:sz w:val="20"/>
                <w:szCs w:val="20"/>
              </w:rPr>
            </w:pPr>
            <w:r w:rsidRPr="00846044">
              <w:rPr>
                <w:b/>
                <w:sz w:val="20"/>
                <w:szCs w:val="20"/>
              </w:rPr>
              <w:t xml:space="preserve"> за год.</w:t>
            </w:r>
          </w:p>
          <w:p w:rsidR="00EC493B" w:rsidRPr="00846044" w:rsidRDefault="00EC493B" w:rsidP="00E322F2">
            <w:pPr>
              <w:jc w:val="center"/>
              <w:rPr>
                <w:b/>
              </w:rPr>
            </w:pPr>
            <w:r w:rsidRPr="00846044">
              <w:rPr>
                <w:b/>
                <w:sz w:val="20"/>
                <w:szCs w:val="20"/>
              </w:rPr>
              <w:t>1 раз в год в мае</w:t>
            </w:r>
          </w:p>
        </w:tc>
        <w:tc>
          <w:tcPr>
            <w:tcW w:w="6231" w:type="dxa"/>
            <w:gridSpan w:val="3"/>
            <w:vAlign w:val="center"/>
          </w:tcPr>
          <w:p w:rsidR="00EC493B" w:rsidRPr="00846044" w:rsidRDefault="004A45E8" w:rsidP="00E322F2">
            <w:pPr>
              <w:jc w:val="center"/>
              <w:rPr>
                <w:b/>
                <w:sz w:val="20"/>
                <w:szCs w:val="20"/>
              </w:rPr>
            </w:pPr>
            <w:r w:rsidRPr="004A45E8">
              <w:rPr>
                <w:b/>
                <w:bCs/>
                <w:sz w:val="22"/>
                <w:szCs w:val="22"/>
              </w:rPr>
              <w:t>Парад – фестиваль учебных и внеучебных достижений об</w:t>
            </w:r>
            <w:r w:rsidRPr="004A45E8">
              <w:rPr>
                <w:b/>
                <w:bCs/>
                <w:sz w:val="22"/>
                <w:szCs w:val="22"/>
              </w:rPr>
              <w:t>у</w:t>
            </w:r>
            <w:r w:rsidRPr="004A45E8">
              <w:rPr>
                <w:b/>
                <w:bCs/>
                <w:sz w:val="22"/>
                <w:szCs w:val="22"/>
              </w:rPr>
              <w:t>чающихся всего класса</w:t>
            </w:r>
          </w:p>
        </w:tc>
      </w:tr>
    </w:tbl>
    <w:p w:rsidR="00EC493B" w:rsidRDefault="00EC493B" w:rsidP="00EC493B">
      <w:pPr>
        <w:jc w:val="center"/>
        <w:rPr>
          <w:b/>
        </w:rPr>
      </w:pPr>
      <w:r w:rsidRPr="00910C03">
        <w:rPr>
          <w:b/>
        </w:rPr>
        <w:t>Сводная таблица комплексной оценки результатов образования</w:t>
      </w:r>
    </w:p>
    <w:p w:rsidR="00EC493B" w:rsidRDefault="00EC493B" w:rsidP="00EC493B">
      <w:pPr>
        <w:jc w:val="center"/>
        <w:rPr>
          <w:b/>
        </w:rPr>
      </w:pPr>
      <w:proofErr w:type="gramStart"/>
      <w:r w:rsidRPr="00910C03">
        <w:rPr>
          <w:b/>
        </w:rPr>
        <w:t>обучающихся</w:t>
      </w:r>
      <w:proofErr w:type="gramEnd"/>
      <w:r w:rsidRPr="00910C03">
        <w:rPr>
          <w:b/>
        </w:rPr>
        <w:t xml:space="preserve"> </w:t>
      </w:r>
      <w:r>
        <w:rPr>
          <w:b/>
        </w:rPr>
        <w:t>4</w:t>
      </w:r>
      <w:r w:rsidRPr="00910C03">
        <w:rPr>
          <w:b/>
        </w:rPr>
        <w:t xml:space="preserve"> класса </w:t>
      </w:r>
    </w:p>
    <w:tbl>
      <w:tblPr>
        <w:tblW w:w="103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1165"/>
        <w:gridCol w:w="1181"/>
        <w:gridCol w:w="1176"/>
        <w:gridCol w:w="2066"/>
        <w:gridCol w:w="2395"/>
        <w:gridCol w:w="1825"/>
      </w:tblGrid>
      <w:tr w:rsidR="00EC493B" w:rsidRPr="0063788C" w:rsidTr="00A80D38">
        <w:trPr>
          <w:trHeight w:val="144"/>
        </w:trPr>
        <w:tc>
          <w:tcPr>
            <w:tcW w:w="559" w:type="dxa"/>
          </w:tcPr>
          <w:p w:rsidR="00EC493B" w:rsidRPr="00100F0A" w:rsidRDefault="00EC493B" w:rsidP="00E322F2">
            <w:pPr>
              <w:jc w:val="center"/>
              <w:rPr>
                <w:b/>
              </w:rPr>
            </w:pPr>
            <w:r w:rsidRPr="00100F0A">
              <w:rPr>
                <w:b/>
                <w:sz w:val="22"/>
                <w:szCs w:val="22"/>
              </w:rPr>
              <w:t xml:space="preserve">№ </w:t>
            </w:r>
          </w:p>
          <w:p w:rsidR="00EC493B" w:rsidRPr="0063788C" w:rsidRDefault="00EC493B" w:rsidP="00E322F2">
            <w:pPr>
              <w:jc w:val="center"/>
              <w:rPr>
                <w:b/>
              </w:rPr>
            </w:pPr>
            <w:proofErr w:type="gramStart"/>
            <w:r w:rsidRPr="00100F0A">
              <w:rPr>
                <w:b/>
                <w:sz w:val="22"/>
                <w:szCs w:val="22"/>
              </w:rPr>
              <w:t>п</w:t>
            </w:r>
            <w:proofErr w:type="gramEnd"/>
            <w:r w:rsidRPr="00100F0A">
              <w:rPr>
                <w:b/>
                <w:sz w:val="22"/>
                <w:szCs w:val="22"/>
              </w:rPr>
              <w:t>/п</w:t>
            </w:r>
          </w:p>
        </w:tc>
        <w:tc>
          <w:tcPr>
            <w:tcW w:w="1165" w:type="dxa"/>
          </w:tcPr>
          <w:p w:rsidR="00EC493B" w:rsidRPr="00C83272" w:rsidRDefault="00EC493B" w:rsidP="00E322F2">
            <w:pPr>
              <w:jc w:val="center"/>
              <w:rPr>
                <w:b/>
                <w:bCs/>
              </w:rPr>
            </w:pPr>
            <w:r w:rsidRPr="00C83272">
              <w:rPr>
                <w:b/>
                <w:bCs/>
                <w:sz w:val="22"/>
                <w:szCs w:val="22"/>
              </w:rPr>
              <w:t xml:space="preserve">Группа </w:t>
            </w:r>
          </w:p>
          <w:p w:rsidR="00EC493B" w:rsidRPr="00C83272" w:rsidRDefault="00EC493B" w:rsidP="00E322F2">
            <w:pPr>
              <w:jc w:val="center"/>
              <w:rPr>
                <w:b/>
                <w:bCs/>
              </w:rPr>
            </w:pPr>
            <w:r w:rsidRPr="00C83272">
              <w:rPr>
                <w:b/>
                <w:bCs/>
                <w:sz w:val="22"/>
                <w:szCs w:val="22"/>
              </w:rPr>
              <w:t>резуль-</w:t>
            </w:r>
          </w:p>
          <w:p w:rsidR="00EC493B" w:rsidRPr="0063788C" w:rsidRDefault="00EC493B" w:rsidP="00E322F2">
            <w:pPr>
              <w:jc w:val="center"/>
              <w:rPr>
                <w:b/>
              </w:rPr>
            </w:pPr>
            <w:r w:rsidRPr="00C83272">
              <w:rPr>
                <w:b/>
                <w:bCs/>
                <w:sz w:val="22"/>
                <w:szCs w:val="22"/>
              </w:rPr>
              <w:t>татов</w:t>
            </w:r>
          </w:p>
        </w:tc>
        <w:tc>
          <w:tcPr>
            <w:tcW w:w="1181" w:type="dxa"/>
          </w:tcPr>
          <w:p w:rsidR="00EC493B" w:rsidRPr="0063788C" w:rsidRDefault="00EC493B" w:rsidP="00E322F2">
            <w:pPr>
              <w:jc w:val="center"/>
              <w:rPr>
                <w:b/>
              </w:rPr>
            </w:pPr>
          </w:p>
        </w:tc>
        <w:tc>
          <w:tcPr>
            <w:tcW w:w="1176" w:type="dxa"/>
          </w:tcPr>
          <w:p w:rsidR="00EC493B" w:rsidRPr="0063788C" w:rsidRDefault="00EC493B" w:rsidP="00E322F2">
            <w:pPr>
              <w:jc w:val="center"/>
              <w:rPr>
                <w:b/>
              </w:rPr>
            </w:pPr>
            <w:r w:rsidRPr="0063788C">
              <w:rPr>
                <w:b/>
                <w:bCs/>
                <w:sz w:val="22"/>
                <w:szCs w:val="22"/>
              </w:rPr>
              <w:t xml:space="preserve">Сроки </w:t>
            </w:r>
            <w:proofErr w:type="gramStart"/>
            <w:r w:rsidRPr="0063788C">
              <w:rPr>
                <w:b/>
                <w:bCs/>
                <w:sz w:val="22"/>
                <w:szCs w:val="22"/>
              </w:rPr>
              <w:t>проведе</w:t>
            </w:r>
            <w:r>
              <w:rPr>
                <w:b/>
                <w:bCs/>
                <w:sz w:val="22"/>
                <w:szCs w:val="22"/>
              </w:rPr>
              <w:t>-</w:t>
            </w:r>
            <w:r w:rsidRPr="0063788C">
              <w:rPr>
                <w:b/>
                <w:bCs/>
                <w:sz w:val="22"/>
                <w:szCs w:val="22"/>
              </w:rPr>
              <w:t>ния</w:t>
            </w:r>
            <w:proofErr w:type="gramEnd"/>
          </w:p>
        </w:tc>
        <w:tc>
          <w:tcPr>
            <w:tcW w:w="2066" w:type="dxa"/>
          </w:tcPr>
          <w:p w:rsidR="00EC493B" w:rsidRDefault="00EC493B" w:rsidP="00E322F2">
            <w:pPr>
              <w:jc w:val="center"/>
              <w:rPr>
                <w:b/>
                <w:bCs/>
              </w:rPr>
            </w:pPr>
            <w:r w:rsidRPr="0063788C">
              <w:rPr>
                <w:b/>
                <w:bCs/>
                <w:sz w:val="22"/>
                <w:szCs w:val="22"/>
              </w:rPr>
              <w:t xml:space="preserve">Вид   </w:t>
            </w:r>
          </w:p>
          <w:p w:rsidR="00EC493B" w:rsidRPr="0063788C" w:rsidRDefault="00EC493B" w:rsidP="00E322F2">
            <w:pPr>
              <w:jc w:val="center"/>
              <w:rPr>
                <w:b/>
              </w:rPr>
            </w:pPr>
            <w:r w:rsidRPr="0063788C">
              <w:rPr>
                <w:b/>
                <w:bCs/>
                <w:sz w:val="22"/>
                <w:szCs w:val="22"/>
              </w:rPr>
              <w:t>диагностики</w:t>
            </w:r>
          </w:p>
        </w:tc>
        <w:tc>
          <w:tcPr>
            <w:tcW w:w="2395" w:type="dxa"/>
          </w:tcPr>
          <w:p w:rsidR="00EC493B" w:rsidRPr="0063788C" w:rsidRDefault="00EC493B" w:rsidP="00E322F2">
            <w:pPr>
              <w:jc w:val="center"/>
              <w:rPr>
                <w:b/>
              </w:rPr>
            </w:pPr>
            <w:r w:rsidRPr="0063788C">
              <w:rPr>
                <w:b/>
                <w:bCs/>
                <w:sz w:val="22"/>
                <w:szCs w:val="22"/>
              </w:rPr>
              <w:t>Предмет</w:t>
            </w:r>
          </w:p>
        </w:tc>
        <w:tc>
          <w:tcPr>
            <w:tcW w:w="1825" w:type="dxa"/>
          </w:tcPr>
          <w:p w:rsidR="00EC493B" w:rsidRPr="0063788C" w:rsidRDefault="00EC493B" w:rsidP="00E322F2">
            <w:pPr>
              <w:jc w:val="center"/>
              <w:rPr>
                <w:b/>
                <w:bCs/>
              </w:rPr>
            </w:pPr>
            <w:r w:rsidRPr="0063788C">
              <w:rPr>
                <w:b/>
                <w:bCs/>
                <w:sz w:val="22"/>
                <w:szCs w:val="22"/>
              </w:rPr>
              <w:t xml:space="preserve">Фиксирование </w:t>
            </w:r>
          </w:p>
          <w:p w:rsidR="00EC493B" w:rsidRPr="0063788C" w:rsidRDefault="00EC493B" w:rsidP="00E322F2">
            <w:pPr>
              <w:jc w:val="center"/>
              <w:rPr>
                <w:b/>
                <w:bCs/>
              </w:rPr>
            </w:pPr>
            <w:r w:rsidRPr="0063788C">
              <w:rPr>
                <w:b/>
                <w:bCs/>
                <w:sz w:val="22"/>
                <w:szCs w:val="22"/>
              </w:rPr>
              <w:t>результатов</w:t>
            </w:r>
          </w:p>
          <w:p w:rsidR="00EC493B" w:rsidRPr="0063788C" w:rsidRDefault="00EC493B" w:rsidP="00E322F2">
            <w:pPr>
              <w:jc w:val="center"/>
              <w:rPr>
                <w:b/>
              </w:rPr>
            </w:pPr>
            <w:r w:rsidRPr="0063788C">
              <w:rPr>
                <w:b/>
                <w:bCs/>
                <w:sz w:val="22"/>
                <w:szCs w:val="22"/>
              </w:rPr>
              <w:t xml:space="preserve"> (по уровням)</w:t>
            </w:r>
          </w:p>
        </w:tc>
      </w:tr>
      <w:tr w:rsidR="00EC493B" w:rsidRPr="0063788C" w:rsidTr="00A80D38">
        <w:trPr>
          <w:trHeight w:val="144"/>
        </w:trPr>
        <w:tc>
          <w:tcPr>
            <w:tcW w:w="559" w:type="dxa"/>
            <w:vMerge w:val="restart"/>
            <w:vAlign w:val="center"/>
          </w:tcPr>
          <w:p w:rsidR="00EC493B" w:rsidRPr="00BD303A" w:rsidRDefault="00EC493B" w:rsidP="00E322F2">
            <w:pPr>
              <w:jc w:val="center"/>
            </w:pPr>
            <w:r w:rsidRPr="00BD303A">
              <w:t>1</w:t>
            </w:r>
          </w:p>
        </w:tc>
        <w:tc>
          <w:tcPr>
            <w:tcW w:w="1165" w:type="dxa"/>
            <w:vMerge w:val="restart"/>
            <w:vAlign w:val="center"/>
          </w:tcPr>
          <w:p w:rsidR="00EC493B" w:rsidRPr="0063788C" w:rsidRDefault="00EC493B" w:rsidP="00E322F2">
            <w:pPr>
              <w:jc w:val="center"/>
              <w:rPr>
                <w:b/>
                <w:bCs/>
                <w:sz w:val="16"/>
                <w:szCs w:val="16"/>
              </w:rPr>
            </w:pPr>
            <w:proofErr w:type="gramStart"/>
            <w:r w:rsidRPr="0063788C">
              <w:rPr>
                <w:b/>
                <w:bCs/>
                <w:sz w:val="16"/>
                <w:szCs w:val="16"/>
              </w:rPr>
              <w:t>ПРЕДМЕТ</w:t>
            </w:r>
            <w:r>
              <w:rPr>
                <w:b/>
                <w:bCs/>
                <w:sz w:val="16"/>
                <w:szCs w:val="16"/>
              </w:rPr>
              <w:t>-</w:t>
            </w:r>
            <w:r w:rsidRPr="0063788C">
              <w:rPr>
                <w:b/>
                <w:bCs/>
                <w:sz w:val="16"/>
                <w:szCs w:val="16"/>
              </w:rPr>
              <w:t>НЫЕ</w:t>
            </w:r>
            <w:proofErr w:type="gramEnd"/>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81" w:type="dxa"/>
            <w:vMerge w:val="restart"/>
            <w:vAlign w:val="center"/>
          </w:tcPr>
          <w:p w:rsidR="00EC493B" w:rsidRDefault="00EC493B" w:rsidP="00E322F2">
            <w:pPr>
              <w:jc w:val="center"/>
              <w:rPr>
                <w:b/>
                <w:bCs/>
                <w:sz w:val="16"/>
                <w:szCs w:val="16"/>
              </w:rPr>
            </w:pPr>
            <w:proofErr w:type="gramStart"/>
            <w:r w:rsidRPr="0063788C">
              <w:rPr>
                <w:b/>
                <w:bCs/>
                <w:sz w:val="16"/>
                <w:szCs w:val="16"/>
              </w:rPr>
              <w:t>Педагоги</w:t>
            </w:r>
            <w:r>
              <w:rPr>
                <w:b/>
                <w:bCs/>
                <w:sz w:val="16"/>
                <w:szCs w:val="16"/>
              </w:rPr>
              <w:t>-</w:t>
            </w:r>
            <w:r w:rsidRPr="0063788C">
              <w:rPr>
                <w:b/>
                <w:bCs/>
                <w:sz w:val="16"/>
                <w:szCs w:val="16"/>
              </w:rPr>
              <w:t>ческая</w:t>
            </w:r>
            <w:proofErr w:type="gramEnd"/>
            <w:r w:rsidRPr="0063788C">
              <w:rPr>
                <w:b/>
                <w:bCs/>
                <w:sz w:val="16"/>
                <w:szCs w:val="16"/>
              </w:rPr>
              <w:t xml:space="preserve">  д</w:t>
            </w:r>
            <w:r w:rsidRPr="0063788C">
              <w:rPr>
                <w:b/>
                <w:bCs/>
                <w:sz w:val="16"/>
                <w:szCs w:val="16"/>
              </w:rPr>
              <w:t>и</w:t>
            </w:r>
            <w:r w:rsidRPr="0063788C">
              <w:rPr>
                <w:b/>
                <w:bCs/>
                <w:sz w:val="16"/>
                <w:szCs w:val="16"/>
              </w:rPr>
              <w:t>агнос</w:t>
            </w:r>
            <w:r>
              <w:rPr>
                <w:b/>
                <w:bCs/>
                <w:sz w:val="16"/>
                <w:szCs w:val="16"/>
              </w:rPr>
              <w:t>-</w:t>
            </w:r>
          </w:p>
          <w:p w:rsidR="00EC493B" w:rsidRPr="007138B4" w:rsidRDefault="00EC493B" w:rsidP="00E322F2">
            <w:pPr>
              <w:jc w:val="center"/>
            </w:pPr>
            <w:r w:rsidRPr="0063788C">
              <w:rPr>
                <w:b/>
                <w:bCs/>
                <w:sz w:val="16"/>
                <w:szCs w:val="16"/>
              </w:rPr>
              <w:t>тика</w:t>
            </w:r>
          </w:p>
        </w:tc>
        <w:tc>
          <w:tcPr>
            <w:tcW w:w="1176" w:type="dxa"/>
            <w:vAlign w:val="center"/>
          </w:tcPr>
          <w:p w:rsidR="00EC493B" w:rsidRPr="0063788C" w:rsidRDefault="00EC493B" w:rsidP="00E322F2">
            <w:pPr>
              <w:jc w:val="center"/>
              <w:rPr>
                <w:sz w:val="20"/>
                <w:szCs w:val="20"/>
              </w:rPr>
            </w:pPr>
            <w:r>
              <w:rPr>
                <w:sz w:val="20"/>
                <w:szCs w:val="20"/>
              </w:rPr>
              <w:t>3-4 неделя</w:t>
            </w:r>
            <w:r w:rsidRPr="0063788C">
              <w:rPr>
                <w:sz w:val="20"/>
                <w:szCs w:val="20"/>
              </w:rPr>
              <w:t xml:space="preserve"> сентября</w:t>
            </w:r>
          </w:p>
        </w:tc>
        <w:tc>
          <w:tcPr>
            <w:tcW w:w="2066" w:type="dxa"/>
            <w:vAlign w:val="center"/>
          </w:tcPr>
          <w:p w:rsidR="00EC493B" w:rsidRDefault="00EC493B" w:rsidP="00E322F2">
            <w:pPr>
              <w:jc w:val="center"/>
              <w:rPr>
                <w:sz w:val="20"/>
                <w:szCs w:val="20"/>
              </w:rPr>
            </w:pPr>
            <w:r w:rsidRPr="0063788C">
              <w:rPr>
                <w:sz w:val="20"/>
                <w:szCs w:val="20"/>
              </w:rPr>
              <w:t>в</w:t>
            </w:r>
            <w:r>
              <w:rPr>
                <w:sz w:val="20"/>
                <w:szCs w:val="20"/>
              </w:rPr>
              <w:t>ходн</w:t>
            </w:r>
            <w:r w:rsidRPr="0063788C">
              <w:rPr>
                <w:sz w:val="20"/>
                <w:szCs w:val="20"/>
              </w:rPr>
              <w:t>ая</w:t>
            </w:r>
          </w:p>
          <w:p w:rsidR="00EC493B" w:rsidRPr="0063788C" w:rsidRDefault="00EC493B" w:rsidP="00E322F2">
            <w:pPr>
              <w:jc w:val="center"/>
              <w:rPr>
                <w:sz w:val="20"/>
                <w:szCs w:val="20"/>
              </w:rPr>
            </w:pPr>
            <w:r w:rsidRPr="0063788C">
              <w:rPr>
                <w:sz w:val="20"/>
                <w:szCs w:val="20"/>
              </w:rPr>
              <w:t>диагностика</w:t>
            </w:r>
          </w:p>
        </w:tc>
        <w:tc>
          <w:tcPr>
            <w:tcW w:w="2395" w:type="dxa"/>
            <w:vAlign w:val="center"/>
          </w:tcPr>
          <w:p w:rsidR="00EC493B" w:rsidRPr="0063788C" w:rsidRDefault="00EC493B" w:rsidP="00E322F2">
            <w:pPr>
              <w:rPr>
                <w:sz w:val="20"/>
                <w:szCs w:val="20"/>
              </w:rPr>
            </w:pPr>
            <w:r w:rsidRPr="0063788C">
              <w:rPr>
                <w:sz w:val="20"/>
                <w:szCs w:val="20"/>
              </w:rPr>
              <w:t>1. Комбинированная р</w:t>
            </w:r>
            <w:r w:rsidRPr="0063788C">
              <w:rPr>
                <w:sz w:val="20"/>
                <w:szCs w:val="20"/>
              </w:rPr>
              <w:t>а</w:t>
            </w:r>
            <w:r w:rsidRPr="0063788C">
              <w:rPr>
                <w:sz w:val="20"/>
                <w:szCs w:val="20"/>
              </w:rPr>
              <w:t>бота</w:t>
            </w:r>
          </w:p>
        </w:tc>
        <w:tc>
          <w:tcPr>
            <w:tcW w:w="1825"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Align w:val="center"/>
          </w:tcPr>
          <w:p w:rsidR="00EC493B" w:rsidRPr="0063788C" w:rsidRDefault="00EC493B" w:rsidP="00E322F2">
            <w:pPr>
              <w:jc w:val="center"/>
              <w:rPr>
                <w:sz w:val="20"/>
                <w:szCs w:val="20"/>
              </w:rPr>
            </w:pPr>
            <w:r w:rsidRPr="0063788C">
              <w:rPr>
                <w:sz w:val="20"/>
                <w:szCs w:val="20"/>
              </w:rPr>
              <w:t>ежемеся</w:t>
            </w:r>
            <w:r w:rsidRPr="0063788C">
              <w:rPr>
                <w:sz w:val="20"/>
                <w:szCs w:val="20"/>
              </w:rPr>
              <w:t>ч</w:t>
            </w:r>
            <w:r w:rsidRPr="0063788C">
              <w:rPr>
                <w:sz w:val="20"/>
                <w:szCs w:val="20"/>
              </w:rPr>
              <w:t>но</w:t>
            </w:r>
          </w:p>
        </w:tc>
        <w:tc>
          <w:tcPr>
            <w:tcW w:w="2066" w:type="dxa"/>
            <w:vAlign w:val="center"/>
          </w:tcPr>
          <w:p w:rsidR="00EC493B" w:rsidRDefault="00EC493B" w:rsidP="00E322F2">
            <w:pPr>
              <w:jc w:val="center"/>
              <w:rPr>
                <w:sz w:val="20"/>
                <w:szCs w:val="20"/>
              </w:rPr>
            </w:pPr>
            <w:r>
              <w:rPr>
                <w:sz w:val="20"/>
                <w:szCs w:val="20"/>
              </w:rPr>
              <w:t>т</w:t>
            </w:r>
            <w:r w:rsidRPr="0063788C">
              <w:rPr>
                <w:sz w:val="20"/>
                <w:szCs w:val="20"/>
              </w:rPr>
              <w:t>екущая</w:t>
            </w:r>
          </w:p>
          <w:p w:rsidR="00EC493B" w:rsidRPr="0063788C" w:rsidRDefault="00EC493B" w:rsidP="00E322F2">
            <w:pPr>
              <w:jc w:val="center"/>
              <w:rPr>
                <w:sz w:val="20"/>
                <w:szCs w:val="20"/>
              </w:rPr>
            </w:pPr>
            <w:r w:rsidRPr="0063788C">
              <w:rPr>
                <w:sz w:val="20"/>
                <w:szCs w:val="20"/>
              </w:rPr>
              <w:t>диагностика</w:t>
            </w:r>
          </w:p>
        </w:tc>
        <w:tc>
          <w:tcPr>
            <w:tcW w:w="2395" w:type="dxa"/>
          </w:tcPr>
          <w:p w:rsidR="00EC493B" w:rsidRPr="0063788C" w:rsidRDefault="00EC493B" w:rsidP="003722CF">
            <w:pPr>
              <w:numPr>
                <w:ilvl w:val="0"/>
                <w:numId w:val="53"/>
              </w:numPr>
              <w:tabs>
                <w:tab w:val="left" w:pos="304"/>
              </w:tabs>
              <w:rPr>
                <w:sz w:val="20"/>
                <w:szCs w:val="20"/>
              </w:rPr>
            </w:pPr>
            <w:r w:rsidRPr="0063788C">
              <w:rPr>
                <w:sz w:val="20"/>
                <w:szCs w:val="20"/>
              </w:rPr>
              <w:t>Таблицы пре</w:t>
            </w:r>
            <w:r w:rsidRPr="0063788C">
              <w:rPr>
                <w:sz w:val="20"/>
                <w:szCs w:val="20"/>
              </w:rPr>
              <w:t>д</w:t>
            </w:r>
            <w:r w:rsidRPr="0063788C">
              <w:rPr>
                <w:sz w:val="20"/>
                <w:szCs w:val="20"/>
              </w:rPr>
              <w:t>метных резул</w:t>
            </w:r>
            <w:r w:rsidRPr="0063788C">
              <w:rPr>
                <w:sz w:val="20"/>
                <w:szCs w:val="20"/>
              </w:rPr>
              <w:t>ь</w:t>
            </w:r>
            <w:r w:rsidRPr="0063788C">
              <w:rPr>
                <w:sz w:val="20"/>
                <w:szCs w:val="20"/>
              </w:rPr>
              <w:t>татов по  всем предмета</w:t>
            </w:r>
            <w:r>
              <w:rPr>
                <w:sz w:val="20"/>
                <w:szCs w:val="20"/>
              </w:rPr>
              <w:t>м</w:t>
            </w:r>
          </w:p>
        </w:tc>
        <w:tc>
          <w:tcPr>
            <w:tcW w:w="1825"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Align w:val="center"/>
          </w:tcPr>
          <w:p w:rsidR="00EC493B" w:rsidRDefault="00EC493B" w:rsidP="00E322F2">
            <w:pPr>
              <w:jc w:val="center"/>
              <w:rPr>
                <w:sz w:val="20"/>
                <w:szCs w:val="20"/>
              </w:rPr>
            </w:pPr>
            <w:r>
              <w:rPr>
                <w:sz w:val="20"/>
                <w:szCs w:val="20"/>
              </w:rPr>
              <w:t>1 четверть</w:t>
            </w:r>
          </w:p>
          <w:p w:rsidR="00EC493B" w:rsidRDefault="00EC493B" w:rsidP="00E322F2">
            <w:pPr>
              <w:jc w:val="center"/>
              <w:rPr>
                <w:sz w:val="20"/>
                <w:szCs w:val="20"/>
              </w:rPr>
            </w:pPr>
            <w:r w:rsidRPr="0063788C">
              <w:rPr>
                <w:sz w:val="20"/>
                <w:szCs w:val="20"/>
                <w:lang w:val="en-US"/>
              </w:rPr>
              <w:t>I</w:t>
            </w:r>
            <w:r w:rsidRPr="0063788C">
              <w:rPr>
                <w:sz w:val="20"/>
                <w:szCs w:val="20"/>
              </w:rPr>
              <w:t xml:space="preserve"> полуг</w:t>
            </w:r>
            <w:r w:rsidRPr="0063788C">
              <w:rPr>
                <w:sz w:val="20"/>
                <w:szCs w:val="20"/>
              </w:rPr>
              <w:t>о</w:t>
            </w:r>
            <w:r w:rsidRPr="0063788C">
              <w:rPr>
                <w:sz w:val="20"/>
                <w:szCs w:val="20"/>
              </w:rPr>
              <w:t>дие</w:t>
            </w:r>
          </w:p>
          <w:p w:rsidR="00EC493B" w:rsidRPr="0063788C" w:rsidRDefault="00EC493B" w:rsidP="00E322F2">
            <w:pPr>
              <w:jc w:val="center"/>
              <w:rPr>
                <w:sz w:val="20"/>
                <w:szCs w:val="20"/>
              </w:rPr>
            </w:pPr>
            <w:r>
              <w:rPr>
                <w:sz w:val="20"/>
                <w:szCs w:val="20"/>
              </w:rPr>
              <w:t>3 четверть</w:t>
            </w:r>
          </w:p>
        </w:tc>
        <w:tc>
          <w:tcPr>
            <w:tcW w:w="2066" w:type="dxa"/>
            <w:vAlign w:val="center"/>
          </w:tcPr>
          <w:p w:rsidR="00EC493B" w:rsidRPr="0063788C" w:rsidRDefault="00EC493B" w:rsidP="00E322F2">
            <w:pPr>
              <w:jc w:val="center"/>
              <w:rPr>
                <w:sz w:val="20"/>
                <w:szCs w:val="20"/>
              </w:rPr>
            </w:pPr>
            <w:r>
              <w:rPr>
                <w:sz w:val="20"/>
                <w:szCs w:val="20"/>
              </w:rPr>
              <w:t>п</w:t>
            </w:r>
            <w:r w:rsidRPr="0063788C">
              <w:rPr>
                <w:sz w:val="20"/>
                <w:szCs w:val="20"/>
              </w:rPr>
              <w:t>ромежуточная д</w:t>
            </w:r>
            <w:r w:rsidRPr="0063788C">
              <w:rPr>
                <w:sz w:val="20"/>
                <w:szCs w:val="20"/>
              </w:rPr>
              <w:t>и</w:t>
            </w:r>
            <w:r w:rsidRPr="0063788C">
              <w:rPr>
                <w:sz w:val="20"/>
                <w:szCs w:val="20"/>
              </w:rPr>
              <w:t>агностика</w:t>
            </w:r>
          </w:p>
        </w:tc>
        <w:tc>
          <w:tcPr>
            <w:tcW w:w="2395" w:type="dxa"/>
          </w:tcPr>
          <w:p w:rsidR="00EC493B" w:rsidRPr="0063788C" w:rsidRDefault="00EC493B" w:rsidP="00E322F2">
            <w:pPr>
              <w:rPr>
                <w:sz w:val="20"/>
                <w:szCs w:val="20"/>
              </w:rPr>
            </w:pPr>
            <w:r w:rsidRPr="0063788C">
              <w:rPr>
                <w:sz w:val="20"/>
                <w:szCs w:val="20"/>
              </w:rPr>
              <w:t>1. Русский язык</w:t>
            </w:r>
          </w:p>
          <w:p w:rsidR="00EC493B" w:rsidRPr="0063788C" w:rsidRDefault="00EC493B" w:rsidP="00E322F2">
            <w:pPr>
              <w:rPr>
                <w:sz w:val="20"/>
                <w:szCs w:val="20"/>
              </w:rPr>
            </w:pPr>
            <w:r w:rsidRPr="0063788C">
              <w:rPr>
                <w:sz w:val="20"/>
                <w:szCs w:val="20"/>
              </w:rPr>
              <w:t>2. Математика</w:t>
            </w:r>
          </w:p>
          <w:p w:rsidR="00EC493B" w:rsidRPr="0063788C" w:rsidRDefault="00EC493B" w:rsidP="00E322F2">
            <w:pPr>
              <w:rPr>
                <w:sz w:val="20"/>
                <w:szCs w:val="20"/>
              </w:rPr>
            </w:pPr>
            <w:r w:rsidRPr="0063788C">
              <w:rPr>
                <w:sz w:val="20"/>
                <w:szCs w:val="20"/>
              </w:rPr>
              <w:t>3. Литературное чтение</w:t>
            </w:r>
          </w:p>
          <w:p w:rsidR="00EC493B" w:rsidRPr="0063788C" w:rsidRDefault="00EC493B" w:rsidP="00E322F2">
            <w:pPr>
              <w:rPr>
                <w:sz w:val="20"/>
                <w:szCs w:val="20"/>
              </w:rPr>
            </w:pPr>
            <w:r w:rsidRPr="0063788C">
              <w:rPr>
                <w:sz w:val="20"/>
                <w:szCs w:val="20"/>
              </w:rPr>
              <w:t>4. Окружающий мир</w:t>
            </w:r>
          </w:p>
        </w:tc>
        <w:tc>
          <w:tcPr>
            <w:tcW w:w="1825"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Align w:val="center"/>
          </w:tcPr>
          <w:p w:rsidR="00EC493B" w:rsidRPr="0063788C" w:rsidRDefault="00EC493B" w:rsidP="00E322F2">
            <w:pPr>
              <w:jc w:val="center"/>
              <w:rPr>
                <w:sz w:val="20"/>
                <w:szCs w:val="20"/>
              </w:rPr>
            </w:pPr>
            <w:r w:rsidRPr="0063788C">
              <w:rPr>
                <w:sz w:val="20"/>
                <w:szCs w:val="20"/>
              </w:rPr>
              <w:t>апрель</w:t>
            </w:r>
          </w:p>
        </w:tc>
        <w:tc>
          <w:tcPr>
            <w:tcW w:w="2066" w:type="dxa"/>
            <w:vAlign w:val="center"/>
          </w:tcPr>
          <w:p w:rsidR="00EC493B" w:rsidRDefault="00EC493B" w:rsidP="00E322F2">
            <w:pPr>
              <w:jc w:val="center"/>
              <w:rPr>
                <w:sz w:val="20"/>
                <w:szCs w:val="20"/>
              </w:rPr>
            </w:pPr>
            <w:r>
              <w:rPr>
                <w:sz w:val="20"/>
                <w:szCs w:val="20"/>
              </w:rPr>
              <w:t>и</w:t>
            </w:r>
            <w:r w:rsidRPr="0063788C">
              <w:rPr>
                <w:sz w:val="20"/>
                <w:szCs w:val="20"/>
              </w:rPr>
              <w:t>тоговая</w:t>
            </w:r>
          </w:p>
          <w:p w:rsidR="00EC493B" w:rsidRPr="0063788C" w:rsidRDefault="00EC493B" w:rsidP="00E322F2">
            <w:pPr>
              <w:jc w:val="center"/>
              <w:rPr>
                <w:sz w:val="20"/>
                <w:szCs w:val="20"/>
              </w:rPr>
            </w:pPr>
            <w:r w:rsidRPr="0063788C">
              <w:rPr>
                <w:sz w:val="20"/>
                <w:szCs w:val="20"/>
              </w:rPr>
              <w:t xml:space="preserve"> диагностика</w:t>
            </w:r>
          </w:p>
        </w:tc>
        <w:tc>
          <w:tcPr>
            <w:tcW w:w="2395" w:type="dxa"/>
          </w:tcPr>
          <w:p w:rsidR="00EC493B" w:rsidRPr="0063788C" w:rsidRDefault="00EC493B" w:rsidP="00E322F2">
            <w:pPr>
              <w:rPr>
                <w:sz w:val="20"/>
                <w:szCs w:val="20"/>
              </w:rPr>
            </w:pPr>
            <w:r w:rsidRPr="0063788C">
              <w:rPr>
                <w:sz w:val="20"/>
                <w:szCs w:val="20"/>
              </w:rPr>
              <w:t>1. Русский язык</w:t>
            </w:r>
          </w:p>
          <w:p w:rsidR="00EC493B" w:rsidRPr="0063788C" w:rsidRDefault="00EC493B" w:rsidP="00E322F2">
            <w:pPr>
              <w:rPr>
                <w:sz w:val="20"/>
                <w:szCs w:val="20"/>
              </w:rPr>
            </w:pPr>
            <w:r w:rsidRPr="0063788C">
              <w:rPr>
                <w:sz w:val="20"/>
                <w:szCs w:val="20"/>
              </w:rPr>
              <w:t>2. Математика</w:t>
            </w:r>
          </w:p>
          <w:p w:rsidR="00EC493B" w:rsidRPr="0063788C" w:rsidRDefault="00EC493B" w:rsidP="00E322F2">
            <w:pPr>
              <w:rPr>
                <w:sz w:val="20"/>
                <w:szCs w:val="20"/>
              </w:rPr>
            </w:pPr>
            <w:r w:rsidRPr="0063788C">
              <w:rPr>
                <w:sz w:val="20"/>
                <w:szCs w:val="20"/>
              </w:rPr>
              <w:t>3. Литературное чтение</w:t>
            </w:r>
          </w:p>
          <w:p w:rsidR="00EC493B" w:rsidRPr="0063788C" w:rsidRDefault="00EC493B" w:rsidP="00E322F2">
            <w:pPr>
              <w:rPr>
                <w:sz w:val="20"/>
                <w:szCs w:val="20"/>
              </w:rPr>
            </w:pPr>
            <w:r w:rsidRPr="0063788C">
              <w:rPr>
                <w:sz w:val="20"/>
                <w:szCs w:val="20"/>
              </w:rPr>
              <w:t>4. Окружающий мир</w:t>
            </w:r>
          </w:p>
        </w:tc>
        <w:tc>
          <w:tcPr>
            <w:tcW w:w="1825"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EB5B26">
              <w:rPr>
                <w:b/>
                <w:bCs/>
                <w:sz w:val="20"/>
                <w:szCs w:val="20"/>
              </w:rPr>
              <w:t>)</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Align w:val="center"/>
          </w:tcPr>
          <w:p w:rsidR="00EC493B" w:rsidRPr="0063788C" w:rsidRDefault="00EC493B" w:rsidP="00E322F2">
            <w:pPr>
              <w:jc w:val="center"/>
              <w:rPr>
                <w:sz w:val="20"/>
                <w:szCs w:val="20"/>
              </w:rPr>
            </w:pPr>
            <w:r w:rsidRPr="0063788C">
              <w:rPr>
                <w:sz w:val="20"/>
                <w:szCs w:val="20"/>
              </w:rPr>
              <w:t>май</w:t>
            </w:r>
          </w:p>
        </w:tc>
        <w:tc>
          <w:tcPr>
            <w:tcW w:w="2066" w:type="dxa"/>
            <w:vAlign w:val="center"/>
          </w:tcPr>
          <w:p w:rsidR="00EC493B" w:rsidRPr="00EB5B26" w:rsidRDefault="00EC493B" w:rsidP="00E322F2">
            <w:pPr>
              <w:jc w:val="center"/>
              <w:rPr>
                <w:b/>
                <w:bCs/>
                <w:sz w:val="20"/>
                <w:szCs w:val="20"/>
              </w:rPr>
            </w:pPr>
            <w:r w:rsidRPr="00EB5B26">
              <w:rPr>
                <w:b/>
                <w:bCs/>
                <w:sz w:val="20"/>
                <w:szCs w:val="20"/>
              </w:rPr>
              <w:t>итоговая ко</w:t>
            </w:r>
            <w:r w:rsidRPr="00EB5B26">
              <w:rPr>
                <w:b/>
                <w:bCs/>
                <w:sz w:val="20"/>
                <w:szCs w:val="20"/>
              </w:rPr>
              <w:t>м</w:t>
            </w:r>
            <w:r w:rsidRPr="00EB5B26">
              <w:rPr>
                <w:b/>
                <w:bCs/>
                <w:sz w:val="20"/>
                <w:szCs w:val="20"/>
              </w:rPr>
              <w:t xml:space="preserve">плексная  работа по окончании </w:t>
            </w:r>
          </w:p>
          <w:p w:rsidR="00EC493B" w:rsidRPr="00EB5B26" w:rsidRDefault="00EC493B" w:rsidP="00E322F2">
            <w:pPr>
              <w:jc w:val="center"/>
              <w:rPr>
                <w:b/>
                <w:bCs/>
                <w:sz w:val="20"/>
                <w:szCs w:val="20"/>
              </w:rPr>
            </w:pPr>
            <w:r>
              <w:rPr>
                <w:b/>
                <w:bCs/>
                <w:sz w:val="20"/>
                <w:szCs w:val="20"/>
              </w:rPr>
              <w:t>4</w:t>
            </w:r>
            <w:r w:rsidRPr="00EB5B26">
              <w:rPr>
                <w:b/>
                <w:bCs/>
                <w:sz w:val="20"/>
                <w:szCs w:val="20"/>
              </w:rPr>
              <w:t xml:space="preserve"> класса</w:t>
            </w:r>
          </w:p>
          <w:p w:rsidR="00EC493B" w:rsidRPr="00EB5B26" w:rsidRDefault="00EC493B" w:rsidP="00E322F2">
            <w:pPr>
              <w:bidi/>
              <w:jc w:val="center"/>
              <w:rPr>
                <w:b/>
                <w:bCs/>
                <w:sz w:val="20"/>
                <w:szCs w:val="20"/>
              </w:rPr>
            </w:pPr>
            <w:r>
              <w:rPr>
                <w:b/>
                <w:bCs/>
                <w:sz w:val="20"/>
                <w:szCs w:val="20"/>
              </w:rPr>
              <w:t>п</w:t>
            </w:r>
            <w:r w:rsidRPr="00EB5B26">
              <w:rPr>
                <w:b/>
                <w:bCs/>
                <w:sz w:val="20"/>
                <w:szCs w:val="20"/>
              </w:rPr>
              <w:t xml:space="preserve">од ред. </w:t>
            </w:r>
          </w:p>
          <w:p w:rsidR="00EC493B" w:rsidRPr="00EB5B26" w:rsidRDefault="00EC493B" w:rsidP="00E322F2">
            <w:pPr>
              <w:bidi/>
              <w:jc w:val="center"/>
              <w:rPr>
                <w:b/>
                <w:bCs/>
              </w:rPr>
            </w:pPr>
            <w:r w:rsidRPr="00EB5B26">
              <w:rPr>
                <w:b/>
                <w:bCs/>
                <w:sz w:val="20"/>
                <w:szCs w:val="20"/>
              </w:rPr>
              <w:t>О.Б. Логиновой</w:t>
            </w:r>
          </w:p>
        </w:tc>
        <w:tc>
          <w:tcPr>
            <w:tcW w:w="2395" w:type="dxa"/>
            <w:vAlign w:val="center"/>
          </w:tcPr>
          <w:p w:rsidR="00EC493B" w:rsidRDefault="00EC493B" w:rsidP="00E322F2">
            <w:pPr>
              <w:jc w:val="center"/>
              <w:rPr>
                <w:b/>
                <w:bCs/>
                <w:sz w:val="20"/>
                <w:szCs w:val="20"/>
              </w:rPr>
            </w:pPr>
          </w:p>
          <w:p w:rsidR="00EC493B" w:rsidRDefault="00EC493B" w:rsidP="00E322F2">
            <w:pPr>
              <w:jc w:val="center"/>
              <w:rPr>
                <w:b/>
                <w:bCs/>
                <w:sz w:val="20"/>
                <w:szCs w:val="20"/>
              </w:rPr>
            </w:pPr>
            <w:r w:rsidRPr="00EB5B26">
              <w:rPr>
                <w:b/>
                <w:bCs/>
                <w:sz w:val="20"/>
                <w:szCs w:val="20"/>
              </w:rPr>
              <w:t>Система заданий ра</w:t>
            </w:r>
            <w:r w:rsidRPr="00EB5B26">
              <w:rPr>
                <w:b/>
                <w:bCs/>
                <w:sz w:val="20"/>
                <w:szCs w:val="20"/>
              </w:rPr>
              <w:t>з</w:t>
            </w:r>
            <w:r w:rsidRPr="00EB5B26">
              <w:rPr>
                <w:b/>
                <w:bCs/>
                <w:sz w:val="20"/>
                <w:szCs w:val="20"/>
              </w:rPr>
              <w:t>личного уровня сло</w:t>
            </w:r>
            <w:r w:rsidRPr="00EB5B26">
              <w:rPr>
                <w:b/>
                <w:bCs/>
                <w:sz w:val="20"/>
                <w:szCs w:val="20"/>
              </w:rPr>
              <w:t>ж</w:t>
            </w:r>
            <w:r w:rsidRPr="00EB5B26">
              <w:rPr>
                <w:b/>
                <w:bCs/>
                <w:sz w:val="20"/>
                <w:szCs w:val="20"/>
              </w:rPr>
              <w:t>ности по чтению, ру</w:t>
            </w:r>
            <w:r w:rsidRPr="00EB5B26">
              <w:rPr>
                <w:b/>
                <w:bCs/>
                <w:sz w:val="20"/>
                <w:szCs w:val="20"/>
              </w:rPr>
              <w:t>с</w:t>
            </w:r>
            <w:r w:rsidRPr="00EB5B26">
              <w:rPr>
                <w:b/>
                <w:bCs/>
                <w:sz w:val="20"/>
                <w:szCs w:val="20"/>
              </w:rPr>
              <w:t>скому языку, матем</w:t>
            </w:r>
            <w:r w:rsidRPr="00EB5B26">
              <w:rPr>
                <w:b/>
                <w:bCs/>
                <w:sz w:val="20"/>
                <w:szCs w:val="20"/>
              </w:rPr>
              <w:t>а</w:t>
            </w:r>
            <w:r w:rsidRPr="00EB5B26">
              <w:rPr>
                <w:b/>
                <w:bCs/>
                <w:sz w:val="20"/>
                <w:szCs w:val="20"/>
              </w:rPr>
              <w:t>тике, окружающему миру</w:t>
            </w:r>
          </w:p>
          <w:p w:rsidR="00EC493B" w:rsidRPr="00EB5B26" w:rsidRDefault="00EC493B" w:rsidP="00E322F2">
            <w:pPr>
              <w:jc w:val="center"/>
              <w:rPr>
                <w:b/>
                <w:bCs/>
                <w:sz w:val="20"/>
                <w:szCs w:val="20"/>
              </w:rPr>
            </w:pPr>
          </w:p>
        </w:tc>
        <w:tc>
          <w:tcPr>
            <w:tcW w:w="1825"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EB5B26"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EB5B26">
              <w:rPr>
                <w:b/>
                <w:bCs/>
                <w:sz w:val="20"/>
                <w:szCs w:val="20"/>
              </w:rPr>
              <w:t>)</w:t>
            </w:r>
          </w:p>
        </w:tc>
      </w:tr>
      <w:tr w:rsidR="00EC493B" w:rsidRPr="0063788C" w:rsidTr="00A80D38">
        <w:trPr>
          <w:trHeight w:val="144"/>
        </w:trPr>
        <w:tc>
          <w:tcPr>
            <w:tcW w:w="10367" w:type="dxa"/>
            <w:gridSpan w:val="7"/>
          </w:tcPr>
          <w:p w:rsidR="00EC493B" w:rsidRPr="001770EA" w:rsidRDefault="00EC493B" w:rsidP="00E322F2">
            <w:pPr>
              <w:jc w:val="center"/>
              <w:rPr>
                <w:b/>
              </w:rPr>
            </w:pPr>
          </w:p>
        </w:tc>
      </w:tr>
      <w:tr w:rsidR="00EC493B" w:rsidRPr="0063788C" w:rsidTr="00A80D38">
        <w:trPr>
          <w:trHeight w:val="144"/>
        </w:trPr>
        <w:tc>
          <w:tcPr>
            <w:tcW w:w="559" w:type="dxa"/>
            <w:vMerge w:val="restart"/>
            <w:vAlign w:val="center"/>
          </w:tcPr>
          <w:p w:rsidR="00EC493B" w:rsidRPr="0063788C" w:rsidRDefault="00EC493B" w:rsidP="00E322F2">
            <w:pPr>
              <w:jc w:val="center"/>
              <w:rPr>
                <w:b/>
              </w:rPr>
            </w:pPr>
            <w:r>
              <w:t>2</w:t>
            </w:r>
          </w:p>
        </w:tc>
        <w:tc>
          <w:tcPr>
            <w:tcW w:w="1165" w:type="dxa"/>
            <w:vMerge w:val="restart"/>
            <w:vAlign w:val="center"/>
          </w:tcPr>
          <w:p w:rsidR="00EC493B" w:rsidRPr="0063788C" w:rsidRDefault="00EC493B" w:rsidP="00E322F2">
            <w:pPr>
              <w:jc w:val="center"/>
              <w:rPr>
                <w:b/>
                <w:bCs/>
                <w:sz w:val="16"/>
                <w:szCs w:val="16"/>
              </w:rPr>
            </w:pPr>
            <w:r>
              <w:rPr>
                <w:b/>
                <w:bCs/>
                <w:sz w:val="16"/>
                <w:szCs w:val="16"/>
              </w:rPr>
              <w:t>МЕТА-</w:t>
            </w:r>
            <w:r w:rsidRPr="0063788C">
              <w:rPr>
                <w:b/>
                <w:bCs/>
                <w:sz w:val="16"/>
                <w:szCs w:val="16"/>
              </w:rPr>
              <w:t>ПРЕДМЕТ</w:t>
            </w:r>
            <w:r>
              <w:rPr>
                <w:b/>
                <w:bCs/>
                <w:sz w:val="16"/>
                <w:szCs w:val="16"/>
              </w:rPr>
              <w:t>-</w:t>
            </w:r>
            <w:r w:rsidRPr="0063788C">
              <w:rPr>
                <w:b/>
                <w:bCs/>
                <w:sz w:val="16"/>
                <w:szCs w:val="16"/>
              </w:rPr>
              <w:t>НЫЕ</w:t>
            </w:r>
          </w:p>
          <w:p w:rsidR="00EC493B" w:rsidRPr="0063788C" w:rsidRDefault="00EC493B" w:rsidP="00E322F2">
            <w:pPr>
              <w:jc w:val="center"/>
              <w:rPr>
                <w:b/>
              </w:rPr>
            </w:pPr>
            <w:proofErr w:type="gramStart"/>
            <w:r w:rsidRPr="0063788C">
              <w:rPr>
                <w:b/>
                <w:bCs/>
                <w:sz w:val="16"/>
                <w:szCs w:val="16"/>
              </w:rPr>
              <w:t>РЕЗУЛЬ</w:t>
            </w:r>
            <w:r>
              <w:rPr>
                <w:b/>
                <w:bCs/>
                <w:sz w:val="16"/>
                <w:szCs w:val="16"/>
              </w:rPr>
              <w:t>-</w:t>
            </w:r>
            <w:r w:rsidRPr="0063788C">
              <w:rPr>
                <w:b/>
                <w:bCs/>
                <w:sz w:val="16"/>
                <w:szCs w:val="16"/>
              </w:rPr>
              <w:t>ТАТЫ</w:t>
            </w:r>
            <w:proofErr w:type="gramEnd"/>
          </w:p>
        </w:tc>
        <w:tc>
          <w:tcPr>
            <w:tcW w:w="1181"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63788C" w:rsidRDefault="00EC493B" w:rsidP="00E322F2">
            <w:pPr>
              <w:jc w:val="center"/>
              <w:rPr>
                <w:b/>
              </w:rPr>
            </w:pPr>
            <w:r>
              <w:rPr>
                <w:b/>
                <w:bCs/>
                <w:sz w:val="16"/>
                <w:szCs w:val="16"/>
              </w:rPr>
              <w:t>Мониторинг</w:t>
            </w:r>
          </w:p>
        </w:tc>
        <w:tc>
          <w:tcPr>
            <w:tcW w:w="1176" w:type="dxa"/>
          </w:tcPr>
          <w:p w:rsidR="00EC493B" w:rsidRPr="00784A97" w:rsidRDefault="00EC493B" w:rsidP="00E322F2">
            <w:pPr>
              <w:jc w:val="center"/>
              <w:rPr>
                <w:b/>
              </w:rPr>
            </w:pPr>
            <w:r w:rsidRPr="00784A97">
              <w:rPr>
                <w:b/>
                <w:bCs/>
                <w:sz w:val="22"/>
                <w:szCs w:val="22"/>
              </w:rPr>
              <w:lastRenderedPageBreak/>
              <w:t xml:space="preserve">Сроки </w:t>
            </w:r>
            <w:proofErr w:type="gramStart"/>
            <w:r w:rsidRPr="00784A97">
              <w:rPr>
                <w:b/>
                <w:bCs/>
                <w:sz w:val="22"/>
                <w:szCs w:val="22"/>
              </w:rPr>
              <w:t>проведе-ния</w:t>
            </w:r>
            <w:proofErr w:type="gramEnd"/>
          </w:p>
        </w:tc>
        <w:tc>
          <w:tcPr>
            <w:tcW w:w="2066" w:type="dxa"/>
            <w:vAlign w:val="center"/>
          </w:tcPr>
          <w:p w:rsidR="00EC493B" w:rsidRPr="00784A97" w:rsidRDefault="00EC493B" w:rsidP="00E322F2">
            <w:pPr>
              <w:jc w:val="center"/>
              <w:rPr>
                <w:b/>
                <w:bCs/>
              </w:rPr>
            </w:pPr>
            <w:r w:rsidRPr="00784A97">
              <w:rPr>
                <w:b/>
                <w:bCs/>
                <w:sz w:val="22"/>
                <w:szCs w:val="22"/>
              </w:rPr>
              <w:t>Вид  УУД</w:t>
            </w:r>
          </w:p>
        </w:tc>
        <w:tc>
          <w:tcPr>
            <w:tcW w:w="2395" w:type="dxa"/>
            <w:vAlign w:val="center"/>
          </w:tcPr>
          <w:p w:rsidR="00EC493B" w:rsidRPr="00784A97" w:rsidRDefault="00EC493B" w:rsidP="00E322F2">
            <w:pPr>
              <w:jc w:val="center"/>
              <w:rPr>
                <w:b/>
                <w:bCs/>
              </w:rPr>
            </w:pPr>
            <w:r w:rsidRPr="00784A97">
              <w:rPr>
                <w:b/>
                <w:bCs/>
                <w:sz w:val="22"/>
                <w:szCs w:val="22"/>
              </w:rPr>
              <w:t>Инструментарий</w:t>
            </w:r>
          </w:p>
        </w:tc>
        <w:tc>
          <w:tcPr>
            <w:tcW w:w="1825" w:type="dxa"/>
            <w:vAlign w:val="center"/>
          </w:tcPr>
          <w:p w:rsidR="00EC493B" w:rsidRPr="00784A97" w:rsidRDefault="00EC493B" w:rsidP="00E322F2">
            <w:pPr>
              <w:jc w:val="center"/>
            </w:pPr>
            <w:r w:rsidRPr="00784A97">
              <w:rPr>
                <w:b/>
                <w:bCs/>
                <w:sz w:val="22"/>
                <w:szCs w:val="22"/>
              </w:rPr>
              <w:t>Фиксирование   результатов</w:t>
            </w:r>
          </w:p>
        </w:tc>
      </w:tr>
      <w:tr w:rsidR="00EC493B" w:rsidRPr="0063788C" w:rsidTr="00A80D38">
        <w:trPr>
          <w:trHeight w:val="144"/>
        </w:trPr>
        <w:tc>
          <w:tcPr>
            <w:tcW w:w="559" w:type="dxa"/>
            <w:vMerge/>
            <w:vAlign w:val="center"/>
          </w:tcPr>
          <w:p w:rsidR="00EC493B" w:rsidRDefault="00EC493B" w:rsidP="00E322F2">
            <w:pPr>
              <w:jc w:val="center"/>
            </w:pPr>
          </w:p>
        </w:tc>
        <w:tc>
          <w:tcPr>
            <w:tcW w:w="1165" w:type="dxa"/>
            <w:vMerge/>
            <w:vAlign w:val="center"/>
          </w:tcPr>
          <w:p w:rsidR="00EC493B" w:rsidRDefault="00EC493B" w:rsidP="00E322F2">
            <w:pPr>
              <w:jc w:val="center"/>
              <w:rPr>
                <w:b/>
                <w:bCs/>
                <w:sz w:val="16"/>
                <w:szCs w:val="16"/>
              </w:rPr>
            </w:pPr>
          </w:p>
        </w:tc>
        <w:tc>
          <w:tcPr>
            <w:tcW w:w="1181" w:type="dxa"/>
            <w:vMerge/>
          </w:tcPr>
          <w:p w:rsidR="00EC493B" w:rsidRDefault="00EC493B" w:rsidP="00E322F2">
            <w:pPr>
              <w:jc w:val="center"/>
              <w:rPr>
                <w:b/>
                <w:bCs/>
                <w:sz w:val="16"/>
                <w:szCs w:val="16"/>
              </w:rPr>
            </w:pPr>
          </w:p>
        </w:tc>
        <w:tc>
          <w:tcPr>
            <w:tcW w:w="1176" w:type="dxa"/>
            <w:vAlign w:val="center"/>
          </w:tcPr>
          <w:p w:rsidR="00EC493B" w:rsidRPr="0063788C" w:rsidRDefault="00EC493B" w:rsidP="00E322F2">
            <w:pPr>
              <w:jc w:val="center"/>
              <w:rPr>
                <w:sz w:val="20"/>
                <w:szCs w:val="20"/>
              </w:rPr>
            </w:pPr>
            <w:r>
              <w:rPr>
                <w:sz w:val="20"/>
                <w:szCs w:val="20"/>
              </w:rPr>
              <w:t>2 раз</w:t>
            </w:r>
            <w:r w:rsidRPr="0063788C">
              <w:rPr>
                <w:sz w:val="20"/>
                <w:szCs w:val="20"/>
              </w:rPr>
              <w:t>а:</w:t>
            </w:r>
          </w:p>
          <w:p w:rsidR="00EC493B" w:rsidRPr="0063788C" w:rsidRDefault="00EC493B" w:rsidP="00E322F2">
            <w:pPr>
              <w:jc w:val="center"/>
              <w:rPr>
                <w:b/>
                <w:bCs/>
              </w:rPr>
            </w:pPr>
            <w:r w:rsidRPr="0063788C">
              <w:rPr>
                <w:sz w:val="20"/>
                <w:szCs w:val="20"/>
              </w:rPr>
              <w:t xml:space="preserve">в начале  и в  конце учебного </w:t>
            </w:r>
            <w:r w:rsidRPr="0063788C">
              <w:rPr>
                <w:sz w:val="20"/>
                <w:szCs w:val="20"/>
              </w:rPr>
              <w:lastRenderedPageBreak/>
              <w:t>года</w:t>
            </w:r>
          </w:p>
        </w:tc>
        <w:tc>
          <w:tcPr>
            <w:tcW w:w="2066" w:type="dxa"/>
            <w:vAlign w:val="center"/>
          </w:tcPr>
          <w:p w:rsidR="00EC493B" w:rsidRPr="0063788C" w:rsidRDefault="00EC493B" w:rsidP="00E322F2">
            <w:pPr>
              <w:jc w:val="center"/>
              <w:rPr>
                <w:b/>
                <w:bCs/>
              </w:rPr>
            </w:pPr>
            <w:r w:rsidRPr="00BD303A">
              <w:rPr>
                <w:b/>
                <w:bCs/>
                <w:sz w:val="20"/>
                <w:szCs w:val="20"/>
              </w:rPr>
              <w:lastRenderedPageBreak/>
              <w:t>Коммуникативные УУД</w:t>
            </w:r>
          </w:p>
        </w:tc>
        <w:tc>
          <w:tcPr>
            <w:tcW w:w="2395" w:type="dxa"/>
            <w:vAlign w:val="center"/>
          </w:tcPr>
          <w:p w:rsidR="00EC493B" w:rsidRDefault="00EC493B" w:rsidP="00E322F2">
            <w:pPr>
              <w:rPr>
                <w:bCs/>
                <w:sz w:val="20"/>
                <w:szCs w:val="20"/>
              </w:rPr>
            </w:pPr>
          </w:p>
          <w:p w:rsidR="00EC493B" w:rsidRDefault="00EC493B" w:rsidP="00E322F2">
            <w:pPr>
              <w:rPr>
                <w:bCs/>
                <w:sz w:val="20"/>
                <w:szCs w:val="20"/>
              </w:rPr>
            </w:pPr>
            <w:r w:rsidRPr="00F34CC2">
              <w:rPr>
                <w:bCs/>
                <w:sz w:val="20"/>
                <w:szCs w:val="20"/>
              </w:rPr>
              <w:t>1. «</w:t>
            </w:r>
            <w:r>
              <w:rPr>
                <w:bCs/>
                <w:sz w:val="20"/>
                <w:szCs w:val="20"/>
              </w:rPr>
              <w:t>Ваза с яблоками</w:t>
            </w:r>
            <w:r w:rsidRPr="00F34CC2">
              <w:rPr>
                <w:bCs/>
                <w:sz w:val="20"/>
                <w:szCs w:val="20"/>
              </w:rPr>
              <w:t>» (</w:t>
            </w:r>
            <w:r>
              <w:rPr>
                <w:bCs/>
                <w:sz w:val="20"/>
                <w:szCs w:val="20"/>
              </w:rPr>
              <w:t xml:space="preserve">модифицированная проба </w:t>
            </w:r>
            <w:r w:rsidRPr="00F34CC2">
              <w:rPr>
                <w:bCs/>
                <w:sz w:val="20"/>
                <w:szCs w:val="20"/>
              </w:rPr>
              <w:t>Ж. Пиаже</w:t>
            </w:r>
            <w:r>
              <w:rPr>
                <w:bCs/>
                <w:sz w:val="20"/>
                <w:szCs w:val="20"/>
              </w:rPr>
              <w:t>, Фле</w:t>
            </w:r>
            <w:r>
              <w:rPr>
                <w:bCs/>
                <w:sz w:val="20"/>
                <w:szCs w:val="20"/>
              </w:rPr>
              <w:t>й</w:t>
            </w:r>
            <w:r>
              <w:rPr>
                <w:bCs/>
                <w:sz w:val="20"/>
                <w:szCs w:val="20"/>
              </w:rPr>
              <w:lastRenderedPageBreak/>
              <w:t>велл</w:t>
            </w:r>
            <w:r w:rsidRPr="00F34CC2">
              <w:rPr>
                <w:bCs/>
                <w:sz w:val="20"/>
                <w:szCs w:val="20"/>
              </w:rPr>
              <w:t>)</w:t>
            </w:r>
          </w:p>
          <w:p w:rsidR="00EC493B" w:rsidRDefault="00EC493B" w:rsidP="00E322F2">
            <w:pPr>
              <w:rPr>
                <w:bCs/>
                <w:sz w:val="20"/>
                <w:szCs w:val="20"/>
              </w:rPr>
            </w:pPr>
            <w:r>
              <w:rPr>
                <w:bCs/>
                <w:sz w:val="20"/>
                <w:szCs w:val="20"/>
              </w:rPr>
              <w:t>2. Задание «Дорога к дому» (</w:t>
            </w:r>
            <w:r w:rsidRPr="00630A37">
              <w:rPr>
                <w:bCs/>
                <w:sz w:val="18"/>
                <w:szCs w:val="18"/>
              </w:rPr>
              <w:t>модифицированное задание</w:t>
            </w:r>
            <w:r>
              <w:rPr>
                <w:bCs/>
                <w:sz w:val="20"/>
                <w:szCs w:val="20"/>
              </w:rPr>
              <w:t xml:space="preserve"> </w:t>
            </w:r>
            <w:r w:rsidRPr="00630A37">
              <w:rPr>
                <w:bCs/>
                <w:sz w:val="18"/>
                <w:szCs w:val="18"/>
              </w:rPr>
              <w:t>«Архитектор-строитель»,</w:t>
            </w:r>
            <w:r>
              <w:rPr>
                <w:bCs/>
                <w:sz w:val="20"/>
                <w:szCs w:val="20"/>
              </w:rPr>
              <w:t xml:space="preserve"> </w:t>
            </w:r>
            <w:r w:rsidRPr="00630A37">
              <w:rPr>
                <w:bCs/>
                <w:sz w:val="20"/>
                <w:szCs w:val="20"/>
              </w:rPr>
              <w:t>возрастно-психологическое</w:t>
            </w:r>
            <w:r w:rsidRPr="00630A37">
              <w:rPr>
                <w:bCs/>
                <w:sz w:val="18"/>
                <w:szCs w:val="18"/>
              </w:rPr>
              <w:t xml:space="preserve"> </w:t>
            </w:r>
            <w:r w:rsidRPr="00630A37">
              <w:rPr>
                <w:bCs/>
                <w:sz w:val="20"/>
                <w:szCs w:val="20"/>
              </w:rPr>
              <w:t>ко</w:t>
            </w:r>
            <w:r w:rsidRPr="00630A37">
              <w:rPr>
                <w:bCs/>
                <w:sz w:val="20"/>
                <w:szCs w:val="20"/>
              </w:rPr>
              <w:t>н</w:t>
            </w:r>
            <w:r w:rsidRPr="00630A37">
              <w:rPr>
                <w:bCs/>
                <w:sz w:val="20"/>
                <w:szCs w:val="20"/>
              </w:rPr>
              <w:t>сультирование…</w:t>
            </w:r>
            <w:r>
              <w:rPr>
                <w:bCs/>
                <w:sz w:val="20"/>
                <w:szCs w:val="20"/>
              </w:rPr>
              <w:t>)</w:t>
            </w:r>
          </w:p>
          <w:p w:rsidR="00EC493B" w:rsidRDefault="00EC493B" w:rsidP="00E322F2">
            <w:pPr>
              <w:rPr>
                <w:bCs/>
                <w:sz w:val="20"/>
                <w:szCs w:val="20"/>
              </w:rPr>
            </w:pPr>
            <w:r>
              <w:rPr>
                <w:bCs/>
                <w:sz w:val="20"/>
                <w:szCs w:val="20"/>
              </w:rPr>
              <w:t xml:space="preserve">3. Лист наблюдений (ежемесячно; </w:t>
            </w:r>
            <w:proofErr w:type="gramStart"/>
            <w:r>
              <w:rPr>
                <w:bCs/>
                <w:sz w:val="20"/>
                <w:szCs w:val="20"/>
              </w:rPr>
              <w:t>см</w:t>
            </w:r>
            <w:proofErr w:type="gramEnd"/>
            <w:r>
              <w:rPr>
                <w:bCs/>
                <w:sz w:val="20"/>
                <w:szCs w:val="20"/>
              </w:rPr>
              <w:t>. ниже)</w:t>
            </w:r>
          </w:p>
          <w:p w:rsidR="00EC493B" w:rsidRDefault="00EC493B" w:rsidP="00E322F2">
            <w:pPr>
              <w:rPr>
                <w:sz w:val="20"/>
                <w:szCs w:val="20"/>
              </w:rPr>
            </w:pPr>
            <w:r>
              <w:rPr>
                <w:bCs/>
                <w:sz w:val="20"/>
                <w:szCs w:val="20"/>
              </w:rPr>
              <w:t>4. Итоговая комплексная работа по окончании          4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p w:rsidR="00EC493B" w:rsidRPr="00F34CC2" w:rsidRDefault="00EC493B" w:rsidP="00E322F2">
            <w:pPr>
              <w:rPr>
                <w:bCs/>
                <w:sz w:val="20"/>
                <w:szCs w:val="20"/>
              </w:rPr>
            </w:pPr>
          </w:p>
        </w:tc>
        <w:tc>
          <w:tcPr>
            <w:tcW w:w="1825" w:type="dxa"/>
            <w:vAlign w:val="center"/>
          </w:tcPr>
          <w:p w:rsidR="00EC493B" w:rsidRPr="0063788C" w:rsidRDefault="00EC493B" w:rsidP="00E322F2">
            <w:pPr>
              <w:jc w:val="center"/>
              <w:rPr>
                <w:b/>
                <w:bCs/>
                <w:sz w:val="20"/>
                <w:szCs w:val="20"/>
              </w:rPr>
            </w:pPr>
            <w:r>
              <w:rPr>
                <w:b/>
                <w:bCs/>
                <w:sz w:val="20"/>
                <w:szCs w:val="20"/>
              </w:rPr>
              <w:lastRenderedPageBreak/>
              <w:t>о</w:t>
            </w:r>
            <w:r w:rsidRPr="0063788C">
              <w:rPr>
                <w:b/>
                <w:bCs/>
                <w:sz w:val="20"/>
                <w:szCs w:val="20"/>
              </w:rPr>
              <w:t>ценочный лист</w:t>
            </w:r>
          </w:p>
          <w:p w:rsidR="00EC493B" w:rsidRPr="0063788C" w:rsidRDefault="00EC493B" w:rsidP="00E322F2">
            <w:pPr>
              <w:jc w:val="center"/>
              <w:rPr>
                <w:b/>
                <w:bCs/>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Align w:val="center"/>
          </w:tcPr>
          <w:p w:rsidR="00EC493B" w:rsidRPr="00BD303A" w:rsidRDefault="00EC493B" w:rsidP="00E322F2">
            <w:pPr>
              <w:jc w:val="center"/>
              <w:rPr>
                <w:sz w:val="20"/>
                <w:szCs w:val="20"/>
              </w:rPr>
            </w:pPr>
            <w:r w:rsidRPr="00BD303A">
              <w:rPr>
                <w:sz w:val="20"/>
                <w:szCs w:val="20"/>
              </w:rPr>
              <w:t>2 раза:</w:t>
            </w:r>
          </w:p>
          <w:p w:rsidR="00EC493B" w:rsidRPr="007138B4" w:rsidRDefault="00EC493B" w:rsidP="00E322F2">
            <w:pPr>
              <w:jc w:val="center"/>
            </w:pPr>
            <w:r w:rsidRPr="00BD303A">
              <w:rPr>
                <w:sz w:val="20"/>
                <w:szCs w:val="20"/>
              </w:rPr>
              <w:t>в начале  и в  конце учебного года</w:t>
            </w:r>
          </w:p>
        </w:tc>
        <w:tc>
          <w:tcPr>
            <w:tcW w:w="2066" w:type="dxa"/>
            <w:vAlign w:val="center"/>
          </w:tcPr>
          <w:p w:rsidR="00EC493B" w:rsidRPr="00BD303A" w:rsidRDefault="00EC493B" w:rsidP="00E322F2">
            <w:pPr>
              <w:jc w:val="center"/>
              <w:rPr>
                <w:b/>
                <w:bCs/>
                <w:sz w:val="20"/>
                <w:szCs w:val="20"/>
              </w:rPr>
            </w:pPr>
            <w:r w:rsidRPr="00BD303A">
              <w:rPr>
                <w:b/>
                <w:bCs/>
                <w:sz w:val="20"/>
                <w:szCs w:val="20"/>
              </w:rPr>
              <w:t>Регулятивные УУД</w:t>
            </w:r>
          </w:p>
        </w:tc>
        <w:tc>
          <w:tcPr>
            <w:tcW w:w="2395" w:type="dxa"/>
            <w:vAlign w:val="center"/>
          </w:tcPr>
          <w:p w:rsidR="00EC493B" w:rsidRDefault="00EC493B" w:rsidP="00E322F2">
            <w:pPr>
              <w:pStyle w:val="38"/>
              <w:ind w:left="21" w:right="27"/>
              <w:jc w:val="both"/>
              <w:rPr>
                <w:rFonts w:ascii="Times New Roman" w:hAnsi="Times New Roman"/>
                <w:sz w:val="20"/>
                <w:szCs w:val="20"/>
              </w:rPr>
            </w:pPr>
          </w:p>
          <w:p w:rsidR="00EC493B" w:rsidRPr="001E08FF" w:rsidRDefault="00EC493B" w:rsidP="00E322F2">
            <w:pPr>
              <w:pStyle w:val="38"/>
              <w:ind w:left="21" w:right="27"/>
              <w:jc w:val="both"/>
              <w:rPr>
                <w:rFonts w:ascii="Times New Roman" w:hAnsi="Times New Roman"/>
                <w:sz w:val="20"/>
                <w:szCs w:val="20"/>
              </w:rPr>
            </w:pPr>
            <w:r w:rsidRPr="001E08FF">
              <w:rPr>
                <w:rFonts w:ascii="Times New Roman" w:hAnsi="Times New Roman"/>
                <w:sz w:val="20"/>
                <w:szCs w:val="20"/>
              </w:rPr>
              <w:t>1. Проба на внимание (</w:t>
            </w:r>
            <w:r>
              <w:rPr>
                <w:rFonts w:ascii="Times New Roman" w:hAnsi="Times New Roman"/>
                <w:sz w:val="20"/>
                <w:szCs w:val="20"/>
              </w:rPr>
              <w:t>П.Я. Гальперин и            С. Кобыльницкая</w:t>
            </w:r>
            <w:r w:rsidRPr="001E08FF">
              <w:rPr>
                <w:rFonts w:ascii="Times New Roman" w:hAnsi="Times New Roman"/>
                <w:sz w:val="20"/>
                <w:szCs w:val="20"/>
              </w:rPr>
              <w:t>)</w:t>
            </w:r>
          </w:p>
          <w:p w:rsidR="00EC493B" w:rsidRPr="001E08FF" w:rsidRDefault="00EC493B" w:rsidP="00E322F2">
            <w:pPr>
              <w:rPr>
                <w:sz w:val="20"/>
                <w:szCs w:val="20"/>
              </w:rPr>
            </w:pPr>
            <w:r>
              <w:rPr>
                <w:sz w:val="20"/>
                <w:szCs w:val="20"/>
              </w:rPr>
              <w:t>2</w:t>
            </w:r>
            <w:r w:rsidRPr="001E08FF">
              <w:rPr>
                <w:sz w:val="20"/>
                <w:szCs w:val="20"/>
              </w:rPr>
              <w:t>.</w:t>
            </w:r>
            <w:r>
              <w:rPr>
                <w:sz w:val="20"/>
                <w:szCs w:val="20"/>
              </w:rPr>
              <w:t xml:space="preserve"> </w:t>
            </w:r>
            <w:r w:rsidRPr="001E08FF">
              <w:rPr>
                <w:sz w:val="20"/>
                <w:szCs w:val="20"/>
              </w:rPr>
              <w:t xml:space="preserve">Лист наблюдений (ежемесячно;  </w:t>
            </w:r>
            <w:proofErr w:type="gramStart"/>
            <w:r w:rsidRPr="001E08FF">
              <w:rPr>
                <w:sz w:val="20"/>
                <w:szCs w:val="20"/>
              </w:rPr>
              <w:t>см</w:t>
            </w:r>
            <w:proofErr w:type="gramEnd"/>
            <w:r w:rsidRPr="001E08FF">
              <w:rPr>
                <w:sz w:val="20"/>
                <w:szCs w:val="20"/>
              </w:rPr>
              <w:t>. ниже)</w:t>
            </w:r>
          </w:p>
          <w:p w:rsidR="00EC493B" w:rsidRDefault="00EC493B" w:rsidP="00E322F2">
            <w:pPr>
              <w:rPr>
                <w:sz w:val="20"/>
                <w:szCs w:val="20"/>
              </w:rPr>
            </w:pPr>
            <w:r>
              <w:rPr>
                <w:sz w:val="20"/>
                <w:szCs w:val="20"/>
              </w:rPr>
              <w:t>3</w:t>
            </w:r>
            <w:r w:rsidRPr="001E08FF">
              <w:rPr>
                <w:sz w:val="20"/>
                <w:szCs w:val="20"/>
              </w:rPr>
              <w:t xml:space="preserve">. Итоговая комплексная  работа по окончании </w:t>
            </w:r>
            <w:r>
              <w:rPr>
                <w:sz w:val="20"/>
                <w:szCs w:val="20"/>
              </w:rPr>
              <w:t xml:space="preserve">        </w:t>
            </w:r>
            <w:r>
              <w:rPr>
                <w:bCs/>
                <w:sz w:val="20"/>
                <w:szCs w:val="20"/>
              </w:rPr>
              <w:t>4 класса</w:t>
            </w:r>
            <w:r w:rsidRPr="0063788C">
              <w:rPr>
                <w:sz w:val="20"/>
                <w:szCs w:val="20"/>
              </w:rPr>
              <w:t xml:space="preserve"> </w:t>
            </w:r>
            <w:r>
              <w:rPr>
                <w:sz w:val="20"/>
                <w:szCs w:val="20"/>
              </w:rPr>
              <w:t>(п</w:t>
            </w:r>
            <w:r w:rsidRPr="0063788C">
              <w:rPr>
                <w:sz w:val="20"/>
                <w:szCs w:val="20"/>
              </w:rPr>
              <w:t>од ред.</w:t>
            </w:r>
            <w:r>
              <w:rPr>
                <w:sz w:val="20"/>
                <w:szCs w:val="20"/>
              </w:rPr>
              <w:t xml:space="preserve">         </w:t>
            </w:r>
            <w:r w:rsidRPr="0063788C">
              <w:rPr>
                <w:sz w:val="20"/>
                <w:szCs w:val="20"/>
              </w:rPr>
              <w:t xml:space="preserve"> О.Б. Логиновой</w:t>
            </w:r>
            <w:r>
              <w:rPr>
                <w:sz w:val="20"/>
                <w:szCs w:val="20"/>
              </w:rPr>
              <w:t>)</w:t>
            </w:r>
          </w:p>
          <w:p w:rsidR="00EC493B" w:rsidRPr="007138B4" w:rsidRDefault="00EC493B" w:rsidP="00E322F2"/>
        </w:tc>
        <w:tc>
          <w:tcPr>
            <w:tcW w:w="1825"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Pr="007138B4" w:rsidRDefault="00EC493B" w:rsidP="00E322F2">
            <w:pPr>
              <w:jc w:val="cente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Align w:val="center"/>
          </w:tcPr>
          <w:p w:rsidR="00EC493B" w:rsidRPr="00BD303A" w:rsidRDefault="00EC493B" w:rsidP="00E322F2">
            <w:pPr>
              <w:jc w:val="center"/>
              <w:rPr>
                <w:sz w:val="20"/>
                <w:szCs w:val="20"/>
              </w:rPr>
            </w:pPr>
            <w:r w:rsidRPr="00BD303A">
              <w:rPr>
                <w:sz w:val="20"/>
                <w:szCs w:val="20"/>
              </w:rPr>
              <w:t>2 раза:</w:t>
            </w:r>
          </w:p>
          <w:p w:rsidR="00EC493B" w:rsidRPr="00BD303A" w:rsidRDefault="00EC493B" w:rsidP="00E322F2">
            <w:pPr>
              <w:jc w:val="center"/>
              <w:rPr>
                <w:sz w:val="20"/>
                <w:szCs w:val="20"/>
              </w:rPr>
            </w:pPr>
            <w:r w:rsidRPr="00BD303A">
              <w:rPr>
                <w:sz w:val="20"/>
                <w:szCs w:val="20"/>
              </w:rPr>
              <w:t>в начале  и в  конце учебного года</w:t>
            </w:r>
          </w:p>
        </w:tc>
        <w:tc>
          <w:tcPr>
            <w:tcW w:w="2066" w:type="dxa"/>
            <w:vAlign w:val="center"/>
          </w:tcPr>
          <w:p w:rsidR="00EC493B" w:rsidRPr="00BD303A" w:rsidRDefault="00EC493B" w:rsidP="00E322F2">
            <w:pPr>
              <w:jc w:val="center"/>
              <w:rPr>
                <w:b/>
                <w:bCs/>
                <w:sz w:val="20"/>
                <w:szCs w:val="20"/>
              </w:rPr>
            </w:pPr>
            <w:r w:rsidRPr="007138B4">
              <w:rPr>
                <w:b/>
                <w:bCs/>
              </w:rPr>
              <w:t>Познавательные УУД</w:t>
            </w:r>
          </w:p>
        </w:tc>
        <w:tc>
          <w:tcPr>
            <w:tcW w:w="2395" w:type="dxa"/>
            <w:vAlign w:val="center"/>
          </w:tcPr>
          <w:p w:rsidR="00EC493B" w:rsidRDefault="00EC493B" w:rsidP="00E322F2">
            <w:pPr>
              <w:pStyle w:val="38"/>
              <w:ind w:left="21" w:right="27"/>
              <w:jc w:val="both"/>
              <w:rPr>
                <w:rFonts w:ascii="Times New Roman" w:hAnsi="Times New Roman"/>
                <w:sz w:val="20"/>
                <w:szCs w:val="20"/>
              </w:rPr>
            </w:pPr>
          </w:p>
          <w:p w:rsidR="00EC493B" w:rsidRPr="001770EA" w:rsidRDefault="00EC493B" w:rsidP="00E322F2">
            <w:pPr>
              <w:pStyle w:val="38"/>
              <w:ind w:left="21" w:right="27"/>
              <w:jc w:val="both"/>
              <w:rPr>
                <w:rFonts w:ascii="Times New Roman" w:hAnsi="Times New Roman"/>
                <w:sz w:val="18"/>
                <w:szCs w:val="18"/>
              </w:rPr>
            </w:pPr>
            <w:r w:rsidRPr="00784A97">
              <w:rPr>
                <w:rFonts w:ascii="Times New Roman" w:hAnsi="Times New Roman"/>
                <w:sz w:val="20"/>
                <w:szCs w:val="20"/>
              </w:rPr>
              <w:t xml:space="preserve">1. </w:t>
            </w:r>
            <w:r>
              <w:rPr>
                <w:rFonts w:ascii="Times New Roman" w:hAnsi="Times New Roman"/>
                <w:sz w:val="20"/>
                <w:szCs w:val="20"/>
              </w:rPr>
              <w:t>Диагностика особе</w:t>
            </w:r>
            <w:r>
              <w:rPr>
                <w:rFonts w:ascii="Times New Roman" w:hAnsi="Times New Roman"/>
                <w:sz w:val="20"/>
                <w:szCs w:val="20"/>
              </w:rPr>
              <w:t>н</w:t>
            </w:r>
            <w:r>
              <w:rPr>
                <w:rFonts w:ascii="Times New Roman" w:hAnsi="Times New Roman"/>
                <w:sz w:val="20"/>
                <w:szCs w:val="20"/>
              </w:rPr>
              <w:t>ностей развития поиск</w:t>
            </w:r>
            <w:r>
              <w:rPr>
                <w:rFonts w:ascii="Times New Roman" w:hAnsi="Times New Roman"/>
                <w:sz w:val="20"/>
                <w:szCs w:val="20"/>
              </w:rPr>
              <w:t>о</w:t>
            </w:r>
            <w:r>
              <w:rPr>
                <w:rFonts w:ascii="Times New Roman" w:hAnsi="Times New Roman"/>
                <w:sz w:val="20"/>
                <w:szCs w:val="20"/>
              </w:rPr>
              <w:t>вого планирования</w:t>
            </w:r>
            <w:r w:rsidRPr="00784A97">
              <w:rPr>
                <w:rFonts w:ascii="Times New Roman" w:hAnsi="Times New Roman"/>
                <w:sz w:val="18"/>
                <w:szCs w:val="18"/>
              </w:rPr>
              <w:t xml:space="preserve"> </w:t>
            </w:r>
            <w:r w:rsidRPr="001770EA">
              <w:rPr>
                <w:rFonts w:ascii="Times New Roman" w:hAnsi="Times New Roman"/>
                <w:sz w:val="18"/>
                <w:szCs w:val="18"/>
              </w:rPr>
              <w:t>(</w:t>
            </w:r>
            <w:r>
              <w:rPr>
                <w:rFonts w:ascii="Times New Roman" w:hAnsi="Times New Roman"/>
                <w:sz w:val="18"/>
                <w:szCs w:val="18"/>
              </w:rPr>
              <w:t>м</w:t>
            </w:r>
            <w:r>
              <w:rPr>
                <w:rFonts w:ascii="Times New Roman" w:hAnsi="Times New Roman"/>
                <w:sz w:val="18"/>
                <w:szCs w:val="18"/>
              </w:rPr>
              <w:t>е</w:t>
            </w:r>
            <w:r>
              <w:rPr>
                <w:rFonts w:ascii="Times New Roman" w:hAnsi="Times New Roman"/>
                <w:sz w:val="18"/>
                <w:szCs w:val="18"/>
              </w:rPr>
              <w:t>тодика А.З.Зака</w:t>
            </w:r>
            <w:r w:rsidRPr="001770EA">
              <w:rPr>
                <w:rFonts w:ascii="Times New Roman" w:hAnsi="Times New Roman"/>
                <w:sz w:val="18"/>
                <w:szCs w:val="18"/>
              </w:rPr>
              <w:t>)</w:t>
            </w:r>
          </w:p>
          <w:p w:rsidR="00EC493B" w:rsidRPr="00630A37" w:rsidRDefault="00EC493B" w:rsidP="00E322F2">
            <w:pPr>
              <w:pStyle w:val="38"/>
              <w:ind w:left="21" w:right="27"/>
              <w:jc w:val="both"/>
              <w:rPr>
                <w:rFonts w:ascii="Times New Roman" w:hAnsi="Times New Roman"/>
                <w:sz w:val="20"/>
                <w:szCs w:val="20"/>
              </w:rPr>
            </w:pPr>
            <w:r w:rsidRPr="00630A37">
              <w:rPr>
                <w:rFonts w:ascii="Times New Roman" w:hAnsi="Times New Roman"/>
                <w:sz w:val="20"/>
                <w:szCs w:val="20"/>
              </w:rPr>
              <w:t xml:space="preserve">2. Лист наблюдений (ежемесячно;  </w:t>
            </w:r>
            <w:proofErr w:type="gramStart"/>
            <w:r w:rsidRPr="00630A37">
              <w:rPr>
                <w:rFonts w:ascii="Times New Roman" w:hAnsi="Times New Roman"/>
                <w:sz w:val="20"/>
                <w:szCs w:val="20"/>
              </w:rPr>
              <w:t>см</w:t>
            </w:r>
            <w:proofErr w:type="gramEnd"/>
            <w:r w:rsidRPr="00630A37">
              <w:rPr>
                <w:rFonts w:ascii="Times New Roman" w:hAnsi="Times New Roman"/>
                <w:sz w:val="20"/>
                <w:szCs w:val="20"/>
              </w:rPr>
              <w:t>. ниже)</w:t>
            </w:r>
          </w:p>
          <w:p w:rsidR="00EC493B" w:rsidRDefault="00EC493B" w:rsidP="00E322F2">
            <w:pPr>
              <w:pStyle w:val="38"/>
              <w:ind w:left="21" w:right="27"/>
              <w:jc w:val="both"/>
              <w:rPr>
                <w:rFonts w:ascii="Times New Roman" w:hAnsi="Times New Roman"/>
                <w:sz w:val="20"/>
                <w:szCs w:val="20"/>
              </w:rPr>
            </w:pPr>
            <w:r>
              <w:rPr>
                <w:rFonts w:ascii="Times New Roman" w:hAnsi="Times New Roman"/>
                <w:sz w:val="20"/>
                <w:szCs w:val="20"/>
              </w:rPr>
              <w:t>3</w:t>
            </w:r>
            <w:r w:rsidRPr="00784A97">
              <w:rPr>
                <w:rFonts w:ascii="Times New Roman" w:hAnsi="Times New Roman"/>
                <w:sz w:val="20"/>
                <w:szCs w:val="20"/>
              </w:rPr>
              <w:t>. Итоговая комплек</w:t>
            </w:r>
            <w:r w:rsidRPr="00784A97">
              <w:rPr>
                <w:rFonts w:ascii="Times New Roman" w:hAnsi="Times New Roman"/>
                <w:sz w:val="20"/>
                <w:szCs w:val="20"/>
              </w:rPr>
              <w:t>с</w:t>
            </w:r>
            <w:r w:rsidRPr="00784A97">
              <w:rPr>
                <w:rFonts w:ascii="Times New Roman" w:hAnsi="Times New Roman"/>
                <w:sz w:val="20"/>
                <w:szCs w:val="20"/>
              </w:rPr>
              <w:t>ная  работа по оконч</w:t>
            </w:r>
            <w:r w:rsidRPr="00784A97">
              <w:rPr>
                <w:rFonts w:ascii="Times New Roman" w:hAnsi="Times New Roman"/>
                <w:sz w:val="20"/>
                <w:szCs w:val="20"/>
              </w:rPr>
              <w:t>а</w:t>
            </w:r>
            <w:r w:rsidRPr="00784A97">
              <w:rPr>
                <w:rFonts w:ascii="Times New Roman" w:hAnsi="Times New Roman"/>
                <w:sz w:val="20"/>
                <w:szCs w:val="20"/>
              </w:rPr>
              <w:t xml:space="preserve">нии              </w:t>
            </w:r>
            <w:r>
              <w:rPr>
                <w:rFonts w:ascii="Times New Roman" w:hAnsi="Times New Roman"/>
                <w:bCs/>
                <w:sz w:val="20"/>
                <w:szCs w:val="20"/>
              </w:rPr>
              <w:t>4</w:t>
            </w:r>
            <w:r w:rsidRPr="00784A97">
              <w:rPr>
                <w:rFonts w:ascii="Times New Roman" w:hAnsi="Times New Roman"/>
                <w:bCs/>
                <w:sz w:val="20"/>
                <w:szCs w:val="20"/>
              </w:rPr>
              <w:t xml:space="preserve"> класса</w:t>
            </w:r>
            <w:r w:rsidRPr="00784A97">
              <w:rPr>
                <w:rFonts w:ascii="Times New Roman" w:hAnsi="Times New Roman"/>
                <w:sz w:val="20"/>
                <w:szCs w:val="20"/>
              </w:rPr>
              <w:t xml:space="preserve"> (под ред.              О.Б. Логиновой)</w:t>
            </w:r>
          </w:p>
          <w:p w:rsidR="00EC493B" w:rsidRPr="00D866C2" w:rsidRDefault="00EC493B" w:rsidP="00E322F2">
            <w:pPr>
              <w:pStyle w:val="38"/>
              <w:ind w:left="21" w:right="27"/>
              <w:jc w:val="both"/>
              <w:rPr>
                <w:rFonts w:ascii="Times New Roman" w:hAnsi="Times New Roman"/>
                <w:sz w:val="20"/>
                <w:szCs w:val="20"/>
              </w:rPr>
            </w:pPr>
          </w:p>
        </w:tc>
        <w:tc>
          <w:tcPr>
            <w:tcW w:w="1825" w:type="dxa"/>
            <w:vAlign w:val="center"/>
          </w:tcPr>
          <w:p w:rsidR="00EC493B" w:rsidRPr="0063788C" w:rsidRDefault="00EC493B" w:rsidP="00E322F2">
            <w:pPr>
              <w:jc w:val="center"/>
              <w:rPr>
                <w:b/>
                <w:bCs/>
                <w:sz w:val="20"/>
                <w:szCs w:val="20"/>
              </w:rPr>
            </w:pPr>
            <w:r>
              <w:rPr>
                <w:b/>
                <w:bCs/>
                <w:sz w:val="20"/>
                <w:szCs w:val="20"/>
              </w:rPr>
              <w:t>о</w:t>
            </w:r>
            <w:r w:rsidRPr="0063788C">
              <w:rPr>
                <w:b/>
                <w:bCs/>
                <w:sz w:val="20"/>
                <w:szCs w:val="20"/>
              </w:rPr>
              <w:t>ценочный лист</w:t>
            </w:r>
          </w:p>
          <w:p w:rsidR="00EC493B" w:rsidRDefault="00EC493B" w:rsidP="00E322F2">
            <w:pPr>
              <w:jc w:val="center"/>
              <w:rPr>
                <w:b/>
                <w:bCs/>
                <w:sz w:val="20"/>
                <w:szCs w:val="20"/>
              </w:rPr>
            </w:pPr>
            <w:r w:rsidRPr="0063788C">
              <w:rPr>
                <w:b/>
                <w:bCs/>
                <w:sz w:val="20"/>
                <w:szCs w:val="20"/>
              </w:rPr>
              <w:t>(</w:t>
            </w:r>
            <w:proofErr w:type="gramStart"/>
            <w:r>
              <w:rPr>
                <w:b/>
                <w:bCs/>
                <w:sz w:val="20"/>
                <w:szCs w:val="20"/>
              </w:rPr>
              <w:t>п</w:t>
            </w:r>
            <w:r w:rsidRPr="0063788C">
              <w:rPr>
                <w:b/>
                <w:bCs/>
                <w:sz w:val="20"/>
                <w:szCs w:val="20"/>
              </w:rPr>
              <w:t>ерсонифициро</w:t>
            </w:r>
            <w:r>
              <w:rPr>
                <w:b/>
                <w:bCs/>
                <w:sz w:val="20"/>
                <w:szCs w:val="20"/>
              </w:rPr>
              <w:t>-</w:t>
            </w:r>
            <w:r w:rsidRPr="0063788C">
              <w:rPr>
                <w:b/>
                <w:bCs/>
                <w:sz w:val="20"/>
                <w:szCs w:val="20"/>
              </w:rPr>
              <w:t>ванные</w:t>
            </w:r>
            <w:proofErr w:type="gramEnd"/>
            <w:r w:rsidRPr="0063788C">
              <w:rPr>
                <w:b/>
                <w:bCs/>
                <w:sz w:val="20"/>
                <w:szCs w:val="20"/>
              </w:rPr>
              <w:t>)</w:t>
            </w:r>
          </w:p>
        </w:tc>
      </w:tr>
      <w:tr w:rsidR="00EC493B" w:rsidRPr="0063788C" w:rsidTr="00A80D38">
        <w:trPr>
          <w:trHeight w:val="763"/>
        </w:trPr>
        <w:tc>
          <w:tcPr>
            <w:tcW w:w="559" w:type="dxa"/>
          </w:tcPr>
          <w:p w:rsidR="00EC493B" w:rsidRPr="0063788C" w:rsidRDefault="00EC493B" w:rsidP="00E322F2">
            <w:pPr>
              <w:jc w:val="center"/>
              <w:rPr>
                <w:b/>
              </w:rPr>
            </w:pPr>
          </w:p>
        </w:tc>
        <w:tc>
          <w:tcPr>
            <w:tcW w:w="1165" w:type="dxa"/>
          </w:tcPr>
          <w:p w:rsidR="00EC493B" w:rsidRPr="0063788C" w:rsidRDefault="00EC493B" w:rsidP="00E322F2">
            <w:pPr>
              <w:jc w:val="center"/>
              <w:rPr>
                <w:b/>
              </w:rPr>
            </w:pPr>
          </w:p>
        </w:tc>
        <w:tc>
          <w:tcPr>
            <w:tcW w:w="1181" w:type="dxa"/>
          </w:tcPr>
          <w:p w:rsidR="00EC493B" w:rsidRPr="0063788C" w:rsidRDefault="00EC493B" w:rsidP="00E322F2">
            <w:pPr>
              <w:jc w:val="center"/>
              <w:rPr>
                <w:b/>
              </w:rPr>
            </w:pPr>
          </w:p>
        </w:tc>
        <w:tc>
          <w:tcPr>
            <w:tcW w:w="1176" w:type="dxa"/>
          </w:tcPr>
          <w:p w:rsidR="00EC493B" w:rsidRPr="0045148C" w:rsidRDefault="00EC493B" w:rsidP="00E322F2">
            <w:pPr>
              <w:jc w:val="center"/>
              <w:rPr>
                <w:b/>
                <w:bCs/>
              </w:rPr>
            </w:pPr>
            <w:r w:rsidRPr="0045148C">
              <w:rPr>
                <w:b/>
                <w:bCs/>
                <w:sz w:val="22"/>
                <w:szCs w:val="22"/>
              </w:rPr>
              <w:t xml:space="preserve">Сроки </w:t>
            </w:r>
            <w:proofErr w:type="gramStart"/>
            <w:r w:rsidRPr="0045148C">
              <w:rPr>
                <w:b/>
                <w:bCs/>
                <w:sz w:val="22"/>
                <w:szCs w:val="22"/>
              </w:rPr>
              <w:t>проведе-ния</w:t>
            </w:r>
            <w:proofErr w:type="gramEnd"/>
          </w:p>
        </w:tc>
        <w:tc>
          <w:tcPr>
            <w:tcW w:w="2066" w:type="dxa"/>
            <w:vAlign w:val="center"/>
          </w:tcPr>
          <w:p w:rsidR="00EC493B" w:rsidRPr="0045148C" w:rsidRDefault="00EC493B" w:rsidP="00E322F2">
            <w:pPr>
              <w:jc w:val="center"/>
              <w:rPr>
                <w:b/>
                <w:bCs/>
              </w:rPr>
            </w:pPr>
            <w:r w:rsidRPr="0045148C">
              <w:rPr>
                <w:b/>
                <w:bCs/>
                <w:sz w:val="22"/>
                <w:szCs w:val="22"/>
              </w:rPr>
              <w:t>Формулировка</w:t>
            </w:r>
          </w:p>
          <w:p w:rsidR="00EC493B" w:rsidRPr="0045148C" w:rsidRDefault="00EC493B" w:rsidP="00E322F2">
            <w:pPr>
              <w:jc w:val="center"/>
              <w:rPr>
                <w:b/>
                <w:bCs/>
              </w:rPr>
            </w:pPr>
            <w:r w:rsidRPr="0045148C">
              <w:rPr>
                <w:b/>
                <w:bCs/>
                <w:sz w:val="22"/>
                <w:szCs w:val="22"/>
              </w:rPr>
              <w:t>из текста  ФГОС</w:t>
            </w:r>
          </w:p>
        </w:tc>
        <w:tc>
          <w:tcPr>
            <w:tcW w:w="2395" w:type="dxa"/>
            <w:vAlign w:val="center"/>
          </w:tcPr>
          <w:p w:rsidR="00EC493B" w:rsidRPr="0045148C" w:rsidRDefault="00EC493B" w:rsidP="00E322F2">
            <w:pPr>
              <w:jc w:val="center"/>
              <w:rPr>
                <w:b/>
                <w:bCs/>
              </w:rPr>
            </w:pPr>
            <w:r w:rsidRPr="0045148C">
              <w:rPr>
                <w:b/>
                <w:bCs/>
                <w:sz w:val="22"/>
                <w:szCs w:val="22"/>
              </w:rPr>
              <w:t>Инструментарий</w:t>
            </w:r>
          </w:p>
        </w:tc>
        <w:tc>
          <w:tcPr>
            <w:tcW w:w="1825" w:type="dxa"/>
            <w:vAlign w:val="center"/>
          </w:tcPr>
          <w:p w:rsidR="00EC493B" w:rsidRPr="0045148C" w:rsidRDefault="00EC493B" w:rsidP="00E322F2">
            <w:pPr>
              <w:jc w:val="center"/>
            </w:pPr>
            <w:r w:rsidRPr="0045148C">
              <w:rPr>
                <w:b/>
                <w:bCs/>
                <w:sz w:val="22"/>
                <w:szCs w:val="22"/>
              </w:rPr>
              <w:t>Фиксирование     результатов</w:t>
            </w:r>
          </w:p>
        </w:tc>
      </w:tr>
      <w:tr w:rsidR="00EC493B" w:rsidRPr="0063788C" w:rsidTr="00A80D38">
        <w:trPr>
          <w:trHeight w:val="2109"/>
        </w:trPr>
        <w:tc>
          <w:tcPr>
            <w:tcW w:w="559" w:type="dxa"/>
            <w:vMerge w:val="restart"/>
            <w:vAlign w:val="center"/>
          </w:tcPr>
          <w:p w:rsidR="00EC493B" w:rsidRPr="0063788C" w:rsidRDefault="00EC493B" w:rsidP="00E322F2">
            <w:pPr>
              <w:jc w:val="center"/>
              <w:rPr>
                <w:b/>
              </w:rPr>
            </w:pPr>
            <w:r w:rsidRPr="007138B4">
              <w:rPr>
                <w:sz w:val="22"/>
                <w:szCs w:val="22"/>
              </w:rPr>
              <w:t>3</w:t>
            </w:r>
          </w:p>
        </w:tc>
        <w:tc>
          <w:tcPr>
            <w:tcW w:w="1165" w:type="dxa"/>
            <w:vMerge w:val="restart"/>
            <w:vAlign w:val="center"/>
          </w:tcPr>
          <w:p w:rsidR="00EC493B" w:rsidRPr="007138B4" w:rsidRDefault="00EC493B" w:rsidP="00E322F2">
            <w:pPr>
              <w:jc w:val="center"/>
              <w:rPr>
                <w:b/>
                <w:bCs/>
                <w:sz w:val="16"/>
                <w:szCs w:val="16"/>
              </w:rPr>
            </w:pPr>
            <w:proofErr w:type="gramStart"/>
            <w:r w:rsidRPr="007138B4">
              <w:rPr>
                <w:b/>
                <w:bCs/>
                <w:sz w:val="16"/>
                <w:szCs w:val="16"/>
              </w:rPr>
              <w:t>ЛИЧНОСТ</w:t>
            </w:r>
            <w:r>
              <w:rPr>
                <w:b/>
                <w:bCs/>
                <w:sz w:val="16"/>
                <w:szCs w:val="16"/>
              </w:rPr>
              <w:t>-</w:t>
            </w:r>
            <w:r w:rsidRPr="007138B4">
              <w:rPr>
                <w:b/>
                <w:bCs/>
                <w:sz w:val="16"/>
                <w:szCs w:val="16"/>
              </w:rPr>
              <w:t>НЫЕ</w:t>
            </w:r>
            <w:proofErr w:type="gramEnd"/>
            <w:r w:rsidRPr="007138B4">
              <w:rPr>
                <w:b/>
                <w:bCs/>
                <w:sz w:val="16"/>
                <w:szCs w:val="16"/>
              </w:rPr>
              <w:t xml:space="preserve"> Р</w:t>
            </w:r>
            <w:r w:rsidRPr="007138B4">
              <w:rPr>
                <w:b/>
                <w:bCs/>
                <w:sz w:val="16"/>
                <w:szCs w:val="16"/>
              </w:rPr>
              <w:t>Е</w:t>
            </w:r>
            <w:r w:rsidRPr="007138B4">
              <w:rPr>
                <w:b/>
                <w:bCs/>
                <w:sz w:val="16"/>
                <w:szCs w:val="16"/>
              </w:rPr>
              <w:t>ЗУЛЬ</w:t>
            </w:r>
            <w:r>
              <w:rPr>
                <w:b/>
                <w:bCs/>
                <w:sz w:val="16"/>
                <w:szCs w:val="16"/>
              </w:rPr>
              <w:t>-</w:t>
            </w:r>
            <w:r w:rsidRPr="007138B4">
              <w:rPr>
                <w:b/>
                <w:bCs/>
                <w:sz w:val="16"/>
                <w:szCs w:val="16"/>
              </w:rPr>
              <w:t>ТАТЫ</w:t>
            </w:r>
          </w:p>
          <w:p w:rsidR="00EC493B" w:rsidRPr="0063788C" w:rsidRDefault="00EC493B" w:rsidP="00E322F2">
            <w:pPr>
              <w:jc w:val="center"/>
              <w:rPr>
                <w:b/>
              </w:rPr>
            </w:pPr>
          </w:p>
        </w:tc>
        <w:tc>
          <w:tcPr>
            <w:tcW w:w="1181" w:type="dxa"/>
            <w:vMerge w:val="restart"/>
          </w:tcPr>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Диагности-</w:t>
            </w:r>
          </w:p>
          <w:p w:rsidR="00EC493B" w:rsidRPr="007138B4" w:rsidRDefault="00EC493B" w:rsidP="00E322F2">
            <w:pPr>
              <w:jc w:val="center"/>
              <w:rPr>
                <w:b/>
                <w:bCs/>
                <w:sz w:val="16"/>
                <w:szCs w:val="16"/>
              </w:rPr>
            </w:pPr>
            <w:r w:rsidRPr="007138B4">
              <w:rPr>
                <w:b/>
                <w:bCs/>
                <w:sz w:val="16"/>
                <w:szCs w:val="16"/>
              </w:rPr>
              <w:t>ческие и</w:t>
            </w:r>
            <w:r w:rsidRPr="007138B4">
              <w:rPr>
                <w:b/>
                <w:bCs/>
                <w:sz w:val="16"/>
                <w:szCs w:val="16"/>
              </w:rPr>
              <w:t>с</w:t>
            </w:r>
            <w:r w:rsidRPr="007138B4">
              <w:rPr>
                <w:b/>
                <w:bCs/>
                <w:sz w:val="16"/>
                <w:szCs w:val="16"/>
              </w:rPr>
              <w:t>следования</w:t>
            </w: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Pr="007138B4"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Default="00EC493B" w:rsidP="00E322F2">
            <w:pPr>
              <w:jc w:val="center"/>
              <w:rPr>
                <w:b/>
                <w:bCs/>
                <w:sz w:val="16"/>
                <w:szCs w:val="16"/>
              </w:rPr>
            </w:pPr>
          </w:p>
          <w:p w:rsidR="00EC493B" w:rsidRPr="007138B4" w:rsidRDefault="00EC493B" w:rsidP="00E322F2">
            <w:pPr>
              <w:jc w:val="center"/>
              <w:rPr>
                <w:b/>
                <w:bCs/>
                <w:sz w:val="16"/>
                <w:szCs w:val="16"/>
              </w:rPr>
            </w:pPr>
            <w:r w:rsidRPr="007138B4">
              <w:rPr>
                <w:b/>
                <w:bCs/>
                <w:sz w:val="16"/>
                <w:szCs w:val="16"/>
              </w:rPr>
              <w:t xml:space="preserve">Достижение </w:t>
            </w:r>
            <w:r w:rsidRPr="007138B4">
              <w:rPr>
                <w:b/>
                <w:bCs/>
                <w:sz w:val="16"/>
                <w:szCs w:val="16"/>
              </w:rPr>
              <w:lastRenderedPageBreak/>
              <w:t>воспитатель-</w:t>
            </w:r>
          </w:p>
          <w:p w:rsidR="00EC493B" w:rsidRPr="007138B4" w:rsidRDefault="00EC493B" w:rsidP="00E322F2">
            <w:pPr>
              <w:jc w:val="center"/>
              <w:rPr>
                <w:b/>
                <w:bCs/>
                <w:sz w:val="16"/>
                <w:szCs w:val="16"/>
              </w:rPr>
            </w:pPr>
            <w:r w:rsidRPr="007138B4">
              <w:rPr>
                <w:b/>
                <w:bCs/>
                <w:sz w:val="16"/>
                <w:szCs w:val="16"/>
              </w:rPr>
              <w:t>ного резул</w:t>
            </w:r>
            <w:r w:rsidRPr="007138B4">
              <w:rPr>
                <w:b/>
                <w:bCs/>
                <w:sz w:val="16"/>
                <w:szCs w:val="16"/>
              </w:rPr>
              <w:t>ь</w:t>
            </w:r>
            <w:r w:rsidRPr="007138B4">
              <w:rPr>
                <w:b/>
                <w:bCs/>
                <w:sz w:val="16"/>
                <w:szCs w:val="16"/>
              </w:rPr>
              <w:t>тата</w:t>
            </w:r>
          </w:p>
          <w:p w:rsidR="00EC493B" w:rsidRPr="0063788C" w:rsidRDefault="00EC493B" w:rsidP="00E322F2">
            <w:pPr>
              <w:jc w:val="center"/>
              <w:rPr>
                <w:b/>
              </w:rPr>
            </w:pPr>
            <w:r w:rsidRPr="007138B4">
              <w:rPr>
                <w:b/>
                <w:bCs/>
                <w:sz w:val="16"/>
                <w:szCs w:val="16"/>
              </w:rPr>
              <w:t>1-го уровня</w:t>
            </w:r>
          </w:p>
        </w:tc>
        <w:tc>
          <w:tcPr>
            <w:tcW w:w="1176" w:type="dxa"/>
            <w:vMerge w:val="restart"/>
            <w:vAlign w:val="center"/>
          </w:tcPr>
          <w:p w:rsidR="00EC493B" w:rsidRPr="007138B4" w:rsidRDefault="00EC493B" w:rsidP="00E322F2">
            <w:pPr>
              <w:jc w:val="center"/>
            </w:pPr>
            <w:r w:rsidRPr="007138B4">
              <w:rPr>
                <w:sz w:val="22"/>
                <w:szCs w:val="22"/>
              </w:rPr>
              <w:lastRenderedPageBreak/>
              <w:t>2 раза:</w:t>
            </w:r>
          </w:p>
          <w:p w:rsidR="00EC493B" w:rsidRPr="0063788C" w:rsidRDefault="00EC493B" w:rsidP="00E322F2">
            <w:pPr>
              <w:jc w:val="center"/>
              <w:rPr>
                <w:b/>
              </w:rPr>
            </w:pPr>
            <w:r w:rsidRPr="007138B4">
              <w:rPr>
                <w:sz w:val="22"/>
                <w:szCs w:val="22"/>
              </w:rPr>
              <w:t>в начале  и в  конце учебного года</w:t>
            </w:r>
          </w:p>
        </w:tc>
        <w:tc>
          <w:tcPr>
            <w:tcW w:w="2066" w:type="dxa"/>
          </w:tcPr>
          <w:p w:rsidR="00EC493B" w:rsidRPr="0045148C" w:rsidRDefault="00EC493B" w:rsidP="00E322F2">
            <w:pPr>
              <w:rPr>
                <w:b/>
              </w:rPr>
            </w:pPr>
            <w:r w:rsidRPr="0045148C">
              <w:rPr>
                <w:b/>
                <w:bCs/>
                <w:sz w:val="22"/>
                <w:szCs w:val="22"/>
                <w:u w:val="single"/>
              </w:rPr>
              <w:t>Смыслоообразо-вани</w:t>
            </w:r>
            <w:r w:rsidRPr="0045148C">
              <w:rPr>
                <w:b/>
                <w:bCs/>
                <w:iCs/>
                <w:sz w:val="22"/>
                <w:szCs w:val="22"/>
              </w:rPr>
              <w:t>е</w:t>
            </w:r>
            <w:r w:rsidRPr="0045148C">
              <w:rPr>
                <w:b/>
                <w:bCs/>
                <w:i/>
                <w:iCs/>
                <w:sz w:val="22"/>
                <w:szCs w:val="22"/>
              </w:rPr>
              <w:t>.</w:t>
            </w:r>
            <w:r w:rsidRPr="0045148C">
              <w:rPr>
                <w:i/>
                <w:iCs/>
                <w:sz w:val="22"/>
                <w:szCs w:val="22"/>
              </w:rPr>
              <w:t xml:space="preserve"> </w:t>
            </w:r>
            <w:r w:rsidRPr="0045148C">
              <w:rPr>
                <w:sz w:val="20"/>
                <w:szCs w:val="20"/>
              </w:rPr>
              <w:t>Принятие и освоение социальной роли обучающегося, развитие мотивов учебной деятельн</w:t>
            </w:r>
            <w:r w:rsidRPr="0045148C">
              <w:rPr>
                <w:sz w:val="20"/>
                <w:szCs w:val="20"/>
              </w:rPr>
              <w:t>о</w:t>
            </w:r>
            <w:r w:rsidRPr="0045148C">
              <w:rPr>
                <w:sz w:val="20"/>
                <w:szCs w:val="20"/>
              </w:rPr>
              <w:t>сти и формирование личностного смысла</w:t>
            </w:r>
            <w:r w:rsidRPr="0045148C">
              <w:rPr>
                <w:sz w:val="22"/>
                <w:szCs w:val="22"/>
              </w:rPr>
              <w:t xml:space="preserve"> </w:t>
            </w:r>
            <w:r w:rsidRPr="0045148C">
              <w:rPr>
                <w:sz w:val="20"/>
                <w:szCs w:val="20"/>
              </w:rPr>
              <w:t>учения</w:t>
            </w:r>
          </w:p>
        </w:tc>
        <w:tc>
          <w:tcPr>
            <w:tcW w:w="2395" w:type="dxa"/>
            <w:vAlign w:val="center"/>
          </w:tcPr>
          <w:p w:rsidR="00EC493B" w:rsidRPr="0045148C" w:rsidRDefault="00EC493B" w:rsidP="00E322F2">
            <w:pPr>
              <w:jc w:val="center"/>
              <w:rPr>
                <w:b/>
                <w:sz w:val="20"/>
                <w:szCs w:val="20"/>
              </w:rPr>
            </w:pPr>
            <w:r>
              <w:rPr>
                <w:sz w:val="20"/>
                <w:szCs w:val="20"/>
              </w:rPr>
              <w:t>Методика «Кто я?» (м</w:t>
            </w:r>
            <w:r>
              <w:rPr>
                <w:sz w:val="20"/>
                <w:szCs w:val="20"/>
              </w:rPr>
              <w:t>о</w:t>
            </w:r>
            <w:r>
              <w:rPr>
                <w:sz w:val="20"/>
                <w:szCs w:val="20"/>
              </w:rPr>
              <w:t>дификация методики Куна)</w:t>
            </w:r>
          </w:p>
        </w:tc>
        <w:tc>
          <w:tcPr>
            <w:tcW w:w="1825"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Merge/>
          </w:tcPr>
          <w:p w:rsidR="00EC493B" w:rsidRPr="0063788C" w:rsidRDefault="00EC493B" w:rsidP="00E322F2">
            <w:pPr>
              <w:jc w:val="center"/>
              <w:rPr>
                <w:b/>
              </w:rPr>
            </w:pPr>
          </w:p>
        </w:tc>
        <w:tc>
          <w:tcPr>
            <w:tcW w:w="2066" w:type="dxa"/>
          </w:tcPr>
          <w:p w:rsidR="00EC493B" w:rsidRPr="0063788C" w:rsidRDefault="00EC493B" w:rsidP="00E322F2">
            <w:pPr>
              <w:rPr>
                <w:b/>
              </w:rPr>
            </w:pPr>
            <w:r w:rsidRPr="00EA02F0">
              <w:rPr>
                <w:b/>
                <w:bCs/>
                <w:sz w:val="22"/>
                <w:szCs w:val="22"/>
                <w:u w:val="single"/>
              </w:rPr>
              <w:t>Самоопределение</w:t>
            </w:r>
            <w:r w:rsidRPr="00EA02F0">
              <w:rPr>
                <w:i/>
                <w:iCs/>
                <w:sz w:val="22"/>
                <w:szCs w:val="22"/>
              </w:rPr>
              <w:t xml:space="preserve">. </w:t>
            </w:r>
            <w:r w:rsidRPr="00EA02F0">
              <w:rPr>
                <w:sz w:val="20"/>
                <w:szCs w:val="20"/>
              </w:rPr>
              <w:t>Развитие доброжел</w:t>
            </w:r>
            <w:r w:rsidRPr="00EA02F0">
              <w:rPr>
                <w:sz w:val="20"/>
                <w:szCs w:val="20"/>
              </w:rPr>
              <w:t>а</w:t>
            </w:r>
            <w:r w:rsidRPr="00EA02F0">
              <w:rPr>
                <w:sz w:val="20"/>
                <w:szCs w:val="20"/>
              </w:rPr>
              <w:t>тельности  и эмоци</w:t>
            </w:r>
            <w:r w:rsidRPr="00EA02F0">
              <w:rPr>
                <w:sz w:val="20"/>
                <w:szCs w:val="20"/>
              </w:rPr>
              <w:t>о</w:t>
            </w:r>
            <w:r w:rsidRPr="00EA02F0">
              <w:rPr>
                <w:sz w:val="20"/>
                <w:szCs w:val="20"/>
              </w:rPr>
              <w:t>нально-нравственной отзывчивости, пон</w:t>
            </w:r>
            <w:r w:rsidRPr="00EA02F0">
              <w:rPr>
                <w:sz w:val="20"/>
                <w:szCs w:val="20"/>
              </w:rPr>
              <w:t>и</w:t>
            </w:r>
            <w:r w:rsidRPr="00EA02F0">
              <w:rPr>
                <w:sz w:val="20"/>
                <w:szCs w:val="20"/>
              </w:rPr>
              <w:t>мания и сопережив</w:t>
            </w:r>
            <w:r w:rsidRPr="00EA02F0">
              <w:rPr>
                <w:sz w:val="20"/>
                <w:szCs w:val="20"/>
              </w:rPr>
              <w:t>а</w:t>
            </w:r>
            <w:r w:rsidRPr="00EA02F0">
              <w:rPr>
                <w:sz w:val="20"/>
                <w:szCs w:val="20"/>
              </w:rPr>
              <w:t xml:space="preserve">ния чувствам  </w:t>
            </w:r>
            <w:r>
              <w:rPr>
                <w:sz w:val="20"/>
                <w:szCs w:val="20"/>
              </w:rPr>
              <w:t>д</w:t>
            </w:r>
            <w:r w:rsidRPr="00EA02F0">
              <w:rPr>
                <w:sz w:val="20"/>
                <w:szCs w:val="20"/>
              </w:rPr>
              <w:t>ругих людей</w:t>
            </w:r>
          </w:p>
        </w:tc>
        <w:tc>
          <w:tcPr>
            <w:tcW w:w="2395" w:type="dxa"/>
            <w:vAlign w:val="center"/>
          </w:tcPr>
          <w:p w:rsidR="00EC493B" w:rsidRPr="0045148C" w:rsidRDefault="00EC493B" w:rsidP="00E322F2">
            <w:pPr>
              <w:jc w:val="center"/>
              <w:rPr>
                <w:b/>
                <w:sz w:val="20"/>
                <w:szCs w:val="20"/>
              </w:rPr>
            </w:pPr>
            <w:r>
              <w:rPr>
                <w:sz w:val="20"/>
                <w:szCs w:val="20"/>
              </w:rPr>
              <w:t>Методика «Кто я?» (м</w:t>
            </w:r>
            <w:r>
              <w:rPr>
                <w:sz w:val="20"/>
                <w:szCs w:val="20"/>
              </w:rPr>
              <w:t>о</w:t>
            </w:r>
            <w:r>
              <w:rPr>
                <w:sz w:val="20"/>
                <w:szCs w:val="20"/>
              </w:rPr>
              <w:t>дификация методики Куна)</w:t>
            </w:r>
          </w:p>
        </w:tc>
        <w:tc>
          <w:tcPr>
            <w:tcW w:w="1825" w:type="dxa"/>
            <w:vAlign w:val="center"/>
          </w:tcPr>
          <w:p w:rsidR="00EC493B" w:rsidRPr="0045148C" w:rsidRDefault="00EC493B" w:rsidP="00E322F2">
            <w:pPr>
              <w:jc w:val="center"/>
              <w:rPr>
                <w:b/>
                <w:bCs/>
              </w:rPr>
            </w:pPr>
            <w:r w:rsidRPr="0045148C">
              <w:rPr>
                <w:b/>
                <w:bCs/>
                <w:sz w:val="22"/>
                <w:szCs w:val="22"/>
              </w:rPr>
              <w:t>не подлежат итоговой оце</w:t>
            </w:r>
            <w:r w:rsidRPr="0045148C">
              <w:rPr>
                <w:b/>
                <w:bCs/>
                <w:sz w:val="22"/>
                <w:szCs w:val="22"/>
              </w:rPr>
              <w:t>н</w:t>
            </w:r>
            <w:r w:rsidRPr="0045148C">
              <w:rPr>
                <w:b/>
                <w:bCs/>
                <w:sz w:val="22"/>
                <w:szCs w:val="22"/>
              </w:rPr>
              <w:t>ке</w:t>
            </w:r>
          </w:p>
          <w:p w:rsidR="00EC493B" w:rsidRPr="0045148C" w:rsidRDefault="00EC493B" w:rsidP="00E322F2">
            <w:pPr>
              <w:jc w:val="center"/>
              <w:rPr>
                <w:b/>
                <w:sz w:val="20"/>
                <w:szCs w:val="20"/>
              </w:rPr>
            </w:pPr>
            <w:r w:rsidRPr="0045148C">
              <w:rPr>
                <w:b/>
                <w:bCs/>
                <w:sz w:val="20"/>
                <w:szCs w:val="20"/>
              </w:rPr>
              <w:t>(неперсонифици-рованные)</w:t>
            </w:r>
          </w:p>
        </w:tc>
      </w:tr>
      <w:tr w:rsidR="00EC493B" w:rsidRPr="0063788C" w:rsidTr="00A80D38">
        <w:trPr>
          <w:trHeight w:val="144"/>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Merge/>
          </w:tcPr>
          <w:p w:rsidR="00EC493B" w:rsidRPr="0063788C" w:rsidRDefault="00EC493B" w:rsidP="00E322F2">
            <w:pPr>
              <w:jc w:val="center"/>
              <w:rPr>
                <w:b/>
              </w:rPr>
            </w:pPr>
          </w:p>
        </w:tc>
        <w:tc>
          <w:tcPr>
            <w:tcW w:w="2066" w:type="dxa"/>
          </w:tcPr>
          <w:p w:rsidR="00EC493B" w:rsidRPr="00EA02F0" w:rsidRDefault="00EC493B" w:rsidP="00E322F2">
            <w:pPr>
              <w:rPr>
                <w:b/>
                <w:bCs/>
                <w:u w:val="single"/>
              </w:rPr>
            </w:pPr>
            <w:r w:rsidRPr="00EA02F0">
              <w:rPr>
                <w:b/>
                <w:bCs/>
                <w:sz w:val="22"/>
                <w:szCs w:val="22"/>
                <w:u w:val="single"/>
              </w:rPr>
              <w:t>Морально-этическая орие</w:t>
            </w:r>
            <w:r w:rsidRPr="00EA02F0">
              <w:rPr>
                <w:b/>
                <w:bCs/>
                <w:sz w:val="22"/>
                <w:szCs w:val="22"/>
                <w:u w:val="single"/>
              </w:rPr>
              <w:t>н</w:t>
            </w:r>
            <w:r w:rsidRPr="00EA02F0">
              <w:rPr>
                <w:b/>
                <w:bCs/>
                <w:sz w:val="22"/>
                <w:szCs w:val="22"/>
                <w:u w:val="single"/>
              </w:rPr>
              <w:t>тация</w:t>
            </w:r>
            <w:r w:rsidRPr="00EA02F0">
              <w:rPr>
                <w:b/>
                <w:bCs/>
                <w:i/>
                <w:iCs/>
                <w:sz w:val="22"/>
                <w:szCs w:val="22"/>
              </w:rPr>
              <w:t>.</w:t>
            </w:r>
            <w:r w:rsidRPr="007138B4">
              <w:rPr>
                <w:b/>
                <w:bCs/>
                <w:i/>
                <w:iCs/>
              </w:rPr>
              <w:t xml:space="preserve">       </w:t>
            </w:r>
            <w:r w:rsidRPr="007138B4">
              <w:rPr>
                <w:i/>
                <w:iCs/>
              </w:rPr>
              <w:t xml:space="preserve"> </w:t>
            </w:r>
            <w:r w:rsidRPr="00EA02F0">
              <w:rPr>
                <w:sz w:val="20"/>
                <w:szCs w:val="20"/>
              </w:rPr>
              <w:t>Форм</w:t>
            </w:r>
            <w:r w:rsidRPr="00EA02F0">
              <w:rPr>
                <w:sz w:val="20"/>
                <w:szCs w:val="20"/>
              </w:rPr>
              <w:t>и</w:t>
            </w:r>
            <w:r w:rsidRPr="00EA02F0">
              <w:rPr>
                <w:sz w:val="20"/>
                <w:szCs w:val="20"/>
              </w:rPr>
              <w:t>рование установки на безопасный  зд</w:t>
            </w:r>
            <w:r w:rsidRPr="00EA02F0">
              <w:rPr>
                <w:sz w:val="20"/>
                <w:szCs w:val="20"/>
              </w:rPr>
              <w:t>о</w:t>
            </w:r>
            <w:r w:rsidRPr="00EA02F0">
              <w:rPr>
                <w:sz w:val="20"/>
                <w:szCs w:val="20"/>
              </w:rPr>
              <w:t xml:space="preserve">ровый образ жизни, </w:t>
            </w:r>
            <w:r w:rsidRPr="00EA02F0">
              <w:rPr>
                <w:sz w:val="20"/>
                <w:szCs w:val="20"/>
              </w:rPr>
              <w:lastRenderedPageBreak/>
              <w:t>наличие мотивации к творческому труду, работе на результат, бережному отнош</w:t>
            </w:r>
            <w:r w:rsidRPr="00EA02F0">
              <w:rPr>
                <w:sz w:val="20"/>
                <w:szCs w:val="20"/>
              </w:rPr>
              <w:t>е</w:t>
            </w:r>
            <w:r w:rsidRPr="00EA02F0">
              <w:rPr>
                <w:sz w:val="20"/>
                <w:szCs w:val="20"/>
              </w:rPr>
              <w:t>нию к материальным и духовным ценн</w:t>
            </w:r>
            <w:r w:rsidRPr="00EA02F0">
              <w:rPr>
                <w:sz w:val="20"/>
                <w:szCs w:val="20"/>
              </w:rPr>
              <w:t>о</w:t>
            </w:r>
            <w:r w:rsidRPr="00EA02F0">
              <w:rPr>
                <w:sz w:val="20"/>
                <w:szCs w:val="20"/>
              </w:rPr>
              <w:t>стям</w:t>
            </w:r>
          </w:p>
        </w:tc>
        <w:tc>
          <w:tcPr>
            <w:tcW w:w="2395" w:type="dxa"/>
            <w:vAlign w:val="center"/>
          </w:tcPr>
          <w:p w:rsidR="00EC493B" w:rsidRDefault="00EC493B" w:rsidP="00E322F2">
            <w:pPr>
              <w:rPr>
                <w:sz w:val="20"/>
                <w:szCs w:val="20"/>
              </w:rPr>
            </w:pPr>
            <w:r>
              <w:rPr>
                <w:sz w:val="20"/>
                <w:szCs w:val="20"/>
              </w:rPr>
              <w:lastRenderedPageBreak/>
              <w:t>1. Тест. Выявление удо</w:t>
            </w:r>
            <w:r>
              <w:rPr>
                <w:sz w:val="20"/>
                <w:szCs w:val="20"/>
              </w:rPr>
              <w:t>в</w:t>
            </w:r>
            <w:r>
              <w:rPr>
                <w:sz w:val="20"/>
                <w:szCs w:val="20"/>
              </w:rPr>
              <w:t>летворённости учащихся образованием</w:t>
            </w:r>
          </w:p>
          <w:p w:rsidR="00EC493B" w:rsidRDefault="00EC493B" w:rsidP="00E322F2">
            <w:pPr>
              <w:rPr>
                <w:sz w:val="20"/>
                <w:szCs w:val="20"/>
              </w:rPr>
            </w:pPr>
            <w:r>
              <w:rPr>
                <w:sz w:val="20"/>
                <w:szCs w:val="20"/>
              </w:rPr>
              <w:t>2. Тест. Выявление о</w:t>
            </w:r>
            <w:r>
              <w:rPr>
                <w:sz w:val="20"/>
                <w:szCs w:val="20"/>
              </w:rPr>
              <w:t>т</w:t>
            </w:r>
            <w:r>
              <w:rPr>
                <w:sz w:val="20"/>
                <w:szCs w:val="20"/>
              </w:rPr>
              <w:t>ношения родителей к образовательному пр</w:t>
            </w:r>
            <w:r>
              <w:rPr>
                <w:sz w:val="20"/>
                <w:szCs w:val="20"/>
              </w:rPr>
              <w:t>о</w:t>
            </w:r>
            <w:r>
              <w:rPr>
                <w:sz w:val="20"/>
                <w:szCs w:val="20"/>
              </w:rPr>
              <w:lastRenderedPageBreak/>
              <w:t>цессу</w:t>
            </w:r>
          </w:p>
          <w:p w:rsidR="00EC493B" w:rsidRPr="0045148C" w:rsidRDefault="00EC493B" w:rsidP="00E322F2">
            <w:pPr>
              <w:rPr>
                <w:sz w:val="20"/>
                <w:szCs w:val="20"/>
              </w:rPr>
            </w:pPr>
            <w:r>
              <w:rPr>
                <w:sz w:val="20"/>
                <w:szCs w:val="20"/>
              </w:rPr>
              <w:t xml:space="preserve">3. Задание на выявление уровня </w:t>
            </w:r>
            <w:proofErr w:type="gramStart"/>
            <w:r>
              <w:rPr>
                <w:sz w:val="20"/>
                <w:szCs w:val="20"/>
              </w:rPr>
              <w:t>моральной</w:t>
            </w:r>
            <w:proofErr w:type="gramEnd"/>
            <w:r>
              <w:rPr>
                <w:sz w:val="20"/>
                <w:szCs w:val="20"/>
              </w:rPr>
              <w:t xml:space="preserve"> д</w:t>
            </w:r>
            <w:r>
              <w:rPr>
                <w:sz w:val="20"/>
                <w:szCs w:val="20"/>
              </w:rPr>
              <w:t>е</w:t>
            </w:r>
            <w:r>
              <w:rPr>
                <w:sz w:val="20"/>
                <w:szCs w:val="20"/>
              </w:rPr>
              <w:t>центрации (Ж. Пиаже)</w:t>
            </w:r>
          </w:p>
        </w:tc>
        <w:tc>
          <w:tcPr>
            <w:tcW w:w="1825" w:type="dxa"/>
            <w:vAlign w:val="center"/>
          </w:tcPr>
          <w:p w:rsidR="00EC493B" w:rsidRPr="0045148C" w:rsidRDefault="00EC493B" w:rsidP="00E322F2">
            <w:pPr>
              <w:jc w:val="center"/>
              <w:rPr>
                <w:b/>
                <w:bCs/>
              </w:rPr>
            </w:pPr>
            <w:r w:rsidRPr="0045148C">
              <w:rPr>
                <w:b/>
                <w:bCs/>
                <w:sz w:val="22"/>
                <w:szCs w:val="22"/>
              </w:rPr>
              <w:lastRenderedPageBreak/>
              <w:t>не подлежат итоговой оце</w:t>
            </w:r>
            <w:r w:rsidRPr="0045148C">
              <w:rPr>
                <w:b/>
                <w:bCs/>
                <w:sz w:val="22"/>
                <w:szCs w:val="22"/>
              </w:rPr>
              <w:t>н</w:t>
            </w:r>
            <w:r w:rsidRPr="0045148C">
              <w:rPr>
                <w:b/>
                <w:bCs/>
                <w:sz w:val="22"/>
                <w:szCs w:val="22"/>
              </w:rPr>
              <w:t>ке</w:t>
            </w:r>
          </w:p>
          <w:p w:rsidR="00EC493B" w:rsidRDefault="00EC493B" w:rsidP="00E322F2">
            <w:pPr>
              <w:jc w:val="center"/>
              <w:rPr>
                <w:b/>
                <w:bCs/>
                <w:sz w:val="20"/>
                <w:szCs w:val="20"/>
              </w:rPr>
            </w:pPr>
            <w:r w:rsidRPr="0045148C">
              <w:rPr>
                <w:b/>
                <w:bCs/>
                <w:sz w:val="20"/>
                <w:szCs w:val="20"/>
              </w:rPr>
              <w:t>(неперсонифици-рованные)</w:t>
            </w:r>
          </w:p>
          <w:p w:rsidR="00EC493B" w:rsidRPr="007138B4" w:rsidRDefault="00EC493B" w:rsidP="00E322F2">
            <w:pPr>
              <w:jc w:val="center"/>
              <w:rPr>
                <w:b/>
                <w:bCs/>
                <w:sz w:val="20"/>
                <w:szCs w:val="20"/>
              </w:rPr>
            </w:pPr>
          </w:p>
          <w:p w:rsidR="00EC493B" w:rsidRPr="0045148C" w:rsidRDefault="00EC493B" w:rsidP="00E322F2">
            <w:pPr>
              <w:jc w:val="center"/>
              <w:rPr>
                <w:b/>
                <w:bCs/>
              </w:rPr>
            </w:pPr>
            <w:r>
              <w:rPr>
                <w:b/>
                <w:bCs/>
                <w:sz w:val="22"/>
                <w:szCs w:val="22"/>
              </w:rPr>
              <w:lastRenderedPageBreak/>
              <w:t>с</w:t>
            </w:r>
            <w:r w:rsidRPr="007138B4">
              <w:rPr>
                <w:b/>
                <w:bCs/>
                <w:sz w:val="22"/>
                <w:szCs w:val="22"/>
              </w:rPr>
              <w:t>водная хара</w:t>
            </w:r>
            <w:r w:rsidRPr="007138B4">
              <w:rPr>
                <w:b/>
                <w:bCs/>
                <w:sz w:val="22"/>
                <w:szCs w:val="22"/>
              </w:rPr>
              <w:t>к</w:t>
            </w:r>
            <w:r w:rsidRPr="007138B4">
              <w:rPr>
                <w:b/>
                <w:bCs/>
                <w:sz w:val="22"/>
                <w:szCs w:val="22"/>
              </w:rPr>
              <w:t>теристика</w:t>
            </w:r>
            <w:r w:rsidRPr="007138B4">
              <w:rPr>
                <w:sz w:val="22"/>
                <w:szCs w:val="22"/>
              </w:rPr>
              <w:t xml:space="preserve"> </w:t>
            </w:r>
            <w:r w:rsidRPr="0045148C">
              <w:rPr>
                <w:sz w:val="20"/>
                <w:szCs w:val="20"/>
              </w:rPr>
              <w:t>до</w:t>
            </w:r>
            <w:r w:rsidRPr="0045148C">
              <w:rPr>
                <w:sz w:val="20"/>
                <w:szCs w:val="20"/>
              </w:rPr>
              <w:t>с</w:t>
            </w:r>
            <w:r w:rsidRPr="0045148C">
              <w:rPr>
                <w:sz w:val="20"/>
                <w:szCs w:val="20"/>
              </w:rPr>
              <w:t>тижений и пол</w:t>
            </w:r>
            <w:r w:rsidRPr="0045148C">
              <w:rPr>
                <w:sz w:val="20"/>
                <w:szCs w:val="20"/>
              </w:rPr>
              <w:t>о</w:t>
            </w:r>
            <w:r w:rsidRPr="0045148C">
              <w:rPr>
                <w:sz w:val="20"/>
                <w:szCs w:val="20"/>
              </w:rPr>
              <w:t xml:space="preserve">жительных </w:t>
            </w:r>
            <w:proofErr w:type="gramStart"/>
            <w:r w:rsidRPr="0045148C">
              <w:rPr>
                <w:sz w:val="20"/>
                <w:szCs w:val="20"/>
              </w:rPr>
              <w:t>к</w:t>
            </w:r>
            <w:r w:rsidRPr="0045148C">
              <w:rPr>
                <w:sz w:val="20"/>
                <w:szCs w:val="20"/>
              </w:rPr>
              <w:t>а</w:t>
            </w:r>
            <w:r w:rsidRPr="0045148C">
              <w:rPr>
                <w:sz w:val="20"/>
                <w:szCs w:val="20"/>
              </w:rPr>
              <w:t>честв</w:t>
            </w:r>
            <w:proofErr w:type="gramEnd"/>
            <w:r w:rsidRPr="0045148C">
              <w:rPr>
                <w:sz w:val="20"/>
                <w:szCs w:val="20"/>
              </w:rPr>
              <w:t xml:space="preserve"> обучающи</w:t>
            </w:r>
            <w:r w:rsidRPr="0045148C">
              <w:rPr>
                <w:sz w:val="20"/>
                <w:szCs w:val="20"/>
              </w:rPr>
              <w:t>х</w:t>
            </w:r>
            <w:r w:rsidRPr="0045148C">
              <w:rPr>
                <w:sz w:val="20"/>
                <w:szCs w:val="20"/>
              </w:rPr>
              <w:t>ся класса</w:t>
            </w:r>
          </w:p>
        </w:tc>
      </w:tr>
      <w:tr w:rsidR="00EC493B" w:rsidRPr="0063788C" w:rsidTr="00A80D38">
        <w:trPr>
          <w:trHeight w:val="227"/>
        </w:trPr>
        <w:tc>
          <w:tcPr>
            <w:tcW w:w="559" w:type="dxa"/>
            <w:vMerge/>
          </w:tcPr>
          <w:p w:rsidR="00EC493B" w:rsidRPr="0063788C" w:rsidRDefault="00EC493B" w:rsidP="00E322F2">
            <w:pPr>
              <w:jc w:val="center"/>
              <w:rPr>
                <w:b/>
              </w:rPr>
            </w:pPr>
          </w:p>
        </w:tc>
        <w:tc>
          <w:tcPr>
            <w:tcW w:w="1165" w:type="dxa"/>
            <w:vMerge/>
          </w:tcPr>
          <w:p w:rsidR="00EC493B" w:rsidRPr="0063788C" w:rsidRDefault="00EC493B" w:rsidP="00E322F2">
            <w:pPr>
              <w:jc w:val="center"/>
              <w:rPr>
                <w:b/>
              </w:rPr>
            </w:pPr>
          </w:p>
        </w:tc>
        <w:tc>
          <w:tcPr>
            <w:tcW w:w="1181" w:type="dxa"/>
            <w:vMerge/>
          </w:tcPr>
          <w:p w:rsidR="00EC493B" w:rsidRPr="0063788C" w:rsidRDefault="00EC493B" w:rsidP="00E322F2">
            <w:pPr>
              <w:jc w:val="center"/>
              <w:rPr>
                <w:b/>
              </w:rPr>
            </w:pPr>
          </w:p>
        </w:tc>
        <w:tc>
          <w:tcPr>
            <w:tcW w:w="1176" w:type="dxa"/>
            <w:vMerge/>
          </w:tcPr>
          <w:p w:rsidR="00EC493B" w:rsidRPr="0063788C" w:rsidRDefault="00EC493B" w:rsidP="00E322F2">
            <w:pPr>
              <w:jc w:val="center"/>
              <w:rPr>
                <w:b/>
              </w:rPr>
            </w:pPr>
          </w:p>
        </w:tc>
        <w:tc>
          <w:tcPr>
            <w:tcW w:w="6286" w:type="dxa"/>
            <w:gridSpan w:val="3"/>
          </w:tcPr>
          <w:p w:rsidR="00EC493B" w:rsidRPr="0063788C" w:rsidRDefault="00EC493B" w:rsidP="00F915CE">
            <w:pPr>
              <w:jc w:val="center"/>
              <w:rPr>
                <w:b/>
              </w:rPr>
            </w:pPr>
            <w:r>
              <w:rPr>
                <w:b/>
              </w:rPr>
              <w:t>Накопительная оценка: портфель достижений</w:t>
            </w:r>
          </w:p>
        </w:tc>
      </w:tr>
      <w:tr w:rsidR="00EC493B" w:rsidRPr="0063788C" w:rsidTr="00A80D38">
        <w:trPr>
          <w:trHeight w:val="1661"/>
        </w:trPr>
        <w:tc>
          <w:tcPr>
            <w:tcW w:w="559" w:type="dxa"/>
          </w:tcPr>
          <w:p w:rsidR="00EC493B" w:rsidRPr="0063788C" w:rsidRDefault="00EC493B" w:rsidP="00E322F2">
            <w:pPr>
              <w:jc w:val="center"/>
              <w:rPr>
                <w:b/>
              </w:rPr>
            </w:pPr>
          </w:p>
        </w:tc>
        <w:tc>
          <w:tcPr>
            <w:tcW w:w="1165" w:type="dxa"/>
          </w:tcPr>
          <w:p w:rsidR="00EC493B" w:rsidRPr="0063788C" w:rsidRDefault="00EC493B" w:rsidP="00E322F2">
            <w:pPr>
              <w:jc w:val="center"/>
              <w:rPr>
                <w:b/>
              </w:rPr>
            </w:pPr>
          </w:p>
        </w:tc>
        <w:tc>
          <w:tcPr>
            <w:tcW w:w="2357" w:type="dxa"/>
            <w:gridSpan w:val="2"/>
          </w:tcPr>
          <w:p w:rsidR="00EC493B" w:rsidRDefault="00EC493B" w:rsidP="00E322F2">
            <w:pPr>
              <w:jc w:val="center"/>
              <w:rPr>
                <w:b/>
                <w:sz w:val="20"/>
                <w:szCs w:val="20"/>
              </w:rPr>
            </w:pPr>
          </w:p>
          <w:p w:rsidR="00EC493B" w:rsidRDefault="00EC493B" w:rsidP="00E322F2">
            <w:pPr>
              <w:jc w:val="center"/>
              <w:rPr>
                <w:b/>
                <w:sz w:val="20"/>
                <w:szCs w:val="20"/>
              </w:rPr>
            </w:pPr>
            <w:r w:rsidRPr="00846044">
              <w:rPr>
                <w:b/>
                <w:sz w:val="20"/>
                <w:szCs w:val="20"/>
              </w:rPr>
              <w:t>Предъявление (демо</w:t>
            </w:r>
            <w:r w:rsidRPr="00846044">
              <w:rPr>
                <w:b/>
                <w:sz w:val="20"/>
                <w:szCs w:val="20"/>
              </w:rPr>
              <w:t>н</w:t>
            </w:r>
            <w:r w:rsidRPr="00846044">
              <w:rPr>
                <w:b/>
                <w:sz w:val="20"/>
                <w:szCs w:val="20"/>
              </w:rPr>
              <w:t>страция) достижений ученика</w:t>
            </w:r>
          </w:p>
          <w:p w:rsidR="00EC493B" w:rsidRPr="00846044" w:rsidRDefault="00EC493B" w:rsidP="00E322F2">
            <w:pPr>
              <w:jc w:val="center"/>
              <w:rPr>
                <w:b/>
                <w:sz w:val="20"/>
                <w:szCs w:val="20"/>
              </w:rPr>
            </w:pPr>
            <w:r w:rsidRPr="00846044">
              <w:rPr>
                <w:b/>
                <w:sz w:val="20"/>
                <w:szCs w:val="20"/>
              </w:rPr>
              <w:t xml:space="preserve"> за год.</w:t>
            </w:r>
          </w:p>
          <w:p w:rsidR="00EC493B" w:rsidRDefault="00EC493B" w:rsidP="00E322F2">
            <w:pPr>
              <w:jc w:val="center"/>
              <w:rPr>
                <w:b/>
                <w:sz w:val="20"/>
                <w:szCs w:val="20"/>
              </w:rPr>
            </w:pPr>
            <w:r w:rsidRPr="00846044">
              <w:rPr>
                <w:b/>
                <w:sz w:val="20"/>
                <w:szCs w:val="20"/>
              </w:rPr>
              <w:t>1 раз в год в мае</w:t>
            </w:r>
          </w:p>
          <w:p w:rsidR="00EC493B" w:rsidRPr="00846044" w:rsidRDefault="00EC493B" w:rsidP="00E322F2">
            <w:pPr>
              <w:jc w:val="center"/>
              <w:rPr>
                <w:b/>
              </w:rPr>
            </w:pPr>
          </w:p>
        </w:tc>
        <w:tc>
          <w:tcPr>
            <w:tcW w:w="6286" w:type="dxa"/>
            <w:gridSpan w:val="3"/>
            <w:vAlign w:val="center"/>
          </w:tcPr>
          <w:p w:rsidR="00EC493B" w:rsidRPr="00846044" w:rsidRDefault="004A45E8" w:rsidP="00E322F2">
            <w:pPr>
              <w:jc w:val="center"/>
              <w:rPr>
                <w:b/>
                <w:sz w:val="20"/>
                <w:szCs w:val="20"/>
              </w:rPr>
            </w:pPr>
            <w:r w:rsidRPr="004A45E8">
              <w:rPr>
                <w:b/>
                <w:bCs/>
                <w:sz w:val="22"/>
                <w:szCs w:val="22"/>
              </w:rPr>
              <w:t>Парад – фестиваль учебных и внеучебных достижений об</w:t>
            </w:r>
            <w:r w:rsidRPr="004A45E8">
              <w:rPr>
                <w:b/>
                <w:bCs/>
                <w:sz w:val="22"/>
                <w:szCs w:val="22"/>
              </w:rPr>
              <w:t>у</w:t>
            </w:r>
            <w:r w:rsidRPr="004A45E8">
              <w:rPr>
                <w:b/>
                <w:bCs/>
                <w:sz w:val="22"/>
                <w:szCs w:val="22"/>
              </w:rPr>
              <w:t>чающихся всего класса</w:t>
            </w:r>
          </w:p>
        </w:tc>
      </w:tr>
    </w:tbl>
    <w:p w:rsidR="00EC493B" w:rsidRPr="0089583F" w:rsidRDefault="00EC493B" w:rsidP="003722CF">
      <w:pPr>
        <w:pStyle w:val="aff"/>
        <w:numPr>
          <w:ilvl w:val="2"/>
          <w:numId w:val="47"/>
        </w:numPr>
        <w:tabs>
          <w:tab w:val="left" w:pos="0"/>
        </w:tabs>
        <w:spacing w:line="240" w:lineRule="auto"/>
        <w:ind w:left="-284" w:right="-283" w:firstLine="0"/>
        <w:jc w:val="center"/>
        <w:rPr>
          <w:sz w:val="24"/>
        </w:rPr>
      </w:pPr>
      <w:bookmarkStart w:id="60" w:name="_Toc288394073"/>
      <w:bookmarkStart w:id="61" w:name="_Toc288410540"/>
      <w:bookmarkStart w:id="62" w:name="_Toc288410669"/>
      <w:bookmarkStart w:id="63" w:name="_Toc288410734"/>
      <w:bookmarkStart w:id="64" w:name="_Toc294246085"/>
      <w:r w:rsidRPr="0089583F">
        <w:rPr>
          <w:sz w:val="24"/>
        </w:rPr>
        <w:t>Портфель достижений как инструмент оценки динамики индивидуальных образ</w:t>
      </w:r>
      <w:r w:rsidRPr="0089583F">
        <w:rPr>
          <w:sz w:val="24"/>
        </w:rPr>
        <w:t>о</w:t>
      </w:r>
      <w:r w:rsidRPr="0089583F">
        <w:rPr>
          <w:sz w:val="24"/>
        </w:rPr>
        <w:t>вательных достижений</w:t>
      </w:r>
      <w:bookmarkEnd w:id="60"/>
      <w:bookmarkEnd w:id="61"/>
      <w:bookmarkEnd w:id="62"/>
      <w:bookmarkEnd w:id="63"/>
      <w:bookmarkEnd w:id="64"/>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Показатель динамики образовательных достижений — один </w:t>
      </w:r>
      <w:r w:rsidRPr="0089583F">
        <w:rPr>
          <w:rFonts w:ascii="Times New Roman" w:hAnsi="Times New Roman"/>
          <w:color w:val="auto"/>
          <w:sz w:val="24"/>
          <w:szCs w:val="24"/>
        </w:rPr>
        <w:t>из основных показателей в оценке образовательных достиже</w:t>
      </w:r>
      <w:r w:rsidRPr="0089583F">
        <w:rPr>
          <w:rFonts w:ascii="Times New Roman" w:hAnsi="Times New Roman"/>
          <w:color w:val="auto"/>
          <w:spacing w:val="2"/>
          <w:sz w:val="24"/>
          <w:szCs w:val="24"/>
        </w:rPr>
        <w:t>ний. На основе выявления характера динамики образова</w:t>
      </w:r>
      <w:r w:rsidRPr="0089583F">
        <w:rPr>
          <w:rFonts w:ascii="Times New Roman" w:hAnsi="Times New Roman"/>
          <w:color w:val="auto"/>
          <w:sz w:val="24"/>
          <w:szCs w:val="24"/>
        </w:rPr>
        <w:t>тельных до</w:t>
      </w:r>
      <w:r w:rsidRPr="0089583F">
        <w:rPr>
          <w:rFonts w:ascii="Times New Roman" w:hAnsi="Times New Roman"/>
          <w:color w:val="auto"/>
          <w:sz w:val="24"/>
          <w:szCs w:val="24"/>
        </w:rPr>
        <w:t>с</w:t>
      </w:r>
      <w:r w:rsidRPr="0089583F">
        <w:rPr>
          <w:rFonts w:ascii="Times New Roman" w:hAnsi="Times New Roman"/>
          <w:color w:val="auto"/>
          <w:sz w:val="24"/>
          <w:szCs w:val="24"/>
        </w:rPr>
        <w:t xml:space="preserve">тижений обучающихся можно оценивать эффективность учебной деятельности, работы учителя или </w:t>
      </w:r>
      <w:r w:rsidRPr="0089583F">
        <w:rPr>
          <w:rFonts w:ascii="Times New Roman" w:hAnsi="Times New Roman"/>
          <w:color w:val="auto"/>
          <w:spacing w:val="-2"/>
          <w:sz w:val="24"/>
          <w:szCs w:val="24"/>
        </w:rPr>
        <w:t xml:space="preserve"> </w:t>
      </w:r>
      <w:r w:rsidR="00F915CE" w:rsidRPr="007342B1">
        <w:rPr>
          <w:sz w:val="24"/>
          <w:szCs w:val="24"/>
        </w:rPr>
        <w:t>МБОУ «</w:t>
      </w:r>
      <w:r w:rsidR="00F915CE">
        <w:rPr>
          <w:sz w:val="24"/>
          <w:szCs w:val="24"/>
        </w:rPr>
        <w:t xml:space="preserve">Краснохолмская средняя общеобразовательная школа № </w:t>
      </w:r>
      <w:r w:rsidR="004A45E8">
        <w:rPr>
          <w:sz w:val="24"/>
          <w:szCs w:val="24"/>
        </w:rPr>
        <w:t>1</w:t>
      </w:r>
      <w:r w:rsidR="00F915CE" w:rsidRPr="007342B1">
        <w:rPr>
          <w:sz w:val="24"/>
          <w:szCs w:val="24"/>
        </w:rPr>
        <w:t>»</w:t>
      </w:r>
      <w:r w:rsidRPr="0089583F">
        <w:rPr>
          <w:rFonts w:ascii="Times New Roman" w:hAnsi="Times New Roman"/>
          <w:color w:val="auto"/>
          <w:spacing w:val="-2"/>
          <w:sz w:val="24"/>
          <w:szCs w:val="24"/>
        </w:rPr>
        <w:t xml:space="preserve">. При этом </w:t>
      </w:r>
      <w:r w:rsidRPr="0089583F">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Оценка динамики образовательных достижений, как правило, имеет две составляющие: педагог</w:t>
      </w:r>
      <w:r w:rsidRPr="0089583F">
        <w:rPr>
          <w:rFonts w:ascii="Times New Roman" w:hAnsi="Times New Roman"/>
          <w:color w:val="auto"/>
          <w:sz w:val="24"/>
          <w:szCs w:val="24"/>
        </w:rPr>
        <w:t>и</w:t>
      </w:r>
      <w:r w:rsidRPr="0089583F">
        <w:rPr>
          <w:rFonts w:ascii="Times New Roman" w:hAnsi="Times New Roman"/>
          <w:color w:val="auto"/>
          <w:sz w:val="24"/>
          <w:szCs w:val="24"/>
        </w:rPr>
        <w:t>ческую, понимаемую как оценку динамики степени и уровня овладения действи</w:t>
      </w:r>
      <w:r w:rsidRPr="0089583F">
        <w:rPr>
          <w:rFonts w:ascii="Times New Roman" w:hAnsi="Times New Roman"/>
          <w:color w:val="auto"/>
          <w:spacing w:val="2"/>
          <w:sz w:val="24"/>
          <w:szCs w:val="24"/>
        </w:rPr>
        <w:t>ями с предме</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ным содержанием, и психологическую, связанную с оценкой индивидуального прогресса в развитии ре</w:t>
      </w:r>
      <w:r w:rsidRPr="0089583F">
        <w:rPr>
          <w:rFonts w:ascii="Times New Roman" w:hAnsi="Times New Roman"/>
          <w:color w:val="auto"/>
          <w:sz w:val="24"/>
          <w:szCs w:val="24"/>
        </w:rPr>
        <w:t>бёнка.</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Одним из наиболее адекватных инструментов для оценки динамики образовательных достиж</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 xml:space="preserve">ний служит </w:t>
      </w:r>
      <w:r w:rsidRPr="0089583F">
        <w:rPr>
          <w:rFonts w:ascii="Times New Roman" w:hAnsi="Times New Roman"/>
          <w:b/>
          <w:bCs/>
          <w:color w:val="auto"/>
          <w:spacing w:val="2"/>
          <w:sz w:val="24"/>
          <w:szCs w:val="24"/>
        </w:rPr>
        <w:t>порт</w:t>
      </w:r>
      <w:r w:rsidRPr="0089583F">
        <w:rPr>
          <w:rFonts w:ascii="Times New Roman" w:hAnsi="Times New Roman"/>
          <w:b/>
          <w:bCs/>
          <w:color w:val="auto"/>
          <w:sz w:val="24"/>
          <w:szCs w:val="24"/>
        </w:rPr>
        <w:t>фель достижений</w:t>
      </w:r>
      <w:r w:rsidRPr="0089583F">
        <w:rPr>
          <w:rFonts w:ascii="Times New Roman" w:hAnsi="Times New Roman"/>
          <w:color w:val="auto"/>
          <w:sz w:val="24"/>
          <w:szCs w:val="24"/>
        </w:rPr>
        <w:t xml:space="preserve"> </w:t>
      </w:r>
      <w:proofErr w:type="gramStart"/>
      <w:r w:rsidRPr="0089583F">
        <w:rPr>
          <w:rFonts w:ascii="Times New Roman" w:hAnsi="Times New Roman"/>
          <w:color w:val="auto"/>
          <w:sz w:val="24"/>
          <w:szCs w:val="24"/>
        </w:rPr>
        <w:t>обучающегося</w:t>
      </w:r>
      <w:proofErr w:type="gramEnd"/>
      <w:r w:rsidRPr="0089583F">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w:t>
      </w:r>
      <w:r w:rsidRPr="0089583F">
        <w:rPr>
          <w:rFonts w:ascii="Times New Roman" w:hAnsi="Times New Roman"/>
          <w:color w:val="auto"/>
          <w:sz w:val="24"/>
          <w:szCs w:val="24"/>
        </w:rPr>
        <w:t>и</w:t>
      </w:r>
      <w:r w:rsidRPr="0089583F">
        <w:rPr>
          <w:rFonts w:ascii="Times New Roman" w:hAnsi="Times New Roman"/>
          <w:color w:val="auto"/>
          <w:sz w:val="24"/>
          <w:szCs w:val="24"/>
        </w:rPr>
        <w:t>ентированных на демонстрацию динамики образовательных достижений в широком образов</w:t>
      </w:r>
      <w:r w:rsidRPr="0089583F">
        <w:rPr>
          <w:rFonts w:ascii="Times New Roman" w:hAnsi="Times New Roman"/>
          <w:color w:val="auto"/>
          <w:sz w:val="24"/>
          <w:szCs w:val="24"/>
        </w:rPr>
        <w:t>а</w:t>
      </w:r>
      <w:r w:rsidRPr="0089583F">
        <w:rPr>
          <w:rFonts w:ascii="Times New Roman" w:hAnsi="Times New Roman"/>
          <w:color w:val="auto"/>
          <w:sz w:val="24"/>
          <w:szCs w:val="24"/>
        </w:rPr>
        <w:t>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9583F">
        <w:rPr>
          <w:rFonts w:ascii="Times New Roman" w:hAnsi="Times New Roman"/>
          <w:color w:val="auto"/>
          <w:sz w:val="24"/>
          <w:szCs w:val="24"/>
        </w:rPr>
        <w:t>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д.).</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Портфель достижений — это не только современная эф</w:t>
      </w:r>
      <w:r w:rsidRPr="0089583F">
        <w:rPr>
          <w:rFonts w:ascii="Times New Roman" w:hAnsi="Times New Roman"/>
          <w:color w:val="auto"/>
          <w:spacing w:val="-2"/>
          <w:sz w:val="24"/>
          <w:szCs w:val="24"/>
        </w:rPr>
        <w:t>фективная форма оценивания, но и дейс</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 xml:space="preserve">венное средство для </w:t>
      </w:r>
      <w:r w:rsidRPr="0089583F">
        <w:rPr>
          <w:rFonts w:ascii="Times New Roman" w:hAnsi="Times New Roman"/>
          <w:color w:val="auto"/>
          <w:sz w:val="24"/>
          <w:szCs w:val="24"/>
        </w:rPr>
        <w:t>решения ряда важных педагогических задач, позволяющее:</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 xml:space="preserve">поддерживать высокую учебную мотивацию </w:t>
      </w:r>
      <w:proofErr w:type="gramStart"/>
      <w:r w:rsidRPr="0089583F">
        <w:rPr>
          <w:sz w:val="24"/>
        </w:rPr>
        <w:t>обучающихся</w:t>
      </w:r>
      <w:proofErr w:type="gramEnd"/>
      <w:r w:rsidRPr="0089583F">
        <w:rPr>
          <w:sz w:val="24"/>
        </w:rPr>
        <w:t>;</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поощрять их активность и самостоятельность, расширять возможности обучения и самообучения;</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 xml:space="preserve">развивать навыки рефлексивной и оценочной (в том числе самооценочной) деятельности </w:t>
      </w:r>
      <w:proofErr w:type="gramStart"/>
      <w:r w:rsidRPr="0089583F">
        <w:rPr>
          <w:sz w:val="24"/>
        </w:rPr>
        <w:t>обуча</w:t>
      </w:r>
      <w:r w:rsidRPr="0089583F">
        <w:rPr>
          <w:sz w:val="24"/>
        </w:rPr>
        <w:t>ю</w:t>
      </w:r>
      <w:r w:rsidRPr="0089583F">
        <w:rPr>
          <w:sz w:val="24"/>
        </w:rPr>
        <w:t>щихся</w:t>
      </w:r>
      <w:proofErr w:type="gramEnd"/>
      <w:r w:rsidRPr="0089583F">
        <w:rPr>
          <w:sz w:val="24"/>
        </w:rPr>
        <w:t>;</w:t>
      </w:r>
    </w:p>
    <w:p w:rsidR="00EC493B" w:rsidRPr="0089583F" w:rsidRDefault="00EC493B" w:rsidP="00EC493B">
      <w:pPr>
        <w:pStyle w:val="210"/>
        <w:tabs>
          <w:tab w:val="left" w:pos="0"/>
          <w:tab w:val="left" w:pos="851"/>
        </w:tabs>
        <w:spacing w:line="240" w:lineRule="auto"/>
        <w:ind w:left="-284" w:right="-283" w:firstLine="0"/>
        <w:rPr>
          <w:b/>
          <w:bCs/>
          <w:iCs/>
          <w:sz w:val="24"/>
        </w:rPr>
      </w:pPr>
      <w:r w:rsidRPr="0089583F">
        <w:rPr>
          <w:sz w:val="24"/>
        </w:rPr>
        <w:t>формировать умение учиться — ставить цели, планировать и организовывать собственную уче</w:t>
      </w:r>
      <w:r w:rsidRPr="0089583F">
        <w:rPr>
          <w:sz w:val="24"/>
        </w:rPr>
        <w:t>б</w:t>
      </w:r>
      <w:r w:rsidRPr="0089583F">
        <w:rPr>
          <w:sz w:val="24"/>
        </w:rPr>
        <w:t>ную деятельность.</w:t>
      </w:r>
    </w:p>
    <w:p w:rsidR="00EC493B"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pacing w:val="2"/>
          <w:sz w:val="24"/>
          <w:szCs w:val="24"/>
        </w:rPr>
        <w:t>Портфель достижений</w:t>
      </w:r>
      <w:r w:rsidRPr="0089583F">
        <w:rPr>
          <w:rFonts w:ascii="Times New Roman" w:hAnsi="Times New Roman"/>
          <w:color w:val="auto"/>
          <w:spacing w:val="2"/>
          <w:sz w:val="24"/>
          <w:szCs w:val="24"/>
        </w:rPr>
        <w:t xml:space="preserve"> представляет собой специаль</w:t>
      </w:r>
      <w:r w:rsidRPr="0089583F">
        <w:rPr>
          <w:rFonts w:ascii="Times New Roman" w:hAnsi="Times New Roman"/>
          <w:color w:val="auto"/>
          <w:sz w:val="24"/>
          <w:szCs w:val="24"/>
        </w:rPr>
        <w:t>но организованную подборку работ, кот</w:t>
      </w:r>
      <w:r w:rsidRPr="0089583F">
        <w:rPr>
          <w:rFonts w:ascii="Times New Roman" w:hAnsi="Times New Roman"/>
          <w:color w:val="auto"/>
          <w:sz w:val="24"/>
          <w:szCs w:val="24"/>
        </w:rPr>
        <w:t>о</w:t>
      </w:r>
      <w:r w:rsidRPr="0089583F">
        <w:rPr>
          <w:rFonts w:ascii="Times New Roman" w:hAnsi="Times New Roman"/>
          <w:color w:val="auto"/>
          <w:sz w:val="24"/>
          <w:szCs w:val="24"/>
        </w:rPr>
        <w:t>рые демонстрируют усилия, прогресс и достижения обучающегося в различных областях. Пор</w:t>
      </w:r>
      <w:r w:rsidRPr="0089583F">
        <w:rPr>
          <w:rFonts w:ascii="Times New Roman" w:hAnsi="Times New Roman"/>
          <w:color w:val="auto"/>
          <w:sz w:val="24"/>
          <w:szCs w:val="24"/>
        </w:rPr>
        <w:t>т</w:t>
      </w:r>
      <w:r w:rsidRPr="0089583F">
        <w:rPr>
          <w:rFonts w:ascii="Times New Roman" w:hAnsi="Times New Roman"/>
          <w:color w:val="auto"/>
          <w:sz w:val="24"/>
          <w:szCs w:val="24"/>
        </w:rPr>
        <w:t xml:space="preserve">фель достижений является оптимальным способом организации текущей системы оценки. </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В состав портфеля достижений включа</w:t>
      </w:r>
      <w:r>
        <w:rPr>
          <w:rFonts w:ascii="Times New Roman" w:hAnsi="Times New Roman"/>
          <w:color w:val="auto"/>
          <w:sz w:val="24"/>
          <w:szCs w:val="24"/>
        </w:rPr>
        <w:t>ют</w:t>
      </w:r>
      <w:r w:rsidRPr="0089583F">
        <w:rPr>
          <w:rFonts w:ascii="Times New Roman" w:hAnsi="Times New Roman"/>
          <w:color w:val="auto"/>
          <w:sz w:val="24"/>
          <w:szCs w:val="24"/>
        </w:rPr>
        <w:t>ся резуль</w:t>
      </w:r>
      <w:r w:rsidRPr="0089583F">
        <w:rPr>
          <w:rFonts w:ascii="Times New Roman" w:hAnsi="Times New Roman"/>
          <w:color w:val="auto"/>
          <w:spacing w:val="2"/>
          <w:sz w:val="24"/>
          <w:szCs w:val="24"/>
        </w:rPr>
        <w:t xml:space="preserve">таты, достигнутые </w:t>
      </w:r>
      <w:proofErr w:type="gramStart"/>
      <w:r w:rsidRPr="0089583F">
        <w:rPr>
          <w:rFonts w:ascii="Times New Roman" w:hAnsi="Times New Roman"/>
          <w:color w:val="auto"/>
          <w:spacing w:val="2"/>
          <w:sz w:val="24"/>
          <w:szCs w:val="24"/>
        </w:rPr>
        <w:t>обучающимся</w:t>
      </w:r>
      <w:proofErr w:type="gramEnd"/>
      <w:r w:rsidRPr="0089583F">
        <w:rPr>
          <w:rFonts w:ascii="Times New Roman" w:hAnsi="Times New Roman"/>
          <w:color w:val="auto"/>
          <w:spacing w:val="2"/>
          <w:sz w:val="24"/>
          <w:szCs w:val="24"/>
        </w:rPr>
        <w:t xml:space="preserve"> не только в ходе учебной </w:t>
      </w:r>
      <w:r w:rsidRPr="0089583F">
        <w:rPr>
          <w:rFonts w:ascii="Times New Roman" w:hAnsi="Times New Roman"/>
          <w:color w:val="auto"/>
          <w:sz w:val="24"/>
          <w:szCs w:val="24"/>
        </w:rPr>
        <w:t xml:space="preserve">деятельности, но и в иных формах активности: творческой, </w:t>
      </w:r>
      <w:r w:rsidRPr="0089583F">
        <w:rPr>
          <w:rFonts w:ascii="Times New Roman" w:hAnsi="Times New Roman"/>
          <w:color w:val="auto"/>
          <w:spacing w:val="2"/>
          <w:sz w:val="24"/>
          <w:szCs w:val="24"/>
        </w:rPr>
        <w:t>социальной, коммун</w:t>
      </w:r>
      <w:r w:rsidRPr="0089583F">
        <w:rPr>
          <w:rFonts w:ascii="Times New Roman" w:hAnsi="Times New Roman"/>
          <w:color w:val="auto"/>
          <w:spacing w:val="2"/>
          <w:sz w:val="24"/>
          <w:szCs w:val="24"/>
        </w:rPr>
        <w:t>и</w:t>
      </w:r>
      <w:r w:rsidRPr="0089583F">
        <w:rPr>
          <w:rFonts w:ascii="Times New Roman" w:hAnsi="Times New Roman"/>
          <w:color w:val="auto"/>
          <w:spacing w:val="2"/>
          <w:sz w:val="24"/>
          <w:szCs w:val="24"/>
        </w:rPr>
        <w:t>кативной, физкультурно­оздоровитель</w:t>
      </w:r>
      <w:r w:rsidRPr="0089583F">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EC493B" w:rsidRPr="0089583F" w:rsidRDefault="00EC493B" w:rsidP="00EC493B">
      <w:pPr>
        <w:pStyle w:val="a3"/>
        <w:tabs>
          <w:tab w:val="left" w:pos="0"/>
        </w:tabs>
        <w:spacing w:line="240" w:lineRule="auto"/>
        <w:ind w:left="-284" w:right="-283" w:firstLine="0"/>
        <w:rPr>
          <w:rFonts w:ascii="Times New Roman" w:hAnsi="Times New Roman"/>
          <w:b/>
          <w:bCs/>
          <w:iCs/>
          <w:color w:val="auto"/>
          <w:sz w:val="24"/>
          <w:szCs w:val="24"/>
        </w:rPr>
      </w:pPr>
      <w:r w:rsidRPr="0089583F">
        <w:rPr>
          <w:rFonts w:ascii="Times New Roman" w:hAnsi="Times New Roman"/>
          <w:color w:val="auto"/>
          <w:sz w:val="24"/>
          <w:szCs w:val="24"/>
        </w:rPr>
        <w:t>В портфель достижений учеников начальной школы, ко</w:t>
      </w:r>
      <w:r w:rsidRPr="0089583F">
        <w:rPr>
          <w:rFonts w:ascii="Times New Roman" w:hAnsi="Times New Roman"/>
          <w:color w:val="auto"/>
          <w:spacing w:val="2"/>
          <w:sz w:val="24"/>
          <w:szCs w:val="24"/>
        </w:rPr>
        <w:t>торый используется для оценки достиж</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 xml:space="preserve">ния планируемых результатов начального общего образования, </w:t>
      </w:r>
      <w:r w:rsidRPr="0089583F">
        <w:rPr>
          <w:rFonts w:ascii="Times New Roman" w:hAnsi="Times New Roman"/>
          <w:color w:val="auto"/>
          <w:sz w:val="24"/>
          <w:szCs w:val="24"/>
        </w:rPr>
        <w:t>включа</w:t>
      </w:r>
      <w:r>
        <w:rPr>
          <w:rFonts w:ascii="Times New Roman" w:hAnsi="Times New Roman"/>
          <w:color w:val="auto"/>
          <w:sz w:val="24"/>
          <w:szCs w:val="24"/>
        </w:rPr>
        <w:t>ются</w:t>
      </w:r>
      <w:r w:rsidRPr="0089583F">
        <w:rPr>
          <w:rFonts w:ascii="Times New Roman" w:hAnsi="Times New Roman"/>
          <w:color w:val="auto"/>
          <w:sz w:val="24"/>
          <w:szCs w:val="24"/>
        </w:rPr>
        <w:t xml:space="preserve"> следующие мат</w:t>
      </w:r>
      <w:r w:rsidRPr="0089583F">
        <w:rPr>
          <w:rFonts w:ascii="Times New Roman" w:hAnsi="Times New Roman"/>
          <w:color w:val="auto"/>
          <w:sz w:val="24"/>
          <w:szCs w:val="24"/>
        </w:rPr>
        <w:t>е</w:t>
      </w:r>
      <w:r w:rsidRPr="0089583F">
        <w:rPr>
          <w:rFonts w:ascii="Times New Roman" w:hAnsi="Times New Roman"/>
          <w:color w:val="auto"/>
          <w:sz w:val="24"/>
          <w:szCs w:val="24"/>
        </w:rPr>
        <w:t>риалы.</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pacing w:val="2"/>
          <w:sz w:val="24"/>
          <w:szCs w:val="24"/>
        </w:rPr>
        <w:t>1.</w:t>
      </w:r>
      <w:r w:rsidRPr="0089583F">
        <w:rPr>
          <w:rFonts w:ascii="Times New Roman" w:hAnsi="Times New Roman"/>
          <w:b/>
          <w:bCs/>
          <w:iCs/>
          <w:color w:val="auto"/>
          <w:spacing w:val="2"/>
          <w:sz w:val="24"/>
          <w:szCs w:val="24"/>
        </w:rPr>
        <w:t> </w:t>
      </w:r>
      <w:r w:rsidRPr="0089583F">
        <w:rPr>
          <w:rFonts w:ascii="Times New Roman" w:hAnsi="Times New Roman"/>
          <w:b/>
          <w:bCs/>
          <w:iCs/>
          <w:color w:val="auto"/>
          <w:spacing w:val="2"/>
          <w:sz w:val="24"/>
          <w:szCs w:val="24"/>
        </w:rPr>
        <w:t>Выборки детских работ — формальных и твор</w:t>
      </w:r>
      <w:r w:rsidRPr="0089583F">
        <w:rPr>
          <w:rFonts w:ascii="Times New Roman" w:hAnsi="Times New Roman"/>
          <w:b/>
          <w:bCs/>
          <w:iCs/>
          <w:color w:val="auto"/>
          <w:sz w:val="24"/>
          <w:szCs w:val="24"/>
        </w:rPr>
        <w:t>ческих</w:t>
      </w:r>
      <w:r w:rsidRPr="0089583F">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F915CE" w:rsidRPr="007342B1">
        <w:rPr>
          <w:sz w:val="24"/>
          <w:szCs w:val="24"/>
        </w:rPr>
        <w:t>МБОУ «</w:t>
      </w:r>
      <w:r w:rsidR="00F915CE">
        <w:rPr>
          <w:sz w:val="24"/>
          <w:szCs w:val="24"/>
        </w:rPr>
        <w:t>Краснохолмская средняя общеобр</w:t>
      </w:r>
      <w:r w:rsidR="00F915CE">
        <w:rPr>
          <w:sz w:val="24"/>
          <w:szCs w:val="24"/>
        </w:rPr>
        <w:t>а</w:t>
      </w:r>
      <w:r w:rsidR="00F915CE">
        <w:rPr>
          <w:sz w:val="24"/>
          <w:szCs w:val="24"/>
        </w:rPr>
        <w:t xml:space="preserve">зовательная школа № </w:t>
      </w:r>
      <w:r w:rsidR="004A45E8">
        <w:rPr>
          <w:sz w:val="24"/>
          <w:szCs w:val="24"/>
        </w:rPr>
        <w:t>1</w:t>
      </w:r>
      <w:r w:rsidR="00F915CE" w:rsidRPr="007342B1">
        <w:rPr>
          <w:sz w:val="24"/>
          <w:szCs w:val="24"/>
        </w:rPr>
        <w:t>»</w:t>
      </w:r>
      <w:r w:rsidRPr="0089583F">
        <w:rPr>
          <w:rFonts w:ascii="Times New Roman" w:hAnsi="Times New Roman"/>
          <w:color w:val="auto"/>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lastRenderedPageBreak/>
        <w:t>Обязательной составляющей портфеля достижений являют</w:t>
      </w:r>
      <w:r w:rsidRPr="0089583F">
        <w:rPr>
          <w:rFonts w:ascii="Times New Roman" w:hAnsi="Times New Roman"/>
          <w:color w:val="auto"/>
          <w:sz w:val="24"/>
          <w:szCs w:val="24"/>
        </w:rPr>
        <w:t xml:space="preserve">ся материалы </w:t>
      </w:r>
      <w:r w:rsidRPr="0089583F">
        <w:rPr>
          <w:rFonts w:ascii="Times New Roman" w:hAnsi="Times New Roman"/>
          <w:iCs/>
          <w:color w:val="auto"/>
          <w:sz w:val="24"/>
          <w:szCs w:val="24"/>
        </w:rPr>
        <w:t>стартовой диагностики, промежуточных и итоговых стандартизированных работ</w:t>
      </w:r>
      <w:r w:rsidRPr="0089583F">
        <w:rPr>
          <w:rFonts w:ascii="Times New Roman" w:hAnsi="Times New Roman"/>
          <w:color w:val="auto"/>
          <w:sz w:val="24"/>
          <w:szCs w:val="24"/>
        </w:rPr>
        <w:t xml:space="preserve"> по отдельным предметам.</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Остальные работы под</w:t>
      </w:r>
      <w:r>
        <w:rPr>
          <w:rFonts w:ascii="Times New Roman" w:hAnsi="Times New Roman"/>
          <w:color w:val="auto"/>
          <w:spacing w:val="2"/>
          <w:sz w:val="24"/>
          <w:szCs w:val="24"/>
        </w:rPr>
        <w:t xml:space="preserve">бираются </w:t>
      </w:r>
      <w:r w:rsidRPr="0089583F">
        <w:rPr>
          <w:rFonts w:ascii="Times New Roman" w:hAnsi="Times New Roman"/>
          <w:color w:val="auto"/>
          <w:spacing w:val="2"/>
          <w:sz w:val="24"/>
          <w:szCs w:val="24"/>
        </w:rPr>
        <w:t xml:space="preserve">так, чтобы </w:t>
      </w:r>
      <w:r w:rsidRPr="0089583F">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C493B" w:rsidRPr="0089583F" w:rsidRDefault="00EC493B" w:rsidP="00EC493B">
      <w:pPr>
        <w:pStyle w:val="210"/>
        <w:tabs>
          <w:tab w:val="left" w:pos="0"/>
        </w:tabs>
        <w:spacing w:line="240" w:lineRule="auto"/>
        <w:ind w:left="-284" w:right="-283" w:firstLine="0"/>
        <w:rPr>
          <w:sz w:val="24"/>
        </w:rPr>
      </w:pPr>
      <w:r w:rsidRPr="0089583F">
        <w:rPr>
          <w:iCs/>
          <w:sz w:val="24"/>
        </w:rPr>
        <w:t>по русскому и литературному чтению</w:t>
      </w:r>
      <w:r w:rsidRPr="0089583F">
        <w:rPr>
          <w:iCs/>
          <w:spacing w:val="2"/>
          <w:sz w:val="24"/>
        </w:rPr>
        <w:t>, иностранному языку</w:t>
      </w:r>
      <w:r w:rsidRPr="0089583F">
        <w:rPr>
          <w:spacing w:val="2"/>
          <w:sz w:val="24"/>
        </w:rPr>
        <w:t> — диктанты и изложения, сочинения на заданную</w:t>
      </w:r>
      <w:r w:rsidRPr="0089583F">
        <w:rPr>
          <w:sz w:val="24"/>
        </w:rPr>
        <w:t xml:space="preserve"> тему, сочинения на произвольную тему, аудиозаписи монологических и диалогич</w:t>
      </w:r>
      <w:r w:rsidRPr="0089583F">
        <w:rPr>
          <w:sz w:val="24"/>
        </w:rPr>
        <w:t>е</w:t>
      </w:r>
      <w:r w:rsidRPr="0089583F">
        <w:rPr>
          <w:sz w:val="24"/>
        </w:rPr>
        <w:t>ских высказываний, «дневники читателя», иллюстрированные «авторские» работы детей, мат</w:t>
      </w:r>
      <w:r w:rsidRPr="0089583F">
        <w:rPr>
          <w:sz w:val="24"/>
        </w:rPr>
        <w:t>е</w:t>
      </w:r>
      <w:r w:rsidRPr="0089583F">
        <w:rPr>
          <w:sz w:val="24"/>
        </w:rPr>
        <w:t>риалы их самоанализа и рефлексии и</w:t>
      </w:r>
      <w:r w:rsidRPr="0089583F">
        <w:rPr>
          <w:sz w:val="24"/>
        </w:rPr>
        <w:t> </w:t>
      </w:r>
      <w:r w:rsidRPr="0089583F">
        <w:rPr>
          <w:sz w:val="24"/>
        </w:rPr>
        <w:t>т.</w:t>
      </w:r>
      <w:r w:rsidRPr="0089583F">
        <w:rPr>
          <w:sz w:val="24"/>
        </w:rPr>
        <w:t> </w:t>
      </w:r>
      <w:r w:rsidRPr="0089583F">
        <w:rPr>
          <w:sz w:val="24"/>
        </w:rPr>
        <w:t>п.;</w:t>
      </w:r>
    </w:p>
    <w:p w:rsidR="00EC493B" w:rsidRPr="0089583F" w:rsidRDefault="00EC493B" w:rsidP="00EC493B">
      <w:pPr>
        <w:pStyle w:val="210"/>
        <w:tabs>
          <w:tab w:val="left" w:pos="0"/>
          <w:tab w:val="left" w:pos="851"/>
        </w:tabs>
        <w:spacing w:line="240" w:lineRule="auto"/>
        <w:ind w:left="-284" w:right="-283" w:firstLine="0"/>
        <w:rPr>
          <w:sz w:val="24"/>
        </w:rPr>
      </w:pPr>
      <w:r w:rsidRPr="0089583F">
        <w:rPr>
          <w:iCs/>
          <w:spacing w:val="2"/>
          <w:sz w:val="24"/>
        </w:rPr>
        <w:t>по математике</w:t>
      </w:r>
      <w:r w:rsidRPr="0089583F">
        <w:rPr>
          <w:spacing w:val="2"/>
          <w:sz w:val="24"/>
        </w:rPr>
        <w:t> — математические диктанты, оформленные результаты мини</w:t>
      </w:r>
      <w:r w:rsidRPr="0089583F">
        <w:rPr>
          <w:spacing w:val="2"/>
          <w:sz w:val="24"/>
        </w:rPr>
        <w:noBreakHyphen/>
        <w:t>исследований, записи решения учебно­познавательных и учебно­практических задач, мате</w:t>
      </w:r>
      <w:r w:rsidRPr="0089583F">
        <w:rPr>
          <w:sz w:val="24"/>
        </w:rPr>
        <w:t>матические модели, аудиозаписи устных ответов (демонстрирующих навыки устного счёта, рассуждений, доказ</w:t>
      </w:r>
      <w:r w:rsidRPr="0089583F">
        <w:rPr>
          <w:sz w:val="24"/>
        </w:rPr>
        <w:t>а</w:t>
      </w:r>
      <w:r w:rsidRPr="0089583F">
        <w:rPr>
          <w:sz w:val="24"/>
        </w:rPr>
        <w:t>тельств, выступлений, сообщений на математические темы), материалы самоанализа и рефлексии и</w:t>
      </w:r>
      <w:r w:rsidRPr="0089583F">
        <w:rPr>
          <w:sz w:val="24"/>
        </w:rPr>
        <w:t> </w:t>
      </w:r>
      <w:r w:rsidRPr="0089583F">
        <w:rPr>
          <w:sz w:val="24"/>
        </w:rPr>
        <w:t>т.</w:t>
      </w:r>
      <w:r w:rsidRPr="0089583F">
        <w:rPr>
          <w:sz w:val="24"/>
        </w:rPr>
        <w:t> </w:t>
      </w:r>
      <w:r w:rsidRPr="0089583F">
        <w:rPr>
          <w:sz w:val="24"/>
        </w:rPr>
        <w:t>п.;</w:t>
      </w:r>
    </w:p>
    <w:p w:rsidR="00EC493B" w:rsidRPr="0089583F" w:rsidRDefault="00EC493B" w:rsidP="00EC493B">
      <w:pPr>
        <w:pStyle w:val="210"/>
        <w:tabs>
          <w:tab w:val="left" w:pos="0"/>
          <w:tab w:val="left" w:pos="851"/>
        </w:tabs>
        <w:spacing w:line="240" w:lineRule="auto"/>
        <w:ind w:left="-284" w:right="-283" w:firstLine="0"/>
        <w:rPr>
          <w:sz w:val="24"/>
        </w:rPr>
      </w:pPr>
      <w:r w:rsidRPr="0089583F">
        <w:rPr>
          <w:iCs/>
          <w:spacing w:val="-2"/>
          <w:sz w:val="24"/>
        </w:rPr>
        <w:t>по окружающему миру</w:t>
      </w:r>
      <w:r w:rsidRPr="0089583F">
        <w:rPr>
          <w:spacing w:val="-2"/>
          <w:sz w:val="24"/>
        </w:rPr>
        <w:t> — дневники наблюдений, оформ</w:t>
      </w:r>
      <w:r w:rsidRPr="0089583F">
        <w:rPr>
          <w:spacing w:val="2"/>
          <w:sz w:val="24"/>
        </w:rPr>
        <w:t xml:space="preserve">ленные результаты мини­исследований и мини­проектов, интервью, аудиозаписи устных ответов, творческие работы, </w:t>
      </w:r>
      <w:r w:rsidRPr="0089583F">
        <w:rPr>
          <w:sz w:val="24"/>
        </w:rPr>
        <w:t>материалы самоан</w:t>
      </w:r>
      <w:r w:rsidRPr="0089583F">
        <w:rPr>
          <w:sz w:val="24"/>
        </w:rPr>
        <w:t>а</w:t>
      </w:r>
      <w:r w:rsidRPr="0089583F">
        <w:rPr>
          <w:sz w:val="24"/>
        </w:rPr>
        <w:t>лиза и рефлексии и т. п.;</w:t>
      </w:r>
    </w:p>
    <w:p w:rsidR="00EC493B" w:rsidRPr="0089583F" w:rsidRDefault="00EC493B" w:rsidP="00EC493B">
      <w:pPr>
        <w:pStyle w:val="210"/>
        <w:tabs>
          <w:tab w:val="left" w:pos="0"/>
          <w:tab w:val="left" w:pos="851"/>
        </w:tabs>
        <w:spacing w:line="240" w:lineRule="auto"/>
        <w:ind w:left="-284" w:right="-283" w:firstLine="0"/>
        <w:rPr>
          <w:sz w:val="24"/>
        </w:rPr>
      </w:pPr>
      <w:r w:rsidRPr="0089583F">
        <w:rPr>
          <w:iCs/>
          <w:spacing w:val="2"/>
          <w:sz w:val="24"/>
        </w:rPr>
        <w:t>по предметам эстетического цикла</w:t>
      </w:r>
      <w:r w:rsidRPr="0089583F">
        <w:rPr>
          <w:spacing w:val="2"/>
          <w:sz w:val="24"/>
        </w:rPr>
        <w:t> — аудиозаписи, фото­ и видеоизображения примеров испо</w:t>
      </w:r>
      <w:r w:rsidRPr="0089583F">
        <w:rPr>
          <w:spacing w:val="2"/>
          <w:sz w:val="24"/>
        </w:rPr>
        <w:t>л</w:t>
      </w:r>
      <w:r w:rsidRPr="0089583F">
        <w:rPr>
          <w:spacing w:val="2"/>
          <w:sz w:val="24"/>
        </w:rPr>
        <w:t>нительской деятельности, иллюстрации к музыкальным произведениям,</w:t>
      </w:r>
      <w:r>
        <w:rPr>
          <w:spacing w:val="2"/>
          <w:sz w:val="24"/>
        </w:rPr>
        <w:t xml:space="preserve"> </w:t>
      </w:r>
      <w:r w:rsidRPr="0089583F">
        <w:rPr>
          <w:sz w:val="24"/>
        </w:rPr>
        <w:t>иллюстрации на зада</w:t>
      </w:r>
      <w:r w:rsidRPr="0089583F">
        <w:rPr>
          <w:sz w:val="24"/>
        </w:rPr>
        <w:t>н</w:t>
      </w:r>
      <w:r w:rsidRPr="0089583F">
        <w:rPr>
          <w:sz w:val="24"/>
        </w:rPr>
        <w:t>ную тему, продукты собственного твор</w:t>
      </w:r>
      <w:r w:rsidRPr="0089583F">
        <w:rPr>
          <w:spacing w:val="2"/>
          <w:sz w:val="24"/>
        </w:rPr>
        <w:t>чества, аудиозаписи монологических высказываний</w:t>
      </w:r>
      <w:r>
        <w:rPr>
          <w:spacing w:val="2"/>
          <w:sz w:val="24"/>
        </w:rPr>
        <w:t xml:space="preserve"> </w:t>
      </w:r>
      <w:r w:rsidRPr="0089583F">
        <w:rPr>
          <w:spacing w:val="2"/>
          <w:sz w:val="24"/>
        </w:rPr>
        <w:t>­описа</w:t>
      </w:r>
      <w:r w:rsidRPr="0089583F">
        <w:rPr>
          <w:sz w:val="24"/>
        </w:rPr>
        <w:t>ний, материалы самоанализа и рефлексии и</w:t>
      </w:r>
      <w:r w:rsidRPr="0089583F">
        <w:rPr>
          <w:sz w:val="24"/>
        </w:rPr>
        <w:t> </w:t>
      </w:r>
      <w:r w:rsidRPr="0089583F">
        <w:rPr>
          <w:sz w:val="24"/>
        </w:rPr>
        <w:t>т.</w:t>
      </w:r>
      <w:r w:rsidRPr="0089583F">
        <w:rPr>
          <w:sz w:val="24"/>
        </w:rPr>
        <w:t> </w:t>
      </w:r>
      <w:r w:rsidRPr="0089583F">
        <w:rPr>
          <w:sz w:val="24"/>
        </w:rPr>
        <w:t>п.;</w:t>
      </w:r>
    </w:p>
    <w:p w:rsidR="00EC493B" w:rsidRPr="0089583F" w:rsidRDefault="00EC493B" w:rsidP="00EC493B">
      <w:pPr>
        <w:pStyle w:val="210"/>
        <w:tabs>
          <w:tab w:val="left" w:pos="0"/>
          <w:tab w:val="left" w:pos="851"/>
        </w:tabs>
        <w:spacing w:line="240" w:lineRule="auto"/>
        <w:ind w:left="-284" w:right="-283" w:firstLine="0"/>
        <w:rPr>
          <w:sz w:val="24"/>
        </w:rPr>
      </w:pPr>
      <w:r w:rsidRPr="0089583F">
        <w:rPr>
          <w:iCs/>
          <w:sz w:val="24"/>
        </w:rPr>
        <w:t>по технологии</w:t>
      </w:r>
      <w:r w:rsidRPr="0089583F">
        <w:rPr>
          <w:sz w:val="24"/>
        </w:rPr>
        <w:t> — фото­ и видеоизображения продуктов исполнительской деятельности, аудиоз</w:t>
      </w:r>
      <w:r w:rsidRPr="0089583F">
        <w:rPr>
          <w:sz w:val="24"/>
        </w:rPr>
        <w:t>а</w:t>
      </w:r>
      <w:r w:rsidRPr="0089583F">
        <w:rPr>
          <w:sz w:val="24"/>
        </w:rPr>
        <w:t>писи монологических высказываний</w:t>
      </w:r>
      <w:r>
        <w:rPr>
          <w:sz w:val="24"/>
        </w:rPr>
        <w:t xml:space="preserve"> </w:t>
      </w:r>
      <w:r w:rsidRPr="0089583F">
        <w:rPr>
          <w:sz w:val="24"/>
        </w:rPr>
        <w:t>­описаний, продукты собственного творчества, материалы самоанализа и рефлексии и</w:t>
      </w:r>
      <w:r w:rsidRPr="0089583F">
        <w:rPr>
          <w:sz w:val="24"/>
        </w:rPr>
        <w:t> </w:t>
      </w:r>
      <w:r w:rsidRPr="0089583F">
        <w:rPr>
          <w:sz w:val="24"/>
        </w:rPr>
        <w:t>т.</w:t>
      </w:r>
      <w:r w:rsidRPr="0089583F">
        <w:rPr>
          <w:sz w:val="24"/>
        </w:rPr>
        <w:t> </w:t>
      </w:r>
      <w:r w:rsidRPr="0089583F">
        <w:rPr>
          <w:sz w:val="24"/>
        </w:rPr>
        <w:t>п.;</w:t>
      </w:r>
    </w:p>
    <w:p w:rsidR="00EC493B" w:rsidRPr="0089583F" w:rsidRDefault="00EC493B" w:rsidP="00EC493B">
      <w:pPr>
        <w:pStyle w:val="210"/>
        <w:tabs>
          <w:tab w:val="left" w:pos="0"/>
          <w:tab w:val="left" w:pos="851"/>
        </w:tabs>
        <w:spacing w:line="240" w:lineRule="auto"/>
        <w:ind w:left="-284" w:right="-283" w:firstLine="0"/>
        <w:rPr>
          <w:b/>
          <w:bCs/>
          <w:iCs/>
          <w:sz w:val="24"/>
        </w:rPr>
      </w:pPr>
      <w:r w:rsidRPr="0089583F">
        <w:rPr>
          <w:iCs/>
          <w:sz w:val="24"/>
        </w:rPr>
        <w:t>по физкультуре </w:t>
      </w:r>
      <w:r w:rsidRPr="0089583F">
        <w:rPr>
          <w:sz w:val="24"/>
        </w:rPr>
        <w:t>— видеоизображения примеров исполнительской деятельности, дневники набл</w:t>
      </w:r>
      <w:r w:rsidRPr="0089583F">
        <w:rPr>
          <w:sz w:val="24"/>
        </w:rPr>
        <w:t>ю</w:t>
      </w:r>
      <w:r w:rsidRPr="0089583F">
        <w:rPr>
          <w:sz w:val="24"/>
        </w:rPr>
        <w:t>дений и самокон</w:t>
      </w:r>
      <w:r w:rsidRPr="0089583F">
        <w:rPr>
          <w:spacing w:val="2"/>
          <w:sz w:val="24"/>
        </w:rPr>
        <w:t>троля, самостоятельно составленные расписания и режим дня, комплексы физ</w:t>
      </w:r>
      <w:r w:rsidRPr="0089583F">
        <w:rPr>
          <w:spacing w:val="2"/>
          <w:sz w:val="24"/>
        </w:rPr>
        <w:t>и</w:t>
      </w:r>
      <w:r w:rsidRPr="0089583F">
        <w:rPr>
          <w:spacing w:val="2"/>
          <w:sz w:val="24"/>
        </w:rPr>
        <w:t>ческих упражнений, материалы само</w:t>
      </w:r>
      <w:r w:rsidRPr="0089583F">
        <w:rPr>
          <w:sz w:val="24"/>
        </w:rPr>
        <w:t>анализа и рефлексии и</w:t>
      </w:r>
      <w:r w:rsidRPr="0089583F">
        <w:rPr>
          <w:sz w:val="24"/>
        </w:rPr>
        <w:t> </w:t>
      </w:r>
      <w:r w:rsidRPr="0089583F">
        <w:rPr>
          <w:sz w:val="24"/>
        </w:rPr>
        <w:t>т.</w:t>
      </w:r>
      <w:r w:rsidRPr="0089583F">
        <w:rPr>
          <w:sz w:val="24"/>
        </w:rPr>
        <w:t> </w:t>
      </w:r>
      <w:r w:rsidRPr="0089583F">
        <w:rPr>
          <w:sz w:val="24"/>
        </w:rPr>
        <w:t>п.</w:t>
      </w:r>
    </w:p>
    <w:p w:rsidR="00EC493B" w:rsidRPr="0089583F" w:rsidRDefault="00EC493B" w:rsidP="00EC493B">
      <w:pPr>
        <w:pStyle w:val="a3"/>
        <w:tabs>
          <w:tab w:val="left" w:pos="0"/>
        </w:tabs>
        <w:spacing w:line="240" w:lineRule="auto"/>
        <w:ind w:left="-284" w:right="-283" w:firstLine="0"/>
        <w:rPr>
          <w:rFonts w:ascii="Times New Roman" w:hAnsi="Times New Roman"/>
          <w:b/>
          <w:bCs/>
          <w:iCs/>
          <w:color w:val="auto"/>
          <w:sz w:val="24"/>
          <w:szCs w:val="24"/>
        </w:rPr>
      </w:pPr>
      <w:r w:rsidRPr="0089583F">
        <w:rPr>
          <w:rFonts w:ascii="Times New Roman" w:hAnsi="Times New Roman"/>
          <w:b/>
          <w:bCs/>
          <w:iCs/>
          <w:color w:val="auto"/>
          <w:spacing w:val="-2"/>
          <w:sz w:val="24"/>
          <w:szCs w:val="24"/>
        </w:rPr>
        <w:t>2.</w:t>
      </w:r>
      <w:r w:rsidRPr="0089583F">
        <w:rPr>
          <w:rFonts w:ascii="Times New Roman" w:hAnsi="Times New Roman"/>
          <w:b/>
          <w:bCs/>
          <w:iCs/>
          <w:color w:val="auto"/>
          <w:spacing w:val="-2"/>
          <w:sz w:val="24"/>
          <w:szCs w:val="24"/>
        </w:rPr>
        <w:t> </w:t>
      </w:r>
      <w:r w:rsidRPr="0089583F">
        <w:rPr>
          <w:rFonts w:ascii="Times New Roman" w:hAnsi="Times New Roman"/>
          <w:b/>
          <w:bCs/>
          <w:iCs/>
          <w:color w:val="auto"/>
          <w:spacing w:val="-2"/>
          <w:sz w:val="24"/>
          <w:szCs w:val="24"/>
        </w:rPr>
        <w:t xml:space="preserve">Систематизированные материалы наблюдений </w:t>
      </w:r>
      <w:r w:rsidRPr="0089583F">
        <w:rPr>
          <w:rFonts w:ascii="Times New Roman" w:hAnsi="Times New Roman"/>
          <w:iCs/>
          <w:color w:val="auto"/>
          <w:spacing w:val="-2"/>
          <w:sz w:val="24"/>
          <w:szCs w:val="24"/>
        </w:rPr>
        <w:t>(оце</w:t>
      </w:r>
      <w:r w:rsidRPr="0089583F">
        <w:rPr>
          <w:rFonts w:ascii="Times New Roman" w:hAnsi="Times New Roman"/>
          <w:iCs/>
          <w:color w:val="auto"/>
          <w:sz w:val="24"/>
          <w:szCs w:val="24"/>
        </w:rPr>
        <w:t>ночные листы, материалы и листы н</w:t>
      </w:r>
      <w:r w:rsidRPr="0089583F">
        <w:rPr>
          <w:rFonts w:ascii="Times New Roman" w:hAnsi="Times New Roman"/>
          <w:iCs/>
          <w:color w:val="auto"/>
          <w:sz w:val="24"/>
          <w:szCs w:val="24"/>
        </w:rPr>
        <w:t>а</w:t>
      </w:r>
      <w:r w:rsidRPr="0089583F">
        <w:rPr>
          <w:rFonts w:ascii="Times New Roman" w:hAnsi="Times New Roman"/>
          <w:iCs/>
          <w:color w:val="auto"/>
          <w:sz w:val="24"/>
          <w:szCs w:val="24"/>
        </w:rPr>
        <w:t>блюдений и</w:t>
      </w:r>
      <w:r w:rsidRPr="0089583F">
        <w:rPr>
          <w:rFonts w:ascii="Times New Roman" w:hAnsi="Times New Roman"/>
          <w:iCs/>
          <w:color w:val="auto"/>
          <w:sz w:val="24"/>
          <w:szCs w:val="24"/>
        </w:rPr>
        <w:t> </w:t>
      </w:r>
      <w:r w:rsidRPr="0089583F">
        <w:rPr>
          <w:rFonts w:ascii="Times New Roman" w:hAnsi="Times New Roman"/>
          <w:iCs/>
          <w:color w:val="auto"/>
          <w:sz w:val="24"/>
          <w:szCs w:val="24"/>
        </w:rPr>
        <w:t>т.</w:t>
      </w:r>
      <w:r w:rsidRPr="0089583F">
        <w:rPr>
          <w:rFonts w:ascii="Times New Roman" w:hAnsi="Times New Roman"/>
          <w:iCs/>
          <w:color w:val="auto"/>
          <w:sz w:val="24"/>
          <w:szCs w:val="24"/>
        </w:rPr>
        <w:t> </w:t>
      </w:r>
      <w:r w:rsidRPr="0089583F">
        <w:rPr>
          <w:rFonts w:ascii="Times New Roman" w:hAnsi="Times New Roman"/>
          <w:iCs/>
          <w:color w:val="auto"/>
          <w:sz w:val="24"/>
          <w:szCs w:val="24"/>
        </w:rPr>
        <w:t>п.</w:t>
      </w:r>
      <w:proofErr w:type="gramStart"/>
      <w:r w:rsidRPr="0089583F">
        <w:rPr>
          <w:rFonts w:ascii="Times New Roman" w:hAnsi="Times New Roman"/>
          <w:iCs/>
          <w:color w:val="auto"/>
          <w:sz w:val="24"/>
          <w:szCs w:val="24"/>
        </w:rPr>
        <w:t>)</w:t>
      </w:r>
      <w:r w:rsidRPr="0089583F">
        <w:rPr>
          <w:rFonts w:ascii="Times New Roman" w:hAnsi="Times New Roman"/>
          <w:color w:val="auto"/>
          <w:sz w:val="24"/>
          <w:szCs w:val="24"/>
        </w:rPr>
        <w:t>з</w:t>
      </w:r>
      <w:proofErr w:type="gramEnd"/>
      <w:r w:rsidRPr="0089583F">
        <w:rPr>
          <w:rFonts w:ascii="Times New Roman" w:hAnsi="Times New Roman"/>
          <w:color w:val="auto"/>
          <w:sz w:val="24"/>
          <w:szCs w:val="24"/>
        </w:rPr>
        <w:t>а процессом овладения универсальными учебными действи</w:t>
      </w:r>
      <w:r w:rsidRPr="0089583F">
        <w:rPr>
          <w:rFonts w:ascii="Times New Roman" w:hAnsi="Times New Roman"/>
          <w:color w:val="auto"/>
          <w:spacing w:val="-2"/>
          <w:sz w:val="24"/>
          <w:szCs w:val="24"/>
        </w:rPr>
        <w:t>ями, которые вед</w:t>
      </w:r>
      <w:r>
        <w:rPr>
          <w:rFonts w:ascii="Times New Roman" w:hAnsi="Times New Roman"/>
          <w:color w:val="auto"/>
          <w:spacing w:val="-2"/>
          <w:sz w:val="24"/>
          <w:szCs w:val="24"/>
        </w:rPr>
        <w:t>ет</w:t>
      </w:r>
      <w:r w:rsidRPr="0089583F">
        <w:rPr>
          <w:rFonts w:ascii="Times New Roman" w:hAnsi="Times New Roman"/>
          <w:color w:val="auto"/>
          <w:spacing w:val="-2"/>
          <w:sz w:val="24"/>
          <w:szCs w:val="24"/>
        </w:rPr>
        <w:t xml:space="preserve"> учител</w:t>
      </w:r>
      <w:r>
        <w:rPr>
          <w:rFonts w:ascii="Times New Roman" w:hAnsi="Times New Roman"/>
          <w:color w:val="auto"/>
          <w:spacing w:val="-2"/>
          <w:sz w:val="24"/>
          <w:szCs w:val="24"/>
        </w:rPr>
        <w:t xml:space="preserve">ь </w:t>
      </w:r>
      <w:r w:rsidRPr="0089583F">
        <w:rPr>
          <w:rFonts w:ascii="Times New Roman" w:hAnsi="Times New Roman"/>
          <w:color w:val="auto"/>
          <w:spacing w:val="-2"/>
          <w:sz w:val="24"/>
          <w:szCs w:val="24"/>
        </w:rPr>
        <w:t>начальных классов</w:t>
      </w:r>
      <w:r w:rsidRPr="0089583F">
        <w:rPr>
          <w:rFonts w:ascii="Times New Roman" w:hAnsi="Times New Roman"/>
          <w:color w:val="auto"/>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b/>
          <w:bCs/>
          <w:color w:val="auto"/>
          <w:sz w:val="24"/>
          <w:szCs w:val="24"/>
        </w:rPr>
      </w:pPr>
      <w:r w:rsidRPr="0089583F">
        <w:rPr>
          <w:rFonts w:ascii="Times New Roman" w:hAnsi="Times New Roman"/>
          <w:b/>
          <w:bCs/>
          <w:iCs/>
          <w:color w:val="auto"/>
          <w:sz w:val="24"/>
          <w:szCs w:val="24"/>
        </w:rPr>
        <w:t>3.</w:t>
      </w:r>
      <w:r w:rsidRPr="0089583F">
        <w:rPr>
          <w:rFonts w:ascii="Times New Roman" w:hAnsi="Times New Roman"/>
          <w:b/>
          <w:bCs/>
          <w:iCs/>
          <w:color w:val="auto"/>
          <w:sz w:val="24"/>
          <w:szCs w:val="24"/>
        </w:rPr>
        <w:t> </w:t>
      </w:r>
      <w:r w:rsidRPr="0089583F">
        <w:rPr>
          <w:rFonts w:ascii="Times New Roman" w:hAnsi="Times New Roman"/>
          <w:b/>
          <w:bCs/>
          <w:iCs/>
          <w:color w:val="auto"/>
          <w:sz w:val="24"/>
          <w:szCs w:val="24"/>
        </w:rPr>
        <w:t>Материалы, характеризующие достижения обучающихся в рамках внеурочной и досуг</w:t>
      </w:r>
      <w:r w:rsidRPr="0089583F">
        <w:rPr>
          <w:rFonts w:ascii="Times New Roman" w:hAnsi="Times New Roman"/>
          <w:b/>
          <w:bCs/>
          <w:iCs/>
          <w:color w:val="auto"/>
          <w:sz w:val="24"/>
          <w:szCs w:val="24"/>
        </w:rPr>
        <w:t>о</w:t>
      </w:r>
      <w:r w:rsidRPr="0089583F">
        <w:rPr>
          <w:rFonts w:ascii="Times New Roman" w:hAnsi="Times New Roman"/>
          <w:b/>
          <w:bCs/>
          <w:iCs/>
          <w:color w:val="auto"/>
          <w:sz w:val="24"/>
          <w:szCs w:val="24"/>
        </w:rPr>
        <w:t>вой деятельности</w:t>
      </w:r>
      <w:r w:rsidRPr="0089583F">
        <w:rPr>
          <w:rFonts w:ascii="Times New Roman" w:hAnsi="Times New Roman"/>
          <w:color w:val="auto"/>
          <w:sz w:val="24"/>
          <w:szCs w:val="24"/>
        </w:rPr>
        <w:t>, например</w:t>
      </w:r>
      <w:r>
        <w:rPr>
          <w:rFonts w:ascii="Times New Roman" w:hAnsi="Times New Roman"/>
          <w:color w:val="auto"/>
          <w:sz w:val="24"/>
          <w:szCs w:val="24"/>
        </w:rPr>
        <w:t>,</w:t>
      </w:r>
      <w:r w:rsidRPr="0089583F">
        <w:rPr>
          <w:rFonts w:ascii="Times New Roman" w:hAnsi="Times New Roman"/>
          <w:color w:val="auto"/>
          <w:sz w:val="24"/>
          <w:szCs w:val="24"/>
        </w:rPr>
        <w:t xml:space="preserve"> результаты участия в олимпиадах, конкурсах, смот</w:t>
      </w:r>
      <w:r w:rsidRPr="0089583F">
        <w:rPr>
          <w:rFonts w:ascii="Times New Roman" w:hAnsi="Times New Roman"/>
          <w:color w:val="auto"/>
          <w:spacing w:val="2"/>
          <w:sz w:val="24"/>
          <w:szCs w:val="24"/>
        </w:rPr>
        <w:t>рах, выставках, концертах, спортивных мероприятиях, поделки и</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89583F">
        <w:rPr>
          <w:rFonts w:ascii="Times New Roman" w:hAnsi="Times New Roman"/>
          <w:color w:val="auto"/>
          <w:spacing w:val="2"/>
          <w:sz w:val="24"/>
          <w:szCs w:val="24"/>
        </w:rPr>
        <w:t>достижения пла</w:t>
      </w:r>
      <w:r w:rsidRPr="0089583F">
        <w:rPr>
          <w:rFonts w:ascii="Times New Roman" w:hAnsi="Times New Roman"/>
          <w:color w:val="auto"/>
          <w:sz w:val="24"/>
          <w:szCs w:val="24"/>
        </w:rPr>
        <w:t xml:space="preserve">нируемых результатов освоения </w:t>
      </w:r>
      <w:r>
        <w:rPr>
          <w:rFonts w:ascii="Times New Roman" w:hAnsi="Times New Roman"/>
          <w:color w:val="auto"/>
          <w:sz w:val="24"/>
          <w:szCs w:val="24"/>
        </w:rPr>
        <w:t xml:space="preserve">основной </w:t>
      </w:r>
      <w:r w:rsidRPr="0089583F">
        <w:rPr>
          <w:rFonts w:ascii="Times New Roman" w:hAnsi="Times New Roman"/>
          <w:color w:val="auto"/>
          <w:sz w:val="24"/>
          <w:szCs w:val="24"/>
        </w:rPr>
        <w:t>образовательной программы начального общего образования</w:t>
      </w:r>
      <w:proofErr w:type="gramEnd"/>
      <w:r w:rsidRPr="0089583F">
        <w:rPr>
          <w:rFonts w:ascii="Times New Roman" w:hAnsi="Times New Roman"/>
          <w:color w:val="auto"/>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Анализ, интерпретация и оценка отдельных составляющих и портфеля достижений в целом веду</w:t>
      </w:r>
      <w:r w:rsidRPr="0089583F">
        <w:rPr>
          <w:rFonts w:ascii="Times New Roman" w:hAnsi="Times New Roman"/>
          <w:color w:val="auto"/>
          <w:sz w:val="24"/>
          <w:szCs w:val="24"/>
        </w:rPr>
        <w:t>т</w:t>
      </w:r>
      <w:r w:rsidRPr="0089583F">
        <w:rPr>
          <w:rFonts w:ascii="Times New Roman" w:hAnsi="Times New Roman"/>
          <w:color w:val="auto"/>
          <w:sz w:val="24"/>
          <w:szCs w:val="24"/>
        </w:rPr>
        <w:t>ся с позиций достижения планируемых результатов с учётом основных результатов начального общего образования, закреплённых в ФГОС НОО.</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Оценка</w:t>
      </w:r>
      <w:r>
        <w:rPr>
          <w:rFonts w:ascii="Times New Roman" w:hAnsi="Times New Roman"/>
          <w:color w:val="auto"/>
          <w:sz w:val="24"/>
          <w:szCs w:val="24"/>
        </w:rPr>
        <w:t>,</w:t>
      </w:r>
      <w:r w:rsidRPr="0089583F">
        <w:rPr>
          <w:rFonts w:ascii="Times New Roman" w:hAnsi="Times New Roman"/>
          <w:color w:val="auto"/>
          <w:sz w:val="24"/>
          <w:szCs w:val="24"/>
        </w:rPr>
        <w:t xml:space="preserve"> как отдельных составляющих, так и портфеля до</w:t>
      </w:r>
      <w:r w:rsidRPr="0089583F">
        <w:rPr>
          <w:rFonts w:ascii="Times New Roman" w:hAnsi="Times New Roman"/>
          <w:color w:val="auto"/>
          <w:spacing w:val="2"/>
          <w:sz w:val="24"/>
          <w:szCs w:val="24"/>
        </w:rPr>
        <w:t xml:space="preserve">стижений в целом ведётся на </w:t>
      </w:r>
      <w:r w:rsidRPr="0089583F">
        <w:rPr>
          <w:rFonts w:ascii="Times New Roman" w:hAnsi="Times New Roman"/>
          <w:iCs/>
          <w:color w:val="auto"/>
          <w:spacing w:val="2"/>
          <w:sz w:val="24"/>
          <w:szCs w:val="24"/>
        </w:rPr>
        <w:t>критер</w:t>
      </w:r>
      <w:r w:rsidRPr="0089583F">
        <w:rPr>
          <w:rFonts w:ascii="Times New Roman" w:hAnsi="Times New Roman"/>
          <w:iCs/>
          <w:color w:val="auto"/>
          <w:spacing w:val="2"/>
          <w:sz w:val="24"/>
          <w:szCs w:val="24"/>
        </w:rPr>
        <w:t>и</w:t>
      </w:r>
      <w:r w:rsidRPr="0089583F">
        <w:rPr>
          <w:rFonts w:ascii="Times New Roman" w:hAnsi="Times New Roman"/>
          <w:iCs/>
          <w:color w:val="auto"/>
          <w:spacing w:val="2"/>
          <w:sz w:val="24"/>
          <w:szCs w:val="24"/>
        </w:rPr>
        <w:t>альной основе</w:t>
      </w:r>
      <w:r w:rsidRPr="0089583F">
        <w:rPr>
          <w:rFonts w:ascii="Times New Roman" w:hAnsi="Times New Roman"/>
          <w:color w:val="auto"/>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По результатам оценки, которая формируется на основе </w:t>
      </w:r>
      <w:r w:rsidRPr="0089583F">
        <w:rPr>
          <w:rFonts w:ascii="Times New Roman" w:hAnsi="Times New Roman"/>
          <w:color w:val="auto"/>
          <w:sz w:val="24"/>
          <w:szCs w:val="24"/>
        </w:rPr>
        <w:t>материалов портфеля достижений, делаются выводы:</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1)</w:t>
      </w:r>
      <w:r w:rsidRPr="0089583F">
        <w:rPr>
          <w:rFonts w:ascii="Times New Roman" w:hAnsi="Times New Roman"/>
          <w:color w:val="auto"/>
          <w:sz w:val="24"/>
          <w:szCs w:val="24"/>
        </w:rPr>
        <w:t> </w:t>
      </w:r>
      <w:r w:rsidRPr="0089583F">
        <w:rPr>
          <w:rFonts w:ascii="Times New Roman" w:hAnsi="Times New Roman"/>
          <w:color w:val="auto"/>
          <w:sz w:val="24"/>
          <w:szCs w:val="24"/>
        </w:rPr>
        <w:t xml:space="preserve">о сформированности у обучающегося </w:t>
      </w:r>
      <w:r w:rsidRPr="0089583F">
        <w:rPr>
          <w:rFonts w:ascii="Times New Roman" w:hAnsi="Times New Roman"/>
          <w:iCs/>
          <w:color w:val="auto"/>
          <w:sz w:val="24"/>
          <w:szCs w:val="24"/>
        </w:rPr>
        <w:t>универсальных и предметных способов действий</w:t>
      </w:r>
      <w:r w:rsidRPr="0089583F">
        <w:rPr>
          <w:rFonts w:ascii="Times New Roman" w:hAnsi="Times New Roman"/>
          <w:color w:val="auto"/>
          <w:sz w:val="24"/>
          <w:szCs w:val="24"/>
        </w:rPr>
        <w:t xml:space="preserve">, а также </w:t>
      </w:r>
      <w:r w:rsidRPr="0089583F">
        <w:rPr>
          <w:rFonts w:ascii="Times New Roman" w:hAnsi="Times New Roman"/>
          <w:iCs/>
          <w:color w:val="auto"/>
          <w:sz w:val="24"/>
          <w:szCs w:val="24"/>
        </w:rPr>
        <w:t>опорной системы знаний</w:t>
      </w:r>
      <w:r w:rsidRPr="0089583F">
        <w:rPr>
          <w:rFonts w:ascii="Times New Roman" w:hAnsi="Times New Roman"/>
          <w:color w:val="auto"/>
          <w:sz w:val="24"/>
          <w:szCs w:val="24"/>
        </w:rPr>
        <w:t>, обеспечивающих ему возможность продолжения образования в основной школе;</w:t>
      </w:r>
    </w:p>
    <w:p w:rsidR="00EC493B" w:rsidRPr="0089583F" w:rsidRDefault="00EC493B" w:rsidP="00EC493B">
      <w:pPr>
        <w:pStyle w:val="a3"/>
        <w:tabs>
          <w:tab w:val="left" w:pos="0"/>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pacing w:val="-4"/>
          <w:sz w:val="24"/>
          <w:szCs w:val="24"/>
        </w:rPr>
        <w:t>2)</w:t>
      </w:r>
      <w:r w:rsidRPr="0089583F">
        <w:rPr>
          <w:rFonts w:ascii="Times New Roman" w:hAnsi="Times New Roman"/>
          <w:color w:val="auto"/>
          <w:spacing w:val="-4"/>
          <w:sz w:val="24"/>
          <w:szCs w:val="24"/>
        </w:rPr>
        <w:t> </w:t>
      </w:r>
      <w:r w:rsidRPr="0089583F">
        <w:rPr>
          <w:rFonts w:ascii="Times New Roman" w:hAnsi="Times New Roman"/>
          <w:color w:val="auto"/>
          <w:spacing w:val="-4"/>
          <w:sz w:val="24"/>
          <w:szCs w:val="24"/>
        </w:rPr>
        <w:t xml:space="preserve">о сформированности основ </w:t>
      </w:r>
      <w:r w:rsidRPr="0089583F">
        <w:rPr>
          <w:rFonts w:ascii="Times New Roman" w:hAnsi="Times New Roman"/>
          <w:iCs/>
          <w:color w:val="auto"/>
          <w:spacing w:val="-4"/>
          <w:sz w:val="24"/>
          <w:szCs w:val="24"/>
        </w:rPr>
        <w:t>умения учиться</w:t>
      </w:r>
      <w:r w:rsidRPr="0089583F">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EC493B"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3)</w:t>
      </w:r>
      <w:r w:rsidRPr="0089583F">
        <w:rPr>
          <w:rFonts w:ascii="Times New Roman" w:hAnsi="Times New Roman"/>
          <w:color w:val="auto"/>
          <w:sz w:val="24"/>
          <w:szCs w:val="24"/>
        </w:rPr>
        <w:t> </w:t>
      </w:r>
      <w:r w:rsidRPr="0089583F">
        <w:rPr>
          <w:rFonts w:ascii="Times New Roman" w:hAnsi="Times New Roman"/>
          <w:color w:val="auto"/>
          <w:sz w:val="24"/>
          <w:szCs w:val="24"/>
        </w:rPr>
        <w:t xml:space="preserve">об </w:t>
      </w:r>
      <w:r w:rsidRPr="0089583F">
        <w:rPr>
          <w:rFonts w:ascii="Times New Roman" w:hAnsi="Times New Roman"/>
          <w:iCs/>
          <w:color w:val="auto"/>
          <w:sz w:val="24"/>
          <w:szCs w:val="24"/>
        </w:rPr>
        <w:t>индивидуальном прогрессе</w:t>
      </w:r>
      <w:r w:rsidRPr="0089583F">
        <w:rPr>
          <w:rFonts w:ascii="Times New Roman" w:hAnsi="Times New Roman"/>
          <w:color w:val="auto"/>
          <w:sz w:val="24"/>
          <w:szCs w:val="24"/>
        </w:rPr>
        <w:t xml:space="preserve"> в основных сферах раз</w:t>
      </w:r>
      <w:r w:rsidRPr="0089583F">
        <w:rPr>
          <w:rFonts w:ascii="Times New Roman" w:hAnsi="Times New Roman"/>
          <w:color w:val="auto"/>
          <w:spacing w:val="2"/>
          <w:sz w:val="24"/>
          <w:szCs w:val="24"/>
        </w:rPr>
        <w:t>вития личности — мотивацио</w:t>
      </w:r>
      <w:r w:rsidRPr="0089583F">
        <w:rPr>
          <w:rFonts w:ascii="Times New Roman" w:hAnsi="Times New Roman"/>
          <w:color w:val="auto"/>
          <w:spacing w:val="2"/>
          <w:sz w:val="24"/>
          <w:szCs w:val="24"/>
        </w:rPr>
        <w:t>н</w:t>
      </w:r>
      <w:r w:rsidRPr="0089583F">
        <w:rPr>
          <w:rFonts w:ascii="Times New Roman" w:hAnsi="Times New Roman"/>
          <w:color w:val="auto"/>
          <w:spacing w:val="2"/>
          <w:sz w:val="24"/>
          <w:szCs w:val="24"/>
        </w:rPr>
        <w:t>но­смысловой, познаватель</w:t>
      </w:r>
      <w:r w:rsidRPr="0089583F">
        <w:rPr>
          <w:rFonts w:ascii="Times New Roman" w:hAnsi="Times New Roman"/>
          <w:color w:val="auto"/>
          <w:sz w:val="24"/>
          <w:szCs w:val="24"/>
        </w:rPr>
        <w:t>ной, эмоциональной, волевой и саморегуляции.</w:t>
      </w:r>
    </w:p>
    <w:p w:rsidR="00C2447D" w:rsidRPr="0089583F" w:rsidRDefault="00C2447D" w:rsidP="00EC493B">
      <w:pPr>
        <w:pStyle w:val="a3"/>
        <w:tabs>
          <w:tab w:val="left" w:pos="0"/>
        </w:tabs>
        <w:spacing w:line="240" w:lineRule="auto"/>
        <w:ind w:left="-284" w:right="-283" w:firstLine="0"/>
        <w:rPr>
          <w:rFonts w:ascii="Times New Roman" w:hAnsi="Times New Roman"/>
          <w:color w:val="auto"/>
          <w:sz w:val="24"/>
          <w:szCs w:val="24"/>
        </w:rPr>
      </w:pPr>
    </w:p>
    <w:p w:rsidR="00EC493B" w:rsidRPr="0089583F" w:rsidRDefault="00EC493B" w:rsidP="003722CF">
      <w:pPr>
        <w:pStyle w:val="aff"/>
        <w:numPr>
          <w:ilvl w:val="2"/>
          <w:numId w:val="47"/>
        </w:numPr>
        <w:tabs>
          <w:tab w:val="left" w:pos="0"/>
        </w:tabs>
        <w:spacing w:line="240" w:lineRule="auto"/>
        <w:ind w:left="-284" w:right="-283" w:firstLine="0"/>
        <w:jc w:val="center"/>
        <w:rPr>
          <w:sz w:val="24"/>
        </w:rPr>
      </w:pPr>
      <w:bookmarkStart w:id="65" w:name="_Toc288394074"/>
      <w:bookmarkStart w:id="66" w:name="_Toc288410541"/>
      <w:bookmarkStart w:id="67" w:name="_Toc288410670"/>
      <w:bookmarkStart w:id="68" w:name="_Toc288410735"/>
      <w:bookmarkStart w:id="69" w:name="_Toc294246086"/>
      <w:r w:rsidRPr="0089583F">
        <w:rPr>
          <w:sz w:val="24"/>
        </w:rPr>
        <w:t>Итоговая оценка выпускника</w:t>
      </w:r>
      <w:bookmarkEnd w:id="65"/>
      <w:bookmarkEnd w:id="66"/>
      <w:bookmarkEnd w:id="67"/>
      <w:bookmarkEnd w:id="68"/>
      <w:bookmarkEnd w:id="69"/>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На итоговую оценку на уровне начального общего об</w:t>
      </w:r>
      <w:r w:rsidRPr="0089583F">
        <w:rPr>
          <w:rFonts w:ascii="Times New Roman" w:hAnsi="Times New Roman"/>
          <w:color w:val="auto"/>
          <w:sz w:val="24"/>
          <w:szCs w:val="24"/>
        </w:rPr>
        <w:t>разования, результаты которой использую</w:t>
      </w:r>
      <w:r w:rsidRPr="0089583F">
        <w:rPr>
          <w:rFonts w:ascii="Times New Roman" w:hAnsi="Times New Roman"/>
          <w:color w:val="auto"/>
          <w:sz w:val="24"/>
          <w:szCs w:val="24"/>
        </w:rPr>
        <w:t>т</w:t>
      </w:r>
      <w:r w:rsidRPr="0089583F">
        <w:rPr>
          <w:rFonts w:ascii="Times New Roman" w:hAnsi="Times New Roman"/>
          <w:color w:val="auto"/>
          <w:sz w:val="24"/>
          <w:szCs w:val="24"/>
        </w:rPr>
        <w:t xml:space="preserve">ся при принятии решения о возможности (или невозможности) продолжения </w:t>
      </w:r>
      <w:r w:rsidRPr="0089583F">
        <w:rPr>
          <w:rFonts w:ascii="Times New Roman" w:hAnsi="Times New Roman"/>
          <w:color w:val="auto"/>
          <w:spacing w:val="2"/>
          <w:sz w:val="24"/>
          <w:szCs w:val="24"/>
        </w:rPr>
        <w:t>обучения на сл</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lastRenderedPageBreak/>
        <w:t xml:space="preserve">дующем уровне, выносятся </w:t>
      </w:r>
      <w:r w:rsidRPr="0089583F">
        <w:rPr>
          <w:rFonts w:ascii="Times New Roman" w:hAnsi="Times New Roman"/>
          <w:iCs/>
          <w:color w:val="auto"/>
          <w:spacing w:val="2"/>
          <w:sz w:val="24"/>
          <w:szCs w:val="24"/>
        </w:rPr>
        <w:t>только пред</w:t>
      </w:r>
      <w:r w:rsidRPr="0089583F">
        <w:rPr>
          <w:rFonts w:ascii="Times New Roman" w:hAnsi="Times New Roman"/>
          <w:iCs/>
          <w:color w:val="auto"/>
          <w:sz w:val="24"/>
          <w:szCs w:val="24"/>
        </w:rPr>
        <w:t>метные и метапредметные результаты</w:t>
      </w:r>
      <w:r w:rsidRPr="0089583F">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Предметом итоговой оценки является </w:t>
      </w:r>
      <w:r w:rsidRPr="0089583F">
        <w:rPr>
          <w:rFonts w:ascii="Times New Roman" w:hAnsi="Times New Roman"/>
          <w:iCs/>
          <w:color w:val="auto"/>
          <w:spacing w:val="2"/>
          <w:sz w:val="24"/>
          <w:szCs w:val="24"/>
        </w:rPr>
        <w:t>способность обу</w:t>
      </w:r>
      <w:r w:rsidRPr="0089583F">
        <w:rPr>
          <w:rFonts w:ascii="Times New Roman" w:hAnsi="Times New Roman"/>
          <w:iCs/>
          <w:color w:val="auto"/>
          <w:sz w:val="24"/>
          <w:szCs w:val="24"/>
        </w:rPr>
        <w:t>чающихся решать учебно­познавательные и учебно­прак</w:t>
      </w:r>
      <w:r w:rsidRPr="0089583F">
        <w:rPr>
          <w:rFonts w:ascii="Times New Roman" w:hAnsi="Times New Roman"/>
          <w:iCs/>
          <w:color w:val="auto"/>
          <w:spacing w:val="2"/>
          <w:sz w:val="24"/>
          <w:szCs w:val="24"/>
        </w:rPr>
        <w:t>тические задачи, построенные на материале опорной системы знаний с использ</w:t>
      </w:r>
      <w:r w:rsidRPr="0089583F">
        <w:rPr>
          <w:rFonts w:ascii="Times New Roman" w:hAnsi="Times New Roman"/>
          <w:iCs/>
          <w:color w:val="auto"/>
          <w:spacing w:val="2"/>
          <w:sz w:val="24"/>
          <w:szCs w:val="24"/>
        </w:rPr>
        <w:t>о</w:t>
      </w:r>
      <w:r w:rsidRPr="0089583F">
        <w:rPr>
          <w:rFonts w:ascii="Times New Roman" w:hAnsi="Times New Roman"/>
          <w:iCs/>
          <w:color w:val="auto"/>
          <w:spacing w:val="2"/>
          <w:sz w:val="24"/>
          <w:szCs w:val="24"/>
        </w:rPr>
        <w:t>ванием средств, релевантных содержанию учебных предметов</w:t>
      </w:r>
      <w:r w:rsidRPr="0089583F">
        <w:rPr>
          <w:rFonts w:ascii="Times New Roman" w:hAnsi="Times New Roman"/>
          <w:color w:val="auto"/>
          <w:spacing w:val="2"/>
          <w:sz w:val="24"/>
          <w:szCs w:val="24"/>
        </w:rPr>
        <w:t>, в том числе на основе метапре</w:t>
      </w:r>
      <w:r w:rsidRPr="0089583F">
        <w:rPr>
          <w:rFonts w:ascii="Times New Roman" w:hAnsi="Times New Roman"/>
          <w:color w:val="auto"/>
          <w:spacing w:val="2"/>
          <w:sz w:val="24"/>
          <w:szCs w:val="24"/>
        </w:rPr>
        <w:t>д</w:t>
      </w:r>
      <w:r w:rsidRPr="0089583F">
        <w:rPr>
          <w:rFonts w:ascii="Times New Roman" w:hAnsi="Times New Roman"/>
          <w:color w:val="auto"/>
          <w:spacing w:val="2"/>
          <w:sz w:val="24"/>
          <w:szCs w:val="24"/>
        </w:rPr>
        <w:t xml:space="preserve">метных действий. Способность к решению иного </w:t>
      </w:r>
      <w:r w:rsidRPr="0089583F">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При получении начального общего образования особое зна</w:t>
      </w:r>
      <w:r w:rsidRPr="0089583F">
        <w:rPr>
          <w:rFonts w:ascii="Times New Roman" w:hAnsi="Times New Roman"/>
          <w:color w:val="auto"/>
          <w:spacing w:val="2"/>
          <w:sz w:val="24"/>
          <w:szCs w:val="24"/>
        </w:rPr>
        <w:t xml:space="preserve">чение для продолжения образования имеет усвоение обучающимися </w:t>
      </w:r>
      <w:r w:rsidRPr="0089583F">
        <w:rPr>
          <w:rFonts w:ascii="Times New Roman" w:hAnsi="Times New Roman"/>
          <w:iCs/>
          <w:color w:val="auto"/>
          <w:spacing w:val="2"/>
          <w:sz w:val="24"/>
          <w:szCs w:val="24"/>
        </w:rPr>
        <w:t>опорной системы знаний по русскому языку</w:t>
      </w:r>
      <w:r w:rsidRPr="0089583F">
        <w:rPr>
          <w:rFonts w:ascii="Times New Roman" w:hAnsi="Times New Roman"/>
          <w:iCs/>
          <w:color w:val="auto"/>
          <w:sz w:val="24"/>
          <w:szCs w:val="24"/>
        </w:rPr>
        <w:t xml:space="preserve"> и математике</w:t>
      </w:r>
      <w:r w:rsidRPr="0089583F">
        <w:rPr>
          <w:rFonts w:ascii="Times New Roman" w:hAnsi="Times New Roman"/>
          <w:color w:val="auto"/>
          <w:sz w:val="24"/>
          <w:szCs w:val="24"/>
        </w:rPr>
        <w:t xml:space="preserve"> и овладение следующими метапредметными действиями:</w:t>
      </w:r>
    </w:p>
    <w:p w:rsidR="00EC493B" w:rsidRPr="0089583F" w:rsidRDefault="00EC493B" w:rsidP="00EC493B">
      <w:pPr>
        <w:pStyle w:val="210"/>
        <w:tabs>
          <w:tab w:val="left" w:pos="0"/>
          <w:tab w:val="left" w:pos="851"/>
        </w:tabs>
        <w:spacing w:line="240" w:lineRule="auto"/>
        <w:ind w:left="-284" w:right="-283" w:firstLine="0"/>
        <w:rPr>
          <w:sz w:val="24"/>
        </w:rPr>
      </w:pPr>
      <w:proofErr w:type="gramStart"/>
      <w:r w:rsidRPr="0089583F">
        <w:rPr>
          <w:sz w:val="24"/>
        </w:rPr>
        <w:t>речевыми</w:t>
      </w:r>
      <w:proofErr w:type="gramEnd"/>
      <w:r w:rsidRPr="0089583F">
        <w:rPr>
          <w:sz w:val="24"/>
        </w:rPr>
        <w:t>, среди которых следует выделить навыки осознанного чтения и работы с информацией;</w:t>
      </w:r>
    </w:p>
    <w:p w:rsidR="00EC493B" w:rsidRPr="0089583F" w:rsidRDefault="00EC493B" w:rsidP="00EC493B">
      <w:pPr>
        <w:pStyle w:val="210"/>
        <w:tabs>
          <w:tab w:val="left" w:pos="0"/>
          <w:tab w:val="left" w:pos="851"/>
        </w:tabs>
        <w:spacing w:line="240" w:lineRule="auto"/>
        <w:ind w:left="-284" w:right="-283" w:firstLine="0"/>
        <w:rPr>
          <w:sz w:val="24"/>
        </w:rPr>
      </w:pPr>
      <w:r w:rsidRPr="0089583F">
        <w:rPr>
          <w:spacing w:val="2"/>
          <w:sz w:val="24"/>
        </w:rPr>
        <w:t>коммуникативными, необходимыми для учебного со</w:t>
      </w:r>
      <w:r w:rsidRPr="0089583F">
        <w:rPr>
          <w:sz w:val="24"/>
        </w:rPr>
        <w:t>трудничества с учителем и сверстниками.</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Итоговая оценка выпускника формируется на основе на</w:t>
      </w:r>
      <w:r w:rsidRPr="0089583F">
        <w:rPr>
          <w:rFonts w:ascii="Times New Roman" w:hAnsi="Times New Roman"/>
          <w:color w:val="auto"/>
          <w:spacing w:val="2"/>
          <w:sz w:val="24"/>
          <w:szCs w:val="24"/>
        </w:rPr>
        <w:t>копленной оценки, зафиксированной в портфеле достиже</w:t>
      </w:r>
      <w:r w:rsidRPr="0089583F">
        <w:rPr>
          <w:rFonts w:ascii="Times New Roman" w:hAnsi="Times New Roman"/>
          <w:color w:val="auto"/>
          <w:sz w:val="24"/>
          <w:szCs w:val="24"/>
        </w:rPr>
        <w:t xml:space="preserve">ний, по всем учебным предметам и оценок за выполнение, </w:t>
      </w:r>
      <w:r w:rsidRPr="0089583F">
        <w:rPr>
          <w:rFonts w:ascii="Times New Roman" w:hAnsi="Times New Roman"/>
          <w:color w:val="auto"/>
          <w:spacing w:val="2"/>
          <w:sz w:val="24"/>
          <w:szCs w:val="24"/>
        </w:rPr>
        <w:t>как минимум, чет</w:t>
      </w:r>
      <w:r w:rsidRPr="0089583F">
        <w:rPr>
          <w:rFonts w:ascii="Times New Roman" w:hAnsi="Times New Roman"/>
          <w:color w:val="auto"/>
          <w:spacing w:val="2"/>
          <w:sz w:val="24"/>
          <w:szCs w:val="24"/>
        </w:rPr>
        <w:t>ы</w:t>
      </w:r>
      <w:r w:rsidRPr="0089583F">
        <w:rPr>
          <w:rFonts w:ascii="Times New Roman" w:hAnsi="Times New Roman"/>
          <w:color w:val="auto"/>
          <w:spacing w:val="2"/>
          <w:sz w:val="24"/>
          <w:szCs w:val="24"/>
        </w:rPr>
        <w:t xml:space="preserve">рёх итоговых работ (по русскому </w:t>
      </w:r>
      <w:r w:rsidRPr="0089583F">
        <w:rPr>
          <w:rFonts w:ascii="Times New Roman" w:hAnsi="Times New Roman"/>
          <w:color w:val="auto"/>
          <w:sz w:val="24"/>
          <w:szCs w:val="24"/>
        </w:rPr>
        <w:t>языку, математике</w:t>
      </w:r>
      <w:r>
        <w:rPr>
          <w:rFonts w:ascii="Times New Roman" w:hAnsi="Times New Roman"/>
          <w:color w:val="auto"/>
          <w:sz w:val="24"/>
          <w:szCs w:val="24"/>
        </w:rPr>
        <w:t>, литературному чтению</w:t>
      </w:r>
      <w:r w:rsidRPr="0089583F">
        <w:rPr>
          <w:rFonts w:ascii="Times New Roman" w:hAnsi="Times New Roman"/>
          <w:color w:val="auto"/>
          <w:sz w:val="24"/>
          <w:szCs w:val="24"/>
        </w:rPr>
        <w:t xml:space="preserve"> и комплексной работы на межпредметной основе).</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При этом накопленная оценка характеризует выполнение всей совокупности планируемых резул</w:t>
      </w:r>
      <w:r w:rsidRPr="0089583F">
        <w:rPr>
          <w:rFonts w:ascii="Times New Roman" w:hAnsi="Times New Roman"/>
          <w:color w:val="auto"/>
          <w:sz w:val="24"/>
          <w:szCs w:val="24"/>
        </w:rPr>
        <w:t>ь</w:t>
      </w:r>
      <w:r w:rsidRPr="0089583F">
        <w:rPr>
          <w:rFonts w:ascii="Times New Roman" w:hAnsi="Times New Roman"/>
          <w:color w:val="auto"/>
          <w:sz w:val="24"/>
          <w:szCs w:val="24"/>
        </w:rPr>
        <w:t>татов, а также дина</w:t>
      </w:r>
      <w:r w:rsidRPr="0089583F">
        <w:rPr>
          <w:rFonts w:ascii="Times New Roman" w:hAnsi="Times New Roman"/>
          <w:color w:val="auto"/>
          <w:spacing w:val="2"/>
          <w:sz w:val="24"/>
          <w:szCs w:val="24"/>
        </w:rPr>
        <w:t xml:space="preserve">мику образовательных достижений обучающихся за период </w:t>
      </w:r>
      <w:r w:rsidRPr="0089583F">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w:t>
      </w:r>
      <w:r w:rsidRPr="0089583F">
        <w:rPr>
          <w:rFonts w:ascii="Times New Roman" w:hAnsi="Times New Roman"/>
          <w:color w:val="auto"/>
          <w:sz w:val="24"/>
          <w:szCs w:val="24"/>
        </w:rPr>
        <w:t>р</w:t>
      </w:r>
      <w:r w:rsidRPr="0089583F">
        <w:rPr>
          <w:rFonts w:ascii="Times New Roman" w:hAnsi="Times New Roman"/>
          <w:color w:val="auto"/>
          <w:sz w:val="24"/>
          <w:szCs w:val="24"/>
        </w:rPr>
        <w:t>ной системы знаний по русскому языку и математике,</w:t>
      </w:r>
      <w:r>
        <w:rPr>
          <w:rFonts w:ascii="Times New Roman" w:hAnsi="Times New Roman"/>
          <w:color w:val="auto"/>
          <w:sz w:val="24"/>
          <w:szCs w:val="24"/>
        </w:rPr>
        <w:t xml:space="preserve"> </w:t>
      </w:r>
      <w:r w:rsidRPr="0089583F">
        <w:rPr>
          <w:rFonts w:ascii="Times New Roman" w:hAnsi="Times New Roman"/>
          <w:color w:val="auto"/>
          <w:sz w:val="24"/>
          <w:szCs w:val="24"/>
        </w:rPr>
        <w:t>а также уровень овладения метапредме</w:t>
      </w:r>
      <w:r w:rsidRPr="0089583F">
        <w:rPr>
          <w:rFonts w:ascii="Times New Roman" w:hAnsi="Times New Roman"/>
          <w:color w:val="auto"/>
          <w:sz w:val="24"/>
          <w:szCs w:val="24"/>
        </w:rPr>
        <w:t>т</w:t>
      </w:r>
      <w:r w:rsidRPr="0089583F">
        <w:rPr>
          <w:rFonts w:ascii="Times New Roman" w:hAnsi="Times New Roman"/>
          <w:color w:val="auto"/>
          <w:sz w:val="24"/>
          <w:szCs w:val="24"/>
        </w:rPr>
        <w:t>ными действиями.</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На основании этих оценок по каждому предмету и по </w:t>
      </w:r>
      <w:r w:rsidRPr="0089583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1)</w:t>
      </w:r>
      <w:r w:rsidRPr="0089583F">
        <w:rPr>
          <w:rFonts w:ascii="Times New Roman" w:hAnsi="Times New Roman"/>
          <w:color w:val="auto"/>
          <w:sz w:val="24"/>
          <w:szCs w:val="24"/>
        </w:rPr>
        <w:t> </w:t>
      </w:r>
      <w:r w:rsidRPr="0089583F">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w:t>
      </w:r>
      <w:r w:rsidRPr="0089583F">
        <w:rPr>
          <w:rFonts w:ascii="Times New Roman" w:hAnsi="Times New Roman"/>
          <w:color w:val="auto"/>
          <w:sz w:val="24"/>
          <w:szCs w:val="24"/>
        </w:rPr>
        <w:t>о</w:t>
      </w:r>
      <w:r w:rsidRPr="0089583F">
        <w:rPr>
          <w:rFonts w:ascii="Times New Roman" w:hAnsi="Times New Roman"/>
          <w:color w:val="auto"/>
          <w:sz w:val="24"/>
          <w:szCs w:val="24"/>
        </w:rPr>
        <w:t>стых учебно­познавательных и учебно­практических задач средствами данного предмета.</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Такой вывод делается, если в материалах накопительной системы оценки зафиксировано дост</w:t>
      </w:r>
      <w:r w:rsidRPr="0089583F">
        <w:rPr>
          <w:rFonts w:ascii="Times New Roman" w:hAnsi="Times New Roman"/>
          <w:color w:val="auto"/>
          <w:sz w:val="24"/>
          <w:szCs w:val="24"/>
        </w:rPr>
        <w:t>и</w:t>
      </w:r>
      <w:r w:rsidRPr="0089583F">
        <w:rPr>
          <w:rFonts w:ascii="Times New Roman" w:hAnsi="Times New Roman"/>
          <w:color w:val="auto"/>
          <w:sz w:val="24"/>
          <w:szCs w:val="24"/>
        </w:rPr>
        <w:t xml:space="preserve">жение планируемых результатов по всем основным разделам учебной программы, </w:t>
      </w:r>
      <w:r w:rsidRPr="0089583F">
        <w:rPr>
          <w:rFonts w:ascii="Times New Roman" w:hAnsi="Times New Roman"/>
          <w:color w:val="auto"/>
          <w:spacing w:val="2"/>
          <w:sz w:val="24"/>
          <w:szCs w:val="24"/>
        </w:rPr>
        <w:t>как минимум, с оценкой «зачтено» (или «удовлетворитель</w:t>
      </w:r>
      <w:r w:rsidRPr="0089583F">
        <w:rPr>
          <w:rFonts w:ascii="Times New Roman" w:hAnsi="Times New Roman"/>
          <w:color w:val="auto"/>
          <w:sz w:val="24"/>
          <w:szCs w:val="24"/>
        </w:rPr>
        <w:t>но»), а результаты выполнения итоговых работ свид</w:t>
      </w:r>
      <w:r w:rsidRPr="0089583F">
        <w:rPr>
          <w:rFonts w:ascii="Times New Roman" w:hAnsi="Times New Roman"/>
          <w:color w:val="auto"/>
          <w:sz w:val="24"/>
          <w:szCs w:val="24"/>
        </w:rPr>
        <w:t>е</w:t>
      </w:r>
      <w:r w:rsidRPr="0089583F">
        <w:rPr>
          <w:rFonts w:ascii="Times New Roman" w:hAnsi="Times New Roman"/>
          <w:color w:val="auto"/>
          <w:sz w:val="24"/>
          <w:szCs w:val="24"/>
        </w:rPr>
        <w:t>тельствуют о правильном выполнении не менее 50% заданий базового уровня.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t>2)</w:t>
      </w:r>
      <w:r w:rsidRPr="0089583F">
        <w:rPr>
          <w:rFonts w:ascii="Times New Roman" w:hAnsi="Times New Roman"/>
          <w:color w:val="auto"/>
          <w:spacing w:val="4"/>
          <w:sz w:val="24"/>
          <w:szCs w:val="24"/>
        </w:rPr>
        <w:t> </w:t>
      </w:r>
      <w:r w:rsidRPr="0089583F">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4"/>
          <w:szCs w:val="24"/>
        </w:rPr>
        <w:t xml:space="preserve"> </w:t>
      </w:r>
      <w:r w:rsidRPr="0089583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proofErr w:type="gramStart"/>
      <w:r w:rsidRPr="0089583F">
        <w:rPr>
          <w:rFonts w:ascii="Times New Roman" w:hAnsi="Times New Roman"/>
          <w:color w:val="auto"/>
          <w:sz w:val="24"/>
          <w:szCs w:val="24"/>
        </w:rPr>
        <w:t>Такой вывод</w:t>
      </w:r>
      <w:r>
        <w:rPr>
          <w:rFonts w:ascii="Times New Roman" w:hAnsi="Times New Roman"/>
          <w:color w:val="auto"/>
          <w:sz w:val="24"/>
          <w:szCs w:val="24"/>
        </w:rPr>
        <w:t xml:space="preserve"> </w:t>
      </w:r>
      <w:r w:rsidRPr="0089583F">
        <w:rPr>
          <w:rFonts w:ascii="Times New Roman" w:hAnsi="Times New Roman"/>
          <w:color w:val="auto"/>
          <w:sz w:val="24"/>
          <w:szCs w:val="24"/>
        </w:rPr>
        <w:t xml:space="preserve"> делается, если в материалах накопительной </w:t>
      </w:r>
      <w:r w:rsidRPr="0089583F">
        <w:rPr>
          <w:rFonts w:ascii="Times New Roman" w:hAnsi="Times New Roman"/>
          <w:color w:val="auto"/>
          <w:spacing w:val="2"/>
          <w:sz w:val="24"/>
          <w:szCs w:val="24"/>
        </w:rPr>
        <w:t>системы оценки зафиксировано дост</w:t>
      </w:r>
      <w:r w:rsidRPr="0089583F">
        <w:rPr>
          <w:rFonts w:ascii="Times New Roman" w:hAnsi="Times New Roman"/>
          <w:color w:val="auto"/>
          <w:spacing w:val="2"/>
          <w:sz w:val="24"/>
          <w:szCs w:val="24"/>
        </w:rPr>
        <w:t>и</w:t>
      </w:r>
      <w:r w:rsidRPr="0089583F">
        <w:rPr>
          <w:rFonts w:ascii="Times New Roman" w:hAnsi="Times New Roman"/>
          <w:color w:val="auto"/>
          <w:spacing w:val="2"/>
          <w:sz w:val="24"/>
          <w:szCs w:val="24"/>
        </w:rPr>
        <w:t>жение планируемых результатов по всем основным разделам учебной програм</w:t>
      </w:r>
      <w:r w:rsidRPr="0089583F">
        <w:rPr>
          <w:rFonts w:ascii="Times New Roman" w:hAnsi="Times New Roman"/>
          <w:color w:val="auto"/>
          <w:sz w:val="24"/>
          <w:szCs w:val="24"/>
        </w:rPr>
        <w:t xml:space="preserve">мы, причём не менее чем по половине разделов выставлена </w:t>
      </w:r>
      <w:r w:rsidRPr="0089583F">
        <w:rPr>
          <w:rFonts w:ascii="Times New Roman" w:hAnsi="Times New Roman"/>
          <w:color w:val="auto"/>
          <w:spacing w:val="2"/>
          <w:sz w:val="24"/>
          <w:szCs w:val="24"/>
        </w:rPr>
        <w:t xml:space="preserve">оценка «хорошо» или «отлично», а результаты выполнения </w:t>
      </w:r>
      <w:r w:rsidRPr="0089583F">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w:t>
      </w:r>
      <w:r w:rsidRPr="0089583F">
        <w:rPr>
          <w:rFonts w:ascii="Times New Roman" w:hAnsi="Times New Roman"/>
          <w:color w:val="auto"/>
          <w:sz w:val="24"/>
          <w:szCs w:val="24"/>
        </w:rPr>
        <w:t>о</w:t>
      </w:r>
      <w:r w:rsidRPr="0089583F">
        <w:rPr>
          <w:rFonts w:ascii="Times New Roman" w:hAnsi="Times New Roman"/>
          <w:color w:val="auto"/>
          <w:sz w:val="24"/>
          <w:szCs w:val="24"/>
        </w:rPr>
        <w:t>вышенного уровня.</w:t>
      </w:r>
      <w:proofErr w:type="gramEnd"/>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3)</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 xml:space="preserve">Выпускник не овладел опорной системой знаний и </w:t>
      </w:r>
      <w:r w:rsidRPr="0089583F">
        <w:rPr>
          <w:rFonts w:ascii="Times New Roman" w:hAnsi="Times New Roman"/>
          <w:color w:val="auto"/>
          <w:sz w:val="24"/>
          <w:szCs w:val="24"/>
        </w:rPr>
        <w:t>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89583F">
        <w:rPr>
          <w:rFonts w:ascii="Times New Roman" w:hAnsi="Times New Roman"/>
          <w:color w:val="auto"/>
          <w:sz w:val="24"/>
          <w:szCs w:val="24"/>
        </w:rPr>
        <w:t>уровне образования.</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Такой вывод делается, если в материалах накопительной системы оценки не зафиксировано до</w:t>
      </w:r>
      <w:r w:rsidRPr="0089583F">
        <w:rPr>
          <w:rFonts w:ascii="Times New Roman" w:hAnsi="Times New Roman"/>
          <w:color w:val="auto"/>
          <w:sz w:val="24"/>
          <w:szCs w:val="24"/>
        </w:rPr>
        <w:t>с</w:t>
      </w:r>
      <w:r w:rsidRPr="0089583F">
        <w:rPr>
          <w:rFonts w:ascii="Times New Roman" w:hAnsi="Times New Roman"/>
          <w:color w:val="auto"/>
          <w:sz w:val="24"/>
          <w:szCs w:val="24"/>
        </w:rPr>
        <w:t xml:space="preserve">тижение планируемых </w:t>
      </w:r>
      <w:r w:rsidRPr="0089583F">
        <w:rPr>
          <w:rFonts w:ascii="Times New Roman" w:hAnsi="Times New Roman"/>
          <w:color w:val="auto"/>
          <w:spacing w:val="-2"/>
          <w:sz w:val="24"/>
          <w:szCs w:val="24"/>
        </w:rPr>
        <w:t xml:space="preserve">результатов по </w:t>
      </w:r>
      <w:r w:rsidRPr="0089583F">
        <w:rPr>
          <w:rFonts w:ascii="Times New Roman" w:hAnsi="Times New Roman"/>
          <w:b/>
          <w:color w:val="auto"/>
          <w:spacing w:val="-2"/>
          <w:sz w:val="24"/>
          <w:szCs w:val="24"/>
        </w:rPr>
        <w:t>всем</w:t>
      </w:r>
      <w:r w:rsidRPr="0089583F">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9583F">
        <w:rPr>
          <w:rFonts w:ascii="Times New Roman" w:hAnsi="Times New Roman"/>
          <w:color w:val="auto"/>
          <w:sz w:val="24"/>
          <w:szCs w:val="24"/>
        </w:rPr>
        <w:t>вильном выполнении менее 50% заданий баз</w:t>
      </w:r>
      <w:r w:rsidRPr="0089583F">
        <w:rPr>
          <w:rFonts w:ascii="Times New Roman" w:hAnsi="Times New Roman"/>
          <w:color w:val="auto"/>
          <w:sz w:val="24"/>
          <w:szCs w:val="24"/>
        </w:rPr>
        <w:t>о</w:t>
      </w:r>
      <w:r w:rsidRPr="0089583F">
        <w:rPr>
          <w:rFonts w:ascii="Times New Roman" w:hAnsi="Times New Roman"/>
          <w:color w:val="auto"/>
          <w:sz w:val="24"/>
          <w:szCs w:val="24"/>
        </w:rPr>
        <w:t>вого уровня.</w:t>
      </w:r>
    </w:p>
    <w:p w:rsidR="00EC493B" w:rsidRPr="00701B1F" w:rsidRDefault="00EC493B" w:rsidP="00EC493B">
      <w:pPr>
        <w:pStyle w:val="a3"/>
        <w:tabs>
          <w:tab w:val="left" w:pos="0"/>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4"/>
          <w:sz w:val="24"/>
          <w:szCs w:val="24"/>
        </w:rPr>
        <w:t xml:space="preserve">Педагогический совет  </w:t>
      </w:r>
      <w:r w:rsidR="00F915CE" w:rsidRPr="007342B1">
        <w:rPr>
          <w:sz w:val="24"/>
          <w:szCs w:val="24"/>
        </w:rPr>
        <w:t>МБОУ «</w:t>
      </w:r>
      <w:r w:rsidR="00F915CE">
        <w:rPr>
          <w:sz w:val="24"/>
          <w:szCs w:val="24"/>
        </w:rPr>
        <w:t xml:space="preserve">Краснохолмская средняя общеобразовательная школа № </w:t>
      </w:r>
      <w:r w:rsidR="004A45E8">
        <w:rPr>
          <w:sz w:val="24"/>
          <w:szCs w:val="24"/>
        </w:rPr>
        <w:t>1</w:t>
      </w:r>
      <w:r w:rsidR="00F915CE" w:rsidRPr="007342B1">
        <w:rPr>
          <w:sz w:val="24"/>
          <w:szCs w:val="24"/>
        </w:rPr>
        <w:t>»</w:t>
      </w:r>
      <w:r w:rsidR="00F915CE">
        <w:rPr>
          <w:sz w:val="24"/>
          <w:szCs w:val="24"/>
        </w:rPr>
        <w:t xml:space="preserve"> </w:t>
      </w:r>
      <w:r>
        <w:rPr>
          <w:rFonts w:ascii="Times New Roman" w:hAnsi="Times New Roman"/>
          <w:color w:val="auto"/>
          <w:sz w:val="24"/>
          <w:szCs w:val="24"/>
        </w:rPr>
        <w:t xml:space="preserve"> </w:t>
      </w:r>
      <w:r w:rsidRPr="0089583F">
        <w:rPr>
          <w:rFonts w:ascii="Times New Roman" w:hAnsi="Times New Roman"/>
          <w:color w:val="auto"/>
          <w:spacing w:val="-4"/>
          <w:sz w:val="24"/>
          <w:szCs w:val="24"/>
        </w:rPr>
        <w:t>на осно</w:t>
      </w:r>
      <w:r w:rsidRPr="0089583F">
        <w:rPr>
          <w:rFonts w:ascii="Times New Roman" w:hAnsi="Times New Roman"/>
          <w:color w:val="auto"/>
          <w:sz w:val="24"/>
          <w:szCs w:val="24"/>
        </w:rPr>
        <w:t>ве выводов, сделанных по каждому обучающемуся, рассма</w:t>
      </w:r>
      <w:r w:rsidRPr="0089583F">
        <w:rPr>
          <w:rFonts w:ascii="Times New Roman" w:hAnsi="Times New Roman"/>
          <w:color w:val="auto"/>
          <w:spacing w:val="2"/>
          <w:sz w:val="24"/>
          <w:szCs w:val="24"/>
        </w:rPr>
        <w:t xml:space="preserve">тривает вопрос об </w:t>
      </w:r>
      <w:r w:rsidRPr="00701B1F">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701B1F">
        <w:rPr>
          <w:rFonts w:ascii="Times New Roman" w:hAnsi="Times New Roman"/>
          <w:bCs/>
          <w:color w:val="auto"/>
          <w:spacing w:val="-2"/>
          <w:sz w:val="24"/>
          <w:szCs w:val="24"/>
        </w:rPr>
        <w:t>общего образования</w:t>
      </w:r>
      <w:r w:rsidRPr="00701B1F">
        <w:rPr>
          <w:rFonts w:ascii="Times New Roman" w:hAnsi="Times New Roman"/>
          <w:color w:val="auto"/>
          <w:spacing w:val="-2"/>
          <w:sz w:val="24"/>
          <w:szCs w:val="24"/>
        </w:rPr>
        <w:t>.</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В случае</w:t>
      </w:r>
      <w:proofErr w:type="gramStart"/>
      <w:r>
        <w:rPr>
          <w:rFonts w:ascii="Times New Roman" w:hAnsi="Times New Roman"/>
          <w:color w:val="auto"/>
          <w:sz w:val="24"/>
          <w:szCs w:val="24"/>
        </w:rPr>
        <w:t>,</w:t>
      </w:r>
      <w:proofErr w:type="gramEnd"/>
      <w:r w:rsidRPr="0089583F">
        <w:rPr>
          <w:rFonts w:ascii="Times New Roman" w:hAnsi="Times New Roman"/>
          <w:color w:val="auto"/>
          <w:sz w:val="24"/>
          <w:szCs w:val="24"/>
        </w:rPr>
        <w:t xml:space="preserve"> если полученные обучающимся итоговые оценки не позволяют сделать однозначного вывода о достижении </w:t>
      </w:r>
      <w:r w:rsidRPr="0089583F">
        <w:rPr>
          <w:rFonts w:ascii="Times New Roman" w:hAnsi="Times New Roman"/>
          <w:color w:val="auto"/>
          <w:spacing w:val="2"/>
          <w:sz w:val="24"/>
          <w:szCs w:val="24"/>
        </w:rPr>
        <w:t>планируемых результатов, решение о переводе на следую</w:t>
      </w:r>
      <w:r w:rsidRPr="0089583F">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C493B" w:rsidRPr="0089583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lastRenderedPageBreak/>
        <w:t>Решение</w:t>
      </w:r>
      <w:r w:rsidRPr="0089583F">
        <w:rPr>
          <w:rFonts w:ascii="Times New Roman" w:hAnsi="Times New Roman"/>
          <w:b/>
          <w:bCs/>
          <w:color w:val="auto"/>
          <w:sz w:val="24"/>
          <w:szCs w:val="24"/>
        </w:rPr>
        <w:t xml:space="preserve"> </w:t>
      </w:r>
      <w:r w:rsidRPr="00701B1F">
        <w:rPr>
          <w:rFonts w:ascii="Times New Roman" w:hAnsi="Times New Roman"/>
          <w:bCs/>
          <w:color w:val="auto"/>
          <w:sz w:val="24"/>
          <w:szCs w:val="24"/>
        </w:rPr>
        <w:t>о переводе</w:t>
      </w:r>
      <w:r w:rsidRPr="0089583F">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701B1F">
        <w:rPr>
          <w:rFonts w:ascii="Times New Roman" w:hAnsi="Times New Roman"/>
          <w:bCs/>
          <w:color w:val="auto"/>
          <w:sz w:val="24"/>
          <w:szCs w:val="24"/>
        </w:rPr>
        <w:t>характеристики обучающегося</w:t>
      </w:r>
      <w:r w:rsidRPr="00701B1F">
        <w:rPr>
          <w:rFonts w:ascii="Times New Roman" w:hAnsi="Times New Roman"/>
          <w:color w:val="auto"/>
          <w:sz w:val="24"/>
          <w:szCs w:val="24"/>
        </w:rPr>
        <w:t xml:space="preserve">, </w:t>
      </w:r>
      <w:r w:rsidRPr="0089583F">
        <w:rPr>
          <w:rFonts w:ascii="Times New Roman" w:hAnsi="Times New Roman"/>
          <w:color w:val="auto"/>
          <w:sz w:val="24"/>
          <w:szCs w:val="24"/>
        </w:rPr>
        <w:t>в которой:</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отмечаются образовательные достижения и положительные качества обучающегося;</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определяются приоритетные задачи и направления личностного развития с учётом</w:t>
      </w:r>
      <w:r>
        <w:rPr>
          <w:sz w:val="24"/>
        </w:rPr>
        <w:t>,</w:t>
      </w:r>
      <w:r w:rsidRPr="0089583F">
        <w:rPr>
          <w:sz w:val="24"/>
        </w:rPr>
        <w:t xml:space="preserve"> как достиж</w:t>
      </w:r>
      <w:r w:rsidRPr="0089583F">
        <w:rPr>
          <w:sz w:val="24"/>
        </w:rPr>
        <w:t>е</w:t>
      </w:r>
      <w:r w:rsidRPr="0089583F">
        <w:rPr>
          <w:sz w:val="24"/>
        </w:rPr>
        <w:t>ний, так и психологических проблем развития ребёнка;</w:t>
      </w:r>
    </w:p>
    <w:p w:rsidR="00EC493B" w:rsidRPr="0089583F" w:rsidRDefault="00EC493B" w:rsidP="00EC493B">
      <w:pPr>
        <w:pStyle w:val="210"/>
        <w:tabs>
          <w:tab w:val="left" w:pos="0"/>
          <w:tab w:val="left" w:pos="851"/>
        </w:tabs>
        <w:spacing w:line="240" w:lineRule="auto"/>
        <w:ind w:left="-284" w:right="-283" w:firstLine="0"/>
        <w:rPr>
          <w:sz w:val="24"/>
        </w:rPr>
      </w:pPr>
      <w:r w:rsidRPr="0089583F">
        <w:rPr>
          <w:spacing w:val="-2"/>
          <w:sz w:val="24"/>
        </w:rPr>
        <w:t>даются психолого</w:t>
      </w:r>
      <w:r w:rsidRPr="0089583F">
        <w:rPr>
          <w:spacing w:val="-2"/>
          <w:sz w:val="24"/>
        </w:rPr>
        <w:noBreakHyphen/>
        <w:t>педагогические рекомендации, призван</w:t>
      </w:r>
      <w:r w:rsidRPr="0089583F">
        <w:rPr>
          <w:sz w:val="24"/>
        </w:rPr>
        <w:t>ные обеспечить успешную реализацию намеченных задач на следующем уровне обучения.</w:t>
      </w:r>
    </w:p>
    <w:p w:rsidR="00EC493B" w:rsidRPr="0089583F" w:rsidRDefault="00EC493B" w:rsidP="00EC493B">
      <w:pPr>
        <w:pStyle w:val="a3"/>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b/>
          <w:bCs/>
          <w:color w:val="auto"/>
          <w:sz w:val="24"/>
          <w:szCs w:val="24"/>
        </w:rPr>
        <w:t>Оценка результатов деятельности образовательной организации начального общего образ</w:t>
      </w:r>
      <w:r w:rsidRPr="0089583F">
        <w:rPr>
          <w:rFonts w:ascii="Times New Roman" w:hAnsi="Times New Roman"/>
          <w:b/>
          <w:bCs/>
          <w:color w:val="auto"/>
          <w:sz w:val="24"/>
          <w:szCs w:val="24"/>
        </w:rPr>
        <w:t>о</w:t>
      </w:r>
      <w:r w:rsidRPr="0089583F">
        <w:rPr>
          <w:rFonts w:ascii="Times New Roman" w:hAnsi="Times New Roman"/>
          <w:b/>
          <w:bCs/>
          <w:color w:val="auto"/>
          <w:sz w:val="24"/>
          <w:szCs w:val="24"/>
        </w:rPr>
        <w:t xml:space="preserve">вания </w:t>
      </w:r>
      <w:r w:rsidRPr="0089583F">
        <w:rPr>
          <w:rFonts w:ascii="Times New Roman" w:hAnsi="Times New Roman"/>
          <w:color w:val="auto"/>
          <w:spacing w:val="2"/>
          <w:sz w:val="24"/>
          <w:szCs w:val="24"/>
        </w:rPr>
        <w:t xml:space="preserve">проводится на основе </w:t>
      </w:r>
      <w:proofErr w:type="gramStart"/>
      <w:r w:rsidRPr="0089583F">
        <w:rPr>
          <w:rFonts w:ascii="Times New Roman" w:hAnsi="Times New Roman"/>
          <w:color w:val="auto"/>
          <w:spacing w:val="2"/>
          <w:sz w:val="24"/>
          <w:szCs w:val="24"/>
        </w:rPr>
        <w:t xml:space="preserve">результатов итоговой оценки достижения планируемых результатов </w:t>
      </w:r>
      <w:r w:rsidRPr="0089583F">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89583F">
        <w:rPr>
          <w:rFonts w:ascii="Times New Roman" w:hAnsi="Times New Roman"/>
          <w:color w:val="auto"/>
          <w:sz w:val="24"/>
          <w:szCs w:val="24"/>
        </w:rPr>
        <w:t xml:space="preserve"> с учётом:</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результатов мониторинговых исследований разного уровня (регионального, муниципального);</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условий реализации основной образовательной программы начального общего образования;</w:t>
      </w:r>
    </w:p>
    <w:p w:rsidR="00EC493B" w:rsidRPr="0089583F" w:rsidRDefault="00EC493B" w:rsidP="00EC493B">
      <w:pPr>
        <w:pStyle w:val="210"/>
        <w:tabs>
          <w:tab w:val="left" w:pos="0"/>
          <w:tab w:val="left" w:pos="851"/>
        </w:tabs>
        <w:spacing w:line="240" w:lineRule="auto"/>
        <w:ind w:left="-284" w:right="-283" w:firstLine="0"/>
        <w:rPr>
          <w:sz w:val="24"/>
        </w:rPr>
      </w:pPr>
      <w:r w:rsidRPr="0089583F">
        <w:rPr>
          <w:sz w:val="24"/>
        </w:rPr>
        <w:t>особенностей контингента обучающихся.</w:t>
      </w:r>
    </w:p>
    <w:p w:rsidR="00EC493B" w:rsidRPr="0089583F" w:rsidRDefault="00EC493B" w:rsidP="00EC493B">
      <w:pPr>
        <w:pStyle w:val="a3"/>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Предметом оценки в ходе данных процедур является также</w:t>
      </w:r>
      <w:r w:rsidRPr="0089583F">
        <w:rPr>
          <w:rFonts w:ascii="Times New Roman" w:hAnsi="Times New Roman"/>
          <w:iCs/>
          <w:color w:val="auto"/>
          <w:sz w:val="24"/>
          <w:szCs w:val="24"/>
        </w:rPr>
        <w:t xml:space="preserve"> текущая оценочная деятельность</w:t>
      </w:r>
      <w:r w:rsidRPr="0089583F">
        <w:rPr>
          <w:rFonts w:ascii="Times New Roman" w:hAnsi="Times New Roman"/>
          <w:color w:val="auto"/>
          <w:sz w:val="24"/>
          <w:szCs w:val="24"/>
        </w:rPr>
        <w:t xml:space="preserve"> образовательных организаций </w:t>
      </w:r>
      <w:r w:rsidRPr="0089583F">
        <w:rPr>
          <w:rFonts w:ascii="Times New Roman" w:hAnsi="Times New Roman"/>
          <w:color w:val="auto"/>
          <w:spacing w:val="2"/>
          <w:sz w:val="24"/>
          <w:szCs w:val="24"/>
        </w:rPr>
        <w:t xml:space="preserve">и педагогов, и в частности отслеживание динамики </w:t>
      </w:r>
      <w:r w:rsidRPr="0089583F">
        <w:rPr>
          <w:rFonts w:ascii="Times New Roman" w:hAnsi="Times New Roman"/>
          <w:color w:val="auto"/>
          <w:sz w:val="24"/>
          <w:szCs w:val="24"/>
        </w:rPr>
        <w:t>образовател</w:t>
      </w:r>
      <w:r w:rsidRPr="0089583F">
        <w:rPr>
          <w:rFonts w:ascii="Times New Roman" w:hAnsi="Times New Roman"/>
          <w:color w:val="auto"/>
          <w:sz w:val="24"/>
          <w:szCs w:val="24"/>
        </w:rPr>
        <w:t>ь</w:t>
      </w:r>
      <w:r w:rsidRPr="0089583F">
        <w:rPr>
          <w:rFonts w:ascii="Times New Roman" w:hAnsi="Times New Roman"/>
          <w:color w:val="auto"/>
          <w:sz w:val="24"/>
          <w:szCs w:val="24"/>
        </w:rPr>
        <w:t xml:space="preserve">ных достижений выпускников начальной школы </w:t>
      </w:r>
      <w:r w:rsidR="00E44B7A" w:rsidRPr="007342B1">
        <w:rPr>
          <w:sz w:val="24"/>
          <w:szCs w:val="24"/>
        </w:rPr>
        <w:t>МБОУ «</w:t>
      </w:r>
      <w:r w:rsidR="00E44B7A">
        <w:rPr>
          <w:sz w:val="24"/>
          <w:szCs w:val="24"/>
        </w:rPr>
        <w:t>Краснохолмская средняя общеобразов</w:t>
      </w:r>
      <w:r w:rsidR="00E44B7A">
        <w:rPr>
          <w:sz w:val="24"/>
          <w:szCs w:val="24"/>
        </w:rPr>
        <w:t>а</w:t>
      </w:r>
      <w:r w:rsidR="00E44B7A">
        <w:rPr>
          <w:sz w:val="24"/>
          <w:szCs w:val="24"/>
        </w:rPr>
        <w:t xml:space="preserve">тельная школа № </w:t>
      </w:r>
      <w:r w:rsidR="004F3443">
        <w:rPr>
          <w:sz w:val="24"/>
          <w:szCs w:val="24"/>
        </w:rPr>
        <w:t>1</w:t>
      </w:r>
      <w:r>
        <w:rPr>
          <w:sz w:val="24"/>
          <w:szCs w:val="24"/>
        </w:rPr>
        <w:t>»</w:t>
      </w:r>
      <w:r w:rsidRPr="0089583F">
        <w:rPr>
          <w:rFonts w:ascii="Times New Roman" w:hAnsi="Times New Roman"/>
          <w:color w:val="auto"/>
          <w:sz w:val="24"/>
          <w:szCs w:val="24"/>
        </w:rPr>
        <w:t>.</w:t>
      </w:r>
    </w:p>
    <w:p w:rsidR="00EC493B" w:rsidRPr="00701B1F" w:rsidRDefault="00EC493B" w:rsidP="00EC493B">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В случае</w:t>
      </w:r>
      <w:proofErr w:type="gramStart"/>
      <w:r>
        <w:rPr>
          <w:rFonts w:ascii="Times New Roman" w:hAnsi="Times New Roman"/>
          <w:color w:val="auto"/>
          <w:sz w:val="24"/>
          <w:szCs w:val="24"/>
        </w:rPr>
        <w:t>,</w:t>
      </w:r>
      <w:proofErr w:type="gramEnd"/>
      <w:r w:rsidRPr="0089583F">
        <w:rPr>
          <w:rFonts w:ascii="Times New Roman" w:hAnsi="Times New Roman"/>
          <w:color w:val="auto"/>
          <w:sz w:val="24"/>
          <w:szCs w:val="24"/>
        </w:rPr>
        <w:t xml:space="preserve"> если для проведения итоговых работ используется единый, централизованно разраб</w:t>
      </w:r>
      <w:r w:rsidRPr="0089583F">
        <w:rPr>
          <w:rFonts w:ascii="Times New Roman" w:hAnsi="Times New Roman"/>
          <w:color w:val="auto"/>
          <w:sz w:val="24"/>
          <w:szCs w:val="24"/>
        </w:rPr>
        <w:t>о</w:t>
      </w:r>
      <w:r w:rsidRPr="0089583F">
        <w:rPr>
          <w:rFonts w:ascii="Times New Roman" w:hAnsi="Times New Roman"/>
          <w:color w:val="auto"/>
          <w:sz w:val="24"/>
          <w:szCs w:val="24"/>
        </w:rPr>
        <w:t xml:space="preserve">танный инструментарий, наиболее целесообразной формой оценки деятельности  </w:t>
      </w:r>
      <w:r w:rsidR="00E44B7A" w:rsidRPr="007342B1">
        <w:rPr>
          <w:sz w:val="24"/>
          <w:szCs w:val="24"/>
        </w:rPr>
        <w:t>МБОУ «</w:t>
      </w:r>
      <w:r w:rsidR="00E44B7A">
        <w:rPr>
          <w:sz w:val="24"/>
          <w:szCs w:val="24"/>
        </w:rPr>
        <w:t>Красн</w:t>
      </w:r>
      <w:r w:rsidR="00E44B7A">
        <w:rPr>
          <w:sz w:val="24"/>
          <w:szCs w:val="24"/>
        </w:rPr>
        <w:t>о</w:t>
      </w:r>
      <w:r w:rsidR="00E44B7A">
        <w:rPr>
          <w:sz w:val="24"/>
          <w:szCs w:val="24"/>
        </w:rPr>
        <w:t xml:space="preserve">холмская средняя общеобразовательная школа № </w:t>
      </w:r>
      <w:r w:rsidR="004F3443">
        <w:rPr>
          <w:sz w:val="24"/>
          <w:szCs w:val="24"/>
        </w:rPr>
        <w:t>1</w:t>
      </w:r>
      <w:r w:rsidR="00E44B7A" w:rsidRPr="007342B1">
        <w:rPr>
          <w:sz w:val="24"/>
          <w:szCs w:val="24"/>
        </w:rPr>
        <w:t>»</w:t>
      </w:r>
      <w:r w:rsidR="00E44B7A">
        <w:rPr>
          <w:sz w:val="24"/>
          <w:szCs w:val="24"/>
        </w:rPr>
        <w:t xml:space="preserve"> </w:t>
      </w:r>
      <w:r w:rsidRPr="0089583F">
        <w:rPr>
          <w:rFonts w:ascii="Times New Roman" w:hAnsi="Times New Roman"/>
          <w:color w:val="auto"/>
          <w:sz w:val="24"/>
          <w:szCs w:val="24"/>
        </w:rPr>
        <w:t xml:space="preserve">начального общего образования является </w:t>
      </w:r>
      <w:r w:rsidRPr="00701B1F">
        <w:rPr>
          <w:rFonts w:ascii="Times New Roman" w:hAnsi="Times New Roman"/>
          <w:bCs/>
          <w:iCs/>
          <w:color w:val="auto"/>
          <w:sz w:val="24"/>
          <w:szCs w:val="24"/>
        </w:rPr>
        <w:t xml:space="preserve">регулярный мониторинг результатов выполнения </w:t>
      </w:r>
      <w:r w:rsidRPr="00701B1F">
        <w:rPr>
          <w:rFonts w:ascii="Times New Roman" w:hAnsi="Times New Roman"/>
          <w:bCs/>
          <w:iCs/>
          <w:color w:val="auto"/>
          <w:spacing w:val="2"/>
          <w:sz w:val="24"/>
          <w:szCs w:val="24"/>
        </w:rPr>
        <w:t>итоговых работ</w:t>
      </w:r>
      <w:r w:rsidRPr="00701B1F">
        <w:rPr>
          <w:rFonts w:ascii="Times New Roman" w:hAnsi="Times New Roman"/>
          <w:color w:val="auto"/>
          <w:sz w:val="24"/>
          <w:szCs w:val="24"/>
        </w:rPr>
        <w:t>.</w:t>
      </w:r>
    </w:p>
    <w:p w:rsidR="00C528F9" w:rsidRPr="0089583F" w:rsidRDefault="00C528F9" w:rsidP="006B52C0">
      <w:pPr>
        <w:pStyle w:val="a3"/>
        <w:tabs>
          <w:tab w:val="left" w:pos="0"/>
        </w:tabs>
        <w:spacing w:line="240" w:lineRule="auto"/>
        <w:ind w:left="-284" w:right="-283" w:firstLine="0"/>
        <w:rPr>
          <w:rFonts w:ascii="Times New Roman" w:hAnsi="Times New Roman"/>
          <w:color w:val="auto"/>
          <w:sz w:val="24"/>
          <w:szCs w:val="24"/>
        </w:rPr>
      </w:pPr>
    </w:p>
    <w:p w:rsidR="00C528F9" w:rsidRDefault="00C528F9" w:rsidP="006B52C0">
      <w:pPr>
        <w:pStyle w:val="1"/>
        <w:tabs>
          <w:tab w:val="left" w:pos="0"/>
        </w:tabs>
        <w:spacing w:line="240" w:lineRule="auto"/>
        <w:ind w:left="-284" w:right="-283"/>
        <w:jc w:val="center"/>
        <w:rPr>
          <w:sz w:val="24"/>
          <w:szCs w:val="24"/>
        </w:rPr>
      </w:pPr>
      <w:bookmarkStart w:id="70" w:name="_Toc288394075"/>
      <w:bookmarkStart w:id="71" w:name="_Toc288410542"/>
      <w:bookmarkStart w:id="72" w:name="_Toc288410671"/>
      <w:bookmarkStart w:id="73" w:name="_Toc294246087"/>
      <w:r w:rsidRPr="0089583F">
        <w:rPr>
          <w:sz w:val="24"/>
          <w:szCs w:val="24"/>
        </w:rPr>
        <w:t>2. Содержательный раздел</w:t>
      </w:r>
      <w:bookmarkEnd w:id="70"/>
      <w:bookmarkEnd w:id="71"/>
      <w:bookmarkEnd w:id="72"/>
      <w:bookmarkEnd w:id="73"/>
    </w:p>
    <w:p w:rsidR="00C2447D" w:rsidRPr="00C2447D" w:rsidRDefault="00C2447D" w:rsidP="00C2447D"/>
    <w:p w:rsidR="00C528F9" w:rsidRPr="0089583F" w:rsidRDefault="00C528F9" w:rsidP="006B52C0">
      <w:pPr>
        <w:pStyle w:val="aff"/>
        <w:tabs>
          <w:tab w:val="left" w:pos="0"/>
        </w:tabs>
        <w:spacing w:line="240" w:lineRule="auto"/>
        <w:ind w:left="-284" w:right="-283"/>
        <w:jc w:val="center"/>
        <w:rPr>
          <w:sz w:val="24"/>
        </w:rPr>
      </w:pPr>
      <w:bookmarkStart w:id="74" w:name="_Toc288394076"/>
      <w:bookmarkStart w:id="75" w:name="_Toc288410543"/>
      <w:bookmarkStart w:id="76" w:name="_Toc288410672"/>
      <w:bookmarkStart w:id="77" w:name="_Toc294246088"/>
      <w:r w:rsidRPr="0089583F">
        <w:rPr>
          <w:sz w:val="24"/>
        </w:rPr>
        <w:t>2.1. Программа формирования у обучающихся универсальных учебных действий</w:t>
      </w:r>
      <w:bookmarkEnd w:id="74"/>
      <w:bookmarkEnd w:id="75"/>
      <w:bookmarkEnd w:id="76"/>
      <w:bookmarkEnd w:id="77"/>
    </w:p>
    <w:p w:rsidR="00C528F9" w:rsidRPr="0089583F" w:rsidRDefault="00C528F9" w:rsidP="006B52C0">
      <w:pPr>
        <w:pStyle w:val="a3"/>
        <w:tabs>
          <w:tab w:val="left" w:pos="0"/>
        </w:tabs>
        <w:spacing w:line="240" w:lineRule="auto"/>
        <w:ind w:left="-284" w:right="-283" w:firstLine="0"/>
        <w:rPr>
          <w:rFonts w:ascii="Times New Roman" w:hAnsi="Times New Roman"/>
          <w:color w:val="auto"/>
          <w:spacing w:val="-2"/>
          <w:sz w:val="24"/>
          <w:szCs w:val="24"/>
        </w:rPr>
      </w:pPr>
      <w:proofErr w:type="gramStart"/>
      <w:r w:rsidRPr="0089583F">
        <w:rPr>
          <w:rFonts w:ascii="Times New Roman" w:hAnsi="Times New Roman"/>
          <w:color w:val="auto"/>
          <w:sz w:val="24"/>
          <w:szCs w:val="24"/>
        </w:rPr>
        <w:t>Программа формирования универсальных учебных дейст</w:t>
      </w:r>
      <w:r w:rsidRPr="0089583F">
        <w:rPr>
          <w:rFonts w:ascii="Times New Roman" w:hAnsi="Times New Roman"/>
          <w:color w:val="auto"/>
          <w:spacing w:val="2"/>
          <w:sz w:val="24"/>
          <w:szCs w:val="24"/>
        </w:rPr>
        <w:t>вий на уровне начального общего обр</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зования</w:t>
      </w:r>
      <w:r>
        <w:rPr>
          <w:rFonts w:ascii="Times New Roman" w:hAnsi="Times New Roman"/>
          <w:color w:val="auto"/>
          <w:spacing w:val="2"/>
          <w:sz w:val="24"/>
          <w:szCs w:val="24"/>
        </w:rPr>
        <w:t xml:space="preserve"> </w:t>
      </w:r>
      <w:r w:rsidRPr="007342B1">
        <w:rPr>
          <w:sz w:val="24"/>
          <w:szCs w:val="24"/>
        </w:rPr>
        <w:t>МБОУ «</w:t>
      </w:r>
      <w:r>
        <w:rPr>
          <w:sz w:val="24"/>
          <w:szCs w:val="24"/>
        </w:rPr>
        <w:t xml:space="preserve">Краснохолмская средняя общеобразовательная школа № </w:t>
      </w:r>
      <w:r w:rsidR="004F3443">
        <w:rPr>
          <w:sz w:val="24"/>
          <w:szCs w:val="24"/>
        </w:rPr>
        <w:t>1</w:t>
      </w:r>
      <w:r w:rsidRPr="007342B1">
        <w:rPr>
          <w:sz w:val="24"/>
          <w:szCs w:val="24"/>
        </w:rPr>
        <w:t>»</w:t>
      </w:r>
      <w:r w:rsidRPr="0089583F">
        <w:rPr>
          <w:rFonts w:ascii="Times New Roman" w:hAnsi="Times New Roman"/>
          <w:color w:val="auto"/>
          <w:spacing w:val="2"/>
          <w:sz w:val="24"/>
          <w:szCs w:val="24"/>
        </w:rPr>
        <w:t xml:space="preserve"> (далее —</w:t>
      </w:r>
      <w:r>
        <w:rPr>
          <w:rFonts w:ascii="Times New Roman" w:hAnsi="Times New Roman"/>
          <w:color w:val="auto"/>
          <w:spacing w:val="2"/>
          <w:sz w:val="24"/>
          <w:szCs w:val="24"/>
        </w:rPr>
        <w:t xml:space="preserve"> </w:t>
      </w:r>
      <w:r w:rsidRPr="0089583F">
        <w:rPr>
          <w:rFonts w:ascii="Times New Roman" w:hAnsi="Times New Roman"/>
          <w:color w:val="auto"/>
          <w:sz w:val="24"/>
          <w:szCs w:val="24"/>
        </w:rPr>
        <w:t xml:space="preserve">программа формирования универсальных учебных действий) </w:t>
      </w:r>
      <w:r w:rsidRPr="0089583F">
        <w:rPr>
          <w:rFonts w:ascii="Times New Roman" w:hAnsi="Times New Roman"/>
          <w:color w:val="auto"/>
          <w:spacing w:val="-2"/>
          <w:sz w:val="24"/>
          <w:szCs w:val="24"/>
        </w:rPr>
        <w:t>конкретизирует требования ФГОС НОО к ли</w:t>
      </w:r>
      <w:r w:rsidRPr="0089583F">
        <w:rPr>
          <w:rFonts w:ascii="Times New Roman" w:hAnsi="Times New Roman"/>
          <w:color w:val="auto"/>
          <w:spacing w:val="-2"/>
          <w:sz w:val="24"/>
          <w:szCs w:val="24"/>
        </w:rPr>
        <w:t>ч</w:t>
      </w:r>
      <w:r w:rsidRPr="0089583F">
        <w:rPr>
          <w:rFonts w:ascii="Times New Roman" w:hAnsi="Times New Roman"/>
          <w:color w:val="auto"/>
          <w:spacing w:val="-2"/>
          <w:sz w:val="24"/>
          <w:szCs w:val="24"/>
        </w:rPr>
        <w:t xml:space="preserve">ностным и метапредметным результатам освоения основной образовательной </w:t>
      </w:r>
      <w:r w:rsidRPr="0089583F">
        <w:rPr>
          <w:rFonts w:ascii="Times New Roman" w:hAnsi="Times New Roman"/>
          <w:color w:val="auto"/>
          <w:sz w:val="24"/>
          <w:szCs w:val="24"/>
        </w:rPr>
        <w:t>программы начальн</w:t>
      </w:r>
      <w:r w:rsidRPr="0089583F">
        <w:rPr>
          <w:rFonts w:ascii="Times New Roman" w:hAnsi="Times New Roman"/>
          <w:color w:val="auto"/>
          <w:sz w:val="24"/>
          <w:szCs w:val="24"/>
        </w:rPr>
        <w:t>о</w:t>
      </w:r>
      <w:r w:rsidRPr="0089583F">
        <w:rPr>
          <w:rFonts w:ascii="Times New Roman" w:hAnsi="Times New Roman"/>
          <w:color w:val="auto"/>
          <w:sz w:val="24"/>
          <w:szCs w:val="24"/>
        </w:rPr>
        <w:t>го общего образования, дополняет традиционное содержание образовательно­воспитательных про</w:t>
      </w:r>
      <w:r w:rsidRPr="0089583F">
        <w:rPr>
          <w:rFonts w:ascii="Times New Roman" w:hAnsi="Times New Roman"/>
          <w:color w:val="auto"/>
          <w:spacing w:val="-2"/>
          <w:sz w:val="24"/>
          <w:szCs w:val="24"/>
        </w:rPr>
        <w:t>грамм и служит основой для разработки программ учебных предметов, курсов, дисциплин.</w:t>
      </w:r>
      <w:proofErr w:type="gramEnd"/>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proofErr w:type="gramStart"/>
      <w:r w:rsidRPr="0089583F">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w:t>
      </w:r>
      <w:r w:rsidRPr="0089583F">
        <w:rPr>
          <w:rFonts w:ascii="Times New Roman" w:hAnsi="Times New Roman"/>
          <w:color w:val="auto"/>
          <w:spacing w:val="2"/>
          <w:sz w:val="24"/>
          <w:szCs w:val="24"/>
        </w:rPr>
        <w:t>м</w:t>
      </w:r>
      <w:r w:rsidRPr="0089583F">
        <w:rPr>
          <w:rFonts w:ascii="Times New Roman" w:hAnsi="Times New Roman"/>
          <w:color w:val="auto"/>
          <w:spacing w:val="2"/>
          <w:sz w:val="24"/>
          <w:szCs w:val="24"/>
        </w:rPr>
        <w:t xml:space="preserve">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9583F">
        <w:rPr>
          <w:rFonts w:ascii="Times New Roman" w:hAnsi="Times New Roman"/>
          <w:color w:val="auto"/>
          <w:sz w:val="24"/>
          <w:szCs w:val="24"/>
        </w:rPr>
        <w:t>учиться, развития способности к саморазвитию и самосовершенствованию.</w:t>
      </w:r>
      <w:proofErr w:type="gramEnd"/>
      <w:r w:rsidRPr="0089583F">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89583F">
        <w:rPr>
          <w:rFonts w:ascii="Times New Roman" w:hAnsi="Times New Roman"/>
          <w:color w:val="auto"/>
          <w:sz w:val="24"/>
          <w:szCs w:val="24"/>
        </w:rPr>
        <w:t>обучающи</w:t>
      </w:r>
      <w:r w:rsidRPr="0089583F">
        <w:rPr>
          <w:rFonts w:ascii="Times New Roman" w:hAnsi="Times New Roman"/>
          <w:color w:val="auto"/>
          <w:spacing w:val="2"/>
          <w:sz w:val="24"/>
          <w:szCs w:val="24"/>
        </w:rPr>
        <w:t>мися</w:t>
      </w:r>
      <w:proofErr w:type="gramEnd"/>
      <w:r w:rsidRPr="0089583F">
        <w:rPr>
          <w:rFonts w:ascii="Times New Roman" w:hAnsi="Times New Roman"/>
          <w:color w:val="auto"/>
          <w:spacing w:val="2"/>
          <w:sz w:val="24"/>
          <w:szCs w:val="24"/>
        </w:rPr>
        <w:t xml:space="preserve"> конкретных предметных знаний, умений и навыков в рамках </w:t>
      </w:r>
      <w:r w:rsidRPr="0089583F">
        <w:rPr>
          <w:rFonts w:ascii="Times New Roman" w:hAnsi="Times New Roman"/>
          <w:color w:val="auto"/>
          <w:sz w:val="24"/>
          <w:szCs w:val="24"/>
        </w:rPr>
        <w:t>отдел</w:t>
      </w:r>
      <w:r w:rsidRPr="0089583F">
        <w:rPr>
          <w:rFonts w:ascii="Times New Roman" w:hAnsi="Times New Roman"/>
          <w:color w:val="auto"/>
          <w:sz w:val="24"/>
          <w:szCs w:val="24"/>
        </w:rPr>
        <w:t>ь</w:t>
      </w:r>
      <w:r w:rsidRPr="0089583F">
        <w:rPr>
          <w:rFonts w:ascii="Times New Roman" w:hAnsi="Times New Roman"/>
          <w:color w:val="auto"/>
          <w:sz w:val="24"/>
          <w:szCs w:val="24"/>
        </w:rPr>
        <w:t xml:space="preserve">ных </w:t>
      </w:r>
      <w:r w:rsidRPr="0089583F">
        <w:rPr>
          <w:rFonts w:ascii="Times New Roman" w:hAnsi="Times New Roman"/>
          <w:color w:val="auto"/>
          <w:spacing w:val="2"/>
          <w:sz w:val="24"/>
          <w:szCs w:val="24"/>
        </w:rPr>
        <w:t>школьных</w:t>
      </w:r>
      <w:r w:rsidRPr="0089583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ценностные ориентиры начального общего образования;</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-понятие, функции, состав и характеристики универсальных учебных действий в младшем школ</w:t>
      </w:r>
      <w:r w:rsidRPr="0089583F">
        <w:rPr>
          <w:rFonts w:ascii="Times New Roman" w:hAnsi="Times New Roman"/>
          <w:color w:val="auto"/>
          <w:sz w:val="24"/>
          <w:szCs w:val="24"/>
        </w:rPr>
        <w:t>ь</w:t>
      </w:r>
      <w:r w:rsidRPr="0089583F">
        <w:rPr>
          <w:rFonts w:ascii="Times New Roman" w:hAnsi="Times New Roman"/>
          <w:color w:val="auto"/>
          <w:sz w:val="24"/>
          <w:szCs w:val="24"/>
        </w:rPr>
        <w:t>ном возрасте;</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-описание возможностей содержания различных учебных предметов для формирования униве</w:t>
      </w:r>
      <w:r w:rsidRPr="0089583F">
        <w:rPr>
          <w:rFonts w:ascii="Times New Roman" w:hAnsi="Times New Roman"/>
          <w:color w:val="auto"/>
          <w:sz w:val="24"/>
          <w:szCs w:val="24"/>
        </w:rPr>
        <w:t>р</w:t>
      </w:r>
      <w:r w:rsidRPr="0089583F">
        <w:rPr>
          <w:rFonts w:ascii="Times New Roman" w:hAnsi="Times New Roman"/>
          <w:color w:val="auto"/>
          <w:sz w:val="24"/>
          <w:szCs w:val="24"/>
        </w:rPr>
        <w:t xml:space="preserve">сальных учебных действий; </w:t>
      </w:r>
    </w:p>
    <w:p w:rsidR="0088153E"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lastRenderedPageBreak/>
        <w:t xml:space="preserve">-описание условий организации образовательной деятельности по освоению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xml:space="preserve"> содержания учебных предметов с целью развития универсальных учебных действий</w:t>
      </w:r>
      <w:r>
        <w:rPr>
          <w:rFonts w:ascii="Times New Roman" w:hAnsi="Times New Roman"/>
          <w:color w:val="auto"/>
          <w:sz w:val="24"/>
          <w:szCs w:val="24"/>
        </w:rPr>
        <w:t>.</w:t>
      </w:r>
    </w:p>
    <w:p w:rsidR="00C2447D" w:rsidRPr="0089583F" w:rsidRDefault="00C2447D" w:rsidP="0088153E">
      <w:pPr>
        <w:pStyle w:val="ad"/>
        <w:tabs>
          <w:tab w:val="left" w:pos="0"/>
        </w:tabs>
        <w:spacing w:line="240" w:lineRule="auto"/>
        <w:ind w:left="-284" w:right="-283" w:firstLine="0"/>
        <w:rPr>
          <w:rFonts w:ascii="Times New Roman" w:hAnsi="Times New Roman"/>
          <w:color w:val="auto"/>
          <w:sz w:val="24"/>
          <w:szCs w:val="24"/>
        </w:rPr>
      </w:pPr>
    </w:p>
    <w:p w:rsidR="0088153E" w:rsidRPr="0089583F" w:rsidRDefault="0088153E" w:rsidP="0088153E">
      <w:pPr>
        <w:pStyle w:val="aff"/>
        <w:numPr>
          <w:ilvl w:val="2"/>
          <w:numId w:val="45"/>
        </w:numPr>
        <w:tabs>
          <w:tab w:val="left" w:pos="0"/>
        </w:tabs>
        <w:spacing w:line="240" w:lineRule="auto"/>
        <w:ind w:left="-284" w:right="-283" w:firstLine="0"/>
        <w:jc w:val="center"/>
        <w:rPr>
          <w:sz w:val="24"/>
        </w:rPr>
      </w:pPr>
      <w:bookmarkStart w:id="78" w:name="_Toc288394077"/>
      <w:bookmarkStart w:id="79" w:name="_Toc288410544"/>
      <w:bookmarkStart w:id="80" w:name="_Toc288410673"/>
      <w:bookmarkStart w:id="81" w:name="_Toc288410738"/>
      <w:bookmarkStart w:id="82" w:name="_Toc294246089"/>
      <w:r w:rsidRPr="0089583F">
        <w:rPr>
          <w:sz w:val="24"/>
        </w:rPr>
        <w:t>Ценностные ориентиры начального общего образования</w:t>
      </w:r>
      <w:bookmarkEnd w:id="78"/>
      <w:bookmarkEnd w:id="79"/>
      <w:bookmarkEnd w:id="80"/>
      <w:bookmarkEnd w:id="81"/>
      <w:bookmarkEnd w:id="82"/>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9583F">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w:t>
      </w:r>
      <w:r w:rsidRPr="0089583F">
        <w:rPr>
          <w:rFonts w:ascii="Times New Roman" w:hAnsi="Times New Roman"/>
          <w:color w:val="auto"/>
          <w:sz w:val="24"/>
          <w:szCs w:val="24"/>
        </w:rPr>
        <w:t>ю</w:t>
      </w:r>
      <w:r w:rsidRPr="0089583F">
        <w:rPr>
          <w:rFonts w:ascii="Times New Roman" w:hAnsi="Times New Roman"/>
          <w:color w:val="auto"/>
          <w:sz w:val="24"/>
          <w:szCs w:val="24"/>
        </w:rPr>
        <w:t>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По сути, происходит переход от обучения как преподнесения </w:t>
      </w:r>
      <w:proofErr w:type="gramStart"/>
      <w:r w:rsidRPr="0089583F">
        <w:rPr>
          <w:rFonts w:ascii="Times New Roman" w:hAnsi="Times New Roman"/>
          <w:color w:val="auto"/>
          <w:sz w:val="24"/>
          <w:szCs w:val="24"/>
        </w:rPr>
        <w:t>учителем</w:t>
      </w:r>
      <w:proofErr w:type="gramEnd"/>
      <w:r w:rsidRPr="0089583F">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r w:rsidRPr="0089583F">
        <w:rPr>
          <w:rFonts w:ascii="Times New Roman" w:hAnsi="Times New Roman"/>
          <w:color w:val="auto"/>
          <w:spacing w:val="4"/>
          <w:sz w:val="24"/>
          <w:szCs w:val="24"/>
        </w:rPr>
        <w:t xml:space="preserve">межпредметному изучению сложных жизненных </w:t>
      </w:r>
      <w:r w:rsidRPr="0089583F">
        <w:rPr>
          <w:rFonts w:ascii="Times New Roman" w:hAnsi="Times New Roman"/>
          <w:color w:val="auto"/>
          <w:spacing w:val="2"/>
          <w:sz w:val="24"/>
          <w:szCs w:val="24"/>
        </w:rPr>
        <w:t xml:space="preserve">ситуаций; к сотрудничеству учителя и обучающихся в ходе </w:t>
      </w:r>
      <w:r w:rsidRPr="0089583F">
        <w:rPr>
          <w:rFonts w:ascii="Times New Roman" w:hAnsi="Times New Roman"/>
          <w:color w:val="auto"/>
          <w:sz w:val="24"/>
          <w:szCs w:val="24"/>
        </w:rPr>
        <w:t>овладения знаниями, к активному участию уч</w:t>
      </w:r>
      <w:r w:rsidRPr="0089583F">
        <w:rPr>
          <w:rFonts w:ascii="Times New Roman" w:hAnsi="Times New Roman"/>
          <w:color w:val="auto"/>
          <w:sz w:val="24"/>
          <w:szCs w:val="24"/>
        </w:rPr>
        <w:t>е</w:t>
      </w:r>
      <w:r w:rsidRPr="0089583F">
        <w:rPr>
          <w:rFonts w:ascii="Times New Roman" w:hAnsi="Times New Roman"/>
          <w:color w:val="auto"/>
          <w:sz w:val="24"/>
          <w:szCs w:val="24"/>
        </w:rPr>
        <w:t>ников в выборе содержания и методов обучения. Этот переход обусловлен сменой ценностных ориентиров образования.</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Ценностные ориентиры начального общего образования </w:t>
      </w:r>
      <w:r w:rsidRPr="0089583F">
        <w:rPr>
          <w:rFonts w:ascii="Times New Roman" w:hAnsi="Times New Roman"/>
          <w:color w:val="auto"/>
          <w:sz w:val="24"/>
          <w:szCs w:val="24"/>
        </w:rPr>
        <w:t>конкретизируют личностный, социал</w:t>
      </w:r>
      <w:r w:rsidRPr="0089583F">
        <w:rPr>
          <w:rFonts w:ascii="Times New Roman" w:hAnsi="Times New Roman"/>
          <w:color w:val="auto"/>
          <w:sz w:val="24"/>
          <w:szCs w:val="24"/>
        </w:rPr>
        <w:t>ь</w:t>
      </w:r>
      <w:r w:rsidRPr="0089583F">
        <w:rPr>
          <w:rFonts w:ascii="Times New Roman" w:hAnsi="Times New Roman"/>
          <w:color w:val="auto"/>
          <w:sz w:val="24"/>
          <w:szCs w:val="24"/>
        </w:rPr>
        <w:t>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8153E" w:rsidRPr="0089583F" w:rsidRDefault="0088153E" w:rsidP="0088153E">
      <w:pPr>
        <w:pStyle w:val="a3"/>
        <w:numPr>
          <w:ilvl w:val="0"/>
          <w:numId w:val="31"/>
        </w:numPr>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pacing w:val="-2"/>
          <w:sz w:val="24"/>
          <w:szCs w:val="24"/>
        </w:rPr>
        <w:t>формирование основ гражданской идентичности лич</w:t>
      </w:r>
      <w:r w:rsidRPr="0089583F">
        <w:rPr>
          <w:rFonts w:ascii="Times New Roman" w:hAnsi="Times New Roman"/>
          <w:b/>
          <w:bCs/>
          <w:iCs/>
          <w:color w:val="auto"/>
          <w:sz w:val="24"/>
          <w:szCs w:val="24"/>
        </w:rPr>
        <w:t xml:space="preserve">ности </w:t>
      </w:r>
      <w:r w:rsidRPr="0089583F">
        <w:rPr>
          <w:rFonts w:ascii="Times New Roman" w:hAnsi="Times New Roman"/>
          <w:color w:val="auto"/>
          <w:sz w:val="24"/>
          <w:szCs w:val="24"/>
        </w:rPr>
        <w:t>на основе:</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88153E" w:rsidRPr="0089583F" w:rsidRDefault="0088153E" w:rsidP="0088153E">
      <w:pPr>
        <w:pStyle w:val="a3"/>
        <w:numPr>
          <w:ilvl w:val="0"/>
          <w:numId w:val="31"/>
        </w:numPr>
        <w:tabs>
          <w:tab w:val="left" w:pos="0"/>
          <w:tab w:val="left" w:pos="851"/>
        </w:tabs>
        <w:spacing w:line="240" w:lineRule="auto"/>
        <w:ind w:left="-284" w:right="-283" w:firstLine="0"/>
        <w:rPr>
          <w:rFonts w:ascii="Times New Roman" w:hAnsi="Times New Roman"/>
          <w:b/>
          <w:bCs/>
          <w:iCs/>
          <w:color w:val="auto"/>
          <w:sz w:val="24"/>
          <w:szCs w:val="24"/>
        </w:rPr>
      </w:pPr>
      <w:r w:rsidRPr="0089583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9583F">
        <w:rPr>
          <w:rFonts w:ascii="Times New Roman" w:hAnsi="Times New Roman"/>
          <w:color w:val="auto"/>
          <w:sz w:val="24"/>
          <w:szCs w:val="24"/>
        </w:rPr>
        <w:t>на основе:</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доброжелательности, доверия и внимания к людям, готовности к сотрудничеству и дружбе, оказ</w:t>
      </w:r>
      <w:r w:rsidRPr="0089583F">
        <w:rPr>
          <w:sz w:val="24"/>
        </w:rPr>
        <w:t>а</w:t>
      </w:r>
      <w:r w:rsidRPr="0089583F">
        <w:rPr>
          <w:sz w:val="24"/>
        </w:rPr>
        <w:t>нию помощи тем, кто в ней нуждается;</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8153E" w:rsidRPr="0089583F" w:rsidRDefault="0088153E" w:rsidP="0088153E">
      <w:pPr>
        <w:pStyle w:val="a3"/>
        <w:numPr>
          <w:ilvl w:val="0"/>
          <w:numId w:val="31"/>
        </w:numPr>
        <w:tabs>
          <w:tab w:val="left" w:pos="0"/>
          <w:tab w:val="left" w:pos="851"/>
        </w:tabs>
        <w:spacing w:line="240" w:lineRule="auto"/>
        <w:ind w:left="-284" w:right="-283" w:firstLine="0"/>
        <w:rPr>
          <w:rFonts w:ascii="Times New Roman" w:hAnsi="Times New Roman"/>
          <w:color w:val="auto"/>
          <w:spacing w:val="-2"/>
          <w:sz w:val="24"/>
          <w:szCs w:val="24"/>
        </w:rPr>
      </w:pPr>
      <w:r w:rsidRPr="0089583F">
        <w:rPr>
          <w:rFonts w:ascii="Times New Roman" w:hAnsi="Times New Roman"/>
          <w:b/>
          <w:bCs/>
          <w:iCs/>
          <w:color w:val="auto"/>
          <w:spacing w:val="2"/>
          <w:sz w:val="24"/>
          <w:szCs w:val="24"/>
        </w:rPr>
        <w:t xml:space="preserve">развитие ценностно­смысловой сферы личности </w:t>
      </w:r>
      <w:r w:rsidRPr="0089583F">
        <w:rPr>
          <w:rFonts w:ascii="Times New Roman" w:hAnsi="Times New Roman"/>
          <w:color w:val="auto"/>
          <w:spacing w:val="2"/>
          <w:sz w:val="24"/>
          <w:szCs w:val="24"/>
        </w:rPr>
        <w:t xml:space="preserve">на </w:t>
      </w:r>
      <w:r w:rsidRPr="0089583F">
        <w:rPr>
          <w:rFonts w:ascii="Times New Roman" w:hAnsi="Times New Roman"/>
          <w:color w:val="auto"/>
          <w:spacing w:val="-2"/>
          <w:sz w:val="24"/>
          <w:szCs w:val="24"/>
        </w:rPr>
        <w:t>основе общечеловеческих принципов нравственности и гуманизма:</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принятия и уважения ценностей семьи и  образовательной организации, коллектива и общества и стремления следовать им;</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 xml:space="preserve">ориентации в нравственном содержании и </w:t>
      </w:r>
      <w:proofErr w:type="gramStart"/>
      <w:r w:rsidRPr="0089583F">
        <w:rPr>
          <w:sz w:val="24"/>
        </w:rPr>
        <w:t>смысле</w:t>
      </w:r>
      <w:proofErr w:type="gramEnd"/>
      <w:r w:rsidRPr="0089583F">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w:t>
      </w:r>
      <w:r w:rsidRPr="0089583F">
        <w:rPr>
          <w:sz w:val="24"/>
        </w:rPr>
        <w:t>о</w:t>
      </w:r>
      <w:r w:rsidRPr="0089583F">
        <w:rPr>
          <w:sz w:val="24"/>
        </w:rPr>
        <w:t>го поведения;</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8153E" w:rsidRPr="0089583F" w:rsidRDefault="0088153E" w:rsidP="0088153E">
      <w:pPr>
        <w:pStyle w:val="a3"/>
        <w:numPr>
          <w:ilvl w:val="0"/>
          <w:numId w:val="31"/>
        </w:numPr>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b/>
          <w:bCs/>
          <w:iCs/>
          <w:color w:val="auto"/>
          <w:sz w:val="24"/>
          <w:szCs w:val="24"/>
        </w:rPr>
        <w:t xml:space="preserve">развитие умения учиться </w:t>
      </w:r>
      <w:r w:rsidRPr="0089583F">
        <w:rPr>
          <w:rFonts w:ascii="Times New Roman" w:hAnsi="Times New Roman"/>
          <w:color w:val="auto"/>
          <w:sz w:val="24"/>
          <w:szCs w:val="24"/>
        </w:rPr>
        <w:t>как первого шага к самообразованию и самовоспитанию, а именно:</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развитие широких познавательных интересов, инициативы и любознательности, мотивов познания и творчества;</w:t>
      </w:r>
    </w:p>
    <w:p w:rsidR="0088153E" w:rsidRPr="0089583F" w:rsidRDefault="0088153E" w:rsidP="0088153E">
      <w:pPr>
        <w:pStyle w:val="210"/>
        <w:tabs>
          <w:tab w:val="left" w:pos="0"/>
          <w:tab w:val="left" w:pos="851"/>
        </w:tabs>
        <w:spacing w:line="240" w:lineRule="auto"/>
        <w:ind w:left="-284" w:right="-283" w:firstLine="0"/>
        <w:rPr>
          <w:spacing w:val="-2"/>
          <w:sz w:val="24"/>
        </w:rPr>
      </w:pPr>
      <w:r w:rsidRPr="0089583F">
        <w:rPr>
          <w:spacing w:val="-2"/>
          <w:sz w:val="24"/>
        </w:rPr>
        <w:t>формирование умения учиться и способности к организации своей деятельности (планированию, контролю, оценке);</w:t>
      </w:r>
    </w:p>
    <w:p w:rsidR="0088153E" w:rsidRPr="0089583F" w:rsidRDefault="0088153E" w:rsidP="0088153E">
      <w:pPr>
        <w:pStyle w:val="a3"/>
        <w:numPr>
          <w:ilvl w:val="0"/>
          <w:numId w:val="31"/>
        </w:numPr>
        <w:tabs>
          <w:tab w:val="left" w:pos="0"/>
          <w:tab w:val="left" w:pos="851"/>
        </w:tabs>
        <w:spacing w:line="240" w:lineRule="auto"/>
        <w:ind w:left="-284" w:right="-283" w:firstLine="0"/>
        <w:rPr>
          <w:rFonts w:ascii="Times New Roman" w:hAnsi="Times New Roman"/>
          <w:color w:val="auto"/>
          <w:spacing w:val="-2"/>
          <w:sz w:val="24"/>
          <w:szCs w:val="24"/>
        </w:rPr>
      </w:pPr>
      <w:r w:rsidRPr="0089583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9583F">
        <w:rPr>
          <w:rFonts w:ascii="Times New Roman" w:hAnsi="Times New Roman"/>
          <w:color w:val="auto"/>
          <w:spacing w:val="-2"/>
          <w:sz w:val="24"/>
          <w:szCs w:val="24"/>
        </w:rPr>
        <w:t>как условия её сам</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актуализации:</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w:t>
      </w:r>
      <w:r w:rsidRPr="0089583F">
        <w:rPr>
          <w:sz w:val="24"/>
        </w:rPr>
        <w:t>т</w:t>
      </w:r>
      <w:r w:rsidRPr="0089583F">
        <w:rPr>
          <w:sz w:val="24"/>
        </w:rPr>
        <w:t>но их оценивать;</w:t>
      </w:r>
    </w:p>
    <w:p w:rsidR="0088153E" w:rsidRPr="0089583F" w:rsidRDefault="0088153E" w:rsidP="0088153E">
      <w:pPr>
        <w:pStyle w:val="210"/>
        <w:tabs>
          <w:tab w:val="left" w:pos="0"/>
          <w:tab w:val="left" w:pos="851"/>
        </w:tabs>
        <w:spacing w:line="240" w:lineRule="auto"/>
        <w:ind w:left="-284" w:right="-283" w:firstLine="0"/>
        <w:rPr>
          <w:sz w:val="24"/>
        </w:rPr>
      </w:pPr>
      <w:r w:rsidRPr="0089583F">
        <w:rPr>
          <w:spacing w:val="2"/>
          <w:sz w:val="24"/>
        </w:rPr>
        <w:t xml:space="preserve">развитие готовности к самостоятельным поступкам и </w:t>
      </w:r>
      <w:r w:rsidRPr="0089583F">
        <w:rPr>
          <w:sz w:val="24"/>
        </w:rPr>
        <w:t>действиям, ответственности за их результ</w:t>
      </w:r>
      <w:r w:rsidRPr="0089583F">
        <w:rPr>
          <w:sz w:val="24"/>
        </w:rPr>
        <w:t>а</w:t>
      </w:r>
      <w:r w:rsidRPr="0089583F">
        <w:rPr>
          <w:sz w:val="24"/>
        </w:rPr>
        <w:t>ты;</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t xml:space="preserve">формирование целеустремлённости и настойчивости в </w:t>
      </w:r>
      <w:r w:rsidRPr="0089583F">
        <w:rPr>
          <w:spacing w:val="-4"/>
          <w:sz w:val="24"/>
        </w:rPr>
        <w:t>достижении целей, готовности к преодол</w:t>
      </w:r>
      <w:r w:rsidRPr="0089583F">
        <w:rPr>
          <w:spacing w:val="-4"/>
          <w:sz w:val="24"/>
        </w:rPr>
        <w:t>е</w:t>
      </w:r>
      <w:r w:rsidRPr="0089583F">
        <w:rPr>
          <w:spacing w:val="-4"/>
          <w:sz w:val="24"/>
        </w:rPr>
        <w:t>нию трудностей, жиз</w:t>
      </w:r>
      <w:r w:rsidRPr="0089583F">
        <w:rPr>
          <w:sz w:val="24"/>
        </w:rPr>
        <w:t>ненного оптимизма;</w:t>
      </w:r>
    </w:p>
    <w:p w:rsidR="0088153E" w:rsidRPr="0089583F" w:rsidRDefault="0088153E" w:rsidP="0088153E">
      <w:pPr>
        <w:pStyle w:val="210"/>
        <w:tabs>
          <w:tab w:val="left" w:pos="0"/>
          <w:tab w:val="left" w:pos="851"/>
        </w:tabs>
        <w:spacing w:line="240" w:lineRule="auto"/>
        <w:ind w:left="-284" w:right="-283" w:firstLine="0"/>
        <w:rPr>
          <w:sz w:val="24"/>
        </w:rPr>
      </w:pPr>
      <w:r w:rsidRPr="0089583F">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w:t>
      </w:r>
      <w:r w:rsidRPr="0089583F">
        <w:rPr>
          <w:sz w:val="24"/>
        </w:rPr>
        <w:t>в</w:t>
      </w:r>
      <w:r w:rsidRPr="0089583F">
        <w:rPr>
          <w:sz w:val="24"/>
        </w:rPr>
        <w:t>лять избирательность к информации, уважать частную жизнь и результаты труда других людей.</w:t>
      </w:r>
    </w:p>
    <w:p w:rsidR="0088153E" w:rsidRDefault="0088153E" w:rsidP="0088153E">
      <w:pPr>
        <w:pStyle w:val="a3"/>
        <w:tabs>
          <w:tab w:val="left" w:pos="0"/>
          <w:tab w:val="left" w:pos="851"/>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9583F">
        <w:rPr>
          <w:rFonts w:ascii="Times New Roman" w:hAnsi="Times New Roman"/>
          <w:color w:val="auto"/>
          <w:spacing w:val="2"/>
          <w:sz w:val="24"/>
          <w:szCs w:val="24"/>
        </w:rPr>
        <w:t>обеспечивает высокую эффективность решения жизне</w:t>
      </w:r>
      <w:r w:rsidRPr="0089583F">
        <w:rPr>
          <w:rFonts w:ascii="Times New Roman" w:hAnsi="Times New Roman"/>
          <w:color w:val="auto"/>
          <w:spacing w:val="2"/>
          <w:sz w:val="24"/>
          <w:szCs w:val="24"/>
        </w:rPr>
        <w:t>н</w:t>
      </w:r>
      <w:r w:rsidRPr="0089583F">
        <w:rPr>
          <w:rFonts w:ascii="Times New Roman" w:hAnsi="Times New Roman"/>
          <w:color w:val="auto"/>
          <w:spacing w:val="2"/>
          <w:sz w:val="24"/>
          <w:szCs w:val="24"/>
        </w:rPr>
        <w:t xml:space="preserve">ных </w:t>
      </w:r>
      <w:r w:rsidRPr="0089583F">
        <w:rPr>
          <w:rFonts w:ascii="Times New Roman" w:hAnsi="Times New Roman"/>
          <w:color w:val="auto"/>
          <w:sz w:val="24"/>
          <w:szCs w:val="24"/>
        </w:rPr>
        <w:t>задач и возможность саморазвития обучающихся.</w:t>
      </w:r>
    </w:p>
    <w:p w:rsidR="00C2447D" w:rsidRPr="0089583F" w:rsidRDefault="00C2447D" w:rsidP="0088153E">
      <w:pPr>
        <w:pStyle w:val="a3"/>
        <w:tabs>
          <w:tab w:val="left" w:pos="0"/>
          <w:tab w:val="left" w:pos="851"/>
        </w:tabs>
        <w:spacing w:line="240" w:lineRule="auto"/>
        <w:ind w:left="-284" w:right="-283" w:firstLine="0"/>
        <w:rPr>
          <w:rFonts w:ascii="Times New Roman" w:hAnsi="Times New Roman"/>
          <w:color w:val="auto"/>
          <w:sz w:val="24"/>
          <w:szCs w:val="24"/>
        </w:rPr>
      </w:pPr>
    </w:p>
    <w:p w:rsidR="0088153E" w:rsidRPr="0089583F" w:rsidRDefault="0088153E" w:rsidP="0088153E">
      <w:pPr>
        <w:pStyle w:val="aff"/>
        <w:numPr>
          <w:ilvl w:val="2"/>
          <w:numId w:val="45"/>
        </w:numPr>
        <w:tabs>
          <w:tab w:val="left" w:pos="0"/>
        </w:tabs>
        <w:spacing w:line="240" w:lineRule="auto"/>
        <w:ind w:left="-284" w:right="-283" w:firstLine="0"/>
        <w:jc w:val="center"/>
        <w:rPr>
          <w:sz w:val="24"/>
        </w:rPr>
      </w:pPr>
      <w:bookmarkStart w:id="83" w:name="_Toc288394078"/>
      <w:bookmarkStart w:id="84" w:name="_Toc288410545"/>
      <w:bookmarkStart w:id="85" w:name="_Toc288410674"/>
      <w:bookmarkStart w:id="86" w:name="_Toc288410739"/>
      <w:bookmarkStart w:id="87" w:name="_Toc294246090"/>
      <w:r w:rsidRPr="0089583F">
        <w:rPr>
          <w:sz w:val="24"/>
        </w:rPr>
        <w:t>Характеристика универсальных учебных действий при получении начального общего образования</w:t>
      </w:r>
      <w:bookmarkEnd w:id="83"/>
      <w:bookmarkEnd w:id="84"/>
      <w:bookmarkEnd w:id="85"/>
      <w:bookmarkEnd w:id="86"/>
      <w:bookmarkEnd w:id="87"/>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возмож</w:t>
      </w:r>
      <w:r w:rsidRPr="0089583F">
        <w:rPr>
          <w:rFonts w:ascii="Times New Roman" w:hAnsi="Times New Roman"/>
          <w:color w:val="auto"/>
          <w:spacing w:val="2"/>
          <w:sz w:val="24"/>
          <w:szCs w:val="24"/>
        </w:rPr>
        <w:t>ность их самосто</w:t>
      </w:r>
      <w:r w:rsidRPr="0089583F">
        <w:rPr>
          <w:rFonts w:ascii="Times New Roman" w:hAnsi="Times New Roman"/>
          <w:color w:val="auto"/>
          <w:spacing w:val="2"/>
          <w:sz w:val="24"/>
          <w:szCs w:val="24"/>
        </w:rPr>
        <w:t>я</w:t>
      </w:r>
      <w:r w:rsidRPr="0089583F">
        <w:rPr>
          <w:rFonts w:ascii="Times New Roman" w:hAnsi="Times New Roman"/>
          <w:color w:val="auto"/>
          <w:spacing w:val="2"/>
          <w:sz w:val="24"/>
          <w:szCs w:val="24"/>
        </w:rPr>
        <w:t xml:space="preserve">тельного движения в изучаемой области, </w:t>
      </w:r>
      <w:r w:rsidRPr="0089583F">
        <w:rPr>
          <w:rFonts w:ascii="Times New Roman" w:hAnsi="Times New Roman"/>
          <w:color w:val="auto"/>
          <w:sz w:val="24"/>
          <w:szCs w:val="24"/>
        </w:rPr>
        <w:t>существенное повышение их мотивации и интереса к учёбе.</w:t>
      </w:r>
    </w:p>
    <w:p w:rsidR="0088153E" w:rsidRPr="0089583F" w:rsidRDefault="0088153E" w:rsidP="0088153E">
      <w:pPr>
        <w:pStyle w:val="a3"/>
        <w:tabs>
          <w:tab w:val="left" w:pos="0"/>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9583F">
        <w:rPr>
          <w:rFonts w:ascii="Times New Roman" w:hAnsi="Times New Roman"/>
          <w:color w:val="auto"/>
          <w:sz w:val="24"/>
          <w:szCs w:val="24"/>
        </w:rPr>
        <w:t>ка, сформированность которых является одной из составля</w:t>
      </w:r>
      <w:r w:rsidRPr="0089583F">
        <w:rPr>
          <w:rFonts w:ascii="Times New Roman" w:hAnsi="Times New Roman"/>
          <w:color w:val="auto"/>
          <w:spacing w:val="-2"/>
          <w:sz w:val="24"/>
          <w:szCs w:val="24"/>
        </w:rPr>
        <w:t>ющих успешности обучения в образовательной организации.</w:t>
      </w:r>
    </w:p>
    <w:p w:rsidR="0088153E" w:rsidRPr="0089583F" w:rsidRDefault="0088153E" w:rsidP="0088153E">
      <w:pPr>
        <w:pStyle w:val="a3"/>
        <w:tabs>
          <w:tab w:val="left" w:pos="0"/>
        </w:tabs>
        <w:spacing w:line="240" w:lineRule="auto"/>
        <w:ind w:left="-284" w:right="-283" w:firstLine="0"/>
        <w:rPr>
          <w:rFonts w:ascii="Times New Roman" w:hAnsi="Times New Roman"/>
          <w:b/>
          <w:bCs/>
          <w:color w:val="auto"/>
          <w:sz w:val="24"/>
          <w:szCs w:val="24"/>
        </w:rPr>
      </w:pPr>
      <w:r w:rsidRPr="0089583F">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9583F">
        <w:rPr>
          <w:rFonts w:ascii="Times New Roman" w:hAnsi="Times New Roman"/>
          <w:color w:val="auto"/>
          <w:spacing w:val="2"/>
          <w:sz w:val="24"/>
          <w:szCs w:val="24"/>
        </w:rPr>
        <w:t xml:space="preserve">степенном переходе от совместной деятельности учителя и </w:t>
      </w:r>
      <w:r w:rsidRPr="0089583F">
        <w:rPr>
          <w:rFonts w:ascii="Times New Roman" w:hAnsi="Times New Roman"/>
          <w:color w:val="auto"/>
          <w:sz w:val="24"/>
          <w:szCs w:val="24"/>
        </w:rPr>
        <w:t xml:space="preserve">обучающегося </w:t>
      </w:r>
      <w:proofErr w:type="gramStart"/>
      <w:r w:rsidRPr="0089583F">
        <w:rPr>
          <w:rFonts w:ascii="Times New Roman" w:hAnsi="Times New Roman"/>
          <w:color w:val="auto"/>
          <w:sz w:val="24"/>
          <w:szCs w:val="24"/>
        </w:rPr>
        <w:t>к</w:t>
      </w:r>
      <w:proofErr w:type="gramEnd"/>
      <w:r w:rsidRPr="0089583F">
        <w:rPr>
          <w:rFonts w:ascii="Times New Roman" w:hAnsi="Times New Roman"/>
          <w:color w:val="auto"/>
          <w:sz w:val="24"/>
          <w:szCs w:val="24"/>
        </w:rPr>
        <w:t xml:space="preserve"> совместно­разделённой (в младшем школьном и младшем подростковом возрасте) и к самосто</w:t>
      </w:r>
      <w:r w:rsidRPr="0089583F">
        <w:rPr>
          <w:rFonts w:ascii="Times New Roman" w:hAnsi="Times New Roman"/>
          <w:color w:val="auto"/>
          <w:sz w:val="24"/>
          <w:szCs w:val="24"/>
        </w:rPr>
        <w:t>я</w:t>
      </w:r>
      <w:r w:rsidRPr="0089583F">
        <w:rPr>
          <w:rFonts w:ascii="Times New Roman" w:hAnsi="Times New Roman"/>
          <w:color w:val="auto"/>
          <w:sz w:val="24"/>
          <w:szCs w:val="24"/>
        </w:rPr>
        <w:t>тельной с элементами самообразования и самовоспитания (в младшем подростковом и старшем подростковом возрасте).</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color w:val="auto"/>
          <w:sz w:val="24"/>
          <w:szCs w:val="24"/>
        </w:rPr>
        <w:t>Понятие «универсальные учебные действия»</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В широком значении термин «универсальные учебные дей</w:t>
      </w:r>
      <w:r w:rsidRPr="0089583F">
        <w:rPr>
          <w:rFonts w:ascii="Times New Roman" w:hAnsi="Times New Roman"/>
          <w:color w:val="auto"/>
          <w:sz w:val="24"/>
          <w:szCs w:val="24"/>
        </w:rPr>
        <w:t>ствия» означает умение учиться, т.</w:t>
      </w:r>
      <w:r w:rsidRPr="0089583F">
        <w:rPr>
          <w:rFonts w:ascii="Times New Roman" w:hAnsi="Times New Roman"/>
          <w:color w:val="auto"/>
          <w:sz w:val="24"/>
          <w:szCs w:val="24"/>
        </w:rPr>
        <w:t> </w:t>
      </w:r>
      <w:r w:rsidRPr="0089583F">
        <w:rPr>
          <w:rFonts w:ascii="Times New Roman" w:hAnsi="Times New Roman"/>
          <w:color w:val="auto"/>
          <w:sz w:val="24"/>
          <w:szCs w:val="24"/>
        </w:rPr>
        <w:t>е. способность субъекта</w:t>
      </w:r>
      <w:r>
        <w:rPr>
          <w:rFonts w:ascii="Times New Roman" w:hAnsi="Times New Roman"/>
          <w:color w:val="auto"/>
          <w:sz w:val="24"/>
          <w:szCs w:val="24"/>
        </w:rPr>
        <w:t>х</w:t>
      </w:r>
      <w:r w:rsidRPr="0089583F">
        <w:rPr>
          <w:rFonts w:ascii="Times New Roman" w:hAnsi="Times New Roman"/>
          <w:color w:val="auto"/>
          <w:sz w:val="24"/>
          <w:szCs w:val="24"/>
        </w:rPr>
        <w:t xml:space="preserve"> саморазвитию и самосовершенствованию путём сознательного и активного присвоения нового социального опыта.</w:t>
      </w:r>
    </w:p>
    <w:p w:rsidR="0088153E" w:rsidRPr="0089583F" w:rsidRDefault="0088153E" w:rsidP="0088153E">
      <w:pPr>
        <w:pStyle w:val="a3"/>
        <w:tabs>
          <w:tab w:val="left" w:pos="0"/>
        </w:tabs>
        <w:spacing w:line="240" w:lineRule="auto"/>
        <w:ind w:left="-284" w:right="-283" w:firstLine="0"/>
        <w:rPr>
          <w:rFonts w:ascii="Times New Roman" w:hAnsi="Times New Roman"/>
          <w:b/>
          <w:bCs/>
          <w:color w:val="auto"/>
          <w:spacing w:val="-4"/>
          <w:sz w:val="24"/>
          <w:szCs w:val="24"/>
        </w:rPr>
      </w:pPr>
      <w:r w:rsidRPr="0089583F">
        <w:rPr>
          <w:rFonts w:ascii="Times New Roman" w:hAnsi="Times New Roman"/>
          <w:color w:val="auto"/>
          <w:sz w:val="24"/>
          <w:szCs w:val="24"/>
        </w:rPr>
        <w:t>Способность обучающегося самостоятельно успешно усва</w:t>
      </w:r>
      <w:r w:rsidRPr="0089583F">
        <w:rPr>
          <w:rFonts w:ascii="Times New Roman" w:hAnsi="Times New Roman"/>
          <w:color w:val="auto"/>
          <w:spacing w:val="-4"/>
          <w:sz w:val="24"/>
          <w:szCs w:val="24"/>
        </w:rPr>
        <w:t xml:space="preserve">ивать новые знания, формировать умения и компетентности, </w:t>
      </w:r>
      <w:r w:rsidRPr="0089583F">
        <w:rPr>
          <w:rFonts w:ascii="Times New Roman" w:hAnsi="Times New Roman"/>
          <w:color w:val="auto"/>
          <w:sz w:val="24"/>
          <w:szCs w:val="24"/>
        </w:rPr>
        <w:t>включая самостоятельную организацию этой</w:t>
      </w:r>
      <w:r>
        <w:rPr>
          <w:rFonts w:ascii="Times New Roman" w:hAnsi="Times New Roman"/>
          <w:color w:val="auto"/>
          <w:sz w:val="24"/>
          <w:szCs w:val="24"/>
        </w:rPr>
        <w:t xml:space="preserve"> </w:t>
      </w:r>
      <w:r w:rsidRPr="0089583F">
        <w:rPr>
          <w:rFonts w:ascii="Times New Roman" w:hAnsi="Times New Roman"/>
          <w:color w:val="auto"/>
          <w:sz w:val="24"/>
          <w:szCs w:val="24"/>
        </w:rPr>
        <w:t>деятельности, т.</w:t>
      </w:r>
      <w:r w:rsidRPr="0089583F">
        <w:rPr>
          <w:rFonts w:ascii="Times New Roman" w:hAnsi="Times New Roman"/>
          <w:color w:val="auto"/>
          <w:sz w:val="24"/>
          <w:szCs w:val="24"/>
        </w:rPr>
        <w:t> </w:t>
      </w:r>
      <w:r w:rsidRPr="0089583F">
        <w:rPr>
          <w:rFonts w:ascii="Times New Roman" w:hAnsi="Times New Roman"/>
          <w:color w:val="auto"/>
          <w:sz w:val="24"/>
          <w:szCs w:val="24"/>
        </w:rPr>
        <w:t xml:space="preserve">е. </w:t>
      </w:r>
      <w:r w:rsidRPr="0089583F">
        <w:rPr>
          <w:rFonts w:ascii="Times New Roman" w:hAnsi="Times New Roman"/>
          <w:color w:val="auto"/>
          <w:spacing w:val="-4"/>
          <w:sz w:val="24"/>
          <w:szCs w:val="24"/>
        </w:rPr>
        <w:t>умение учит</w:t>
      </w:r>
      <w:r w:rsidRPr="0089583F">
        <w:rPr>
          <w:rFonts w:ascii="Times New Roman" w:hAnsi="Times New Roman"/>
          <w:color w:val="auto"/>
          <w:spacing w:val="-4"/>
          <w:sz w:val="24"/>
          <w:szCs w:val="24"/>
        </w:rPr>
        <w:t>ь</w:t>
      </w:r>
      <w:r w:rsidRPr="0089583F">
        <w:rPr>
          <w:rFonts w:ascii="Times New Roman" w:hAnsi="Times New Roman"/>
          <w:color w:val="auto"/>
          <w:spacing w:val="-4"/>
          <w:sz w:val="24"/>
          <w:szCs w:val="24"/>
        </w:rPr>
        <w:t xml:space="preserve">ся, обеспечивается тем, что универсальные учебные </w:t>
      </w:r>
      <w:r w:rsidRPr="0089583F">
        <w:rPr>
          <w:rFonts w:ascii="Times New Roman" w:hAnsi="Times New Roman"/>
          <w:color w:val="auto"/>
          <w:sz w:val="24"/>
          <w:szCs w:val="24"/>
        </w:rPr>
        <w:t xml:space="preserve">действия как обобщённые действия открывают обучающимся </w:t>
      </w:r>
      <w:r w:rsidRPr="0089583F">
        <w:rPr>
          <w:rFonts w:ascii="Times New Roman" w:hAnsi="Times New Roman"/>
          <w:color w:val="auto"/>
          <w:spacing w:val="-4"/>
          <w:sz w:val="24"/>
          <w:szCs w:val="24"/>
        </w:rPr>
        <w:t xml:space="preserve">возможность широкой </w:t>
      </w:r>
      <w:proofErr w:type="gramStart"/>
      <w:r w:rsidRPr="0089583F">
        <w:rPr>
          <w:rFonts w:ascii="Times New Roman" w:hAnsi="Times New Roman"/>
          <w:color w:val="auto"/>
          <w:spacing w:val="-4"/>
          <w:sz w:val="24"/>
          <w:szCs w:val="24"/>
        </w:rPr>
        <w:t>ориентации</w:t>
      </w:r>
      <w:proofErr w:type="gramEnd"/>
      <w:r w:rsidRPr="0089583F">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w:t>
      </w:r>
      <w:r w:rsidRPr="0089583F">
        <w:rPr>
          <w:rFonts w:ascii="Times New Roman" w:hAnsi="Times New Roman"/>
          <w:color w:val="auto"/>
          <w:spacing w:val="-4"/>
          <w:sz w:val="24"/>
          <w:szCs w:val="24"/>
        </w:rPr>
        <w:t>т</w:t>
      </w:r>
      <w:r w:rsidRPr="0089583F">
        <w:rPr>
          <w:rFonts w:ascii="Times New Roman" w:hAnsi="Times New Roman"/>
          <w:color w:val="auto"/>
          <w:spacing w:val="-4"/>
          <w:sz w:val="24"/>
          <w:szCs w:val="24"/>
        </w:rPr>
        <w:t xml:space="preserve">но­смысловых и операциональных характеристик. Таким образом, </w:t>
      </w:r>
      <w:r w:rsidRPr="0089583F">
        <w:rPr>
          <w:rFonts w:ascii="Times New Roman" w:hAnsi="Times New Roman"/>
          <w:color w:val="auto"/>
          <w:spacing w:val="-2"/>
          <w:sz w:val="24"/>
          <w:szCs w:val="24"/>
        </w:rPr>
        <w:t>достижение умения учиться предполагает полноценное осво</w:t>
      </w:r>
      <w:r w:rsidRPr="0089583F">
        <w:rPr>
          <w:rFonts w:ascii="Times New Roman" w:hAnsi="Times New Roman"/>
          <w:color w:val="auto"/>
          <w:spacing w:val="-4"/>
          <w:sz w:val="24"/>
          <w:szCs w:val="24"/>
        </w:rPr>
        <w:t>ение обучающимися всех компонентов учебной деятельности, кот</w:t>
      </w:r>
      <w:r w:rsidRPr="0089583F">
        <w:rPr>
          <w:rFonts w:ascii="Times New Roman" w:hAnsi="Times New Roman"/>
          <w:color w:val="auto"/>
          <w:spacing w:val="-4"/>
          <w:sz w:val="24"/>
          <w:szCs w:val="24"/>
        </w:rPr>
        <w:t>о</w:t>
      </w:r>
      <w:r w:rsidRPr="0089583F">
        <w:rPr>
          <w:rFonts w:ascii="Times New Roman" w:hAnsi="Times New Roman"/>
          <w:color w:val="auto"/>
          <w:spacing w:val="-4"/>
          <w:sz w:val="24"/>
          <w:szCs w:val="24"/>
        </w:rPr>
        <w:t xml:space="preserve">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9583F">
        <w:rPr>
          <w:rFonts w:ascii="Times New Roman" w:hAnsi="Times New Roman"/>
          <w:color w:val="auto"/>
          <w:spacing w:val="-2"/>
          <w:sz w:val="24"/>
          <w:szCs w:val="24"/>
        </w:rPr>
        <w:t>учиться — сущ</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 xml:space="preserve">ственный фактор повышения эффективности </w:t>
      </w:r>
      <w:r w:rsidRPr="0089583F">
        <w:rPr>
          <w:rFonts w:ascii="Times New Roman" w:hAnsi="Times New Roman"/>
          <w:color w:val="auto"/>
          <w:sz w:val="24"/>
          <w:szCs w:val="24"/>
        </w:rPr>
        <w:t xml:space="preserve">освоения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xml:space="preserve"> предметных знаний, фо</w:t>
      </w:r>
      <w:r w:rsidRPr="0089583F">
        <w:rPr>
          <w:rFonts w:ascii="Times New Roman" w:hAnsi="Times New Roman"/>
          <w:color w:val="auto"/>
          <w:sz w:val="24"/>
          <w:szCs w:val="24"/>
        </w:rPr>
        <w:t>р</w:t>
      </w:r>
      <w:r w:rsidRPr="0089583F">
        <w:rPr>
          <w:rFonts w:ascii="Times New Roman" w:hAnsi="Times New Roman"/>
          <w:color w:val="auto"/>
          <w:sz w:val="24"/>
          <w:szCs w:val="24"/>
        </w:rPr>
        <w:t xml:space="preserve">мирования </w:t>
      </w:r>
      <w:r w:rsidRPr="0089583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color w:val="auto"/>
          <w:sz w:val="24"/>
          <w:szCs w:val="24"/>
        </w:rPr>
        <w:t>Функции универсальных учебных действий:</w:t>
      </w:r>
    </w:p>
    <w:p w:rsidR="0088153E" w:rsidRPr="0089583F" w:rsidRDefault="0088153E" w:rsidP="0088153E">
      <w:pPr>
        <w:pStyle w:val="210"/>
        <w:tabs>
          <w:tab w:val="left" w:pos="0"/>
        </w:tabs>
        <w:spacing w:line="240" w:lineRule="auto"/>
        <w:ind w:left="-284" w:right="-283" w:firstLine="0"/>
        <w:rPr>
          <w:sz w:val="24"/>
        </w:rPr>
      </w:pPr>
      <w:r w:rsidRPr="0089583F">
        <w:rPr>
          <w:spacing w:val="2"/>
          <w:sz w:val="24"/>
        </w:rPr>
        <w:t>обеспечение возможностей обучающегося самостоятель</w:t>
      </w:r>
      <w:r w:rsidRPr="0089583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8153E" w:rsidRPr="0089583F" w:rsidRDefault="0088153E" w:rsidP="0088153E">
      <w:pPr>
        <w:pStyle w:val="210"/>
        <w:tabs>
          <w:tab w:val="left" w:pos="0"/>
        </w:tabs>
        <w:spacing w:line="240" w:lineRule="auto"/>
        <w:ind w:left="-284" w:right="-283" w:firstLine="0"/>
        <w:rPr>
          <w:sz w:val="24"/>
        </w:rPr>
      </w:pPr>
      <w:r w:rsidRPr="0089583F">
        <w:rPr>
          <w:sz w:val="24"/>
        </w:rPr>
        <w:t xml:space="preserve">создание условий для гармоничного развития личности </w:t>
      </w:r>
      <w:r w:rsidRPr="0089583F">
        <w:rPr>
          <w:spacing w:val="2"/>
          <w:sz w:val="24"/>
        </w:rPr>
        <w:t>и её самореализации на основе готовн</w:t>
      </w:r>
      <w:r w:rsidRPr="0089583F">
        <w:rPr>
          <w:spacing w:val="2"/>
          <w:sz w:val="24"/>
        </w:rPr>
        <w:t>о</w:t>
      </w:r>
      <w:r w:rsidRPr="0089583F">
        <w:rPr>
          <w:spacing w:val="2"/>
          <w:sz w:val="24"/>
        </w:rPr>
        <w:t xml:space="preserve">сти к непрерывному образованию; обеспечение успешного усвоения знаний, </w:t>
      </w:r>
      <w:r w:rsidRPr="0089583F">
        <w:rPr>
          <w:sz w:val="24"/>
        </w:rPr>
        <w:t>формирования умений, навыков и компетентностей в любой предметной области.</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9583F">
        <w:rPr>
          <w:rFonts w:ascii="Times New Roman" w:hAnsi="Times New Roman"/>
          <w:color w:val="auto"/>
          <w:spacing w:val="-2"/>
          <w:sz w:val="24"/>
          <w:szCs w:val="24"/>
        </w:rPr>
        <w:t xml:space="preserve">тер; обеспечивают целостность общекультурного, личностного </w:t>
      </w:r>
      <w:r w:rsidRPr="0089583F">
        <w:rPr>
          <w:rFonts w:ascii="Times New Roman" w:hAnsi="Times New Roman"/>
          <w:color w:val="auto"/>
          <w:sz w:val="24"/>
          <w:szCs w:val="24"/>
        </w:rPr>
        <w:t>и познав</w:t>
      </w:r>
      <w:r w:rsidRPr="0089583F">
        <w:rPr>
          <w:rFonts w:ascii="Times New Roman" w:hAnsi="Times New Roman"/>
          <w:color w:val="auto"/>
          <w:sz w:val="24"/>
          <w:szCs w:val="24"/>
        </w:rPr>
        <w:t>а</w:t>
      </w:r>
      <w:r w:rsidRPr="0089583F">
        <w:rPr>
          <w:rFonts w:ascii="Times New Roman" w:hAnsi="Times New Roman"/>
          <w:color w:val="auto"/>
          <w:sz w:val="24"/>
          <w:szCs w:val="24"/>
        </w:rPr>
        <w:t>тельного развития и саморазвития личности; обес</w:t>
      </w:r>
      <w:r w:rsidRPr="0089583F">
        <w:rPr>
          <w:rFonts w:ascii="Times New Roman" w:hAnsi="Times New Roman"/>
          <w:color w:val="auto"/>
          <w:spacing w:val="2"/>
          <w:sz w:val="24"/>
          <w:szCs w:val="24"/>
        </w:rPr>
        <w:t>печивают преемственность всех уровней обр</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зовательной</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деятельности; лежат в основе организации и регуляции любой деятельности об</w:t>
      </w:r>
      <w:r w:rsidRPr="0089583F">
        <w:rPr>
          <w:rFonts w:ascii="Times New Roman" w:hAnsi="Times New Roman"/>
          <w:color w:val="auto"/>
          <w:spacing w:val="2"/>
          <w:sz w:val="24"/>
          <w:szCs w:val="24"/>
        </w:rPr>
        <w:t>у</w:t>
      </w:r>
      <w:r w:rsidRPr="0089583F">
        <w:rPr>
          <w:rFonts w:ascii="Times New Roman" w:hAnsi="Times New Roman"/>
          <w:color w:val="auto"/>
          <w:spacing w:val="2"/>
          <w:sz w:val="24"/>
          <w:szCs w:val="24"/>
        </w:rPr>
        <w:t>чающегося независимо от её специально­</w:t>
      </w:r>
      <w:r w:rsidRPr="0089583F">
        <w:rPr>
          <w:rFonts w:ascii="Times New Roman" w:hAnsi="Times New Roman"/>
          <w:color w:val="auto"/>
          <w:sz w:val="24"/>
          <w:szCs w:val="24"/>
        </w:rPr>
        <w:t xml:space="preserve">предметного содержания. </w:t>
      </w:r>
    </w:p>
    <w:p w:rsidR="0088153E" w:rsidRPr="0089583F" w:rsidRDefault="0088153E" w:rsidP="0088153E">
      <w:pPr>
        <w:pStyle w:val="a3"/>
        <w:tabs>
          <w:tab w:val="left" w:pos="0"/>
        </w:tabs>
        <w:spacing w:line="240" w:lineRule="auto"/>
        <w:ind w:left="-284" w:right="-283" w:firstLine="0"/>
        <w:rPr>
          <w:rFonts w:ascii="Times New Roman" w:hAnsi="Times New Roman"/>
          <w:b/>
          <w:bCs/>
          <w:color w:val="auto"/>
          <w:sz w:val="24"/>
          <w:szCs w:val="24"/>
        </w:rPr>
      </w:pPr>
      <w:r w:rsidRPr="0089583F">
        <w:rPr>
          <w:rFonts w:ascii="Times New Roman" w:hAnsi="Times New Roman"/>
          <w:color w:val="auto"/>
          <w:spacing w:val="2"/>
          <w:sz w:val="24"/>
          <w:szCs w:val="24"/>
        </w:rPr>
        <w:t>Универсальные учебные действия обеспечивают этапы</w:t>
      </w:r>
      <w:r>
        <w:rPr>
          <w:rFonts w:ascii="Times New Roman" w:hAnsi="Times New Roman"/>
          <w:color w:val="auto"/>
          <w:spacing w:val="2"/>
          <w:sz w:val="24"/>
          <w:szCs w:val="24"/>
        </w:rPr>
        <w:t xml:space="preserve"> </w:t>
      </w:r>
      <w:r w:rsidRPr="0089583F">
        <w:rPr>
          <w:rFonts w:ascii="Times New Roman" w:hAnsi="Times New Roman"/>
          <w:color w:val="auto"/>
          <w:sz w:val="24"/>
          <w:szCs w:val="24"/>
        </w:rPr>
        <w:t>усвоения учебного содержания и форм</w:t>
      </w:r>
      <w:r w:rsidRPr="0089583F">
        <w:rPr>
          <w:rFonts w:ascii="Times New Roman" w:hAnsi="Times New Roman"/>
          <w:color w:val="auto"/>
          <w:sz w:val="24"/>
          <w:szCs w:val="24"/>
        </w:rPr>
        <w:t>и</w:t>
      </w:r>
      <w:r w:rsidRPr="0089583F">
        <w:rPr>
          <w:rFonts w:ascii="Times New Roman" w:hAnsi="Times New Roman"/>
          <w:color w:val="auto"/>
          <w:sz w:val="24"/>
          <w:szCs w:val="24"/>
        </w:rPr>
        <w:t>рования психологических способностей обучающегося.</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color w:val="auto"/>
          <w:sz w:val="24"/>
          <w:szCs w:val="24"/>
        </w:rPr>
        <w:t>Виды универсальных учебных действий</w:t>
      </w:r>
    </w:p>
    <w:p w:rsidR="0088153E" w:rsidRPr="0089583F" w:rsidRDefault="0088153E" w:rsidP="0088153E">
      <w:pPr>
        <w:pStyle w:val="a3"/>
        <w:tabs>
          <w:tab w:val="left" w:pos="0"/>
        </w:tabs>
        <w:spacing w:line="240" w:lineRule="auto"/>
        <w:ind w:left="-284" w:right="-283" w:firstLine="0"/>
        <w:rPr>
          <w:rFonts w:ascii="Times New Roman" w:hAnsi="Times New Roman"/>
          <w:b/>
          <w:bCs/>
          <w:iCs/>
          <w:color w:val="auto"/>
          <w:sz w:val="24"/>
          <w:szCs w:val="24"/>
        </w:rPr>
      </w:pPr>
      <w:r w:rsidRPr="0089583F">
        <w:rPr>
          <w:rFonts w:ascii="Times New Roman" w:hAnsi="Times New Roman"/>
          <w:color w:val="auto"/>
          <w:spacing w:val="2"/>
          <w:sz w:val="24"/>
          <w:szCs w:val="24"/>
        </w:rPr>
        <w:lastRenderedPageBreak/>
        <w:t>В составе основных видов универсальных учебных дей</w:t>
      </w:r>
      <w:r w:rsidRPr="0089583F">
        <w:rPr>
          <w:rFonts w:ascii="Times New Roman" w:hAnsi="Times New Roman"/>
          <w:color w:val="auto"/>
          <w:sz w:val="24"/>
          <w:szCs w:val="24"/>
        </w:rPr>
        <w:t>ствий, соответствующих ключевым целям общего образова</w:t>
      </w:r>
      <w:r w:rsidRPr="0089583F">
        <w:rPr>
          <w:rFonts w:ascii="Times New Roman" w:hAnsi="Times New Roman"/>
          <w:color w:val="auto"/>
          <w:spacing w:val="2"/>
          <w:sz w:val="24"/>
          <w:szCs w:val="24"/>
        </w:rPr>
        <w:t xml:space="preserve">ния, можно выделить четыре блока: </w:t>
      </w:r>
      <w:r w:rsidRPr="0089583F">
        <w:rPr>
          <w:rFonts w:ascii="Times New Roman" w:hAnsi="Times New Roman"/>
          <w:b/>
          <w:bCs/>
          <w:iCs/>
          <w:color w:val="auto"/>
          <w:spacing w:val="2"/>
          <w:sz w:val="24"/>
          <w:szCs w:val="24"/>
        </w:rPr>
        <w:t>личностный</w:t>
      </w:r>
      <w:r w:rsidRPr="0089583F">
        <w:rPr>
          <w:rFonts w:ascii="Times New Roman" w:hAnsi="Times New Roman"/>
          <w:color w:val="auto"/>
          <w:spacing w:val="2"/>
          <w:sz w:val="24"/>
          <w:szCs w:val="24"/>
        </w:rPr>
        <w:t xml:space="preserve">, </w:t>
      </w:r>
      <w:r w:rsidRPr="0089583F">
        <w:rPr>
          <w:rFonts w:ascii="Times New Roman" w:hAnsi="Times New Roman"/>
          <w:b/>
          <w:bCs/>
          <w:iCs/>
          <w:color w:val="auto"/>
          <w:spacing w:val="2"/>
          <w:sz w:val="24"/>
          <w:szCs w:val="24"/>
        </w:rPr>
        <w:t>регуля</w:t>
      </w:r>
      <w:r w:rsidRPr="0089583F">
        <w:rPr>
          <w:rFonts w:ascii="Times New Roman" w:hAnsi="Times New Roman"/>
          <w:b/>
          <w:bCs/>
          <w:iCs/>
          <w:color w:val="auto"/>
          <w:spacing w:val="4"/>
          <w:sz w:val="24"/>
          <w:szCs w:val="24"/>
        </w:rPr>
        <w:t xml:space="preserve">тивный </w:t>
      </w:r>
      <w:r w:rsidRPr="0089583F">
        <w:rPr>
          <w:rFonts w:ascii="Times New Roman" w:hAnsi="Times New Roman"/>
          <w:color w:val="auto"/>
          <w:spacing w:val="4"/>
          <w:sz w:val="24"/>
          <w:szCs w:val="24"/>
        </w:rPr>
        <w:t>(</w:t>
      </w:r>
      <w:r w:rsidRPr="0089583F">
        <w:rPr>
          <w:rFonts w:ascii="Times New Roman" w:hAnsi="Times New Roman"/>
          <w:iCs/>
          <w:color w:val="auto"/>
          <w:spacing w:val="4"/>
          <w:sz w:val="24"/>
          <w:szCs w:val="24"/>
        </w:rPr>
        <w:t>включа</w:t>
      </w:r>
      <w:r w:rsidRPr="0089583F">
        <w:rPr>
          <w:rFonts w:ascii="Times New Roman" w:hAnsi="Times New Roman"/>
          <w:iCs/>
          <w:color w:val="auto"/>
          <w:spacing w:val="4"/>
          <w:sz w:val="24"/>
          <w:szCs w:val="24"/>
        </w:rPr>
        <w:t>ю</w:t>
      </w:r>
      <w:r w:rsidRPr="0089583F">
        <w:rPr>
          <w:rFonts w:ascii="Times New Roman" w:hAnsi="Times New Roman"/>
          <w:iCs/>
          <w:color w:val="auto"/>
          <w:spacing w:val="4"/>
          <w:sz w:val="24"/>
          <w:szCs w:val="24"/>
        </w:rPr>
        <w:t>щий также действия саморегуляции</w:t>
      </w:r>
      <w:r w:rsidRPr="0089583F">
        <w:rPr>
          <w:rFonts w:ascii="Times New Roman" w:hAnsi="Times New Roman"/>
          <w:color w:val="auto"/>
          <w:spacing w:val="4"/>
          <w:sz w:val="24"/>
          <w:szCs w:val="24"/>
        </w:rPr>
        <w:t xml:space="preserve">), </w:t>
      </w:r>
      <w:r w:rsidRPr="0089583F">
        <w:rPr>
          <w:rFonts w:ascii="Times New Roman" w:hAnsi="Times New Roman"/>
          <w:b/>
          <w:bCs/>
          <w:iCs/>
          <w:color w:val="auto"/>
          <w:sz w:val="24"/>
          <w:szCs w:val="24"/>
        </w:rPr>
        <w:t xml:space="preserve">познавательный </w:t>
      </w:r>
      <w:r w:rsidRPr="0089583F">
        <w:rPr>
          <w:rFonts w:ascii="Times New Roman" w:hAnsi="Times New Roman"/>
          <w:color w:val="auto"/>
          <w:sz w:val="24"/>
          <w:szCs w:val="24"/>
        </w:rPr>
        <w:t xml:space="preserve">и </w:t>
      </w:r>
      <w:r w:rsidRPr="0089583F">
        <w:rPr>
          <w:rFonts w:ascii="Times New Roman" w:hAnsi="Times New Roman"/>
          <w:b/>
          <w:bCs/>
          <w:iCs/>
          <w:color w:val="auto"/>
          <w:sz w:val="24"/>
          <w:szCs w:val="24"/>
        </w:rPr>
        <w:t>коммуникативный</w:t>
      </w:r>
      <w:r w:rsidRPr="0089583F">
        <w:rPr>
          <w:rFonts w:ascii="Times New Roman" w:hAnsi="Times New Roman"/>
          <w:color w:val="auto"/>
          <w:sz w:val="24"/>
          <w:szCs w:val="24"/>
        </w:rPr>
        <w:t>.</w:t>
      </w:r>
    </w:p>
    <w:p w:rsidR="0088153E" w:rsidRPr="0089583F" w:rsidRDefault="0088153E" w:rsidP="0088153E">
      <w:pPr>
        <w:tabs>
          <w:tab w:val="left" w:pos="0"/>
        </w:tabs>
        <w:ind w:left="-284" w:right="-283"/>
        <w:jc w:val="both"/>
      </w:pPr>
      <w:r w:rsidRPr="0089583F">
        <w:rPr>
          <w:b/>
          <w:bCs/>
          <w:iCs/>
          <w:spacing w:val="4"/>
        </w:rPr>
        <w:t>Личностные универсальные учебные действия</w:t>
      </w:r>
      <w:r>
        <w:rPr>
          <w:b/>
          <w:bCs/>
          <w:iCs/>
          <w:spacing w:val="4"/>
        </w:rPr>
        <w:t xml:space="preserve"> </w:t>
      </w:r>
      <w:r w:rsidRPr="0089583F">
        <w:t>обеспечивают ценностно</w:t>
      </w:r>
      <w:r>
        <w:t>-</w:t>
      </w:r>
      <w:r w:rsidRPr="0089583F">
        <w:t>смысловую орие</w:t>
      </w:r>
      <w:r w:rsidRPr="0089583F">
        <w:t>н</w:t>
      </w:r>
      <w:r w:rsidRPr="0089583F">
        <w:t>тацию обучающихся (умение соотносить поступки и события с принятыми этическими принцип</w:t>
      </w:r>
      <w:r w:rsidRPr="0089583F">
        <w:t>а</w:t>
      </w:r>
      <w:r w:rsidRPr="0089583F">
        <w:t xml:space="preserve">ми, знание моральных норм и умение выделить нравственный аспект поведения) и ориентацию в социальных ролях и межличностных отношениях. </w:t>
      </w:r>
    </w:p>
    <w:p w:rsidR="0088153E" w:rsidRPr="0089583F" w:rsidRDefault="0088153E" w:rsidP="0088153E">
      <w:pPr>
        <w:tabs>
          <w:tab w:val="left" w:pos="0"/>
        </w:tabs>
        <w:ind w:left="-284" w:right="-283"/>
        <w:jc w:val="both"/>
      </w:pPr>
      <w:r w:rsidRPr="0089583F">
        <w:t>Применительно к учебной деятельности следует выделить три вида личностных действий:  личн</w:t>
      </w:r>
      <w:r w:rsidRPr="0089583F">
        <w:t>о</w:t>
      </w:r>
      <w:r w:rsidRPr="0089583F">
        <w:t xml:space="preserve">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9583F">
        <w:t>вопросом</w:t>
      </w:r>
      <w:proofErr w:type="gramEnd"/>
      <w:r w:rsidRPr="0089583F">
        <w:t xml:space="preserve">: какое значение и </w:t>
      </w:r>
      <w:proofErr w:type="gramStart"/>
      <w:r w:rsidRPr="0089583F">
        <w:t>какой</w:t>
      </w:r>
      <w:proofErr w:type="gramEnd"/>
      <w:r w:rsidRPr="0089583F">
        <w:t xml:space="preserve"> смысл имеет для меня учение? — и уметь на него отвечать; нравственно-этическая ориентация, в том числе и оценивание усваиваемого соде</w:t>
      </w:r>
      <w:r w:rsidRPr="0089583F">
        <w:t>р</w:t>
      </w:r>
      <w:r w:rsidRPr="0089583F">
        <w:t xml:space="preserve">жания (исходя из социальных и личностных ценностей), обеспечивающее личностный моральный выбор. </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
          <w:iCs/>
          <w:color w:val="auto"/>
          <w:spacing w:val="2"/>
          <w:sz w:val="24"/>
          <w:szCs w:val="24"/>
        </w:rPr>
        <w:t xml:space="preserve">Регулятивные универсальные учебные действия </w:t>
      </w:r>
      <w:r w:rsidRPr="0089583F">
        <w:rPr>
          <w:rFonts w:ascii="Times New Roman" w:hAnsi="Times New Roman"/>
          <w:color w:val="auto"/>
          <w:spacing w:val="2"/>
          <w:sz w:val="24"/>
          <w:szCs w:val="24"/>
        </w:rPr>
        <w:t>обе</w:t>
      </w:r>
      <w:r w:rsidRPr="0089583F">
        <w:rPr>
          <w:rFonts w:ascii="Times New Roman" w:hAnsi="Times New Roman"/>
          <w:color w:val="auto"/>
          <w:spacing w:val="4"/>
          <w:sz w:val="24"/>
          <w:szCs w:val="24"/>
        </w:rPr>
        <w:t xml:space="preserve">спечивают </w:t>
      </w:r>
      <w:proofErr w:type="gramStart"/>
      <w:r w:rsidRPr="0089583F">
        <w:rPr>
          <w:rFonts w:ascii="Times New Roman" w:hAnsi="Times New Roman"/>
          <w:color w:val="auto"/>
          <w:spacing w:val="4"/>
          <w:sz w:val="24"/>
          <w:szCs w:val="24"/>
        </w:rPr>
        <w:t>обучающимся</w:t>
      </w:r>
      <w:proofErr w:type="gramEnd"/>
      <w:r w:rsidRPr="0089583F">
        <w:rPr>
          <w:rFonts w:ascii="Times New Roman" w:hAnsi="Times New Roman"/>
          <w:color w:val="auto"/>
          <w:spacing w:val="4"/>
          <w:sz w:val="24"/>
          <w:szCs w:val="24"/>
        </w:rPr>
        <w:t xml:space="preserve"> организацию своей учебной дея</w:t>
      </w:r>
      <w:r w:rsidRPr="0089583F">
        <w:rPr>
          <w:rFonts w:ascii="Times New Roman" w:hAnsi="Times New Roman"/>
          <w:color w:val="auto"/>
          <w:sz w:val="24"/>
          <w:szCs w:val="24"/>
        </w:rPr>
        <w:t>тельности. К ним относятся:</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целеполагание</w:t>
      </w:r>
      <w:r>
        <w:rPr>
          <w:rFonts w:ascii="Times New Roman" w:hAnsi="Times New Roman"/>
          <w:color w:val="auto"/>
          <w:sz w:val="24"/>
          <w:szCs w:val="24"/>
        </w:rPr>
        <w:t>,</w:t>
      </w:r>
      <w:r w:rsidRPr="0089583F">
        <w:rPr>
          <w:rFonts w:ascii="Times New Roman" w:hAnsi="Times New Roman"/>
          <w:color w:val="auto"/>
          <w:sz w:val="24"/>
          <w:szCs w:val="24"/>
        </w:rPr>
        <w:t xml:space="preserve"> как постановка учебной задачи на основе соотнесения того, что уже известно и усвоено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и того, что ещё неизвестно;</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прогнозирование — предвосхищение результата и уровня усвоения знаний, его временн</w:t>
      </w:r>
      <w:r w:rsidRPr="0089583F">
        <w:rPr>
          <w:rFonts w:ascii="Times New Roman" w:hAnsi="Times New Roman"/>
          <w:color w:val="auto"/>
          <w:spacing w:val="-107"/>
          <w:sz w:val="24"/>
          <w:szCs w:val="24"/>
        </w:rPr>
        <w:t>ы</w:t>
      </w:r>
      <w:r w:rsidRPr="0089583F">
        <w:rPr>
          <w:rFonts w:ascii="Times New Roman" w:hAnsi="Times New Roman"/>
          <w:color w:val="auto"/>
          <w:sz w:val="24"/>
          <w:szCs w:val="24"/>
        </w:rPr>
        <w:t>´х х</w:t>
      </w:r>
      <w:r w:rsidRPr="0089583F">
        <w:rPr>
          <w:rFonts w:ascii="Times New Roman" w:hAnsi="Times New Roman"/>
          <w:color w:val="auto"/>
          <w:sz w:val="24"/>
          <w:szCs w:val="24"/>
        </w:rPr>
        <w:t>а</w:t>
      </w:r>
      <w:r w:rsidRPr="0089583F">
        <w:rPr>
          <w:rFonts w:ascii="Times New Roman" w:hAnsi="Times New Roman"/>
          <w:color w:val="auto"/>
          <w:sz w:val="24"/>
          <w:szCs w:val="24"/>
        </w:rPr>
        <w:t>рактеристик;</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 коррекция — внесение необходимых дополнений и корректив в </w:t>
      </w:r>
      <w:proofErr w:type="gramStart"/>
      <w:r w:rsidRPr="0089583F">
        <w:rPr>
          <w:rFonts w:ascii="Times New Roman" w:hAnsi="Times New Roman"/>
          <w:color w:val="auto"/>
          <w:sz w:val="24"/>
          <w:szCs w:val="24"/>
        </w:rPr>
        <w:t>план</w:t>
      </w:r>
      <w:proofErr w:type="gramEnd"/>
      <w:r w:rsidRPr="0089583F">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89583F">
        <w:rPr>
          <w:rFonts w:ascii="Times New Roman" w:hAnsi="Times New Roman"/>
          <w:color w:val="auto"/>
          <w:sz w:val="24"/>
          <w:szCs w:val="24"/>
        </w:rPr>
        <w:t>усвоить</w:t>
      </w:r>
      <w:proofErr w:type="gramEnd"/>
      <w:r w:rsidRPr="0089583F">
        <w:rPr>
          <w:rFonts w:ascii="Times New Roman" w:hAnsi="Times New Roman"/>
          <w:color w:val="auto"/>
          <w:sz w:val="24"/>
          <w:szCs w:val="24"/>
        </w:rPr>
        <w:t>, осознание качества и уровня усвоения; объективная оценка личных результатов работы;</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t xml:space="preserve">- саморегуляция как способность к мобилизации сил и </w:t>
      </w:r>
      <w:r w:rsidRPr="0089583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88153E" w:rsidRPr="0089583F" w:rsidRDefault="0088153E" w:rsidP="0088153E">
      <w:pPr>
        <w:pStyle w:val="a3"/>
        <w:tabs>
          <w:tab w:val="left" w:pos="0"/>
        </w:tabs>
        <w:spacing w:line="240" w:lineRule="auto"/>
        <w:ind w:left="-284" w:right="-283" w:firstLine="0"/>
        <w:rPr>
          <w:rFonts w:ascii="Times New Roman" w:hAnsi="Times New Roman"/>
          <w:i/>
          <w:iCs/>
          <w:color w:val="auto"/>
          <w:sz w:val="24"/>
          <w:szCs w:val="24"/>
        </w:rPr>
      </w:pPr>
      <w:r w:rsidRPr="0089583F">
        <w:rPr>
          <w:rFonts w:ascii="Times New Roman" w:hAnsi="Times New Roman"/>
          <w:b/>
          <w:bCs/>
          <w:i/>
          <w:iCs/>
          <w:color w:val="auto"/>
          <w:spacing w:val="-4"/>
          <w:sz w:val="24"/>
          <w:szCs w:val="24"/>
        </w:rPr>
        <w:t xml:space="preserve">Познавательные универсальные учебные действия </w:t>
      </w:r>
      <w:r w:rsidRPr="0089583F">
        <w:rPr>
          <w:rFonts w:ascii="Times New Roman" w:hAnsi="Times New Roman"/>
          <w:color w:val="auto"/>
          <w:spacing w:val="-4"/>
          <w:sz w:val="24"/>
          <w:szCs w:val="24"/>
        </w:rPr>
        <w:t>вклю</w:t>
      </w:r>
      <w:r w:rsidRPr="0089583F">
        <w:rPr>
          <w:rFonts w:ascii="Times New Roman" w:hAnsi="Times New Roman"/>
          <w:color w:val="auto"/>
          <w:spacing w:val="2"/>
          <w:sz w:val="24"/>
          <w:szCs w:val="24"/>
        </w:rPr>
        <w:t xml:space="preserve">чают: общеучебные, логические учебные действия, а также </w:t>
      </w:r>
      <w:r w:rsidRPr="0089583F">
        <w:rPr>
          <w:rFonts w:ascii="Times New Roman" w:hAnsi="Times New Roman"/>
          <w:color w:val="auto"/>
          <w:sz w:val="24"/>
          <w:szCs w:val="24"/>
        </w:rPr>
        <w:t>постановку и решение проблемы.</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iCs/>
          <w:color w:val="auto"/>
          <w:sz w:val="24"/>
          <w:szCs w:val="24"/>
        </w:rPr>
        <w:t>К</w:t>
      </w:r>
      <w:r w:rsidRPr="0089583F">
        <w:rPr>
          <w:rFonts w:ascii="Times New Roman" w:hAnsi="Times New Roman"/>
          <w:i/>
          <w:iCs/>
          <w:color w:val="auto"/>
          <w:sz w:val="24"/>
          <w:szCs w:val="24"/>
        </w:rPr>
        <w:t xml:space="preserve"> общеучебным универсальным действиям</w:t>
      </w:r>
      <w:r w:rsidRPr="0089583F">
        <w:rPr>
          <w:rFonts w:ascii="Times New Roman" w:hAnsi="Times New Roman"/>
          <w:iCs/>
          <w:color w:val="auto"/>
          <w:sz w:val="24"/>
          <w:szCs w:val="24"/>
        </w:rPr>
        <w:t xml:space="preserve"> относятся</w:t>
      </w:r>
      <w:r w:rsidRPr="0089583F">
        <w:rPr>
          <w:rFonts w:ascii="Times New Roman" w:hAnsi="Times New Roman"/>
          <w:color w:val="auto"/>
          <w:sz w:val="24"/>
          <w:szCs w:val="24"/>
        </w:rPr>
        <w:t>:</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самостоятельное выделение и формулирование познавательной цели;</w:t>
      </w:r>
    </w:p>
    <w:p w:rsidR="0088153E" w:rsidRPr="0089583F" w:rsidRDefault="0088153E" w:rsidP="0088153E">
      <w:pPr>
        <w:pStyle w:val="ad"/>
        <w:tabs>
          <w:tab w:val="left" w:pos="0"/>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w:t>
      </w:r>
      <w:r w:rsidRPr="0089583F">
        <w:rPr>
          <w:rFonts w:ascii="Times New Roman" w:hAnsi="Times New Roman"/>
          <w:color w:val="auto"/>
          <w:spacing w:val="-2"/>
          <w:sz w:val="24"/>
          <w:szCs w:val="24"/>
        </w:rPr>
        <w:t>ь</w:t>
      </w:r>
      <w:r w:rsidRPr="0089583F">
        <w:rPr>
          <w:rFonts w:ascii="Times New Roman" w:hAnsi="Times New Roman"/>
          <w:color w:val="auto"/>
          <w:spacing w:val="-2"/>
          <w:sz w:val="24"/>
          <w:szCs w:val="24"/>
        </w:rPr>
        <w:t>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структурирование знаний;</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выбор наиболее эффективных способов решения</w:t>
      </w:r>
      <w:r w:rsidRPr="0089583F">
        <w:rPr>
          <w:rFonts w:ascii="Times New Roman" w:hAnsi="Times New Roman"/>
          <w:color w:val="auto"/>
          <w:spacing w:val="-2"/>
          <w:sz w:val="24"/>
          <w:szCs w:val="24"/>
        </w:rPr>
        <w:t xml:space="preserve"> практических и познавательных</w:t>
      </w:r>
      <w:r w:rsidRPr="0089583F">
        <w:rPr>
          <w:rFonts w:ascii="Times New Roman" w:hAnsi="Times New Roman"/>
          <w:color w:val="auto"/>
          <w:spacing w:val="2"/>
          <w:sz w:val="24"/>
          <w:szCs w:val="24"/>
        </w:rPr>
        <w:t xml:space="preserve"> задач </w:t>
      </w:r>
      <w:r w:rsidRPr="0089583F">
        <w:rPr>
          <w:rFonts w:ascii="Times New Roman" w:hAnsi="Times New Roman"/>
          <w:color w:val="auto"/>
          <w:sz w:val="24"/>
          <w:szCs w:val="24"/>
        </w:rPr>
        <w:t>в зав</w:t>
      </w:r>
      <w:r w:rsidRPr="0089583F">
        <w:rPr>
          <w:rFonts w:ascii="Times New Roman" w:hAnsi="Times New Roman"/>
          <w:color w:val="auto"/>
          <w:sz w:val="24"/>
          <w:szCs w:val="24"/>
        </w:rPr>
        <w:t>и</w:t>
      </w:r>
      <w:r w:rsidRPr="0089583F">
        <w:rPr>
          <w:rFonts w:ascii="Times New Roman" w:hAnsi="Times New Roman"/>
          <w:color w:val="auto"/>
          <w:sz w:val="24"/>
          <w:szCs w:val="24"/>
        </w:rPr>
        <w:t>симости от конкретных условий;</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t>- рефлексия способов и условий действия, контроль и оцен</w:t>
      </w:r>
      <w:r w:rsidRPr="0089583F">
        <w:rPr>
          <w:rFonts w:ascii="Times New Roman" w:hAnsi="Times New Roman"/>
          <w:color w:val="auto"/>
          <w:sz w:val="24"/>
          <w:szCs w:val="24"/>
        </w:rPr>
        <w:t>ка процесса и результатов деятельности;</w:t>
      </w:r>
    </w:p>
    <w:p w:rsidR="0088153E" w:rsidRPr="0089583F" w:rsidRDefault="0088153E" w:rsidP="0088153E">
      <w:pPr>
        <w:pStyle w:val="ad"/>
        <w:tabs>
          <w:tab w:val="left" w:pos="0"/>
        </w:tabs>
        <w:spacing w:line="240" w:lineRule="auto"/>
        <w:ind w:left="-284" w:right="-283" w:firstLine="0"/>
        <w:rPr>
          <w:rFonts w:ascii="Times New Roman" w:hAnsi="Times New Roman"/>
          <w:color w:val="auto"/>
          <w:spacing w:val="-4"/>
          <w:sz w:val="24"/>
          <w:szCs w:val="24"/>
        </w:rPr>
      </w:pPr>
      <w:r w:rsidRPr="0089583F">
        <w:rPr>
          <w:rFonts w:ascii="Times New Roman" w:hAnsi="Times New Roman"/>
          <w:color w:val="auto"/>
          <w:sz w:val="24"/>
          <w:szCs w:val="24"/>
        </w:rPr>
        <w:t xml:space="preserve">- смысловое чтение как осмысление цели чтения и выбор </w:t>
      </w:r>
      <w:r w:rsidRPr="0089583F">
        <w:rPr>
          <w:rFonts w:ascii="Times New Roman" w:hAnsi="Times New Roman"/>
          <w:color w:val="auto"/>
          <w:spacing w:val="-4"/>
          <w:sz w:val="24"/>
          <w:szCs w:val="24"/>
        </w:rPr>
        <w:t>вида чтения в зависимости от цели; извл</w:t>
      </w:r>
      <w:r w:rsidRPr="0089583F">
        <w:rPr>
          <w:rFonts w:ascii="Times New Roman" w:hAnsi="Times New Roman"/>
          <w:color w:val="auto"/>
          <w:spacing w:val="-4"/>
          <w:sz w:val="24"/>
          <w:szCs w:val="24"/>
        </w:rPr>
        <w:t>е</w:t>
      </w:r>
      <w:r w:rsidRPr="0089583F">
        <w:rPr>
          <w:rFonts w:ascii="Times New Roman" w:hAnsi="Times New Roman"/>
          <w:color w:val="auto"/>
          <w:spacing w:val="-4"/>
          <w:sz w:val="24"/>
          <w:szCs w:val="24"/>
        </w:rPr>
        <w:t xml:space="preserve">чение необходимой </w:t>
      </w:r>
      <w:r w:rsidRPr="0089583F">
        <w:rPr>
          <w:rFonts w:ascii="Times New Roman" w:hAnsi="Times New Roman"/>
          <w:color w:val="auto"/>
          <w:spacing w:val="2"/>
          <w:sz w:val="24"/>
          <w:szCs w:val="24"/>
        </w:rPr>
        <w:t xml:space="preserve">информации из прослушанных текстов различных жанров; </w:t>
      </w:r>
      <w:r w:rsidRPr="0089583F">
        <w:rPr>
          <w:rFonts w:ascii="Times New Roman" w:hAnsi="Times New Roman"/>
          <w:color w:val="auto"/>
          <w:spacing w:val="-4"/>
          <w:sz w:val="24"/>
          <w:szCs w:val="24"/>
        </w:rPr>
        <w:t>определение о</w:t>
      </w:r>
      <w:r w:rsidRPr="0089583F">
        <w:rPr>
          <w:rFonts w:ascii="Times New Roman" w:hAnsi="Times New Roman"/>
          <w:color w:val="auto"/>
          <w:spacing w:val="-4"/>
          <w:sz w:val="24"/>
          <w:szCs w:val="24"/>
        </w:rPr>
        <w:t>с</w:t>
      </w:r>
      <w:r w:rsidRPr="0089583F">
        <w:rPr>
          <w:rFonts w:ascii="Times New Roman" w:hAnsi="Times New Roman"/>
          <w:color w:val="auto"/>
          <w:spacing w:val="-4"/>
          <w:sz w:val="24"/>
          <w:szCs w:val="24"/>
        </w:rPr>
        <w:t>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xml:space="preserve">Особую группу общеучебных универсальных действий составляют </w:t>
      </w:r>
      <w:r w:rsidRPr="0089583F">
        <w:rPr>
          <w:rFonts w:ascii="Times New Roman" w:hAnsi="Times New Roman"/>
          <w:i/>
          <w:iCs/>
          <w:color w:val="auto"/>
          <w:sz w:val="24"/>
          <w:szCs w:val="24"/>
        </w:rPr>
        <w:t>знаково­символические дейс</w:t>
      </w:r>
      <w:r w:rsidRPr="0089583F">
        <w:rPr>
          <w:rFonts w:ascii="Times New Roman" w:hAnsi="Times New Roman"/>
          <w:i/>
          <w:iCs/>
          <w:color w:val="auto"/>
          <w:sz w:val="24"/>
          <w:szCs w:val="24"/>
        </w:rPr>
        <w:t>т</w:t>
      </w:r>
      <w:r w:rsidRPr="0089583F">
        <w:rPr>
          <w:rFonts w:ascii="Times New Roman" w:hAnsi="Times New Roman"/>
          <w:i/>
          <w:iCs/>
          <w:color w:val="auto"/>
          <w:sz w:val="24"/>
          <w:szCs w:val="24"/>
        </w:rPr>
        <w:t>вия</w:t>
      </w:r>
      <w:r w:rsidRPr="0089583F">
        <w:rPr>
          <w:rFonts w:ascii="Times New Roman" w:hAnsi="Times New Roman"/>
          <w:color w:val="auto"/>
          <w:sz w:val="24"/>
          <w:szCs w:val="24"/>
        </w:rPr>
        <w:t>:</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proofErr w:type="gramStart"/>
      <w:r w:rsidRPr="0089583F">
        <w:rPr>
          <w:rFonts w:ascii="Times New Roman" w:hAnsi="Times New Roman"/>
          <w:color w:val="auto"/>
          <w:sz w:val="24"/>
          <w:szCs w:val="24"/>
        </w:rPr>
        <w:t>- моделирование — преобразование объекта из чувственной формы в модель, где выделены сущ</w:t>
      </w:r>
      <w:r w:rsidRPr="0089583F">
        <w:rPr>
          <w:rFonts w:ascii="Times New Roman" w:hAnsi="Times New Roman"/>
          <w:color w:val="auto"/>
          <w:sz w:val="24"/>
          <w:szCs w:val="24"/>
        </w:rPr>
        <w:t>е</w:t>
      </w:r>
      <w:r w:rsidRPr="0089583F">
        <w:rPr>
          <w:rFonts w:ascii="Times New Roman" w:hAnsi="Times New Roman"/>
          <w:color w:val="auto"/>
          <w:sz w:val="24"/>
          <w:szCs w:val="24"/>
        </w:rPr>
        <w:t>ственные характеристики объекта (пространственно­графическая или знаково­символическая модели);</w:t>
      </w:r>
      <w:proofErr w:type="gramEnd"/>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lastRenderedPageBreak/>
        <w:t>- преобразование модели с целью выявления общих законов, определяющих данную предметную область.</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iCs/>
          <w:color w:val="auto"/>
          <w:sz w:val="24"/>
          <w:szCs w:val="24"/>
        </w:rPr>
        <w:t>К</w:t>
      </w:r>
      <w:r w:rsidRPr="0089583F">
        <w:rPr>
          <w:rFonts w:ascii="Times New Roman" w:hAnsi="Times New Roman"/>
          <w:i/>
          <w:iCs/>
          <w:color w:val="auto"/>
          <w:sz w:val="24"/>
          <w:szCs w:val="24"/>
        </w:rPr>
        <w:t xml:space="preserve"> логическим универсальным действиям </w:t>
      </w:r>
      <w:r w:rsidRPr="0089583F">
        <w:rPr>
          <w:rFonts w:ascii="Times New Roman" w:hAnsi="Times New Roman"/>
          <w:iCs/>
          <w:color w:val="auto"/>
          <w:sz w:val="24"/>
          <w:szCs w:val="24"/>
        </w:rPr>
        <w:t>относятся</w:t>
      </w:r>
      <w:r w:rsidRPr="0089583F">
        <w:rPr>
          <w:rFonts w:ascii="Times New Roman" w:hAnsi="Times New Roman"/>
          <w:color w:val="auto"/>
          <w:sz w:val="24"/>
          <w:szCs w:val="24"/>
        </w:rPr>
        <w:t>:</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анализ объектов с целью выделения признаков (суще</w:t>
      </w:r>
      <w:r w:rsidRPr="0089583F">
        <w:rPr>
          <w:rFonts w:ascii="Times New Roman" w:hAnsi="Times New Roman"/>
          <w:color w:val="auto"/>
          <w:sz w:val="24"/>
          <w:szCs w:val="24"/>
        </w:rPr>
        <w:t>ственных, несущественных);</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синтез — составление целого из частей, в том числе са</w:t>
      </w:r>
      <w:r w:rsidRPr="0089583F">
        <w:rPr>
          <w:rFonts w:ascii="Times New Roman" w:hAnsi="Times New Roman"/>
          <w:color w:val="auto"/>
          <w:spacing w:val="2"/>
          <w:sz w:val="24"/>
          <w:szCs w:val="24"/>
        </w:rPr>
        <w:t>мостоятельное достраивание с восполн</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 xml:space="preserve">нием недостающих </w:t>
      </w:r>
      <w:r w:rsidRPr="0089583F">
        <w:rPr>
          <w:rFonts w:ascii="Times New Roman" w:hAnsi="Times New Roman"/>
          <w:color w:val="auto"/>
          <w:sz w:val="24"/>
          <w:szCs w:val="24"/>
        </w:rPr>
        <w:t>компонентов;</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выбор оснований и критериев для сравнения, сериации, классификации объектов;</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подведение под понятие, выведение следствий;</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установление причинно­следственных связей, представ</w:t>
      </w:r>
      <w:r w:rsidRPr="0089583F">
        <w:rPr>
          <w:rFonts w:ascii="Times New Roman" w:hAnsi="Times New Roman"/>
          <w:color w:val="auto"/>
          <w:sz w:val="24"/>
          <w:szCs w:val="24"/>
        </w:rPr>
        <w:t>ление цепочек объектов и явлений;</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построение логической цепочки рассуждений, анализ истинности утверждений;</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доказательство;</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выдвижение гипотез и их обоснование.</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iCs/>
          <w:color w:val="auto"/>
          <w:sz w:val="24"/>
          <w:szCs w:val="24"/>
        </w:rPr>
        <w:t xml:space="preserve">К </w:t>
      </w:r>
      <w:r w:rsidRPr="0089583F">
        <w:rPr>
          <w:rFonts w:ascii="Times New Roman" w:hAnsi="Times New Roman"/>
          <w:i/>
          <w:iCs/>
          <w:color w:val="auto"/>
          <w:sz w:val="24"/>
          <w:szCs w:val="24"/>
        </w:rPr>
        <w:t xml:space="preserve">постановке и решению проблемы </w:t>
      </w:r>
      <w:r w:rsidRPr="0089583F">
        <w:rPr>
          <w:rFonts w:ascii="Times New Roman" w:hAnsi="Times New Roman"/>
          <w:iCs/>
          <w:color w:val="auto"/>
          <w:sz w:val="24"/>
          <w:szCs w:val="24"/>
        </w:rPr>
        <w:t>относятся</w:t>
      </w:r>
      <w:r w:rsidRPr="0089583F">
        <w:rPr>
          <w:rFonts w:ascii="Times New Roman" w:hAnsi="Times New Roman"/>
          <w:color w:val="auto"/>
          <w:sz w:val="24"/>
          <w:szCs w:val="24"/>
        </w:rPr>
        <w:t>:</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формулирование проблемы;</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4"/>
          <w:sz w:val="24"/>
          <w:szCs w:val="24"/>
        </w:rPr>
        <w:t xml:space="preserve">- самостоятельное создание </w:t>
      </w:r>
      <w:r w:rsidRPr="0089583F">
        <w:rPr>
          <w:rFonts w:ascii="Times New Roman" w:hAnsi="Times New Roman"/>
          <w:color w:val="auto"/>
          <w:sz w:val="24"/>
          <w:szCs w:val="24"/>
        </w:rPr>
        <w:t>алгоритмов (</w:t>
      </w:r>
      <w:r w:rsidRPr="0089583F">
        <w:rPr>
          <w:rFonts w:ascii="Times New Roman" w:hAnsi="Times New Roman"/>
          <w:color w:val="auto"/>
          <w:spacing w:val="-4"/>
          <w:sz w:val="24"/>
          <w:szCs w:val="24"/>
        </w:rPr>
        <w:t>способов)</w:t>
      </w:r>
      <w:r w:rsidRPr="0089583F">
        <w:rPr>
          <w:rFonts w:ascii="Times New Roman" w:hAnsi="Times New Roman"/>
          <w:color w:val="auto"/>
          <w:sz w:val="24"/>
          <w:szCs w:val="24"/>
        </w:rPr>
        <w:t xml:space="preserve"> деятельности при решении</w:t>
      </w:r>
      <w:r w:rsidRPr="0089583F">
        <w:rPr>
          <w:rFonts w:ascii="Times New Roman" w:hAnsi="Times New Roman"/>
          <w:color w:val="auto"/>
          <w:spacing w:val="-4"/>
          <w:sz w:val="24"/>
          <w:szCs w:val="24"/>
        </w:rPr>
        <w:t xml:space="preserve"> проблем твор</w:t>
      </w:r>
      <w:r w:rsidRPr="0089583F">
        <w:rPr>
          <w:rFonts w:ascii="Times New Roman" w:hAnsi="Times New Roman"/>
          <w:color w:val="auto"/>
          <w:sz w:val="24"/>
          <w:szCs w:val="24"/>
        </w:rPr>
        <w:t>ческого и поискового характера.</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b/>
          <w:bCs/>
          <w:i/>
          <w:iCs/>
          <w:color w:val="auto"/>
          <w:spacing w:val="2"/>
          <w:sz w:val="24"/>
          <w:szCs w:val="24"/>
        </w:rPr>
        <w:t xml:space="preserve">Коммуникативные универсальные учебные действия </w:t>
      </w:r>
      <w:r w:rsidRPr="0089583F">
        <w:rPr>
          <w:rFonts w:ascii="Times New Roman" w:hAnsi="Times New Roman"/>
          <w:color w:val="auto"/>
          <w:spacing w:val="2"/>
          <w:sz w:val="24"/>
          <w:szCs w:val="24"/>
        </w:rPr>
        <w:t>обеспечивают социальную компетен</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 xml:space="preserve">ность и учёт позиции </w:t>
      </w:r>
      <w:r w:rsidRPr="0089583F">
        <w:rPr>
          <w:rFonts w:ascii="Times New Roman" w:hAnsi="Times New Roman"/>
          <w:color w:val="auto"/>
          <w:sz w:val="24"/>
          <w:szCs w:val="24"/>
        </w:rPr>
        <w:t>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w:t>
      </w:r>
      <w:r w:rsidRPr="0089583F">
        <w:rPr>
          <w:rFonts w:ascii="Times New Roman" w:hAnsi="Times New Roman"/>
          <w:color w:val="auto"/>
          <w:sz w:val="24"/>
          <w:szCs w:val="24"/>
        </w:rPr>
        <w:t>ь</w:t>
      </w:r>
      <w:r w:rsidRPr="0089583F">
        <w:rPr>
          <w:rFonts w:ascii="Times New Roman" w:hAnsi="Times New Roman"/>
          <w:color w:val="auto"/>
          <w:sz w:val="24"/>
          <w:szCs w:val="24"/>
        </w:rPr>
        <w:t xml:space="preserve">ся в группу </w:t>
      </w:r>
      <w:r w:rsidRPr="0089583F">
        <w:rPr>
          <w:rFonts w:ascii="Times New Roman" w:hAnsi="Times New Roman"/>
          <w:color w:val="auto"/>
          <w:spacing w:val="-2"/>
          <w:sz w:val="24"/>
          <w:szCs w:val="24"/>
        </w:rPr>
        <w:t>сверстников и строить продуктивное взаимодействие и со</w:t>
      </w:r>
      <w:r w:rsidRPr="0089583F">
        <w:rPr>
          <w:rFonts w:ascii="Times New Roman" w:hAnsi="Times New Roman"/>
          <w:color w:val="auto"/>
          <w:sz w:val="24"/>
          <w:szCs w:val="24"/>
        </w:rPr>
        <w:t>трудничество со сверстник</w:t>
      </w:r>
      <w:r w:rsidRPr="0089583F">
        <w:rPr>
          <w:rFonts w:ascii="Times New Roman" w:hAnsi="Times New Roman"/>
          <w:color w:val="auto"/>
          <w:sz w:val="24"/>
          <w:szCs w:val="24"/>
        </w:rPr>
        <w:t>а</w:t>
      </w:r>
      <w:r w:rsidRPr="0089583F">
        <w:rPr>
          <w:rFonts w:ascii="Times New Roman" w:hAnsi="Times New Roman"/>
          <w:color w:val="auto"/>
          <w:sz w:val="24"/>
          <w:szCs w:val="24"/>
        </w:rPr>
        <w:t>ми и взрослыми.</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К коммуникативным действиям относятся:</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планирование учебного сотрудничества с учителем и свер</w:t>
      </w:r>
      <w:r w:rsidRPr="0089583F">
        <w:rPr>
          <w:rFonts w:ascii="Times New Roman" w:hAnsi="Times New Roman"/>
          <w:color w:val="auto"/>
          <w:sz w:val="24"/>
          <w:szCs w:val="24"/>
        </w:rPr>
        <w:t>стниками — определение цели, фун</w:t>
      </w:r>
      <w:r w:rsidRPr="0089583F">
        <w:rPr>
          <w:rFonts w:ascii="Times New Roman" w:hAnsi="Times New Roman"/>
          <w:color w:val="auto"/>
          <w:sz w:val="24"/>
          <w:szCs w:val="24"/>
        </w:rPr>
        <w:t>к</w:t>
      </w:r>
      <w:r w:rsidRPr="0089583F">
        <w:rPr>
          <w:rFonts w:ascii="Times New Roman" w:hAnsi="Times New Roman"/>
          <w:color w:val="auto"/>
          <w:sz w:val="24"/>
          <w:szCs w:val="24"/>
        </w:rPr>
        <w:t>ций участников, способов взаимодействия;</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постановка вопросов — инициативное сотрудничество в поиске и сборе информации;</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xml:space="preserve">- разрешение конфликтов — выявление, идентификация </w:t>
      </w:r>
      <w:r w:rsidRPr="0089583F">
        <w:rPr>
          <w:rFonts w:ascii="Times New Roman" w:hAnsi="Times New Roman"/>
          <w:color w:val="auto"/>
          <w:sz w:val="24"/>
          <w:szCs w:val="24"/>
        </w:rPr>
        <w:t>проблемы, поиск и оценка альтернати</w:t>
      </w:r>
      <w:r w:rsidRPr="0089583F">
        <w:rPr>
          <w:rFonts w:ascii="Times New Roman" w:hAnsi="Times New Roman"/>
          <w:color w:val="auto"/>
          <w:sz w:val="24"/>
          <w:szCs w:val="24"/>
        </w:rPr>
        <w:t>в</w:t>
      </w:r>
      <w:r w:rsidRPr="0089583F">
        <w:rPr>
          <w:rFonts w:ascii="Times New Roman" w:hAnsi="Times New Roman"/>
          <w:color w:val="auto"/>
          <w:sz w:val="24"/>
          <w:szCs w:val="24"/>
        </w:rPr>
        <w:t>ных способов разрешения конфликта, принятие решения и его реализация;</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 управление поведением партнёра — контроль, коррек</w:t>
      </w:r>
      <w:r w:rsidRPr="0089583F">
        <w:rPr>
          <w:rFonts w:ascii="Times New Roman" w:hAnsi="Times New Roman"/>
          <w:color w:val="auto"/>
          <w:sz w:val="24"/>
          <w:szCs w:val="24"/>
        </w:rPr>
        <w:t>ция, оценка его действий;</w:t>
      </w:r>
    </w:p>
    <w:p w:rsidR="0088153E" w:rsidRPr="0089583F" w:rsidRDefault="0088153E" w:rsidP="0088153E">
      <w:pPr>
        <w:pStyle w:val="ad"/>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9583F">
        <w:rPr>
          <w:rFonts w:ascii="Times New Roman" w:hAnsi="Times New Roman"/>
          <w:color w:val="auto"/>
          <w:spacing w:val="2"/>
          <w:sz w:val="24"/>
          <w:szCs w:val="24"/>
        </w:rPr>
        <w:t>ми речи в соответс</w:t>
      </w:r>
      <w:r w:rsidRPr="0089583F">
        <w:rPr>
          <w:rFonts w:ascii="Times New Roman" w:hAnsi="Times New Roman"/>
          <w:color w:val="auto"/>
          <w:spacing w:val="2"/>
          <w:sz w:val="24"/>
          <w:szCs w:val="24"/>
        </w:rPr>
        <w:t>т</w:t>
      </w:r>
      <w:r w:rsidRPr="0089583F">
        <w:rPr>
          <w:rFonts w:ascii="Times New Roman" w:hAnsi="Times New Roman"/>
          <w:color w:val="auto"/>
          <w:spacing w:val="2"/>
          <w:sz w:val="24"/>
          <w:szCs w:val="24"/>
        </w:rPr>
        <w:t>вии с грамматическими и синтаксиче</w:t>
      </w:r>
      <w:r w:rsidRPr="0089583F">
        <w:rPr>
          <w:rFonts w:ascii="Times New Roman" w:hAnsi="Times New Roman"/>
          <w:color w:val="auto"/>
          <w:sz w:val="24"/>
          <w:szCs w:val="24"/>
        </w:rPr>
        <w:t>скими нормами родного языка, современных средств ко</w:t>
      </w:r>
      <w:r w:rsidRPr="0089583F">
        <w:rPr>
          <w:rFonts w:ascii="Times New Roman" w:hAnsi="Times New Roman"/>
          <w:color w:val="auto"/>
          <w:sz w:val="24"/>
          <w:szCs w:val="24"/>
        </w:rPr>
        <w:t>м</w:t>
      </w:r>
      <w:r w:rsidRPr="0089583F">
        <w:rPr>
          <w:rFonts w:ascii="Times New Roman" w:hAnsi="Times New Roman"/>
          <w:color w:val="auto"/>
          <w:sz w:val="24"/>
          <w:szCs w:val="24"/>
        </w:rPr>
        <w:t>муникации.</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Развитие системы универсальных учебных действий в составе личностных, регулятивных, позн</w:t>
      </w:r>
      <w:r w:rsidRPr="0089583F">
        <w:rPr>
          <w:rFonts w:ascii="Times New Roman" w:hAnsi="Times New Roman"/>
          <w:color w:val="auto"/>
          <w:sz w:val="24"/>
          <w:szCs w:val="24"/>
        </w:rPr>
        <w:t>а</w:t>
      </w:r>
      <w:r w:rsidRPr="0089583F">
        <w:rPr>
          <w:rFonts w:ascii="Times New Roman" w:hAnsi="Times New Roman"/>
          <w:color w:val="auto"/>
          <w:sz w:val="24"/>
          <w:szCs w:val="24"/>
        </w:rPr>
        <w:t>вательных и коммуникативных действий, определяющих развитие психологических способностей личности, осуществляется в рамках нормативно</w:t>
      </w:r>
      <w:r w:rsidRPr="0089583F">
        <w:rPr>
          <w:rFonts w:ascii="Times New Roman" w:hAnsi="Times New Roman"/>
          <w:color w:val="auto"/>
          <w:sz w:val="24"/>
          <w:szCs w:val="24"/>
        </w:rPr>
        <w:noBreakHyphen/>
        <w:t>возрастного развития личностной и познавател</w:t>
      </w:r>
      <w:r w:rsidRPr="0089583F">
        <w:rPr>
          <w:rFonts w:ascii="Times New Roman" w:hAnsi="Times New Roman"/>
          <w:color w:val="auto"/>
          <w:sz w:val="24"/>
          <w:szCs w:val="24"/>
        </w:rPr>
        <w:t>ь</w:t>
      </w:r>
      <w:r w:rsidRPr="0089583F">
        <w:rPr>
          <w:rFonts w:ascii="Times New Roman" w:hAnsi="Times New Roman"/>
          <w:color w:val="auto"/>
          <w:sz w:val="24"/>
          <w:szCs w:val="24"/>
        </w:rPr>
        <w:t>ной сфер ребёнка. Процесс обучения задаёт содержание и характери</w:t>
      </w:r>
      <w:r w:rsidRPr="0089583F">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89583F">
        <w:rPr>
          <w:rFonts w:ascii="Times New Roman" w:hAnsi="Times New Roman"/>
          <w:color w:val="auto"/>
          <w:sz w:val="24"/>
          <w:szCs w:val="24"/>
        </w:rPr>
        <w:t>«высокой норме») и их свойства.</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z w:val="24"/>
          <w:szCs w:val="24"/>
        </w:rPr>
        <w:t>Универсальные учебные действия представляют собой целостную систему, в которой происхо</w:t>
      </w:r>
      <w:r w:rsidRPr="0089583F">
        <w:rPr>
          <w:rFonts w:ascii="Times New Roman" w:hAnsi="Times New Roman"/>
          <w:color w:val="auto"/>
          <w:sz w:val="24"/>
          <w:szCs w:val="24"/>
        </w:rPr>
        <w:t>ж</w:t>
      </w:r>
      <w:r w:rsidRPr="0089583F">
        <w:rPr>
          <w:rFonts w:ascii="Times New Roman" w:hAnsi="Times New Roman"/>
          <w:color w:val="auto"/>
          <w:sz w:val="24"/>
          <w:szCs w:val="24"/>
        </w:rPr>
        <w:t>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развивается сп</w:t>
      </w:r>
      <w:r w:rsidRPr="0089583F">
        <w:rPr>
          <w:rFonts w:ascii="Times New Roman" w:hAnsi="Times New Roman"/>
          <w:color w:val="auto"/>
          <w:sz w:val="24"/>
          <w:szCs w:val="24"/>
        </w:rPr>
        <w:t>о</w:t>
      </w:r>
      <w:r w:rsidRPr="0089583F">
        <w:rPr>
          <w:rFonts w:ascii="Times New Roman" w:hAnsi="Times New Roman"/>
          <w:color w:val="auto"/>
          <w:sz w:val="24"/>
          <w:szCs w:val="24"/>
        </w:rPr>
        <w:t>собность ребёнка регулировать свою деятельность. Из оценок окружающих и в первую очередь оценок близ</w:t>
      </w:r>
      <w:r w:rsidRPr="0089583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9583F">
        <w:rPr>
          <w:rFonts w:ascii="Times New Roman" w:hAnsi="Times New Roman"/>
          <w:color w:val="auto"/>
          <w:sz w:val="24"/>
          <w:szCs w:val="24"/>
        </w:rPr>
        <w:t>т.</w:t>
      </w:r>
      <w:r w:rsidRPr="0089583F">
        <w:rPr>
          <w:rFonts w:ascii="Times New Roman" w:hAnsi="Times New Roman"/>
          <w:color w:val="auto"/>
          <w:sz w:val="24"/>
          <w:szCs w:val="24"/>
        </w:rPr>
        <w:t> </w:t>
      </w:r>
      <w:r w:rsidRPr="0089583F">
        <w:rPr>
          <w:rFonts w:ascii="Times New Roman" w:hAnsi="Times New Roman"/>
          <w:color w:val="auto"/>
          <w:sz w:val="24"/>
          <w:szCs w:val="24"/>
        </w:rPr>
        <w:t xml:space="preserve">е. самооценка и </w:t>
      </w:r>
      <w:proofErr w:type="gramStart"/>
      <w:r w:rsidRPr="0089583F">
        <w:rPr>
          <w:rFonts w:ascii="Times New Roman" w:hAnsi="Times New Roman"/>
          <w:color w:val="auto"/>
          <w:sz w:val="24"/>
          <w:szCs w:val="24"/>
        </w:rPr>
        <w:t>Я</w:t>
      </w:r>
      <w:r w:rsidRPr="0089583F">
        <w:rPr>
          <w:rFonts w:ascii="Times New Roman" w:hAnsi="Times New Roman"/>
          <w:color w:val="auto"/>
          <w:sz w:val="24"/>
          <w:szCs w:val="24"/>
        </w:rPr>
        <w:noBreakHyphen/>
        <w:t>концепция</w:t>
      </w:r>
      <w:proofErr w:type="gramEnd"/>
      <w:r w:rsidRPr="0089583F">
        <w:rPr>
          <w:rFonts w:ascii="Times New Roman" w:hAnsi="Times New Roman"/>
          <w:color w:val="auto"/>
          <w:sz w:val="24"/>
          <w:szCs w:val="24"/>
        </w:rPr>
        <w:t xml:space="preserve"> как результат самоопределения. И</w:t>
      </w:r>
      <w:r w:rsidRPr="0089583F">
        <w:rPr>
          <w:rFonts w:ascii="Times New Roman" w:hAnsi="Times New Roman"/>
          <w:color w:val="auto"/>
          <w:spacing w:val="2"/>
          <w:sz w:val="24"/>
          <w:szCs w:val="24"/>
        </w:rPr>
        <w:t>з ситуативно­познавательного и вне</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ситуативно­позна</w:t>
      </w:r>
      <w:r w:rsidRPr="0089583F">
        <w:rPr>
          <w:rFonts w:ascii="Times New Roman" w:hAnsi="Times New Roman"/>
          <w:color w:val="auto"/>
          <w:sz w:val="24"/>
          <w:szCs w:val="24"/>
        </w:rPr>
        <w:t>вательного общения формируются позн</w:t>
      </w:r>
      <w:r w:rsidRPr="0089583F">
        <w:rPr>
          <w:rFonts w:ascii="Times New Roman" w:hAnsi="Times New Roman"/>
          <w:color w:val="auto"/>
          <w:sz w:val="24"/>
          <w:szCs w:val="24"/>
        </w:rPr>
        <w:t>а</w:t>
      </w:r>
      <w:r w:rsidRPr="0089583F">
        <w:rPr>
          <w:rFonts w:ascii="Times New Roman" w:hAnsi="Times New Roman"/>
          <w:color w:val="auto"/>
          <w:sz w:val="24"/>
          <w:szCs w:val="24"/>
        </w:rPr>
        <w:t>вательные действия ребёнка.</w:t>
      </w:r>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Содержание, способы общения и коммуникации об</w:t>
      </w:r>
      <w:r w:rsidRPr="0089583F">
        <w:rPr>
          <w:rFonts w:ascii="Times New Roman" w:hAnsi="Times New Roman"/>
          <w:color w:val="auto"/>
          <w:spacing w:val="-2"/>
          <w:sz w:val="24"/>
          <w:szCs w:val="24"/>
        </w:rPr>
        <w:t>условливают развитие способности ребёнка к регуляции пове</w:t>
      </w:r>
      <w:r w:rsidRPr="0089583F">
        <w:rPr>
          <w:rFonts w:ascii="Times New Roman" w:hAnsi="Times New Roman"/>
          <w:color w:val="auto"/>
          <w:sz w:val="24"/>
          <w:szCs w:val="24"/>
        </w:rPr>
        <w:t>дения и деятельности, познанию мира, определяют образ «Я» как систему пре</w:t>
      </w:r>
      <w:r w:rsidRPr="0089583F">
        <w:rPr>
          <w:rFonts w:ascii="Times New Roman" w:hAnsi="Times New Roman"/>
          <w:color w:val="auto"/>
          <w:sz w:val="24"/>
          <w:szCs w:val="24"/>
        </w:rPr>
        <w:t>д</w:t>
      </w:r>
      <w:r w:rsidRPr="0089583F">
        <w:rPr>
          <w:rFonts w:ascii="Times New Roman" w:hAnsi="Times New Roman"/>
          <w:color w:val="auto"/>
          <w:sz w:val="24"/>
          <w:szCs w:val="24"/>
        </w:rPr>
        <w:t>ставлений о себе, отношения к себе. Имен</w:t>
      </w:r>
      <w:r w:rsidRPr="0089583F">
        <w:rPr>
          <w:rFonts w:ascii="Times New Roman" w:hAnsi="Times New Roman"/>
          <w:color w:val="auto"/>
          <w:spacing w:val="2"/>
          <w:sz w:val="24"/>
          <w:szCs w:val="24"/>
        </w:rPr>
        <w:t xml:space="preserve">но поэтому </w:t>
      </w:r>
      <w:r w:rsidRPr="0089583F">
        <w:rPr>
          <w:rFonts w:ascii="Times New Roman" w:hAnsi="Times New Roman"/>
          <w:color w:val="auto"/>
          <w:sz w:val="24"/>
          <w:szCs w:val="24"/>
        </w:rPr>
        <w:t>становлению коммуникативных униве</w:t>
      </w:r>
      <w:r w:rsidRPr="0089583F">
        <w:rPr>
          <w:rFonts w:ascii="Times New Roman" w:hAnsi="Times New Roman"/>
          <w:color w:val="auto"/>
          <w:sz w:val="24"/>
          <w:szCs w:val="24"/>
        </w:rPr>
        <w:t>р</w:t>
      </w:r>
      <w:r w:rsidRPr="0089583F">
        <w:rPr>
          <w:rFonts w:ascii="Times New Roman" w:hAnsi="Times New Roman"/>
          <w:color w:val="auto"/>
          <w:sz w:val="24"/>
          <w:szCs w:val="24"/>
        </w:rPr>
        <w:t>сальных учебных действий</w:t>
      </w:r>
      <w:r w:rsidRPr="0089583F">
        <w:rPr>
          <w:rFonts w:ascii="Times New Roman" w:hAnsi="Times New Roman"/>
          <w:color w:val="auto"/>
          <w:spacing w:val="2"/>
          <w:sz w:val="24"/>
          <w:szCs w:val="24"/>
        </w:rPr>
        <w:t xml:space="preserve"> в программе развития уни</w:t>
      </w:r>
      <w:r w:rsidRPr="0089583F">
        <w:rPr>
          <w:rFonts w:ascii="Times New Roman" w:hAnsi="Times New Roman"/>
          <w:color w:val="auto"/>
          <w:sz w:val="24"/>
          <w:szCs w:val="24"/>
        </w:rPr>
        <w:t xml:space="preserve">версальных учебных действий следует уделить </w:t>
      </w:r>
      <w:r w:rsidRPr="0089583F">
        <w:rPr>
          <w:rFonts w:ascii="Times New Roman" w:hAnsi="Times New Roman"/>
          <w:color w:val="auto"/>
          <w:spacing w:val="2"/>
          <w:sz w:val="24"/>
          <w:szCs w:val="24"/>
        </w:rPr>
        <w:t xml:space="preserve">особое внимание. </w:t>
      </w:r>
    </w:p>
    <w:p w:rsidR="0088153E" w:rsidRPr="0089583F" w:rsidRDefault="0088153E" w:rsidP="0088153E">
      <w:pPr>
        <w:pStyle w:val="a3"/>
        <w:tabs>
          <w:tab w:val="left" w:pos="0"/>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89583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9583F">
        <w:rPr>
          <w:rFonts w:ascii="Times New Roman" w:hAnsi="Times New Roman"/>
          <w:color w:val="auto"/>
          <w:sz w:val="24"/>
          <w:szCs w:val="24"/>
        </w:rPr>
        <w:t xml:space="preserve">ных и регулятивных) претерпевают значительные </w:t>
      </w:r>
      <w:r w:rsidRPr="0089583F">
        <w:rPr>
          <w:rFonts w:ascii="Times New Roman" w:hAnsi="Times New Roman"/>
          <w:color w:val="auto"/>
          <w:sz w:val="24"/>
          <w:szCs w:val="24"/>
        </w:rPr>
        <w:lastRenderedPageBreak/>
        <w:t xml:space="preserve">изменения. </w:t>
      </w:r>
      <w:r w:rsidRPr="0089583F">
        <w:rPr>
          <w:rFonts w:ascii="Times New Roman" w:hAnsi="Times New Roman"/>
          <w:color w:val="auto"/>
          <w:spacing w:val="2"/>
          <w:sz w:val="24"/>
          <w:szCs w:val="24"/>
        </w:rPr>
        <w:t>Регуляция общения, кооперации и сотрудничества проектирует определённые до</w:t>
      </w:r>
      <w:r w:rsidRPr="0089583F">
        <w:rPr>
          <w:rFonts w:ascii="Times New Roman" w:hAnsi="Times New Roman"/>
          <w:color w:val="auto"/>
          <w:spacing w:val="2"/>
          <w:sz w:val="24"/>
          <w:szCs w:val="24"/>
        </w:rPr>
        <w:t>с</w:t>
      </w:r>
      <w:r w:rsidRPr="0089583F">
        <w:rPr>
          <w:rFonts w:ascii="Times New Roman" w:hAnsi="Times New Roman"/>
          <w:color w:val="auto"/>
          <w:spacing w:val="2"/>
          <w:sz w:val="24"/>
          <w:szCs w:val="24"/>
        </w:rPr>
        <w:t xml:space="preserve">тижения и результаты ребёнка, что вторично приводит к изменению характера его общения и </w:t>
      </w:r>
      <w:proofErr w:type="gramStart"/>
      <w:r w:rsidRPr="0089583F">
        <w:rPr>
          <w:rFonts w:ascii="Times New Roman" w:hAnsi="Times New Roman"/>
          <w:color w:val="auto"/>
          <w:spacing w:val="2"/>
          <w:sz w:val="24"/>
          <w:szCs w:val="24"/>
        </w:rPr>
        <w:t>Я</w:t>
      </w:r>
      <w:r w:rsidRPr="0089583F">
        <w:rPr>
          <w:rFonts w:ascii="Times New Roman" w:hAnsi="Times New Roman"/>
          <w:color w:val="auto"/>
          <w:spacing w:val="2"/>
          <w:sz w:val="24"/>
          <w:szCs w:val="24"/>
        </w:rPr>
        <w:noBreakHyphen/>
        <w:t>концепции</w:t>
      </w:r>
      <w:proofErr w:type="gramEnd"/>
      <w:r w:rsidRPr="0089583F">
        <w:rPr>
          <w:rFonts w:ascii="Times New Roman" w:hAnsi="Times New Roman"/>
          <w:color w:val="auto"/>
          <w:spacing w:val="2"/>
          <w:sz w:val="24"/>
          <w:szCs w:val="24"/>
        </w:rPr>
        <w:t>.</w:t>
      </w:r>
    </w:p>
    <w:p w:rsidR="0088153E"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Познавательные действия также являются существенным ресурсом достижения успеха и оказ</w:t>
      </w:r>
      <w:r w:rsidRPr="0089583F">
        <w:rPr>
          <w:rFonts w:ascii="Times New Roman" w:hAnsi="Times New Roman"/>
          <w:color w:val="auto"/>
          <w:spacing w:val="2"/>
          <w:sz w:val="24"/>
          <w:szCs w:val="24"/>
        </w:rPr>
        <w:t>ы</w:t>
      </w:r>
      <w:r w:rsidRPr="0089583F">
        <w:rPr>
          <w:rFonts w:ascii="Times New Roman" w:hAnsi="Times New Roman"/>
          <w:color w:val="auto"/>
          <w:spacing w:val="2"/>
          <w:sz w:val="24"/>
          <w:szCs w:val="24"/>
        </w:rPr>
        <w:t xml:space="preserve">вают влияние как на </w:t>
      </w:r>
      <w:r w:rsidRPr="0089583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C2447D" w:rsidRPr="0089583F" w:rsidRDefault="00C2447D" w:rsidP="0088153E">
      <w:pPr>
        <w:pStyle w:val="a3"/>
        <w:tabs>
          <w:tab w:val="left" w:pos="0"/>
        </w:tabs>
        <w:spacing w:line="240" w:lineRule="auto"/>
        <w:ind w:left="-284" w:right="-283" w:firstLine="0"/>
        <w:rPr>
          <w:rFonts w:ascii="Times New Roman" w:hAnsi="Times New Roman"/>
          <w:color w:val="auto"/>
          <w:sz w:val="24"/>
          <w:szCs w:val="24"/>
        </w:rPr>
      </w:pPr>
    </w:p>
    <w:p w:rsidR="0088153E" w:rsidRPr="0089583F" w:rsidRDefault="0088153E" w:rsidP="0088153E">
      <w:pPr>
        <w:pStyle w:val="aff"/>
        <w:numPr>
          <w:ilvl w:val="2"/>
          <w:numId w:val="45"/>
        </w:numPr>
        <w:tabs>
          <w:tab w:val="left" w:pos="0"/>
        </w:tabs>
        <w:spacing w:line="240" w:lineRule="auto"/>
        <w:ind w:left="-284" w:right="-283" w:firstLine="0"/>
        <w:jc w:val="center"/>
        <w:rPr>
          <w:sz w:val="24"/>
        </w:rPr>
      </w:pPr>
      <w:bookmarkStart w:id="88" w:name="_Toc288394079"/>
      <w:bookmarkStart w:id="89" w:name="_Toc288410546"/>
      <w:bookmarkStart w:id="90" w:name="_Toc288410675"/>
      <w:bookmarkStart w:id="91" w:name="_Toc288410740"/>
      <w:bookmarkStart w:id="92" w:name="_Toc294246091"/>
      <w:r w:rsidRPr="0089583F">
        <w:rPr>
          <w:sz w:val="24"/>
        </w:rPr>
        <w:t>Связь универсальных учебных действий с содержанием учебных предметов</w:t>
      </w:r>
      <w:bookmarkEnd w:id="88"/>
      <w:bookmarkEnd w:id="89"/>
      <w:bookmarkEnd w:id="90"/>
      <w:bookmarkEnd w:id="91"/>
      <w:bookmarkEnd w:id="92"/>
    </w:p>
    <w:p w:rsidR="0088153E" w:rsidRPr="0089583F" w:rsidRDefault="0088153E" w:rsidP="0088153E">
      <w:pPr>
        <w:pStyle w:val="a3"/>
        <w:tabs>
          <w:tab w:val="left" w:pos="0"/>
        </w:tabs>
        <w:spacing w:line="240" w:lineRule="auto"/>
        <w:ind w:left="-284" w:right="-283" w:firstLine="0"/>
        <w:rPr>
          <w:rFonts w:ascii="Times New Roman" w:hAnsi="Times New Roman"/>
          <w:color w:val="auto"/>
          <w:sz w:val="24"/>
          <w:szCs w:val="24"/>
        </w:rPr>
      </w:pPr>
      <w:r w:rsidRPr="0089583F">
        <w:rPr>
          <w:rFonts w:ascii="Times New Roman" w:hAnsi="Times New Roman"/>
          <w:color w:val="auto"/>
          <w:spacing w:val="2"/>
          <w:sz w:val="24"/>
          <w:szCs w:val="24"/>
        </w:rPr>
        <w:t>Формирование универсальных учебных действий, обеспечивающих решение задач общекул</w:t>
      </w:r>
      <w:r w:rsidRPr="0089583F">
        <w:rPr>
          <w:rFonts w:ascii="Times New Roman" w:hAnsi="Times New Roman"/>
          <w:color w:val="auto"/>
          <w:spacing w:val="2"/>
          <w:sz w:val="24"/>
          <w:szCs w:val="24"/>
        </w:rPr>
        <w:t>ь</w:t>
      </w:r>
      <w:r w:rsidRPr="0089583F">
        <w:rPr>
          <w:rFonts w:ascii="Times New Roman" w:hAnsi="Times New Roman"/>
          <w:color w:val="auto"/>
          <w:spacing w:val="2"/>
          <w:sz w:val="24"/>
          <w:szCs w:val="24"/>
        </w:rPr>
        <w:t xml:space="preserve">турного, ценностно­личностного, познавательного развития обучающихся, реализуется в рамках целостной образовательной деятельности в </w:t>
      </w:r>
      <w:r w:rsidRPr="0089583F">
        <w:rPr>
          <w:rFonts w:ascii="Times New Roman" w:hAnsi="Times New Roman"/>
          <w:color w:val="auto"/>
          <w:sz w:val="24"/>
          <w:szCs w:val="24"/>
        </w:rPr>
        <w:t xml:space="preserve">ходе изучения </w:t>
      </w:r>
      <w:proofErr w:type="gramStart"/>
      <w:r w:rsidRPr="0089583F">
        <w:rPr>
          <w:rFonts w:ascii="Times New Roman" w:hAnsi="Times New Roman"/>
          <w:color w:val="auto"/>
          <w:sz w:val="24"/>
          <w:szCs w:val="24"/>
        </w:rPr>
        <w:t>обучающимися</w:t>
      </w:r>
      <w:proofErr w:type="gramEnd"/>
      <w:r w:rsidRPr="0089583F">
        <w:rPr>
          <w:rFonts w:ascii="Times New Roman" w:hAnsi="Times New Roman"/>
          <w:color w:val="auto"/>
          <w:sz w:val="24"/>
          <w:szCs w:val="24"/>
        </w:rPr>
        <w:t xml:space="preserve"> системы учебных предметов и дисциплин, в </w:t>
      </w:r>
      <w:r w:rsidRPr="0089583F">
        <w:rPr>
          <w:rFonts w:ascii="Times New Roman" w:hAnsi="Times New Roman"/>
          <w:color w:val="auto"/>
          <w:spacing w:val="2"/>
          <w:sz w:val="24"/>
          <w:szCs w:val="24"/>
        </w:rPr>
        <w:t xml:space="preserve">метапредметной деятельности, организации форм учебного </w:t>
      </w:r>
      <w:r w:rsidRPr="0089583F">
        <w:rPr>
          <w:rFonts w:ascii="Times New Roman" w:hAnsi="Times New Roman"/>
          <w:color w:val="auto"/>
          <w:sz w:val="24"/>
          <w:szCs w:val="24"/>
        </w:rPr>
        <w:t>сотрудн</w:t>
      </w:r>
      <w:r w:rsidRPr="0089583F">
        <w:rPr>
          <w:rFonts w:ascii="Times New Roman" w:hAnsi="Times New Roman"/>
          <w:color w:val="auto"/>
          <w:sz w:val="24"/>
          <w:szCs w:val="24"/>
        </w:rPr>
        <w:t>и</w:t>
      </w:r>
      <w:r w:rsidRPr="0089583F">
        <w:rPr>
          <w:rFonts w:ascii="Times New Roman" w:hAnsi="Times New Roman"/>
          <w:color w:val="auto"/>
          <w:sz w:val="24"/>
          <w:szCs w:val="24"/>
        </w:rPr>
        <w:t>чества и решения важных задач жизнедеятельности обучающихся.</w:t>
      </w:r>
    </w:p>
    <w:p w:rsidR="0088153E" w:rsidRPr="0089583F" w:rsidRDefault="0088153E" w:rsidP="0088153E">
      <w:pPr>
        <w:pStyle w:val="a3"/>
        <w:tabs>
          <w:tab w:val="left" w:pos="0"/>
        </w:tabs>
        <w:spacing w:line="240" w:lineRule="auto"/>
        <w:ind w:left="-284" w:right="-283" w:firstLine="0"/>
        <w:rPr>
          <w:rFonts w:ascii="Times New Roman" w:hAnsi="Times New Roman"/>
          <w:color w:val="auto"/>
          <w:spacing w:val="-2"/>
          <w:sz w:val="24"/>
          <w:szCs w:val="24"/>
        </w:rPr>
      </w:pPr>
      <w:r w:rsidRPr="0089583F">
        <w:rPr>
          <w:rFonts w:ascii="Times New Roman" w:hAnsi="Times New Roman"/>
          <w:color w:val="auto"/>
          <w:spacing w:val="-2"/>
          <w:sz w:val="24"/>
          <w:szCs w:val="24"/>
        </w:rPr>
        <w:t xml:space="preserve">На уровне начального общего образования </w:t>
      </w:r>
      <w:r w:rsidRPr="0089583F">
        <w:rPr>
          <w:rFonts w:ascii="Times New Roman" w:hAnsi="Times New Roman"/>
          <w:color w:val="auto"/>
          <w:spacing w:val="2"/>
          <w:sz w:val="24"/>
          <w:szCs w:val="24"/>
        </w:rPr>
        <w:t xml:space="preserve">при организации образовательной деятельности </w:t>
      </w:r>
      <w:r w:rsidRPr="0089583F">
        <w:rPr>
          <w:rFonts w:ascii="Times New Roman" w:hAnsi="Times New Roman"/>
          <w:color w:val="auto"/>
          <w:spacing w:val="-2"/>
          <w:sz w:val="24"/>
          <w:szCs w:val="24"/>
        </w:rPr>
        <w:t xml:space="preserve">особое </w:t>
      </w:r>
      <w:r w:rsidRPr="0089583F">
        <w:rPr>
          <w:rFonts w:ascii="Times New Roman" w:hAnsi="Times New Roman"/>
          <w:color w:val="auto"/>
          <w:spacing w:val="2"/>
          <w:sz w:val="24"/>
          <w:szCs w:val="24"/>
        </w:rPr>
        <w:t xml:space="preserve">значение </w:t>
      </w:r>
      <w:r w:rsidRPr="0089583F">
        <w:rPr>
          <w:rFonts w:ascii="Times New Roman" w:hAnsi="Times New Roman"/>
          <w:color w:val="auto"/>
          <w:spacing w:val="-2"/>
          <w:sz w:val="24"/>
          <w:szCs w:val="24"/>
        </w:rPr>
        <w:t xml:space="preserve">имеет </w:t>
      </w:r>
      <w:r w:rsidRPr="0089583F">
        <w:rPr>
          <w:rFonts w:ascii="Times New Roman" w:hAnsi="Times New Roman"/>
          <w:color w:val="auto"/>
          <w:spacing w:val="2"/>
          <w:sz w:val="24"/>
          <w:szCs w:val="24"/>
        </w:rPr>
        <w:t xml:space="preserve">обеспечение </w:t>
      </w:r>
      <w:r w:rsidRPr="0089583F">
        <w:rPr>
          <w:rFonts w:ascii="Times New Roman" w:hAnsi="Times New Roman"/>
          <w:color w:val="auto"/>
          <w:spacing w:val="-2"/>
          <w:sz w:val="24"/>
          <w:szCs w:val="24"/>
        </w:rPr>
        <w:t xml:space="preserve">сбалансированного развития у </w:t>
      </w:r>
      <w:proofErr w:type="gramStart"/>
      <w:r w:rsidRPr="0089583F">
        <w:rPr>
          <w:rFonts w:ascii="Times New Roman" w:hAnsi="Times New Roman"/>
          <w:color w:val="auto"/>
          <w:spacing w:val="-2"/>
          <w:sz w:val="24"/>
          <w:szCs w:val="24"/>
        </w:rPr>
        <w:t>обучающихся</w:t>
      </w:r>
      <w:proofErr w:type="gramEnd"/>
      <w:r w:rsidRPr="0089583F">
        <w:rPr>
          <w:rFonts w:ascii="Times New Roman" w:hAnsi="Times New Roman"/>
          <w:color w:val="auto"/>
          <w:spacing w:val="-2"/>
          <w:sz w:val="24"/>
          <w:szCs w:val="24"/>
        </w:rPr>
        <w:t xml:space="preserve"> логического, на</w:t>
      </w:r>
      <w:r w:rsidRPr="0089583F">
        <w:rPr>
          <w:rFonts w:ascii="Times New Roman" w:hAnsi="Times New Roman"/>
          <w:color w:val="auto"/>
          <w:sz w:val="24"/>
          <w:szCs w:val="24"/>
        </w:rPr>
        <w:t>гля</w:t>
      </w:r>
      <w:r w:rsidRPr="0089583F">
        <w:rPr>
          <w:rFonts w:ascii="Times New Roman" w:hAnsi="Times New Roman"/>
          <w:color w:val="auto"/>
          <w:sz w:val="24"/>
          <w:szCs w:val="24"/>
        </w:rPr>
        <w:t>д</w:t>
      </w:r>
      <w:r w:rsidRPr="0089583F">
        <w:rPr>
          <w:rFonts w:ascii="Times New Roman" w:hAnsi="Times New Roman"/>
          <w:color w:val="auto"/>
          <w:sz w:val="24"/>
          <w:szCs w:val="24"/>
        </w:rPr>
        <w:t>но­образного и знаково­символического мышления, ис</w:t>
      </w:r>
      <w:r w:rsidRPr="0089583F">
        <w:rPr>
          <w:rFonts w:ascii="Times New Roman" w:hAnsi="Times New Roman"/>
          <w:color w:val="auto"/>
          <w:spacing w:val="2"/>
          <w:sz w:val="24"/>
          <w:szCs w:val="24"/>
        </w:rPr>
        <w:t>ключающее риск развития формализма мышления, форми</w:t>
      </w:r>
      <w:r w:rsidRPr="0089583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w:t>
      </w:r>
      <w:r w:rsidR="00981354">
        <w:rPr>
          <w:rFonts w:ascii="Times New Roman" w:hAnsi="Times New Roman"/>
          <w:color w:val="auto"/>
          <w:spacing w:val="-2"/>
          <w:sz w:val="24"/>
          <w:szCs w:val="24"/>
        </w:rPr>
        <w:t>, «Литературное чтение на родном (русском) языке»</w:t>
      </w:r>
      <w:r w:rsidRPr="0089583F">
        <w:rPr>
          <w:rFonts w:ascii="Times New Roman" w:hAnsi="Times New Roman"/>
          <w:color w:val="auto"/>
          <w:spacing w:val="-2"/>
          <w:sz w:val="24"/>
          <w:szCs w:val="24"/>
        </w:rPr>
        <w:t>, «Те</w:t>
      </w:r>
      <w:r w:rsidRPr="0089583F">
        <w:rPr>
          <w:rFonts w:ascii="Times New Roman" w:hAnsi="Times New Roman"/>
          <w:color w:val="auto"/>
          <w:spacing w:val="-2"/>
          <w:sz w:val="24"/>
          <w:szCs w:val="24"/>
        </w:rPr>
        <w:t>х</w:t>
      </w:r>
      <w:r w:rsidRPr="0089583F">
        <w:rPr>
          <w:rFonts w:ascii="Times New Roman" w:hAnsi="Times New Roman"/>
          <w:color w:val="auto"/>
          <w:spacing w:val="-2"/>
          <w:sz w:val="24"/>
          <w:szCs w:val="24"/>
        </w:rPr>
        <w:t>нология», «Изобразительное искусство», «Музыка».</w:t>
      </w:r>
    </w:p>
    <w:p w:rsidR="0088153E" w:rsidRPr="0089583F" w:rsidRDefault="0088153E" w:rsidP="0088153E">
      <w:pPr>
        <w:tabs>
          <w:tab w:val="left" w:pos="0"/>
        </w:tabs>
        <w:ind w:left="-284" w:right="-283"/>
        <w:jc w:val="both"/>
      </w:pPr>
      <w:r w:rsidRPr="0089583F">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w:t>
      </w:r>
      <w:r w:rsidRPr="0089583F">
        <w:t>б</w:t>
      </w:r>
      <w:r w:rsidRPr="0089583F">
        <w:t>ных умений:</w:t>
      </w:r>
    </w:p>
    <w:p w:rsidR="0088153E" w:rsidRPr="0089583F" w:rsidRDefault="0088153E" w:rsidP="0088153E">
      <w:pPr>
        <w:numPr>
          <w:ilvl w:val="0"/>
          <w:numId w:val="44"/>
        </w:numPr>
        <w:tabs>
          <w:tab w:val="clear" w:pos="780"/>
          <w:tab w:val="left" w:pos="0"/>
        </w:tabs>
        <w:ind w:left="-284" w:right="-283" w:firstLine="0"/>
        <w:jc w:val="both"/>
      </w:pPr>
      <w:r w:rsidRPr="0089583F">
        <w:t>Коммуникативных умений, в том числе умения ориентироваться в ситуации общения, адеква</w:t>
      </w:r>
      <w:r w:rsidRPr="0089583F">
        <w:t>т</w:t>
      </w:r>
      <w:r w:rsidRPr="0089583F">
        <w:t>но понимать речь партнера и строить свое речевое высказывание; контролировать и корректир</w:t>
      </w:r>
      <w:r w:rsidRPr="0089583F">
        <w:t>о</w:t>
      </w:r>
      <w:r w:rsidRPr="0089583F">
        <w:t>вать речь в зависимость от задач и ситуации общения; извлекать из текста информацию в соотве</w:t>
      </w:r>
      <w:r w:rsidRPr="0089583F">
        <w:t>т</w:t>
      </w:r>
      <w:r w:rsidRPr="0089583F">
        <w:t>ствии с коммуникативной задачей;</w:t>
      </w:r>
    </w:p>
    <w:p w:rsidR="0088153E" w:rsidRPr="0089583F" w:rsidRDefault="0088153E" w:rsidP="0088153E">
      <w:pPr>
        <w:numPr>
          <w:ilvl w:val="0"/>
          <w:numId w:val="44"/>
        </w:numPr>
        <w:tabs>
          <w:tab w:val="clear" w:pos="780"/>
          <w:tab w:val="left" w:pos="0"/>
        </w:tabs>
        <w:ind w:left="-284" w:right="-283" w:firstLine="0"/>
        <w:jc w:val="both"/>
      </w:pPr>
      <w:r w:rsidRPr="0089583F">
        <w:t>Умения использовать знаковые системы и символы для моделирования объектов и отношений между ними;</w:t>
      </w:r>
    </w:p>
    <w:p w:rsidR="0088153E" w:rsidRPr="0089583F" w:rsidRDefault="0088153E" w:rsidP="0088153E">
      <w:pPr>
        <w:numPr>
          <w:ilvl w:val="0"/>
          <w:numId w:val="44"/>
        </w:numPr>
        <w:tabs>
          <w:tab w:val="clear" w:pos="780"/>
          <w:tab w:val="left" w:pos="0"/>
        </w:tabs>
        <w:ind w:left="-284" w:right="-283" w:firstLine="0"/>
        <w:jc w:val="both"/>
      </w:pPr>
      <w:r w:rsidRPr="0089583F">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8153E" w:rsidRPr="0089583F" w:rsidRDefault="0088153E" w:rsidP="0088153E">
      <w:pPr>
        <w:shd w:val="clear" w:color="auto" w:fill="FFFFFF"/>
        <w:tabs>
          <w:tab w:val="left" w:pos="0"/>
        </w:tabs>
        <w:ind w:left="-284" w:right="-283"/>
        <w:contextualSpacing/>
        <w:rPr>
          <w:color w:val="000000"/>
          <w:spacing w:val="-8"/>
          <w:w w:val="103"/>
        </w:rPr>
      </w:pPr>
      <w:r w:rsidRPr="0089583F">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9583F">
        <w:rPr>
          <w:color w:val="000000"/>
          <w:spacing w:val="-2"/>
          <w:w w:val="103"/>
        </w:rPr>
        <w:t>возможности для формирования универсал</w:t>
      </w:r>
      <w:r w:rsidRPr="0089583F">
        <w:rPr>
          <w:color w:val="000000"/>
          <w:spacing w:val="-2"/>
          <w:w w:val="103"/>
        </w:rPr>
        <w:t>ь</w:t>
      </w:r>
      <w:r w:rsidRPr="0089583F">
        <w:rPr>
          <w:color w:val="000000"/>
          <w:spacing w:val="-2"/>
          <w:w w:val="103"/>
        </w:rPr>
        <w:t xml:space="preserve">ных учебных </w:t>
      </w:r>
      <w:r w:rsidRPr="0089583F">
        <w:rPr>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917"/>
        <w:gridCol w:w="1848"/>
        <w:gridCol w:w="1890"/>
      </w:tblGrid>
      <w:tr w:rsidR="0088153E" w:rsidRPr="0089583F" w:rsidTr="00E322F2">
        <w:tc>
          <w:tcPr>
            <w:tcW w:w="1021" w:type="pct"/>
            <w:shd w:val="clear" w:color="auto" w:fill="FFFFFF"/>
          </w:tcPr>
          <w:p w:rsidR="0088153E" w:rsidRPr="0089583F" w:rsidRDefault="0088153E" w:rsidP="00E322F2">
            <w:pPr>
              <w:contextualSpacing/>
              <w:rPr>
                <w:b/>
              </w:rPr>
            </w:pPr>
            <w:r w:rsidRPr="0089583F">
              <w:rPr>
                <w:b/>
              </w:rPr>
              <w:t xml:space="preserve">Смысловые </w:t>
            </w:r>
          </w:p>
          <w:p w:rsidR="0088153E" w:rsidRPr="0089583F" w:rsidRDefault="0088153E" w:rsidP="00E322F2">
            <w:pPr>
              <w:contextualSpacing/>
              <w:rPr>
                <w:b/>
              </w:rPr>
            </w:pPr>
            <w:r w:rsidRPr="0089583F">
              <w:rPr>
                <w:b/>
              </w:rPr>
              <w:t>акценты УУД</w:t>
            </w:r>
          </w:p>
        </w:tc>
        <w:tc>
          <w:tcPr>
            <w:tcW w:w="939" w:type="pct"/>
            <w:shd w:val="clear" w:color="auto" w:fill="FFFFFF"/>
          </w:tcPr>
          <w:p w:rsidR="0088153E" w:rsidRDefault="0088153E" w:rsidP="00E322F2">
            <w:pPr>
              <w:contextualSpacing/>
              <w:rPr>
                <w:b/>
              </w:rPr>
            </w:pPr>
            <w:r w:rsidRPr="0089583F">
              <w:rPr>
                <w:b/>
              </w:rPr>
              <w:t>Русский язык</w:t>
            </w:r>
          </w:p>
          <w:p w:rsidR="00981354" w:rsidRPr="0089583F" w:rsidRDefault="00981354" w:rsidP="00E322F2">
            <w:pPr>
              <w:contextualSpacing/>
              <w:rPr>
                <w:b/>
              </w:rPr>
            </w:pPr>
            <w:r>
              <w:rPr>
                <w:b/>
              </w:rPr>
              <w:t>Родной (ру</w:t>
            </w:r>
            <w:r>
              <w:rPr>
                <w:b/>
              </w:rPr>
              <w:t>с</w:t>
            </w:r>
            <w:r>
              <w:rPr>
                <w:b/>
              </w:rPr>
              <w:t>ский) язык</w:t>
            </w:r>
          </w:p>
        </w:tc>
        <w:tc>
          <w:tcPr>
            <w:tcW w:w="1104" w:type="pct"/>
            <w:shd w:val="clear" w:color="auto" w:fill="FFFFFF"/>
          </w:tcPr>
          <w:p w:rsidR="00981354" w:rsidRDefault="0088153E" w:rsidP="00E322F2">
            <w:pPr>
              <w:contextualSpacing/>
              <w:rPr>
                <w:spacing w:val="-2"/>
              </w:rPr>
            </w:pPr>
            <w:r w:rsidRPr="0089583F">
              <w:rPr>
                <w:b/>
              </w:rPr>
              <w:t>Литературное чтение</w:t>
            </w:r>
            <w:r w:rsidR="00981354">
              <w:rPr>
                <w:b/>
              </w:rPr>
              <w:t>,</w:t>
            </w:r>
          </w:p>
          <w:p w:rsidR="0088153E" w:rsidRDefault="00981354" w:rsidP="00E322F2">
            <w:pPr>
              <w:contextualSpacing/>
              <w:rPr>
                <w:b/>
              </w:rPr>
            </w:pPr>
            <w:r>
              <w:rPr>
                <w:spacing w:val="-2"/>
              </w:rPr>
              <w:t xml:space="preserve"> </w:t>
            </w:r>
            <w:r w:rsidRPr="00981354">
              <w:rPr>
                <w:b/>
                <w:spacing w:val="-2"/>
              </w:rPr>
              <w:t>Литературное чтение на ро</w:t>
            </w:r>
            <w:r w:rsidRPr="00981354">
              <w:rPr>
                <w:b/>
                <w:spacing w:val="-2"/>
              </w:rPr>
              <w:t>д</w:t>
            </w:r>
            <w:r w:rsidRPr="00981354">
              <w:rPr>
                <w:b/>
                <w:spacing w:val="-2"/>
              </w:rPr>
              <w:t>ном (русском) языке</w:t>
            </w:r>
            <w:r>
              <w:rPr>
                <w:b/>
              </w:rPr>
              <w:t xml:space="preserve"> </w:t>
            </w:r>
          </w:p>
          <w:p w:rsidR="00981354" w:rsidRPr="0089583F" w:rsidRDefault="00981354" w:rsidP="00E322F2">
            <w:pPr>
              <w:contextualSpacing/>
              <w:rPr>
                <w:b/>
              </w:rPr>
            </w:pPr>
          </w:p>
        </w:tc>
        <w:tc>
          <w:tcPr>
            <w:tcW w:w="895" w:type="pct"/>
            <w:shd w:val="clear" w:color="auto" w:fill="FFFFFF"/>
          </w:tcPr>
          <w:p w:rsidR="0088153E" w:rsidRPr="0089583F" w:rsidRDefault="0088153E" w:rsidP="00E322F2">
            <w:pPr>
              <w:contextualSpacing/>
              <w:rPr>
                <w:b/>
              </w:rPr>
            </w:pPr>
            <w:r w:rsidRPr="0089583F">
              <w:rPr>
                <w:b/>
              </w:rPr>
              <w:t xml:space="preserve">Математика </w:t>
            </w:r>
          </w:p>
        </w:tc>
        <w:tc>
          <w:tcPr>
            <w:tcW w:w="1041" w:type="pct"/>
            <w:shd w:val="clear" w:color="auto" w:fill="FFFFFF"/>
          </w:tcPr>
          <w:p w:rsidR="0088153E" w:rsidRPr="0089583F" w:rsidRDefault="0088153E" w:rsidP="00E322F2">
            <w:pPr>
              <w:contextualSpacing/>
              <w:rPr>
                <w:b/>
              </w:rPr>
            </w:pPr>
            <w:r w:rsidRPr="0089583F">
              <w:rPr>
                <w:b/>
              </w:rPr>
              <w:t>Окружающий мир</w:t>
            </w:r>
          </w:p>
        </w:tc>
      </w:tr>
      <w:tr w:rsidR="0088153E" w:rsidRPr="0089583F" w:rsidTr="00E322F2">
        <w:trPr>
          <w:trHeight w:val="685"/>
        </w:trPr>
        <w:tc>
          <w:tcPr>
            <w:tcW w:w="1021" w:type="pct"/>
          </w:tcPr>
          <w:p w:rsidR="0088153E" w:rsidRPr="0089583F" w:rsidRDefault="0088153E" w:rsidP="00E322F2">
            <w:pPr>
              <w:contextualSpacing/>
              <w:rPr>
                <w:b/>
              </w:rPr>
            </w:pPr>
            <w:r w:rsidRPr="0089583F">
              <w:rPr>
                <w:b/>
              </w:rPr>
              <w:t>личностные</w:t>
            </w:r>
          </w:p>
        </w:tc>
        <w:tc>
          <w:tcPr>
            <w:tcW w:w="939" w:type="pct"/>
          </w:tcPr>
          <w:p w:rsidR="0088153E" w:rsidRPr="0089583F" w:rsidRDefault="0088153E" w:rsidP="00E322F2">
            <w:pPr>
              <w:contextualSpacing/>
            </w:pPr>
            <w:r w:rsidRPr="0089583F">
              <w:t>жизненное с</w:t>
            </w:r>
            <w:r w:rsidRPr="0089583F">
              <w:t>а</w:t>
            </w:r>
            <w:r w:rsidRPr="0089583F">
              <w:t>мо-</w:t>
            </w:r>
          </w:p>
          <w:p w:rsidR="0088153E" w:rsidRPr="0089583F" w:rsidRDefault="0088153E" w:rsidP="00E322F2">
            <w:pPr>
              <w:contextualSpacing/>
            </w:pPr>
            <w:r w:rsidRPr="0089583F">
              <w:t>определение</w:t>
            </w:r>
          </w:p>
        </w:tc>
        <w:tc>
          <w:tcPr>
            <w:tcW w:w="1104" w:type="pct"/>
          </w:tcPr>
          <w:p w:rsidR="0088153E" w:rsidRPr="0089583F" w:rsidRDefault="0088153E" w:rsidP="00E322F2">
            <w:pPr>
              <w:contextualSpacing/>
            </w:pPr>
            <w:r w:rsidRPr="0089583F">
              <w:t>нравственно-этическая ор</w:t>
            </w:r>
            <w:r w:rsidRPr="0089583F">
              <w:t>и</w:t>
            </w:r>
            <w:r w:rsidRPr="0089583F">
              <w:t>ентация</w:t>
            </w:r>
          </w:p>
        </w:tc>
        <w:tc>
          <w:tcPr>
            <w:tcW w:w="895" w:type="pct"/>
          </w:tcPr>
          <w:p w:rsidR="0088153E" w:rsidRPr="0089583F" w:rsidRDefault="0088153E" w:rsidP="00E322F2">
            <w:pPr>
              <w:contextualSpacing/>
            </w:pPr>
            <w:r w:rsidRPr="0089583F">
              <w:t>смысло-</w:t>
            </w:r>
          </w:p>
          <w:p w:rsidR="0088153E" w:rsidRPr="0089583F" w:rsidRDefault="0088153E" w:rsidP="00E322F2">
            <w:pPr>
              <w:contextualSpacing/>
            </w:pPr>
            <w:r w:rsidRPr="0089583F">
              <w:t>образование</w:t>
            </w:r>
          </w:p>
        </w:tc>
        <w:tc>
          <w:tcPr>
            <w:tcW w:w="1041" w:type="pct"/>
          </w:tcPr>
          <w:p w:rsidR="0088153E" w:rsidRPr="0089583F" w:rsidRDefault="0088153E" w:rsidP="00E322F2">
            <w:pPr>
              <w:contextualSpacing/>
            </w:pPr>
            <w:r w:rsidRPr="0089583F">
              <w:t>нравственно-этическая ор</w:t>
            </w:r>
            <w:r w:rsidRPr="0089583F">
              <w:t>и</w:t>
            </w:r>
            <w:r w:rsidRPr="0089583F">
              <w:t>ентация</w:t>
            </w:r>
          </w:p>
        </w:tc>
      </w:tr>
      <w:tr w:rsidR="0088153E" w:rsidRPr="0089583F" w:rsidTr="00E322F2">
        <w:tc>
          <w:tcPr>
            <w:tcW w:w="1021" w:type="pct"/>
          </w:tcPr>
          <w:p w:rsidR="0088153E" w:rsidRPr="0089583F" w:rsidRDefault="0088153E" w:rsidP="00E322F2">
            <w:pPr>
              <w:contextualSpacing/>
              <w:rPr>
                <w:b/>
              </w:rPr>
            </w:pPr>
            <w:r w:rsidRPr="0089583F">
              <w:rPr>
                <w:b/>
              </w:rPr>
              <w:t>регулятивные</w:t>
            </w:r>
          </w:p>
        </w:tc>
        <w:tc>
          <w:tcPr>
            <w:tcW w:w="3979" w:type="pct"/>
            <w:gridSpan w:val="4"/>
          </w:tcPr>
          <w:p w:rsidR="0088153E" w:rsidRPr="0089583F" w:rsidRDefault="0088153E" w:rsidP="00E322F2">
            <w:pPr>
              <w:contextualSpacing/>
            </w:pPr>
            <w:r w:rsidRPr="0089583F">
              <w:t>целеполагание, планирование, прогнозирование, контроль, корре</w:t>
            </w:r>
            <w:r w:rsidRPr="0089583F">
              <w:t>к</w:t>
            </w:r>
            <w:r w:rsidRPr="0089583F">
              <w:t xml:space="preserve">ция, оценка,          алгоритмизация действий (Математика, Русский язык, </w:t>
            </w:r>
            <w:r w:rsidR="00981354">
              <w:t xml:space="preserve">Родной (русский) язык, </w:t>
            </w:r>
            <w:r w:rsidRPr="0089583F">
              <w:t>Окружающий мир, Технология</w:t>
            </w:r>
            <w:proofErr w:type="gramStart"/>
            <w:r w:rsidRPr="0089583F">
              <w:t xml:space="preserve"> ,</w:t>
            </w:r>
            <w:proofErr w:type="gramEnd"/>
            <w:r w:rsidRPr="0089583F">
              <w:t xml:space="preserve"> Физ</w:t>
            </w:r>
            <w:r w:rsidRPr="0089583F">
              <w:t>и</w:t>
            </w:r>
            <w:r w:rsidRPr="0089583F">
              <w:t>ческая культура и др.)</w:t>
            </w:r>
          </w:p>
        </w:tc>
      </w:tr>
      <w:tr w:rsidR="0088153E" w:rsidRPr="0089583F" w:rsidTr="00E322F2">
        <w:tc>
          <w:tcPr>
            <w:tcW w:w="1021" w:type="pct"/>
          </w:tcPr>
          <w:p w:rsidR="0088153E" w:rsidRPr="0089583F" w:rsidRDefault="0088153E" w:rsidP="00E322F2">
            <w:pPr>
              <w:contextualSpacing/>
              <w:rPr>
                <w:b/>
              </w:rPr>
            </w:pPr>
            <w:r w:rsidRPr="0089583F">
              <w:rPr>
                <w:b/>
              </w:rPr>
              <w:t>познавательные</w:t>
            </w:r>
          </w:p>
          <w:p w:rsidR="0088153E" w:rsidRPr="0089583F" w:rsidRDefault="0088153E" w:rsidP="00E322F2">
            <w:pPr>
              <w:contextualSpacing/>
              <w:rPr>
                <w:b/>
              </w:rPr>
            </w:pPr>
            <w:r w:rsidRPr="0089583F">
              <w:rPr>
                <w:b/>
              </w:rPr>
              <w:t>общеучебные</w:t>
            </w:r>
          </w:p>
        </w:tc>
        <w:tc>
          <w:tcPr>
            <w:tcW w:w="939" w:type="pct"/>
          </w:tcPr>
          <w:p w:rsidR="0088153E" w:rsidRPr="0089583F" w:rsidRDefault="0088153E" w:rsidP="00E322F2">
            <w:pPr>
              <w:contextualSpacing/>
            </w:pPr>
            <w:r w:rsidRPr="0089583F">
              <w:t>моделирование (перевод ус</w:t>
            </w:r>
            <w:r w:rsidRPr="0089583F">
              <w:t>т</w:t>
            </w:r>
            <w:r w:rsidRPr="0089583F">
              <w:t xml:space="preserve">ной речи в </w:t>
            </w:r>
            <w:proofErr w:type="gramStart"/>
            <w:r w:rsidRPr="0089583F">
              <w:t>письменную</w:t>
            </w:r>
            <w:proofErr w:type="gramEnd"/>
            <w:r w:rsidRPr="0089583F">
              <w:t>)</w:t>
            </w:r>
          </w:p>
        </w:tc>
        <w:tc>
          <w:tcPr>
            <w:tcW w:w="1104" w:type="pct"/>
          </w:tcPr>
          <w:p w:rsidR="0088153E" w:rsidRPr="0089583F" w:rsidRDefault="0088153E" w:rsidP="00E322F2">
            <w:pPr>
              <w:contextualSpacing/>
            </w:pPr>
            <w:r w:rsidRPr="0089583F">
              <w:t xml:space="preserve"> смысловое чт</w:t>
            </w:r>
            <w:r w:rsidRPr="0089583F">
              <w:t>е</w:t>
            </w:r>
            <w:r w:rsidRPr="0089583F">
              <w:t>ние, произвол</w:t>
            </w:r>
            <w:r w:rsidRPr="0089583F">
              <w:t>ь</w:t>
            </w:r>
            <w:r w:rsidRPr="0089583F">
              <w:t>ные и осозна</w:t>
            </w:r>
            <w:r w:rsidRPr="0089583F">
              <w:t>н</w:t>
            </w:r>
            <w:r w:rsidRPr="0089583F">
              <w:t>ные устные и письменные в</w:t>
            </w:r>
            <w:r w:rsidRPr="0089583F">
              <w:t>ы</w:t>
            </w:r>
            <w:r w:rsidRPr="0089583F">
              <w:t>сказывания</w:t>
            </w:r>
          </w:p>
        </w:tc>
        <w:tc>
          <w:tcPr>
            <w:tcW w:w="895" w:type="pct"/>
          </w:tcPr>
          <w:p w:rsidR="0088153E" w:rsidRPr="0089583F" w:rsidRDefault="0088153E" w:rsidP="00E322F2">
            <w:pPr>
              <w:contextualSpacing/>
            </w:pPr>
            <w:r w:rsidRPr="0089583F">
              <w:t>моделирование, выбор наиб</w:t>
            </w:r>
            <w:r w:rsidRPr="0089583F">
              <w:t>о</w:t>
            </w:r>
            <w:r w:rsidRPr="0089583F">
              <w:t>лее эффекти</w:t>
            </w:r>
            <w:r w:rsidRPr="0089583F">
              <w:t>в</w:t>
            </w:r>
            <w:r w:rsidRPr="0089583F">
              <w:t>ных способов решения задач</w:t>
            </w:r>
          </w:p>
        </w:tc>
        <w:tc>
          <w:tcPr>
            <w:tcW w:w="1041" w:type="pct"/>
          </w:tcPr>
          <w:p w:rsidR="0088153E" w:rsidRPr="0089583F" w:rsidRDefault="0088153E" w:rsidP="00E322F2">
            <w:pPr>
              <w:contextualSpacing/>
            </w:pPr>
            <w:r w:rsidRPr="0089583F">
              <w:t>широкий спектр источников и</w:t>
            </w:r>
            <w:r w:rsidRPr="0089583F">
              <w:t>н</w:t>
            </w:r>
            <w:r w:rsidRPr="0089583F">
              <w:t>формации</w:t>
            </w:r>
          </w:p>
        </w:tc>
      </w:tr>
      <w:tr w:rsidR="0088153E" w:rsidRPr="0089583F" w:rsidTr="00E322F2">
        <w:tc>
          <w:tcPr>
            <w:tcW w:w="1021" w:type="pct"/>
          </w:tcPr>
          <w:p w:rsidR="0088153E" w:rsidRPr="0089583F" w:rsidRDefault="0088153E" w:rsidP="00E322F2">
            <w:pPr>
              <w:contextualSpacing/>
              <w:rPr>
                <w:b/>
              </w:rPr>
            </w:pPr>
            <w:r w:rsidRPr="0089583F">
              <w:rPr>
                <w:b/>
              </w:rPr>
              <w:lastRenderedPageBreak/>
              <w:t>познавательные логические</w:t>
            </w:r>
          </w:p>
        </w:tc>
        <w:tc>
          <w:tcPr>
            <w:tcW w:w="2043" w:type="pct"/>
            <w:gridSpan w:val="2"/>
          </w:tcPr>
          <w:p w:rsidR="0088153E" w:rsidRPr="0089583F" w:rsidRDefault="0088153E" w:rsidP="00E322F2">
            <w:pPr>
              <w:contextualSpacing/>
            </w:pPr>
            <w:r w:rsidRPr="0089583F">
              <w:t>формулирование личных, язык</w:t>
            </w:r>
            <w:r w:rsidRPr="0089583F">
              <w:t>о</w:t>
            </w:r>
            <w:r w:rsidRPr="0089583F">
              <w:t>вых, нравственных проблем. С</w:t>
            </w:r>
            <w:r w:rsidRPr="0089583F">
              <w:t>а</w:t>
            </w:r>
            <w:r w:rsidRPr="0089583F">
              <w:t>мостоятельное создание способов решения проблем поискового и творческого характера</w:t>
            </w:r>
          </w:p>
        </w:tc>
        <w:tc>
          <w:tcPr>
            <w:tcW w:w="1936" w:type="pct"/>
            <w:gridSpan w:val="2"/>
          </w:tcPr>
          <w:p w:rsidR="0088153E" w:rsidRPr="0089583F" w:rsidRDefault="0088153E" w:rsidP="00E322F2">
            <w:pPr>
              <w:contextualSpacing/>
            </w:pPr>
            <w:proofErr w:type="gramStart"/>
            <w:r w:rsidRPr="0089583F">
              <w:t>анализ, синтез, сравнение, гру</w:t>
            </w:r>
            <w:r w:rsidRPr="0089583F">
              <w:t>п</w:t>
            </w:r>
            <w:r w:rsidRPr="0089583F">
              <w:t>пировка, причинно-следственные связи, логические рассуждения, доказательства, практические действия</w:t>
            </w:r>
            <w:proofErr w:type="gramEnd"/>
          </w:p>
        </w:tc>
      </w:tr>
      <w:tr w:rsidR="0088153E" w:rsidRPr="0089583F" w:rsidTr="00E322F2">
        <w:tc>
          <w:tcPr>
            <w:tcW w:w="1021" w:type="pct"/>
          </w:tcPr>
          <w:p w:rsidR="0088153E" w:rsidRPr="0089583F" w:rsidRDefault="0088153E" w:rsidP="00E322F2">
            <w:pPr>
              <w:contextualSpacing/>
              <w:rPr>
                <w:b/>
              </w:rPr>
            </w:pPr>
            <w:r w:rsidRPr="0089583F">
              <w:rPr>
                <w:b/>
              </w:rPr>
              <w:t>коммуникативные</w:t>
            </w:r>
          </w:p>
        </w:tc>
        <w:tc>
          <w:tcPr>
            <w:tcW w:w="3979" w:type="pct"/>
            <w:gridSpan w:val="4"/>
          </w:tcPr>
          <w:p w:rsidR="0088153E" w:rsidRPr="0089583F" w:rsidRDefault="0088153E" w:rsidP="00E322F2">
            <w:pPr>
              <w:contextualSpacing/>
            </w:pPr>
            <w:r w:rsidRPr="0089583F">
              <w:t>использование средств языка и речи для получения и передачи и</w:t>
            </w:r>
            <w:r w:rsidRPr="0089583F">
              <w:t>н</w:t>
            </w:r>
            <w:r w:rsidRPr="0089583F">
              <w:t>формации, участие в продуктивном диалоге;     самовыражение: м</w:t>
            </w:r>
            <w:r w:rsidRPr="0089583F">
              <w:t>о</w:t>
            </w:r>
            <w:r w:rsidRPr="0089583F">
              <w:t xml:space="preserve">нологические высказывания разного типа.  </w:t>
            </w:r>
          </w:p>
        </w:tc>
      </w:tr>
    </w:tbl>
    <w:p w:rsidR="0088153E" w:rsidRPr="0089583F" w:rsidRDefault="00981354" w:rsidP="0088153E">
      <w:pPr>
        <w:pStyle w:val="a3"/>
        <w:spacing w:line="240" w:lineRule="auto"/>
        <w:ind w:left="-284" w:right="-141" w:firstLine="284"/>
        <w:rPr>
          <w:rFonts w:ascii="Times New Roman" w:hAnsi="Times New Roman"/>
          <w:b/>
          <w:bCs/>
          <w:color w:val="auto"/>
          <w:sz w:val="24"/>
          <w:szCs w:val="24"/>
        </w:rPr>
      </w:pPr>
      <w:r>
        <w:rPr>
          <w:rFonts w:ascii="Times New Roman" w:hAnsi="Times New Roman"/>
          <w:color w:val="auto"/>
          <w:sz w:val="24"/>
          <w:szCs w:val="24"/>
        </w:rPr>
        <w:t>В частности, учебные</w:t>
      </w:r>
      <w:r w:rsidR="0088153E" w:rsidRPr="0089583F">
        <w:rPr>
          <w:rFonts w:ascii="Times New Roman" w:hAnsi="Times New Roman"/>
          <w:color w:val="auto"/>
          <w:sz w:val="24"/>
          <w:szCs w:val="24"/>
        </w:rPr>
        <w:t xml:space="preserve"> предмет</w:t>
      </w:r>
      <w:r>
        <w:rPr>
          <w:rFonts w:ascii="Times New Roman" w:hAnsi="Times New Roman"/>
          <w:color w:val="auto"/>
          <w:sz w:val="24"/>
          <w:szCs w:val="24"/>
        </w:rPr>
        <w:t>ы</w:t>
      </w:r>
      <w:r w:rsidR="0088153E" w:rsidRPr="0089583F">
        <w:rPr>
          <w:rFonts w:ascii="Times New Roman" w:hAnsi="Times New Roman"/>
          <w:color w:val="auto"/>
          <w:sz w:val="24"/>
          <w:szCs w:val="24"/>
        </w:rPr>
        <w:t xml:space="preserve"> </w:t>
      </w:r>
      <w:r w:rsidR="0088153E" w:rsidRPr="0089583F">
        <w:rPr>
          <w:rFonts w:ascii="Times New Roman" w:hAnsi="Times New Roman"/>
          <w:b/>
          <w:bCs/>
          <w:color w:val="auto"/>
          <w:sz w:val="24"/>
          <w:szCs w:val="24"/>
        </w:rPr>
        <w:t>«Русский язык»</w:t>
      </w:r>
      <w:r>
        <w:rPr>
          <w:rFonts w:ascii="Times New Roman" w:hAnsi="Times New Roman"/>
          <w:b/>
          <w:bCs/>
          <w:color w:val="auto"/>
          <w:sz w:val="24"/>
          <w:szCs w:val="24"/>
        </w:rPr>
        <w:t xml:space="preserve">, </w:t>
      </w:r>
      <w:r w:rsidRPr="00981354">
        <w:rPr>
          <w:rFonts w:ascii="Times New Roman" w:hAnsi="Times New Roman"/>
          <w:b/>
          <w:sz w:val="24"/>
          <w:szCs w:val="24"/>
        </w:rPr>
        <w:t>Родной (русский) язык</w:t>
      </w:r>
      <w:r w:rsidR="0088153E" w:rsidRPr="0089583F">
        <w:rPr>
          <w:rFonts w:ascii="Times New Roman" w:hAnsi="Times New Roman"/>
          <w:b/>
          <w:bCs/>
          <w:color w:val="auto"/>
          <w:sz w:val="24"/>
          <w:szCs w:val="24"/>
        </w:rPr>
        <w:t xml:space="preserve"> </w:t>
      </w:r>
      <w:r>
        <w:rPr>
          <w:rFonts w:ascii="Times New Roman" w:hAnsi="Times New Roman"/>
          <w:color w:val="auto"/>
          <w:spacing w:val="2"/>
          <w:sz w:val="24"/>
          <w:szCs w:val="24"/>
        </w:rPr>
        <w:t>обеспечиваю</w:t>
      </w:r>
      <w:r w:rsidR="0088153E" w:rsidRPr="0089583F">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0088153E" w:rsidRPr="0089583F">
        <w:rPr>
          <w:rFonts w:ascii="Times New Roman" w:hAnsi="Times New Roman"/>
          <w:color w:val="auto"/>
          <w:sz w:val="24"/>
          <w:szCs w:val="24"/>
        </w:rPr>
        <w:t>стом открывает возможности для формирования логических действий анализа, сравнения, установл</w:t>
      </w:r>
      <w:r w:rsidR="0088153E" w:rsidRPr="0089583F">
        <w:rPr>
          <w:rFonts w:ascii="Times New Roman" w:hAnsi="Times New Roman"/>
          <w:color w:val="auto"/>
          <w:sz w:val="24"/>
          <w:szCs w:val="24"/>
        </w:rPr>
        <w:t>е</w:t>
      </w:r>
      <w:r w:rsidR="0088153E" w:rsidRPr="0089583F">
        <w:rPr>
          <w:rFonts w:ascii="Times New Roman" w:hAnsi="Times New Roman"/>
          <w:color w:val="auto"/>
          <w:sz w:val="24"/>
          <w:szCs w:val="24"/>
        </w:rPr>
        <w:t>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88153E" w:rsidRPr="0089583F">
        <w:rPr>
          <w:rFonts w:ascii="Times New Roman" w:hAnsi="Times New Roman"/>
          <w:color w:val="auto"/>
          <w:spacing w:val="2"/>
          <w:sz w:val="24"/>
          <w:szCs w:val="24"/>
        </w:rPr>
        <w:t>витие знаково­символических действий — замещения (например, звука буквой), моделир</w:t>
      </w:r>
      <w:r w:rsidR="0088153E" w:rsidRPr="0089583F">
        <w:rPr>
          <w:rFonts w:ascii="Times New Roman" w:hAnsi="Times New Roman"/>
          <w:color w:val="auto"/>
          <w:spacing w:val="2"/>
          <w:sz w:val="24"/>
          <w:szCs w:val="24"/>
        </w:rPr>
        <w:t>о</w:t>
      </w:r>
      <w:r w:rsidR="0088153E" w:rsidRPr="0089583F">
        <w:rPr>
          <w:rFonts w:ascii="Times New Roman" w:hAnsi="Times New Roman"/>
          <w:color w:val="auto"/>
          <w:spacing w:val="2"/>
          <w:sz w:val="24"/>
          <w:szCs w:val="24"/>
        </w:rPr>
        <w:t xml:space="preserve">вания (например, состава слова путём составления схемы) и преобразования модели </w:t>
      </w:r>
      <w:r w:rsidR="0088153E" w:rsidRPr="0089583F">
        <w:rPr>
          <w:rFonts w:ascii="Times New Roman" w:hAnsi="Times New Roman"/>
          <w:color w:val="auto"/>
          <w:sz w:val="24"/>
          <w:szCs w:val="24"/>
        </w:rPr>
        <w:t>(видои</w:t>
      </w:r>
      <w:r w:rsidR="0088153E" w:rsidRPr="0089583F">
        <w:rPr>
          <w:rFonts w:ascii="Times New Roman" w:hAnsi="Times New Roman"/>
          <w:color w:val="auto"/>
          <w:sz w:val="24"/>
          <w:szCs w:val="24"/>
        </w:rPr>
        <w:t>з</w:t>
      </w:r>
      <w:r w:rsidR="0088153E" w:rsidRPr="0089583F">
        <w:rPr>
          <w:rFonts w:ascii="Times New Roman" w:hAnsi="Times New Roman"/>
          <w:color w:val="auto"/>
          <w:sz w:val="24"/>
          <w:szCs w:val="24"/>
        </w:rPr>
        <w:t>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w:t>
      </w:r>
      <w:r w:rsidR="0088153E" w:rsidRPr="0089583F">
        <w:rPr>
          <w:rFonts w:ascii="Times New Roman" w:hAnsi="Times New Roman"/>
          <w:color w:val="auto"/>
          <w:sz w:val="24"/>
          <w:szCs w:val="24"/>
        </w:rPr>
        <w:t>б</w:t>
      </w:r>
      <w:r w:rsidR="0088153E" w:rsidRPr="0089583F">
        <w:rPr>
          <w:rFonts w:ascii="Times New Roman" w:hAnsi="Times New Roman"/>
          <w:color w:val="auto"/>
          <w:sz w:val="24"/>
          <w:szCs w:val="24"/>
        </w:rPr>
        <w:t>щающую и планирующую функции.</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b/>
          <w:bCs/>
          <w:color w:val="auto"/>
          <w:sz w:val="24"/>
          <w:szCs w:val="24"/>
        </w:rPr>
        <w:t>«Литературное чтение»</w:t>
      </w:r>
      <w:r w:rsidR="00981354">
        <w:rPr>
          <w:rFonts w:ascii="Times New Roman" w:hAnsi="Times New Roman"/>
          <w:b/>
          <w:bCs/>
          <w:color w:val="auto"/>
          <w:spacing w:val="2"/>
          <w:sz w:val="24"/>
          <w:szCs w:val="24"/>
        </w:rPr>
        <w:t xml:space="preserve">, </w:t>
      </w:r>
      <w:r w:rsidR="00981354" w:rsidRPr="00981354">
        <w:rPr>
          <w:rFonts w:ascii="Times New Roman" w:hAnsi="Times New Roman"/>
          <w:b/>
          <w:color w:val="auto"/>
          <w:spacing w:val="-2"/>
          <w:sz w:val="24"/>
          <w:szCs w:val="24"/>
        </w:rPr>
        <w:t>Литературное чтение на родном (русском) языке</w:t>
      </w:r>
      <w:r w:rsidR="00981354">
        <w:rPr>
          <w:rFonts w:ascii="Times New Roman" w:hAnsi="Times New Roman"/>
          <w:b/>
          <w:color w:val="auto"/>
          <w:spacing w:val="-2"/>
          <w:sz w:val="24"/>
          <w:szCs w:val="24"/>
        </w:rPr>
        <w:t>.</w:t>
      </w:r>
      <w:r w:rsidRPr="0089583F">
        <w:rPr>
          <w:rFonts w:ascii="Times New Roman" w:hAnsi="Times New Roman"/>
          <w:color w:val="auto"/>
          <w:spacing w:val="2"/>
          <w:sz w:val="24"/>
          <w:szCs w:val="24"/>
        </w:rPr>
        <w:t xml:space="preserve"> Требования к результатам изучения учебного </w:t>
      </w:r>
      <w:r w:rsidRPr="0089583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w:t>
      </w:r>
      <w:r w:rsidRPr="0089583F">
        <w:rPr>
          <w:rFonts w:ascii="Times New Roman" w:hAnsi="Times New Roman"/>
          <w:color w:val="auto"/>
          <w:sz w:val="24"/>
          <w:szCs w:val="24"/>
        </w:rPr>
        <w:t>и</w:t>
      </w:r>
      <w:r w:rsidRPr="0089583F">
        <w:rPr>
          <w:rFonts w:ascii="Times New Roman" w:hAnsi="Times New Roman"/>
          <w:color w:val="auto"/>
          <w:sz w:val="24"/>
          <w:szCs w:val="24"/>
        </w:rPr>
        <w:t>тетом развития ценностно­смысловой сферы и коммуникации).</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xml:space="preserve">Литературное чтение — осмысленная, творческая духовная </w:t>
      </w:r>
      <w:r w:rsidRPr="0089583F">
        <w:rPr>
          <w:rFonts w:ascii="Times New Roman" w:hAnsi="Times New Roman"/>
          <w:color w:val="auto"/>
          <w:spacing w:val="2"/>
          <w:sz w:val="24"/>
          <w:szCs w:val="24"/>
        </w:rPr>
        <w:t>деятельность, которая обеспеч</w:t>
      </w:r>
      <w:r w:rsidRPr="0089583F">
        <w:rPr>
          <w:rFonts w:ascii="Times New Roman" w:hAnsi="Times New Roman"/>
          <w:color w:val="auto"/>
          <w:spacing w:val="2"/>
          <w:sz w:val="24"/>
          <w:szCs w:val="24"/>
        </w:rPr>
        <w:t>и</w:t>
      </w:r>
      <w:r w:rsidRPr="0089583F">
        <w:rPr>
          <w:rFonts w:ascii="Times New Roman" w:hAnsi="Times New Roman"/>
          <w:color w:val="auto"/>
          <w:spacing w:val="2"/>
          <w:sz w:val="24"/>
          <w:szCs w:val="24"/>
        </w:rPr>
        <w:t>вает освоение идейно­нрав</w:t>
      </w:r>
      <w:r w:rsidRPr="0089583F">
        <w:rPr>
          <w:rFonts w:ascii="Times New Roman" w:hAnsi="Times New Roman"/>
          <w:color w:val="auto"/>
          <w:sz w:val="24"/>
          <w:szCs w:val="24"/>
        </w:rPr>
        <w:t>ственного содержания художественной литературы, развитие эстет</w:t>
      </w:r>
      <w:r w:rsidRPr="0089583F">
        <w:rPr>
          <w:rFonts w:ascii="Times New Roman" w:hAnsi="Times New Roman"/>
          <w:color w:val="auto"/>
          <w:sz w:val="24"/>
          <w:szCs w:val="24"/>
        </w:rPr>
        <w:t>и</w:t>
      </w:r>
      <w:r w:rsidRPr="0089583F">
        <w:rPr>
          <w:rFonts w:ascii="Times New Roman" w:hAnsi="Times New Roman"/>
          <w:color w:val="auto"/>
          <w:sz w:val="24"/>
          <w:szCs w:val="24"/>
        </w:rPr>
        <w:t xml:space="preserve">ческого восприятия. Важнейшей функцией восприятия </w:t>
      </w:r>
      <w:r w:rsidRPr="0089583F">
        <w:rPr>
          <w:rFonts w:ascii="Times New Roman" w:hAnsi="Times New Roman"/>
          <w:color w:val="auto"/>
          <w:spacing w:val="2"/>
          <w:sz w:val="24"/>
          <w:szCs w:val="24"/>
        </w:rPr>
        <w:t>художественной литературы является трансляция духовно­</w:t>
      </w:r>
      <w:r w:rsidRPr="0089583F">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89583F">
        <w:rPr>
          <w:rFonts w:ascii="Times New Roman" w:hAnsi="Times New Roman"/>
          <w:color w:val="auto"/>
          <w:spacing w:val="2"/>
          <w:sz w:val="24"/>
          <w:szCs w:val="24"/>
        </w:rPr>
        <w:t>При получении  начального общего образования важным сред</w:t>
      </w:r>
      <w:r w:rsidRPr="0089583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w:t>
      </w:r>
      <w:r w:rsidRPr="0089583F">
        <w:rPr>
          <w:rFonts w:ascii="Times New Roman" w:hAnsi="Times New Roman"/>
          <w:color w:val="auto"/>
          <w:sz w:val="24"/>
          <w:szCs w:val="24"/>
        </w:rPr>
        <w:t>т</w:t>
      </w:r>
      <w:r w:rsidRPr="0089583F">
        <w:rPr>
          <w:rFonts w:ascii="Times New Roman" w:hAnsi="Times New Roman"/>
          <w:color w:val="auto"/>
          <w:sz w:val="24"/>
          <w:szCs w:val="24"/>
        </w:rPr>
        <w:t>вительности является выразительное чтение.</w:t>
      </w:r>
    </w:p>
    <w:p w:rsidR="0088153E" w:rsidRPr="0089583F" w:rsidRDefault="00981354" w:rsidP="0088153E">
      <w:pPr>
        <w:pStyle w:val="a3"/>
        <w:spacing w:line="240" w:lineRule="auto"/>
        <w:ind w:left="-284" w:right="-141" w:firstLine="284"/>
        <w:rPr>
          <w:rFonts w:ascii="Times New Roman" w:hAnsi="Times New Roman"/>
          <w:color w:val="auto"/>
          <w:sz w:val="24"/>
          <w:szCs w:val="24"/>
        </w:rPr>
      </w:pPr>
      <w:r>
        <w:rPr>
          <w:rFonts w:ascii="Times New Roman" w:hAnsi="Times New Roman"/>
          <w:color w:val="auto"/>
          <w:sz w:val="24"/>
          <w:szCs w:val="24"/>
        </w:rPr>
        <w:t>Учебные</w:t>
      </w:r>
      <w:r w:rsidR="0088153E" w:rsidRPr="0089583F">
        <w:rPr>
          <w:rFonts w:ascii="Times New Roman" w:hAnsi="Times New Roman"/>
          <w:color w:val="auto"/>
          <w:sz w:val="24"/>
          <w:szCs w:val="24"/>
        </w:rPr>
        <w:t xml:space="preserve"> предмет</w:t>
      </w:r>
      <w:r>
        <w:rPr>
          <w:rFonts w:ascii="Times New Roman" w:hAnsi="Times New Roman"/>
          <w:color w:val="auto"/>
          <w:sz w:val="24"/>
          <w:szCs w:val="24"/>
        </w:rPr>
        <w:t>ы</w:t>
      </w:r>
      <w:r w:rsidR="0088153E" w:rsidRPr="0089583F">
        <w:rPr>
          <w:rFonts w:ascii="Times New Roman" w:hAnsi="Times New Roman"/>
          <w:color w:val="auto"/>
          <w:sz w:val="24"/>
          <w:szCs w:val="24"/>
        </w:rPr>
        <w:t xml:space="preserve"> «Литературное чтение»</w:t>
      </w:r>
      <w:r>
        <w:rPr>
          <w:rFonts w:ascii="Times New Roman" w:hAnsi="Times New Roman"/>
          <w:color w:val="auto"/>
          <w:sz w:val="24"/>
          <w:szCs w:val="24"/>
        </w:rPr>
        <w:t>, «</w:t>
      </w:r>
      <w:r w:rsidRPr="00981354">
        <w:rPr>
          <w:rFonts w:ascii="Times New Roman" w:hAnsi="Times New Roman"/>
          <w:color w:val="auto"/>
          <w:spacing w:val="-2"/>
          <w:sz w:val="24"/>
          <w:szCs w:val="24"/>
        </w:rPr>
        <w:t>Литературное чтение на родном (русском) языке</w:t>
      </w:r>
      <w:r>
        <w:rPr>
          <w:rFonts w:ascii="Times New Roman" w:hAnsi="Times New Roman"/>
          <w:color w:val="auto"/>
          <w:spacing w:val="-2"/>
          <w:sz w:val="24"/>
          <w:szCs w:val="24"/>
        </w:rPr>
        <w:t>»</w:t>
      </w:r>
      <w:r w:rsidR="0088153E" w:rsidRPr="0089583F">
        <w:rPr>
          <w:rFonts w:ascii="Times New Roman" w:hAnsi="Times New Roman"/>
          <w:color w:val="auto"/>
          <w:sz w:val="24"/>
          <w:szCs w:val="24"/>
        </w:rPr>
        <w:t xml:space="preserve"> обеспечивают формирование следующих универсальных учебных действий:</w:t>
      </w:r>
    </w:p>
    <w:p w:rsidR="0088153E" w:rsidRPr="0089583F" w:rsidRDefault="0088153E" w:rsidP="0088153E">
      <w:pPr>
        <w:pStyle w:val="210"/>
        <w:tabs>
          <w:tab w:val="left" w:pos="142"/>
        </w:tabs>
        <w:spacing w:line="240" w:lineRule="auto"/>
        <w:ind w:left="-284" w:right="-141" w:firstLine="284"/>
        <w:rPr>
          <w:sz w:val="24"/>
        </w:rPr>
      </w:pPr>
      <w:r w:rsidRPr="0089583F">
        <w:rPr>
          <w:sz w:val="24"/>
        </w:rPr>
        <w:t>смыслообразования через прослеживание судьбы героя и ориентацию обучающегося в сист</w:t>
      </w:r>
      <w:r w:rsidRPr="0089583F">
        <w:rPr>
          <w:sz w:val="24"/>
        </w:rPr>
        <w:t>е</w:t>
      </w:r>
      <w:r w:rsidRPr="0089583F">
        <w:rPr>
          <w:sz w:val="24"/>
        </w:rPr>
        <w:t>ме личностных смыслов;</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самоопределения и самопознания на основе сравнения образа «Я» с героями литературных произведений посред</w:t>
      </w:r>
      <w:r w:rsidRPr="0089583F">
        <w:rPr>
          <w:sz w:val="24"/>
        </w:rPr>
        <w:t>ством эмоционально­действенной идентификации;</w:t>
      </w:r>
    </w:p>
    <w:p w:rsidR="0088153E" w:rsidRPr="0089583F" w:rsidRDefault="0088153E" w:rsidP="0088153E">
      <w:pPr>
        <w:pStyle w:val="210"/>
        <w:tabs>
          <w:tab w:val="left" w:pos="142"/>
        </w:tabs>
        <w:spacing w:line="240" w:lineRule="auto"/>
        <w:ind w:left="-284" w:right="-141" w:firstLine="284"/>
        <w:rPr>
          <w:sz w:val="24"/>
        </w:rPr>
      </w:pPr>
      <w:r w:rsidRPr="0089583F">
        <w:rPr>
          <w:sz w:val="24"/>
        </w:rPr>
        <w:t>основ гражданской идентичности путём знакомства с ге</w:t>
      </w:r>
      <w:r w:rsidRPr="0089583F">
        <w:rPr>
          <w:spacing w:val="2"/>
          <w:sz w:val="24"/>
        </w:rPr>
        <w:t xml:space="preserve">роическим историческим прошлым своего народа и своей </w:t>
      </w:r>
      <w:r w:rsidRPr="0089583F">
        <w:rPr>
          <w:sz w:val="24"/>
        </w:rPr>
        <w:t>страны и переживания гордости и эмоциональной сопричастности подв</w:t>
      </w:r>
      <w:r w:rsidRPr="0089583F">
        <w:rPr>
          <w:sz w:val="24"/>
        </w:rPr>
        <w:t>и</w:t>
      </w:r>
      <w:r w:rsidRPr="0089583F">
        <w:rPr>
          <w:sz w:val="24"/>
        </w:rPr>
        <w:t>гам и достижениям её граждан;</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эстетических ценностей и на их основе эстетических кри</w:t>
      </w:r>
      <w:r w:rsidRPr="0089583F">
        <w:rPr>
          <w:sz w:val="24"/>
        </w:rPr>
        <w:t>териев;</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нравственно­этического оценивания через выявление</w:t>
      </w:r>
      <w:r>
        <w:rPr>
          <w:spacing w:val="2"/>
          <w:sz w:val="24"/>
        </w:rPr>
        <w:t xml:space="preserve"> </w:t>
      </w:r>
      <w:r w:rsidRPr="0089583F">
        <w:rPr>
          <w:spacing w:val="2"/>
          <w:sz w:val="24"/>
        </w:rPr>
        <w:t>морального содержания и нравстве</w:t>
      </w:r>
      <w:r w:rsidRPr="0089583F">
        <w:rPr>
          <w:spacing w:val="2"/>
          <w:sz w:val="24"/>
        </w:rPr>
        <w:t>н</w:t>
      </w:r>
      <w:r w:rsidRPr="0089583F">
        <w:rPr>
          <w:spacing w:val="2"/>
          <w:sz w:val="24"/>
        </w:rPr>
        <w:t xml:space="preserve">ного значения действий </w:t>
      </w:r>
      <w:r w:rsidRPr="0089583F">
        <w:rPr>
          <w:spacing w:val="-2"/>
          <w:sz w:val="24"/>
        </w:rPr>
        <w:t>пер</w:t>
      </w:r>
      <w:r w:rsidRPr="0089583F">
        <w:rPr>
          <w:sz w:val="24"/>
        </w:rPr>
        <w:t>сонажей;</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эмоционально­личностной децентрации на основе отождествления себя с героями произв</w:t>
      </w:r>
      <w:r w:rsidRPr="0089583F">
        <w:rPr>
          <w:spacing w:val="2"/>
          <w:sz w:val="24"/>
        </w:rPr>
        <w:t>е</w:t>
      </w:r>
      <w:r w:rsidRPr="0089583F">
        <w:rPr>
          <w:spacing w:val="2"/>
          <w:sz w:val="24"/>
        </w:rPr>
        <w:t xml:space="preserve">дения, соотнесения и </w:t>
      </w:r>
      <w:r w:rsidRPr="0089583F">
        <w:rPr>
          <w:sz w:val="24"/>
        </w:rPr>
        <w:t>сопоставления их позиций, взглядов и мнений;</w:t>
      </w:r>
    </w:p>
    <w:p w:rsidR="0088153E" w:rsidRPr="0089583F" w:rsidRDefault="0088153E" w:rsidP="0088153E">
      <w:pPr>
        <w:pStyle w:val="210"/>
        <w:tabs>
          <w:tab w:val="left" w:pos="142"/>
        </w:tabs>
        <w:spacing w:line="240" w:lineRule="auto"/>
        <w:ind w:left="-284" w:right="-141" w:firstLine="284"/>
        <w:rPr>
          <w:sz w:val="24"/>
        </w:rPr>
      </w:pPr>
      <w:r w:rsidRPr="0089583F">
        <w:rPr>
          <w:sz w:val="24"/>
        </w:rPr>
        <w:t>умения понимать контекстную речь на основе воссоздания картины событий и поступков пе</w:t>
      </w:r>
      <w:r w:rsidRPr="0089583F">
        <w:rPr>
          <w:sz w:val="24"/>
        </w:rPr>
        <w:t>р</w:t>
      </w:r>
      <w:r w:rsidRPr="0089583F">
        <w:rPr>
          <w:sz w:val="24"/>
        </w:rPr>
        <w:t>сонажей;</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умения произвольно и выразительно строить контекст</w:t>
      </w:r>
      <w:r w:rsidRPr="0089583F">
        <w:rPr>
          <w:sz w:val="24"/>
        </w:rPr>
        <w:t>ную речь с учётом целей коммуник</w:t>
      </w:r>
      <w:r w:rsidRPr="0089583F">
        <w:rPr>
          <w:sz w:val="24"/>
        </w:rPr>
        <w:t>а</w:t>
      </w:r>
      <w:r w:rsidRPr="0089583F">
        <w:rPr>
          <w:sz w:val="24"/>
        </w:rPr>
        <w:t>ции, особенностей слушателя, в том числе используя аудиовизуальные средства;</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умения устанавливать логическую причинно­следствен</w:t>
      </w:r>
      <w:r w:rsidRPr="0089583F">
        <w:rPr>
          <w:sz w:val="24"/>
        </w:rPr>
        <w:t>ную последовательность событий и действий героев произведения;</w:t>
      </w:r>
    </w:p>
    <w:p w:rsidR="0088153E" w:rsidRPr="0089583F" w:rsidRDefault="0088153E" w:rsidP="0088153E">
      <w:pPr>
        <w:pStyle w:val="210"/>
        <w:tabs>
          <w:tab w:val="left" w:pos="142"/>
        </w:tabs>
        <w:spacing w:line="240" w:lineRule="auto"/>
        <w:ind w:left="-284" w:right="-141" w:firstLine="284"/>
        <w:rPr>
          <w:sz w:val="24"/>
        </w:rPr>
      </w:pPr>
      <w:r w:rsidRPr="0089583F">
        <w:rPr>
          <w:sz w:val="24"/>
        </w:rPr>
        <w:t>умения строить план с выделением существенной и дополнительной информации.</w:t>
      </w:r>
    </w:p>
    <w:p w:rsidR="0088153E" w:rsidRPr="0089583F" w:rsidRDefault="0088153E" w:rsidP="0088153E">
      <w:pPr>
        <w:pStyle w:val="a3"/>
        <w:tabs>
          <w:tab w:val="left" w:pos="142"/>
        </w:tabs>
        <w:spacing w:line="240" w:lineRule="auto"/>
        <w:ind w:left="-284" w:right="-141" w:firstLine="284"/>
        <w:rPr>
          <w:rFonts w:ascii="Times New Roman" w:hAnsi="Times New Roman"/>
          <w:color w:val="auto"/>
          <w:sz w:val="24"/>
          <w:szCs w:val="24"/>
        </w:rPr>
      </w:pPr>
      <w:r w:rsidRPr="0089583F">
        <w:rPr>
          <w:rFonts w:ascii="Times New Roman" w:hAnsi="Times New Roman"/>
          <w:b/>
          <w:bCs/>
          <w:color w:val="auto"/>
          <w:sz w:val="24"/>
          <w:szCs w:val="24"/>
        </w:rPr>
        <w:lastRenderedPageBreak/>
        <w:t xml:space="preserve">«Иностранный язык» </w:t>
      </w:r>
      <w:proofErr w:type="gramStart"/>
      <w:r w:rsidRPr="0089583F">
        <w:rPr>
          <w:rFonts w:ascii="Times New Roman" w:hAnsi="Times New Roman"/>
          <w:color w:val="auto"/>
          <w:sz w:val="24"/>
          <w:szCs w:val="24"/>
        </w:rPr>
        <w:t>обеспечивает</w:t>
      </w:r>
      <w:proofErr w:type="gramEnd"/>
      <w:r w:rsidRPr="0089583F">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w:t>
      </w:r>
      <w:r w:rsidRPr="0089583F">
        <w:rPr>
          <w:rFonts w:ascii="Times New Roman" w:hAnsi="Times New Roman"/>
          <w:color w:val="auto"/>
          <w:sz w:val="24"/>
          <w:szCs w:val="24"/>
        </w:rPr>
        <w:t>т</w:t>
      </w:r>
      <w:r w:rsidRPr="0089583F">
        <w:rPr>
          <w:rFonts w:ascii="Times New Roman" w:hAnsi="Times New Roman"/>
          <w:color w:val="auto"/>
          <w:sz w:val="24"/>
          <w:szCs w:val="24"/>
        </w:rPr>
        <w:t>вует:</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 xml:space="preserve">общему речевому развитию обучающегося на основе </w:t>
      </w:r>
      <w:r w:rsidRPr="0089583F">
        <w:rPr>
          <w:sz w:val="24"/>
        </w:rPr>
        <w:t>формирования обобщённых лингвистич</w:t>
      </w:r>
      <w:r w:rsidRPr="0089583F">
        <w:rPr>
          <w:sz w:val="24"/>
        </w:rPr>
        <w:t>е</w:t>
      </w:r>
      <w:r w:rsidRPr="0089583F">
        <w:rPr>
          <w:sz w:val="24"/>
        </w:rPr>
        <w:t>ских структур грамматики и синтаксиса;</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развитию произвольности и осознанности монологиче</w:t>
      </w:r>
      <w:r w:rsidRPr="0089583F">
        <w:rPr>
          <w:sz w:val="24"/>
        </w:rPr>
        <w:t>ской и диалогической речи;</w:t>
      </w:r>
    </w:p>
    <w:p w:rsidR="0088153E" w:rsidRPr="0089583F" w:rsidRDefault="0088153E" w:rsidP="0088153E">
      <w:pPr>
        <w:pStyle w:val="210"/>
        <w:tabs>
          <w:tab w:val="left" w:pos="142"/>
        </w:tabs>
        <w:spacing w:line="240" w:lineRule="auto"/>
        <w:ind w:left="-284" w:right="-141" w:firstLine="284"/>
        <w:rPr>
          <w:sz w:val="24"/>
        </w:rPr>
      </w:pPr>
      <w:r w:rsidRPr="0089583F">
        <w:rPr>
          <w:sz w:val="24"/>
        </w:rPr>
        <w:t>развитию письменной речи;</w:t>
      </w:r>
    </w:p>
    <w:p w:rsidR="0088153E" w:rsidRPr="0089583F" w:rsidRDefault="0088153E" w:rsidP="0088153E">
      <w:pPr>
        <w:pStyle w:val="210"/>
        <w:tabs>
          <w:tab w:val="left" w:pos="142"/>
        </w:tabs>
        <w:spacing w:line="240" w:lineRule="auto"/>
        <w:ind w:left="-284" w:right="-141" w:firstLine="284"/>
        <w:rPr>
          <w:sz w:val="24"/>
        </w:rPr>
      </w:pPr>
      <w:r w:rsidRPr="0089583F">
        <w:rPr>
          <w:sz w:val="24"/>
        </w:rPr>
        <w:t>формированию ориентации на партнёра, его высказыва</w:t>
      </w:r>
      <w:r w:rsidRPr="0089583F">
        <w:rPr>
          <w:spacing w:val="2"/>
          <w:sz w:val="24"/>
        </w:rPr>
        <w:t>ния, поведение, эмоциональное с</w:t>
      </w:r>
      <w:r w:rsidRPr="0089583F">
        <w:rPr>
          <w:spacing w:val="2"/>
          <w:sz w:val="24"/>
        </w:rPr>
        <w:t>о</w:t>
      </w:r>
      <w:r w:rsidRPr="0089583F">
        <w:rPr>
          <w:spacing w:val="2"/>
          <w:sz w:val="24"/>
        </w:rPr>
        <w:t xml:space="preserve">стояние и переживания; </w:t>
      </w:r>
      <w:r w:rsidRPr="0089583F">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89583F">
        <w:rPr>
          <w:rFonts w:ascii="Times New Roman" w:hAnsi="Times New Roman"/>
          <w:color w:val="auto"/>
          <w:sz w:val="24"/>
          <w:szCs w:val="24"/>
        </w:rPr>
        <w:t>условия для формирования личностных универсальных дей</w:t>
      </w:r>
      <w:r w:rsidRPr="0089583F">
        <w:rPr>
          <w:rFonts w:ascii="Times New Roman" w:hAnsi="Times New Roman"/>
          <w:color w:val="auto"/>
          <w:spacing w:val="2"/>
          <w:sz w:val="24"/>
          <w:szCs w:val="24"/>
        </w:rPr>
        <w:t>ствий — формирования гражданской идентичн</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сти лично</w:t>
      </w:r>
      <w:r w:rsidRPr="0089583F">
        <w:rPr>
          <w:rFonts w:ascii="Times New Roman" w:hAnsi="Times New Roman"/>
          <w:color w:val="auto"/>
          <w:sz w:val="24"/>
          <w:szCs w:val="24"/>
        </w:rPr>
        <w:t>сти, преимущественно в её общекультурном компоненте, и доброжелательного отн</w:t>
      </w:r>
      <w:r w:rsidRPr="0089583F">
        <w:rPr>
          <w:rFonts w:ascii="Times New Roman" w:hAnsi="Times New Roman"/>
          <w:color w:val="auto"/>
          <w:sz w:val="24"/>
          <w:szCs w:val="24"/>
        </w:rPr>
        <w:t>о</w:t>
      </w:r>
      <w:r w:rsidRPr="0089583F">
        <w:rPr>
          <w:rFonts w:ascii="Times New Roman" w:hAnsi="Times New Roman"/>
          <w:color w:val="auto"/>
          <w:sz w:val="24"/>
          <w:szCs w:val="24"/>
        </w:rPr>
        <w:t>шения, уважения и толерантности к другим странам и народам, компетентности в межкульту</w:t>
      </w:r>
      <w:r w:rsidRPr="0089583F">
        <w:rPr>
          <w:rFonts w:ascii="Times New Roman" w:hAnsi="Times New Roman"/>
          <w:color w:val="auto"/>
          <w:sz w:val="24"/>
          <w:szCs w:val="24"/>
        </w:rPr>
        <w:t>р</w:t>
      </w:r>
      <w:r w:rsidRPr="0089583F">
        <w:rPr>
          <w:rFonts w:ascii="Times New Roman" w:hAnsi="Times New Roman"/>
          <w:color w:val="auto"/>
          <w:sz w:val="24"/>
          <w:szCs w:val="24"/>
        </w:rPr>
        <w:t>ном диалоге.</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4"/>
          <w:sz w:val="24"/>
          <w:szCs w:val="24"/>
        </w:rPr>
        <w:t>Изучение иностранного языка способствует развитию обще</w:t>
      </w:r>
      <w:r w:rsidRPr="0089583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b/>
          <w:bCs/>
          <w:color w:val="auto"/>
          <w:sz w:val="24"/>
          <w:szCs w:val="24"/>
        </w:rPr>
        <w:t>«Математика и информатика».</w:t>
      </w:r>
      <w:r>
        <w:rPr>
          <w:rFonts w:ascii="Times New Roman" w:hAnsi="Times New Roman"/>
          <w:b/>
          <w:bCs/>
          <w:color w:val="auto"/>
          <w:sz w:val="24"/>
          <w:szCs w:val="24"/>
        </w:rPr>
        <w:t xml:space="preserve"> </w:t>
      </w:r>
      <w:r w:rsidRPr="0089583F">
        <w:rPr>
          <w:rFonts w:ascii="Times New Roman" w:hAnsi="Times New Roman"/>
          <w:color w:val="auto"/>
          <w:sz w:val="24"/>
          <w:szCs w:val="24"/>
        </w:rPr>
        <w:t xml:space="preserve">При получении  начального </w:t>
      </w:r>
      <w:r w:rsidRPr="0089583F">
        <w:rPr>
          <w:rFonts w:ascii="Times New Roman" w:hAnsi="Times New Roman"/>
          <w:color w:val="auto"/>
          <w:spacing w:val="2"/>
          <w:sz w:val="24"/>
          <w:szCs w:val="24"/>
        </w:rPr>
        <w:t>общего образования этот уче</w:t>
      </w:r>
      <w:r w:rsidRPr="0089583F">
        <w:rPr>
          <w:rFonts w:ascii="Times New Roman" w:hAnsi="Times New Roman"/>
          <w:color w:val="auto"/>
          <w:spacing w:val="2"/>
          <w:sz w:val="24"/>
          <w:szCs w:val="24"/>
        </w:rPr>
        <w:t>б</w:t>
      </w:r>
      <w:r w:rsidRPr="0089583F">
        <w:rPr>
          <w:rFonts w:ascii="Times New Roman" w:hAnsi="Times New Roman"/>
          <w:color w:val="auto"/>
          <w:spacing w:val="2"/>
          <w:sz w:val="24"/>
          <w:szCs w:val="24"/>
        </w:rPr>
        <w:t>ный предмет является осно</w:t>
      </w:r>
      <w:r w:rsidRPr="0089583F">
        <w:rPr>
          <w:rFonts w:ascii="Times New Roman" w:hAnsi="Times New Roman"/>
          <w:color w:val="auto"/>
          <w:sz w:val="24"/>
          <w:szCs w:val="24"/>
        </w:rPr>
        <w:t>вой развития у обучающихся познавательных универсальных дейс</w:t>
      </w:r>
      <w:r w:rsidRPr="0089583F">
        <w:rPr>
          <w:rFonts w:ascii="Times New Roman" w:hAnsi="Times New Roman"/>
          <w:color w:val="auto"/>
          <w:sz w:val="24"/>
          <w:szCs w:val="24"/>
        </w:rPr>
        <w:t>т</w:t>
      </w:r>
      <w:r w:rsidRPr="0089583F">
        <w:rPr>
          <w:rFonts w:ascii="Times New Roman" w:hAnsi="Times New Roman"/>
          <w:color w:val="auto"/>
          <w:sz w:val="24"/>
          <w:szCs w:val="24"/>
        </w:rPr>
        <w:t>вий, в первую очередь логических и алгоритмических.</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В процессе знакомства с математическими отношениями, зависимостями у школьников фо</w:t>
      </w:r>
      <w:r w:rsidRPr="0089583F">
        <w:rPr>
          <w:rFonts w:ascii="Times New Roman" w:hAnsi="Times New Roman"/>
          <w:color w:val="auto"/>
          <w:sz w:val="24"/>
          <w:szCs w:val="24"/>
        </w:rPr>
        <w:t>р</w:t>
      </w:r>
      <w:r w:rsidRPr="0089583F">
        <w:rPr>
          <w:rFonts w:ascii="Times New Roman" w:hAnsi="Times New Roman"/>
          <w:color w:val="auto"/>
          <w:sz w:val="24"/>
          <w:szCs w:val="24"/>
        </w:rPr>
        <w:t>мируются учебные действия планирования последовательности шагов при решении задач; ра</w:t>
      </w:r>
      <w:r w:rsidRPr="0089583F">
        <w:rPr>
          <w:rFonts w:ascii="Times New Roman" w:hAnsi="Times New Roman"/>
          <w:color w:val="auto"/>
          <w:sz w:val="24"/>
          <w:szCs w:val="24"/>
        </w:rPr>
        <w:t>з</w:t>
      </w:r>
      <w:r w:rsidRPr="0089583F">
        <w:rPr>
          <w:rFonts w:ascii="Times New Roman" w:hAnsi="Times New Roman"/>
          <w:color w:val="auto"/>
          <w:sz w:val="24"/>
          <w:szCs w:val="24"/>
        </w:rPr>
        <w:t>личения способа и результата действия; выбора способа достижения поставленной цели; испол</w:t>
      </w:r>
      <w:r w:rsidRPr="0089583F">
        <w:rPr>
          <w:rFonts w:ascii="Times New Roman" w:hAnsi="Times New Roman"/>
          <w:color w:val="auto"/>
          <w:sz w:val="24"/>
          <w:szCs w:val="24"/>
        </w:rPr>
        <w:t>ь</w:t>
      </w:r>
      <w:r w:rsidRPr="0089583F">
        <w:rPr>
          <w:rFonts w:ascii="Times New Roman" w:hAnsi="Times New Roman"/>
          <w:color w:val="auto"/>
          <w:sz w:val="24"/>
          <w:szCs w:val="24"/>
        </w:rPr>
        <w:t>зования знаково­символических сре</w:t>
      </w:r>
      <w:proofErr w:type="gramStart"/>
      <w:r w:rsidRPr="0089583F">
        <w:rPr>
          <w:rFonts w:ascii="Times New Roman" w:hAnsi="Times New Roman"/>
          <w:color w:val="auto"/>
          <w:sz w:val="24"/>
          <w:szCs w:val="24"/>
        </w:rPr>
        <w:t>дств дл</w:t>
      </w:r>
      <w:proofErr w:type="gramEnd"/>
      <w:r w:rsidRPr="0089583F">
        <w:rPr>
          <w:rFonts w:ascii="Times New Roman" w:hAnsi="Times New Roman"/>
          <w:color w:val="auto"/>
          <w:sz w:val="24"/>
          <w:szCs w:val="24"/>
        </w:rPr>
        <w:t>я моделирования математической ситуации, пре</w:t>
      </w:r>
      <w:r w:rsidRPr="0089583F">
        <w:rPr>
          <w:rFonts w:ascii="Times New Roman" w:hAnsi="Times New Roman"/>
          <w:color w:val="auto"/>
          <w:sz w:val="24"/>
          <w:szCs w:val="24"/>
        </w:rPr>
        <w:t>д</w:t>
      </w:r>
      <w:r w:rsidRPr="0089583F">
        <w:rPr>
          <w:rFonts w:ascii="Times New Roman" w:hAnsi="Times New Roman"/>
          <w:color w:val="auto"/>
          <w:sz w:val="24"/>
          <w:szCs w:val="24"/>
        </w:rPr>
        <w:t>ставления информации; сравнения и классификации (например, предметов, чисел, геометрич</w:t>
      </w:r>
      <w:r w:rsidRPr="0089583F">
        <w:rPr>
          <w:rFonts w:ascii="Times New Roman" w:hAnsi="Times New Roman"/>
          <w:color w:val="auto"/>
          <w:sz w:val="24"/>
          <w:szCs w:val="24"/>
        </w:rPr>
        <w:t>е</w:t>
      </w:r>
      <w:r w:rsidRPr="0089583F">
        <w:rPr>
          <w:rFonts w:ascii="Times New Roman" w:hAnsi="Times New Roman"/>
          <w:color w:val="auto"/>
          <w:sz w:val="24"/>
          <w:szCs w:val="24"/>
        </w:rPr>
        <w:t>ских фигур) по существенному основанию. Особое значение имеет математика для формиров</w:t>
      </w:r>
      <w:r w:rsidRPr="0089583F">
        <w:rPr>
          <w:rFonts w:ascii="Times New Roman" w:hAnsi="Times New Roman"/>
          <w:color w:val="auto"/>
          <w:sz w:val="24"/>
          <w:szCs w:val="24"/>
        </w:rPr>
        <w:t>а</w:t>
      </w:r>
      <w:r w:rsidRPr="0089583F">
        <w:rPr>
          <w:rFonts w:ascii="Times New Roman" w:hAnsi="Times New Roman"/>
          <w:color w:val="auto"/>
          <w:sz w:val="24"/>
          <w:szCs w:val="24"/>
        </w:rPr>
        <w:t>ния общего приёма решения задач как универсального учебного действия.</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Формирование моделирования как универсального учебно</w:t>
      </w:r>
      <w:r w:rsidRPr="0089583F">
        <w:rPr>
          <w:rFonts w:ascii="Times New Roman" w:hAnsi="Times New Roman"/>
          <w:color w:val="auto"/>
          <w:sz w:val="24"/>
          <w:szCs w:val="24"/>
        </w:rPr>
        <w:t>го действия осуществляется в ра</w:t>
      </w:r>
      <w:r w:rsidRPr="0089583F">
        <w:rPr>
          <w:rFonts w:ascii="Times New Roman" w:hAnsi="Times New Roman"/>
          <w:color w:val="auto"/>
          <w:sz w:val="24"/>
          <w:szCs w:val="24"/>
        </w:rPr>
        <w:t>м</w:t>
      </w:r>
      <w:r w:rsidRPr="0089583F">
        <w:rPr>
          <w:rFonts w:ascii="Times New Roman" w:hAnsi="Times New Roman"/>
          <w:color w:val="auto"/>
          <w:sz w:val="24"/>
          <w:szCs w:val="24"/>
        </w:rPr>
        <w:t xml:space="preserve">ках практически всех учебных предметов на этом уровне образования. В процессе обучения </w:t>
      </w:r>
      <w:proofErr w:type="gramStart"/>
      <w:r w:rsidRPr="0089583F">
        <w:rPr>
          <w:rFonts w:ascii="Times New Roman" w:hAnsi="Times New Roman"/>
          <w:color w:val="auto"/>
          <w:sz w:val="24"/>
          <w:szCs w:val="24"/>
        </w:rPr>
        <w:t>обучающийся</w:t>
      </w:r>
      <w:proofErr w:type="gramEnd"/>
      <w:r w:rsidRPr="0089583F">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b/>
          <w:bCs/>
          <w:color w:val="auto"/>
          <w:sz w:val="24"/>
          <w:szCs w:val="24"/>
        </w:rPr>
        <w:t>«Окружающий мир».</w:t>
      </w:r>
      <w:r w:rsidRPr="0089583F">
        <w:rPr>
          <w:rFonts w:ascii="Times New Roman" w:hAnsi="Times New Roman"/>
          <w:color w:val="auto"/>
          <w:sz w:val="24"/>
          <w:szCs w:val="24"/>
        </w:rPr>
        <w:t xml:space="preserve"> </w:t>
      </w:r>
      <w:proofErr w:type="gramStart"/>
      <w:r w:rsidRPr="0089583F">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9583F">
        <w:rPr>
          <w:rFonts w:ascii="Times New Roman" w:hAnsi="Times New Roman"/>
          <w:color w:val="auto"/>
          <w:spacing w:val="2"/>
          <w:sz w:val="24"/>
          <w:szCs w:val="24"/>
        </w:rPr>
        <w:t xml:space="preserve">другими людьми, государством, осознания своего места в </w:t>
      </w:r>
      <w:r w:rsidRPr="0089583F">
        <w:rPr>
          <w:rFonts w:ascii="Times New Roman" w:hAnsi="Times New Roman"/>
          <w:color w:val="auto"/>
          <w:sz w:val="24"/>
          <w:szCs w:val="24"/>
        </w:rPr>
        <w:t>обществе, создавая основу становления мировоззрения, жизненного самоопред</w:t>
      </w:r>
      <w:r w:rsidRPr="0089583F">
        <w:rPr>
          <w:rFonts w:ascii="Times New Roman" w:hAnsi="Times New Roman"/>
          <w:color w:val="auto"/>
          <w:sz w:val="24"/>
          <w:szCs w:val="24"/>
        </w:rPr>
        <w:t>е</w:t>
      </w:r>
      <w:r w:rsidRPr="0089583F">
        <w:rPr>
          <w:rFonts w:ascii="Times New Roman" w:hAnsi="Times New Roman"/>
          <w:color w:val="auto"/>
          <w:sz w:val="24"/>
          <w:szCs w:val="24"/>
        </w:rPr>
        <w:t>ления и формирования российской гражданской идентичности личности.</w:t>
      </w:r>
      <w:proofErr w:type="gramEnd"/>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В сфере личностных универсальных действий изучение предмета «Окружающий мир» обе</w:t>
      </w:r>
      <w:r w:rsidRPr="0089583F">
        <w:rPr>
          <w:rFonts w:ascii="Times New Roman" w:hAnsi="Times New Roman"/>
          <w:color w:val="auto"/>
          <w:spacing w:val="2"/>
          <w:sz w:val="24"/>
          <w:szCs w:val="24"/>
        </w:rPr>
        <w:t>с</w:t>
      </w:r>
      <w:r w:rsidRPr="0089583F">
        <w:rPr>
          <w:rFonts w:ascii="Times New Roman" w:hAnsi="Times New Roman"/>
          <w:color w:val="auto"/>
          <w:spacing w:val="2"/>
          <w:sz w:val="24"/>
          <w:szCs w:val="24"/>
        </w:rPr>
        <w:t xml:space="preserve">печивает формирование </w:t>
      </w:r>
      <w:r w:rsidRPr="0089583F">
        <w:rPr>
          <w:rFonts w:ascii="Times New Roman" w:hAnsi="Times New Roman"/>
          <w:color w:val="auto"/>
          <w:sz w:val="24"/>
          <w:szCs w:val="24"/>
        </w:rPr>
        <w:t>когнитивного, эмоционально­ценностного и деятельностного комп</w:t>
      </w:r>
      <w:r w:rsidRPr="0089583F">
        <w:rPr>
          <w:rFonts w:ascii="Times New Roman" w:hAnsi="Times New Roman"/>
          <w:color w:val="auto"/>
          <w:sz w:val="24"/>
          <w:szCs w:val="24"/>
        </w:rPr>
        <w:t>о</w:t>
      </w:r>
      <w:r w:rsidRPr="0089583F">
        <w:rPr>
          <w:rFonts w:ascii="Times New Roman" w:hAnsi="Times New Roman"/>
          <w:color w:val="auto"/>
          <w:sz w:val="24"/>
          <w:szCs w:val="24"/>
        </w:rPr>
        <w:t>нентов гражданской российской идентичности:</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формирование умения различать государственную сим</w:t>
      </w:r>
      <w:r w:rsidRPr="0089583F">
        <w:rPr>
          <w:sz w:val="24"/>
        </w:rPr>
        <w:t>волику Российской Федерации и св</w:t>
      </w:r>
      <w:r w:rsidRPr="0089583F">
        <w:rPr>
          <w:sz w:val="24"/>
        </w:rPr>
        <w:t>о</w:t>
      </w:r>
      <w:r w:rsidRPr="0089583F">
        <w:rPr>
          <w:sz w:val="24"/>
        </w:rPr>
        <w:t xml:space="preserve">его региона, описывать достопримечательности столицы и родного края, находить на </w:t>
      </w:r>
      <w:r w:rsidRPr="0089583F">
        <w:rPr>
          <w:spacing w:val="2"/>
          <w:sz w:val="24"/>
        </w:rPr>
        <w:t xml:space="preserve">карте Российскую Федерацию, Москву — столицу России, </w:t>
      </w:r>
      <w:r w:rsidRPr="0089583F">
        <w:rPr>
          <w:sz w:val="24"/>
        </w:rPr>
        <w:t>свой регион и его столицу; ознакомление с особенностями некоторых зарубежных стран;</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формирование основ исторической памяти — умения различать в историческом времени пр</w:t>
      </w:r>
      <w:r w:rsidRPr="0089583F">
        <w:rPr>
          <w:spacing w:val="-2"/>
          <w:sz w:val="24"/>
        </w:rPr>
        <w:t>о</w:t>
      </w:r>
      <w:r w:rsidRPr="0089583F">
        <w:rPr>
          <w:spacing w:val="-2"/>
          <w:sz w:val="24"/>
        </w:rPr>
        <w:t xml:space="preserve">шлое, настоящее, будущее; ориентации в основных исторических событиях своего народа </w:t>
      </w:r>
      <w:r w:rsidRPr="0089583F">
        <w:rPr>
          <w:sz w:val="24"/>
        </w:rPr>
        <w:t>и Ро</w:t>
      </w:r>
      <w:r w:rsidRPr="0089583F">
        <w:rPr>
          <w:sz w:val="24"/>
        </w:rPr>
        <w:t>с</w:t>
      </w:r>
      <w:r w:rsidRPr="0089583F">
        <w:rPr>
          <w:sz w:val="24"/>
        </w:rPr>
        <w:t>сии и ощущения чувства гордости за славу и достижения своего народа и России; умения фикс</w:t>
      </w:r>
      <w:r w:rsidRPr="0089583F">
        <w:rPr>
          <w:sz w:val="24"/>
        </w:rPr>
        <w:t>и</w:t>
      </w:r>
      <w:r w:rsidRPr="0089583F">
        <w:rPr>
          <w:sz w:val="24"/>
        </w:rPr>
        <w:t>ровать в информационной среде элементы истории семьи, своего региона;</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 xml:space="preserve">формирование основ экологического сознания, грамотности и культуры учащихся, освоение элементарных норм </w:t>
      </w:r>
      <w:r w:rsidRPr="0089583F">
        <w:rPr>
          <w:sz w:val="24"/>
        </w:rPr>
        <w:t>адекватного природосообразного поведения;</w:t>
      </w:r>
    </w:p>
    <w:p w:rsidR="0088153E" w:rsidRPr="0089583F" w:rsidRDefault="0088153E" w:rsidP="0088153E">
      <w:pPr>
        <w:pStyle w:val="210"/>
        <w:tabs>
          <w:tab w:val="left" w:pos="142"/>
        </w:tabs>
        <w:spacing w:line="240" w:lineRule="auto"/>
        <w:ind w:left="-284" w:right="-141" w:firstLine="284"/>
        <w:rPr>
          <w:sz w:val="24"/>
        </w:rPr>
      </w:pPr>
      <w:r w:rsidRPr="0089583F">
        <w:rPr>
          <w:sz w:val="24"/>
        </w:rPr>
        <w:t>развитие морально­этического сознания — норм и правил взаимоотношений человека с др</w:t>
      </w:r>
      <w:r w:rsidRPr="0089583F">
        <w:rPr>
          <w:sz w:val="24"/>
        </w:rPr>
        <w:t>у</w:t>
      </w:r>
      <w:r w:rsidRPr="0089583F">
        <w:rPr>
          <w:sz w:val="24"/>
        </w:rPr>
        <w:t>гими людьми, социальными группами и сообществами.</w:t>
      </w:r>
    </w:p>
    <w:p w:rsidR="0088153E" w:rsidRPr="0089583F" w:rsidRDefault="0088153E" w:rsidP="0088153E">
      <w:pPr>
        <w:pStyle w:val="a3"/>
        <w:tabs>
          <w:tab w:val="left" w:pos="142"/>
        </w:tabs>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lastRenderedPageBreak/>
        <w:t>В сфере личностных универсальных учебных действий</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изучение предмета способствует принятию </w:t>
      </w:r>
      <w:proofErr w:type="gramStart"/>
      <w:r w:rsidRPr="0089583F">
        <w:rPr>
          <w:rFonts w:ascii="Times New Roman" w:hAnsi="Times New Roman"/>
          <w:color w:val="auto"/>
          <w:spacing w:val="2"/>
          <w:sz w:val="24"/>
          <w:szCs w:val="24"/>
        </w:rPr>
        <w:t>обучающимися</w:t>
      </w:r>
      <w:proofErr w:type="gramEnd"/>
      <w:r w:rsidRPr="0089583F">
        <w:rPr>
          <w:rFonts w:ascii="Times New Roman" w:hAnsi="Times New Roman"/>
          <w:color w:val="auto"/>
          <w:spacing w:val="2"/>
          <w:sz w:val="24"/>
          <w:szCs w:val="24"/>
        </w:rPr>
        <w:t xml:space="preserve"> </w:t>
      </w:r>
      <w:r w:rsidRPr="0089583F">
        <w:rPr>
          <w:rFonts w:ascii="Times New Roman" w:hAnsi="Times New Roman"/>
          <w:color w:val="auto"/>
          <w:sz w:val="24"/>
          <w:szCs w:val="24"/>
        </w:rPr>
        <w:t>правил здорового образа жизни, пониманию необходимости здоров</w:t>
      </w:r>
      <w:r w:rsidRPr="0089583F">
        <w:rPr>
          <w:rFonts w:ascii="Times New Roman" w:hAnsi="Times New Roman"/>
          <w:color w:val="auto"/>
          <w:sz w:val="24"/>
          <w:szCs w:val="24"/>
        </w:rPr>
        <w:t>о</w:t>
      </w:r>
      <w:r w:rsidRPr="0089583F">
        <w:rPr>
          <w:rFonts w:ascii="Times New Roman" w:hAnsi="Times New Roman"/>
          <w:color w:val="auto"/>
          <w:sz w:val="24"/>
          <w:szCs w:val="24"/>
        </w:rPr>
        <w:t>го образа жизни в интересах укрепления физического, психического и психологического здор</w:t>
      </w:r>
      <w:r w:rsidRPr="0089583F">
        <w:rPr>
          <w:rFonts w:ascii="Times New Roman" w:hAnsi="Times New Roman"/>
          <w:color w:val="auto"/>
          <w:sz w:val="24"/>
          <w:szCs w:val="24"/>
        </w:rPr>
        <w:t>о</w:t>
      </w:r>
      <w:r w:rsidRPr="0089583F">
        <w:rPr>
          <w:rFonts w:ascii="Times New Roman" w:hAnsi="Times New Roman"/>
          <w:color w:val="auto"/>
          <w:sz w:val="24"/>
          <w:szCs w:val="24"/>
        </w:rPr>
        <w:t>вья.</w:t>
      </w:r>
    </w:p>
    <w:p w:rsidR="0088153E" w:rsidRPr="0089583F" w:rsidRDefault="0088153E" w:rsidP="0088153E">
      <w:pPr>
        <w:pStyle w:val="a3"/>
        <w:tabs>
          <w:tab w:val="left" w:pos="142"/>
        </w:tabs>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Изучение данного предмета способствует формированию </w:t>
      </w:r>
      <w:r w:rsidRPr="0089583F">
        <w:rPr>
          <w:rFonts w:ascii="Times New Roman" w:hAnsi="Times New Roman"/>
          <w:color w:val="auto"/>
          <w:sz w:val="24"/>
          <w:szCs w:val="24"/>
        </w:rPr>
        <w:t>общепознавательных универсал</w:t>
      </w:r>
      <w:r w:rsidRPr="0089583F">
        <w:rPr>
          <w:rFonts w:ascii="Times New Roman" w:hAnsi="Times New Roman"/>
          <w:color w:val="auto"/>
          <w:sz w:val="24"/>
          <w:szCs w:val="24"/>
        </w:rPr>
        <w:t>ь</w:t>
      </w:r>
      <w:r w:rsidRPr="0089583F">
        <w:rPr>
          <w:rFonts w:ascii="Times New Roman" w:hAnsi="Times New Roman"/>
          <w:color w:val="auto"/>
          <w:sz w:val="24"/>
          <w:szCs w:val="24"/>
        </w:rPr>
        <w:t>ных учебных действий:</w:t>
      </w:r>
    </w:p>
    <w:p w:rsidR="0088153E" w:rsidRPr="0089583F" w:rsidRDefault="0088153E" w:rsidP="0088153E">
      <w:pPr>
        <w:pStyle w:val="210"/>
        <w:tabs>
          <w:tab w:val="left" w:pos="142"/>
        </w:tabs>
        <w:spacing w:line="240" w:lineRule="auto"/>
        <w:ind w:left="-284" w:right="-141" w:firstLine="284"/>
        <w:rPr>
          <w:sz w:val="24"/>
        </w:rPr>
      </w:pPr>
      <w:r w:rsidRPr="0089583F">
        <w:rPr>
          <w:sz w:val="24"/>
        </w:rPr>
        <w:t>овладению начальными формами исследовательской деятельности, включая умение поиска и работы с информацией;</w:t>
      </w:r>
    </w:p>
    <w:p w:rsidR="0088153E" w:rsidRPr="0089583F" w:rsidRDefault="0088153E" w:rsidP="0088153E">
      <w:pPr>
        <w:pStyle w:val="210"/>
        <w:tabs>
          <w:tab w:val="left" w:pos="142"/>
        </w:tabs>
        <w:spacing w:line="240" w:lineRule="auto"/>
        <w:ind w:left="-284" w:right="-141" w:firstLine="284"/>
        <w:rPr>
          <w:sz w:val="24"/>
        </w:rPr>
      </w:pPr>
      <w:r w:rsidRPr="0089583F">
        <w:rPr>
          <w:spacing w:val="2"/>
          <w:sz w:val="24"/>
        </w:rPr>
        <w:t xml:space="preserve">формированию действий замещения и моделирования (использование готовых моделей для объяснения явлений </w:t>
      </w:r>
      <w:r w:rsidRPr="0089583F">
        <w:rPr>
          <w:sz w:val="24"/>
        </w:rPr>
        <w:t>или выявления свойств объектов и создания моделей);</w:t>
      </w:r>
    </w:p>
    <w:p w:rsidR="0088153E" w:rsidRPr="0089583F" w:rsidRDefault="0088153E" w:rsidP="0088153E">
      <w:pPr>
        <w:pStyle w:val="210"/>
        <w:tabs>
          <w:tab w:val="left" w:pos="142"/>
        </w:tabs>
        <w:spacing w:line="240" w:lineRule="auto"/>
        <w:ind w:left="-284" w:right="-141" w:firstLine="284"/>
        <w:rPr>
          <w:sz w:val="24"/>
        </w:rPr>
      </w:pPr>
      <w:r w:rsidRPr="0089583F">
        <w:rPr>
          <w:sz w:val="24"/>
        </w:rPr>
        <w:t>формированию логических действий сравнения, подведения под понятия, аналогии, класс</w:t>
      </w:r>
      <w:r w:rsidRPr="0089583F">
        <w:rPr>
          <w:sz w:val="24"/>
        </w:rPr>
        <w:t>и</w:t>
      </w:r>
      <w:r w:rsidRPr="0089583F">
        <w:rPr>
          <w:sz w:val="24"/>
        </w:rPr>
        <w:t>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b/>
          <w:bCs/>
          <w:color w:val="auto"/>
          <w:sz w:val="24"/>
          <w:szCs w:val="24"/>
        </w:rPr>
        <w:t>«Изобразительное искусство».</w:t>
      </w:r>
      <w:r w:rsidRPr="0089583F">
        <w:rPr>
          <w:rFonts w:ascii="Times New Roman" w:hAnsi="Times New Roman"/>
          <w:color w:val="auto"/>
          <w:sz w:val="24"/>
          <w:szCs w:val="24"/>
        </w:rPr>
        <w:t xml:space="preserve"> Развивающий потенциал этого предмета связан с формиров</w:t>
      </w:r>
      <w:r w:rsidRPr="0089583F">
        <w:rPr>
          <w:rFonts w:ascii="Times New Roman" w:hAnsi="Times New Roman"/>
          <w:color w:val="auto"/>
          <w:sz w:val="24"/>
          <w:szCs w:val="24"/>
        </w:rPr>
        <w:t>а</w:t>
      </w:r>
      <w:r w:rsidRPr="0089583F">
        <w:rPr>
          <w:rFonts w:ascii="Times New Roman" w:hAnsi="Times New Roman"/>
          <w:color w:val="auto"/>
          <w:sz w:val="24"/>
          <w:szCs w:val="24"/>
        </w:rPr>
        <w:t>нием личностных, познавательных, регулятивных действий.</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89583F">
        <w:rPr>
          <w:rFonts w:ascii="Times New Roman" w:hAnsi="Times New Roman"/>
          <w:color w:val="auto"/>
          <w:sz w:val="24"/>
          <w:szCs w:val="24"/>
        </w:rPr>
        <w:t>замещения и моделирования явлений и объектов природного и соци</w:t>
      </w:r>
      <w:r w:rsidRPr="0089583F">
        <w:rPr>
          <w:rFonts w:ascii="Times New Roman" w:hAnsi="Times New Roman"/>
          <w:color w:val="auto"/>
          <w:sz w:val="24"/>
          <w:szCs w:val="24"/>
        </w:rPr>
        <w:t>о</w:t>
      </w:r>
      <w:r w:rsidRPr="0089583F">
        <w:rPr>
          <w:rFonts w:ascii="Times New Roman" w:hAnsi="Times New Roman"/>
          <w:color w:val="auto"/>
          <w:sz w:val="24"/>
          <w:szCs w:val="24"/>
        </w:rPr>
        <w:t>культурного мира в продуктивной деятельности об</w:t>
      </w:r>
      <w:r w:rsidRPr="0089583F">
        <w:rPr>
          <w:rFonts w:ascii="Times New Roman" w:hAnsi="Times New Roman"/>
          <w:color w:val="auto"/>
          <w:spacing w:val="2"/>
          <w:sz w:val="24"/>
          <w:szCs w:val="24"/>
        </w:rPr>
        <w:t>учающихся. Такое моделирование является основой разви</w:t>
      </w:r>
      <w:r w:rsidRPr="0089583F">
        <w:rPr>
          <w:rFonts w:ascii="Times New Roman" w:hAnsi="Times New Roman"/>
          <w:color w:val="auto"/>
          <w:sz w:val="24"/>
          <w:szCs w:val="24"/>
        </w:rPr>
        <w:t xml:space="preserve">тия познания ребёнком мира и способствует формированию </w:t>
      </w:r>
      <w:r w:rsidRPr="0089583F">
        <w:rPr>
          <w:rFonts w:ascii="Times New Roman" w:hAnsi="Times New Roman"/>
          <w:color w:val="auto"/>
          <w:spacing w:val="-2"/>
          <w:sz w:val="24"/>
          <w:szCs w:val="24"/>
        </w:rPr>
        <w:t xml:space="preserve">логических операций сравнения, установления тождества и </w:t>
      </w:r>
      <w:r w:rsidRPr="0089583F">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w:t>
      </w:r>
      <w:r w:rsidRPr="0089583F">
        <w:rPr>
          <w:rFonts w:ascii="Times New Roman" w:hAnsi="Times New Roman"/>
          <w:color w:val="auto"/>
          <w:sz w:val="24"/>
          <w:szCs w:val="24"/>
        </w:rPr>
        <w:t>в</w:t>
      </w:r>
      <w:r w:rsidRPr="0089583F">
        <w:rPr>
          <w:rFonts w:ascii="Times New Roman" w:hAnsi="Times New Roman"/>
          <w:color w:val="auto"/>
          <w:sz w:val="24"/>
          <w:szCs w:val="24"/>
        </w:rPr>
        <w:t>ляются к регулятивным действи</w:t>
      </w:r>
      <w:r w:rsidRPr="0089583F">
        <w:rPr>
          <w:rFonts w:ascii="Times New Roman" w:hAnsi="Times New Roman"/>
          <w:color w:val="auto"/>
          <w:spacing w:val="2"/>
          <w:sz w:val="24"/>
          <w:szCs w:val="24"/>
        </w:rPr>
        <w:t>ям — целеполаганию как формированию замысла, планиров</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 xml:space="preserve">нию и организации действий в соответствии с целью, </w:t>
      </w:r>
      <w:r w:rsidRPr="0089583F">
        <w:rPr>
          <w:rFonts w:ascii="Times New Roman" w:hAnsi="Times New Roman"/>
          <w:color w:val="auto"/>
          <w:sz w:val="24"/>
          <w:szCs w:val="24"/>
        </w:rPr>
        <w:t xml:space="preserve">умению контролировать соответствие выполняемых действий </w:t>
      </w:r>
      <w:r w:rsidRPr="0089583F">
        <w:rPr>
          <w:rFonts w:ascii="Times New Roman" w:hAnsi="Times New Roman"/>
          <w:color w:val="auto"/>
          <w:spacing w:val="2"/>
          <w:sz w:val="24"/>
          <w:szCs w:val="24"/>
        </w:rPr>
        <w:t xml:space="preserve">способу, внесению коррективов на основе предвосхищения </w:t>
      </w:r>
      <w:r w:rsidRPr="0089583F">
        <w:rPr>
          <w:rFonts w:ascii="Times New Roman" w:hAnsi="Times New Roman"/>
          <w:color w:val="auto"/>
          <w:sz w:val="24"/>
          <w:szCs w:val="24"/>
        </w:rPr>
        <w:t>будущего результата и его соответствия замыслу.</w:t>
      </w:r>
    </w:p>
    <w:p w:rsidR="0088153E" w:rsidRPr="0089583F" w:rsidRDefault="0088153E" w:rsidP="0088153E">
      <w:pPr>
        <w:pStyle w:val="a3"/>
        <w:spacing w:line="240" w:lineRule="auto"/>
        <w:ind w:left="-284" w:right="-141" w:firstLine="284"/>
        <w:rPr>
          <w:rFonts w:ascii="Times New Roman" w:hAnsi="Times New Roman"/>
          <w:b/>
          <w:bCs/>
          <w:color w:val="auto"/>
          <w:sz w:val="24"/>
          <w:szCs w:val="24"/>
        </w:rPr>
      </w:pPr>
      <w:r w:rsidRPr="0089583F">
        <w:rPr>
          <w:rFonts w:ascii="Times New Roman" w:hAnsi="Times New Roman"/>
          <w:color w:val="auto"/>
          <w:spacing w:val="2"/>
          <w:sz w:val="24"/>
          <w:szCs w:val="24"/>
        </w:rPr>
        <w:t>В сфере личностных действий приобщение к мировой</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и отечественной культуре и освоение сокровищницы изо</w:t>
      </w:r>
      <w:r w:rsidRPr="0089583F">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9583F">
        <w:rPr>
          <w:rFonts w:ascii="Times New Roman" w:hAnsi="Times New Roman"/>
          <w:color w:val="auto"/>
          <w:spacing w:val="2"/>
          <w:sz w:val="24"/>
          <w:szCs w:val="24"/>
        </w:rPr>
        <w:t>данской идентичности личности, толерантн</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сти, эстетиче</w:t>
      </w:r>
      <w:r w:rsidRPr="0089583F">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8153E" w:rsidRPr="0089583F" w:rsidRDefault="0088153E" w:rsidP="0088153E">
      <w:pPr>
        <w:ind w:left="-284" w:right="-141" w:firstLine="284"/>
        <w:contextualSpacing/>
        <w:jc w:val="both"/>
        <w:rPr>
          <w:lang w:eastAsia="en-US"/>
        </w:rPr>
      </w:pPr>
      <w:r w:rsidRPr="0089583F">
        <w:rPr>
          <w:b/>
          <w:bCs/>
          <w:spacing w:val="-2"/>
        </w:rPr>
        <w:t>«Музыка».</w:t>
      </w:r>
      <w:r>
        <w:rPr>
          <w:b/>
          <w:bCs/>
          <w:spacing w:val="-2"/>
        </w:rPr>
        <w:t xml:space="preserve"> </w:t>
      </w:r>
      <w:r w:rsidRPr="0089583F">
        <w:rPr>
          <w:lang w:eastAsia="en-US"/>
        </w:rPr>
        <w:t xml:space="preserve">Достижение личностных, метапредметных и предметных результатов освоения программы </w:t>
      </w:r>
      <w:proofErr w:type="gramStart"/>
      <w:r w:rsidRPr="0089583F">
        <w:rPr>
          <w:lang w:eastAsia="en-US"/>
        </w:rPr>
        <w:t>обучающимися</w:t>
      </w:r>
      <w:proofErr w:type="gramEnd"/>
      <w:r w:rsidRPr="0089583F">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w:t>
      </w:r>
      <w:r w:rsidRPr="0089583F">
        <w:rPr>
          <w:lang w:eastAsia="en-US"/>
        </w:rPr>
        <w:t>о</w:t>
      </w:r>
      <w:r w:rsidRPr="0089583F">
        <w:rPr>
          <w:lang w:eastAsia="en-US"/>
        </w:rPr>
        <w:t>сти обучающихся: хорового пения и игры на элементарных музыкальных инструментах, пласт</w:t>
      </w:r>
      <w:r w:rsidRPr="0089583F">
        <w:rPr>
          <w:lang w:eastAsia="en-US"/>
        </w:rPr>
        <w:t>и</w:t>
      </w:r>
      <w:r w:rsidRPr="0089583F">
        <w:rPr>
          <w:lang w:eastAsia="en-US"/>
        </w:rPr>
        <w:t>ческом интонировании, подготовке музыкально-театрализованных представлений.</w:t>
      </w:r>
    </w:p>
    <w:p w:rsidR="0088153E" w:rsidRPr="0089583F" w:rsidRDefault="0088153E" w:rsidP="0088153E">
      <w:pPr>
        <w:pStyle w:val="a3"/>
        <w:spacing w:line="240" w:lineRule="auto"/>
        <w:ind w:left="-284" w:right="-141" w:firstLine="284"/>
        <w:rPr>
          <w:rFonts w:ascii="Times New Roman" w:hAnsi="Times New Roman"/>
          <w:color w:val="auto"/>
          <w:sz w:val="24"/>
          <w:szCs w:val="24"/>
        </w:rPr>
      </w:pPr>
      <w:r w:rsidRPr="0089583F">
        <w:rPr>
          <w:rFonts w:ascii="Times New Roman" w:hAnsi="Times New Roman"/>
          <w:b/>
          <w:bCs/>
          <w:color w:val="auto"/>
          <w:spacing w:val="2"/>
          <w:sz w:val="24"/>
          <w:szCs w:val="24"/>
        </w:rPr>
        <w:t xml:space="preserve"> «Технология».</w:t>
      </w:r>
      <w:r w:rsidRPr="0089583F">
        <w:rPr>
          <w:rFonts w:ascii="Times New Roman" w:hAnsi="Times New Roman"/>
          <w:color w:val="auto"/>
          <w:spacing w:val="2"/>
          <w:sz w:val="24"/>
          <w:szCs w:val="24"/>
        </w:rPr>
        <w:t xml:space="preserve"> </w:t>
      </w:r>
      <w:proofErr w:type="gramStart"/>
      <w:r w:rsidRPr="0089583F">
        <w:rPr>
          <w:rFonts w:ascii="Times New Roman" w:hAnsi="Times New Roman"/>
          <w:color w:val="auto"/>
          <w:spacing w:val="2"/>
          <w:sz w:val="24"/>
          <w:szCs w:val="24"/>
        </w:rPr>
        <w:t>Специфика этого предмета и его значимость для формирования униве</w:t>
      </w:r>
      <w:r w:rsidRPr="0089583F">
        <w:rPr>
          <w:rFonts w:ascii="Times New Roman" w:hAnsi="Times New Roman"/>
          <w:color w:val="auto"/>
          <w:spacing w:val="2"/>
          <w:sz w:val="24"/>
          <w:szCs w:val="24"/>
        </w:rPr>
        <w:t>р</w:t>
      </w:r>
      <w:r w:rsidRPr="0089583F">
        <w:rPr>
          <w:rFonts w:ascii="Times New Roman" w:hAnsi="Times New Roman"/>
          <w:color w:val="auto"/>
          <w:spacing w:val="2"/>
          <w:sz w:val="24"/>
          <w:szCs w:val="24"/>
        </w:rPr>
        <w:t xml:space="preserve">сальных учебных действий </w:t>
      </w:r>
      <w:r w:rsidRPr="0089583F">
        <w:rPr>
          <w:rFonts w:ascii="Times New Roman" w:hAnsi="Times New Roman"/>
          <w:color w:val="auto"/>
          <w:sz w:val="24"/>
          <w:szCs w:val="24"/>
        </w:rPr>
        <w:t>обусловлены:</w:t>
      </w:r>
      <w:proofErr w:type="gramEnd"/>
    </w:p>
    <w:p w:rsidR="0088153E" w:rsidRPr="0089583F" w:rsidRDefault="0088153E" w:rsidP="0088153E">
      <w:pPr>
        <w:pStyle w:val="210"/>
        <w:tabs>
          <w:tab w:val="left" w:pos="284"/>
        </w:tabs>
        <w:spacing w:line="240" w:lineRule="auto"/>
        <w:ind w:left="-284" w:right="-141" w:firstLine="284"/>
        <w:rPr>
          <w:sz w:val="24"/>
        </w:rPr>
      </w:pPr>
      <w:r w:rsidRPr="0089583F">
        <w:rPr>
          <w:sz w:val="24"/>
        </w:rPr>
        <w:t>ключевой ролью предметно­преобразовательной деятель</w:t>
      </w:r>
      <w:r w:rsidRPr="0089583F">
        <w:rPr>
          <w:spacing w:val="2"/>
          <w:sz w:val="24"/>
        </w:rPr>
        <w:t xml:space="preserve">ности как основы формирования системы универсальных </w:t>
      </w:r>
      <w:r w:rsidRPr="0089583F">
        <w:rPr>
          <w:sz w:val="24"/>
        </w:rPr>
        <w:t>учебных действий;</w:t>
      </w:r>
    </w:p>
    <w:p w:rsidR="0088153E" w:rsidRPr="0089583F" w:rsidRDefault="0088153E" w:rsidP="0088153E">
      <w:pPr>
        <w:pStyle w:val="210"/>
        <w:tabs>
          <w:tab w:val="left" w:pos="284"/>
        </w:tabs>
        <w:spacing w:line="240" w:lineRule="auto"/>
        <w:ind w:left="-284" w:right="-141" w:firstLine="284"/>
        <w:rPr>
          <w:sz w:val="24"/>
        </w:rPr>
      </w:pPr>
      <w:r w:rsidRPr="0089583F">
        <w:rPr>
          <w:spacing w:val="2"/>
          <w:sz w:val="24"/>
        </w:rPr>
        <w:t>значением универсальных учебных действий моделиро</w:t>
      </w:r>
      <w:r w:rsidRPr="0089583F">
        <w:rPr>
          <w:sz w:val="24"/>
        </w:rPr>
        <w:t>вания и планирования, которые явл</w:t>
      </w:r>
      <w:r w:rsidRPr="0089583F">
        <w:rPr>
          <w:sz w:val="24"/>
        </w:rPr>
        <w:t>я</w:t>
      </w:r>
      <w:r w:rsidRPr="0089583F">
        <w:rPr>
          <w:sz w:val="24"/>
        </w:rPr>
        <w:t xml:space="preserve">ются непосредственным предметом усвоения в ходе выполнения различных заданий </w:t>
      </w:r>
      <w:r w:rsidRPr="0089583F">
        <w:rPr>
          <w:spacing w:val="2"/>
          <w:sz w:val="24"/>
        </w:rPr>
        <w:t xml:space="preserve">по курсу (так, в ходе решения </w:t>
      </w:r>
      <w:proofErr w:type="gramStart"/>
      <w:r w:rsidRPr="0089583F">
        <w:rPr>
          <w:spacing w:val="2"/>
          <w:sz w:val="24"/>
        </w:rPr>
        <w:t>задач</w:t>
      </w:r>
      <w:proofErr w:type="gramEnd"/>
      <w:r w:rsidRPr="0089583F">
        <w:rPr>
          <w:spacing w:val="2"/>
          <w:sz w:val="24"/>
        </w:rPr>
        <w:t xml:space="preserve"> на конструирование обучающиеся учатся использовать схемы, карты и модели,</w:t>
      </w:r>
      <w:r>
        <w:rPr>
          <w:spacing w:val="2"/>
          <w:sz w:val="24"/>
        </w:rPr>
        <w:t xml:space="preserve"> </w:t>
      </w:r>
      <w:r w:rsidRPr="0089583F">
        <w:rPr>
          <w:spacing w:val="-2"/>
          <w:sz w:val="24"/>
        </w:rPr>
        <w:t>задающие полную ориентировочную основу выполнения пред</w:t>
      </w:r>
      <w:r w:rsidRPr="0089583F">
        <w:rPr>
          <w:spacing w:val="2"/>
          <w:sz w:val="24"/>
        </w:rPr>
        <w:t xml:space="preserve">ложенных заданий и позволяющие выделять необходимую </w:t>
      </w:r>
      <w:r w:rsidRPr="0089583F">
        <w:rPr>
          <w:sz w:val="24"/>
        </w:rPr>
        <w:t>систему ориентиров);</w:t>
      </w:r>
    </w:p>
    <w:p w:rsidR="0088153E" w:rsidRPr="0089583F" w:rsidRDefault="0088153E" w:rsidP="0088153E">
      <w:pPr>
        <w:pStyle w:val="210"/>
        <w:tabs>
          <w:tab w:val="left" w:pos="284"/>
        </w:tabs>
        <w:spacing w:line="240" w:lineRule="auto"/>
        <w:ind w:left="-284" w:right="-141" w:firstLine="284"/>
        <w:rPr>
          <w:sz w:val="24"/>
        </w:rPr>
      </w:pPr>
      <w:r w:rsidRPr="0089583F">
        <w:rPr>
          <w:sz w:val="24"/>
        </w:rPr>
        <w:t>специальной организацией процесса планомерно­поэтап</w:t>
      </w:r>
      <w:r w:rsidRPr="0089583F">
        <w:rPr>
          <w:spacing w:val="2"/>
          <w:sz w:val="24"/>
        </w:rPr>
        <w:t>ной отработки предме</w:t>
      </w:r>
      <w:r w:rsidRPr="0089583F">
        <w:rPr>
          <w:spacing w:val="2"/>
          <w:sz w:val="24"/>
        </w:rPr>
        <w:t>т</w:t>
      </w:r>
      <w:r w:rsidRPr="0089583F">
        <w:rPr>
          <w:spacing w:val="2"/>
          <w:sz w:val="24"/>
        </w:rPr>
        <w:t xml:space="preserve">но­преобразовательной деятельности </w:t>
      </w:r>
      <w:r w:rsidRPr="0089583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w:t>
      </w:r>
      <w:r w:rsidRPr="0089583F">
        <w:rPr>
          <w:sz w:val="24"/>
        </w:rPr>
        <w:t>е</w:t>
      </w:r>
      <w:r w:rsidRPr="0089583F">
        <w:rPr>
          <w:sz w:val="24"/>
        </w:rPr>
        <w:t>мой деятельности;</w:t>
      </w:r>
    </w:p>
    <w:p w:rsidR="0088153E" w:rsidRPr="0089583F" w:rsidRDefault="0088153E" w:rsidP="0088153E">
      <w:pPr>
        <w:pStyle w:val="210"/>
        <w:tabs>
          <w:tab w:val="left" w:pos="284"/>
        </w:tabs>
        <w:spacing w:line="240" w:lineRule="auto"/>
        <w:ind w:left="-284" w:right="-141" w:firstLine="284"/>
        <w:rPr>
          <w:sz w:val="24"/>
        </w:rPr>
      </w:pPr>
      <w:r w:rsidRPr="0089583F">
        <w:rPr>
          <w:spacing w:val="2"/>
          <w:sz w:val="24"/>
        </w:rPr>
        <w:t xml:space="preserve">широким использованием форм группового сотрудничества и проектных форм работы для реализации учебных </w:t>
      </w:r>
      <w:r w:rsidRPr="0089583F">
        <w:rPr>
          <w:sz w:val="24"/>
        </w:rPr>
        <w:t>целей курса;</w:t>
      </w:r>
    </w:p>
    <w:p w:rsidR="0088153E" w:rsidRPr="0089583F" w:rsidRDefault="0088153E" w:rsidP="0088153E">
      <w:pPr>
        <w:pStyle w:val="210"/>
        <w:tabs>
          <w:tab w:val="left" w:pos="284"/>
        </w:tabs>
        <w:spacing w:line="240" w:lineRule="auto"/>
        <w:ind w:left="-284" w:right="-141" w:firstLine="284"/>
        <w:rPr>
          <w:sz w:val="24"/>
        </w:rPr>
      </w:pPr>
      <w:r w:rsidRPr="0089583F">
        <w:rPr>
          <w:sz w:val="24"/>
        </w:rPr>
        <w:t>формированием первоначальных элементов ИКТ­компетентности обучающихся.</w:t>
      </w:r>
    </w:p>
    <w:p w:rsidR="0088153E" w:rsidRPr="0089583F" w:rsidRDefault="0088153E" w:rsidP="0088153E">
      <w:pPr>
        <w:pStyle w:val="a3"/>
        <w:tabs>
          <w:tab w:val="left" w:pos="284"/>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Изучение технологии обеспечивает реализацию следующих целей:</w:t>
      </w:r>
    </w:p>
    <w:p w:rsidR="0088153E" w:rsidRPr="0089583F" w:rsidRDefault="0088153E" w:rsidP="0088153E">
      <w:pPr>
        <w:pStyle w:val="210"/>
        <w:tabs>
          <w:tab w:val="left" w:pos="284"/>
        </w:tabs>
        <w:spacing w:line="240" w:lineRule="auto"/>
        <w:ind w:left="-284" w:right="-141" w:firstLine="284"/>
        <w:rPr>
          <w:sz w:val="24"/>
        </w:rPr>
      </w:pPr>
      <w:r w:rsidRPr="0089583F">
        <w:rPr>
          <w:sz w:val="24"/>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88153E" w:rsidRPr="0089583F" w:rsidRDefault="0088153E" w:rsidP="0088153E">
      <w:pPr>
        <w:pStyle w:val="210"/>
        <w:tabs>
          <w:tab w:val="left" w:pos="284"/>
        </w:tabs>
        <w:spacing w:line="240" w:lineRule="auto"/>
        <w:ind w:left="-284" w:right="-141" w:firstLine="284"/>
        <w:rPr>
          <w:sz w:val="24"/>
        </w:rPr>
      </w:pPr>
      <w:r w:rsidRPr="0089583F">
        <w:rPr>
          <w:spacing w:val="2"/>
          <w:sz w:val="24"/>
        </w:rPr>
        <w:t xml:space="preserve">развитие знаково­символического и пространственного </w:t>
      </w:r>
      <w:r w:rsidRPr="0089583F">
        <w:rPr>
          <w:sz w:val="24"/>
        </w:rPr>
        <w:t>мышления, творческого и репроду</w:t>
      </w:r>
      <w:r w:rsidRPr="0089583F">
        <w:rPr>
          <w:sz w:val="24"/>
        </w:rPr>
        <w:t>к</w:t>
      </w:r>
      <w:r w:rsidRPr="0089583F">
        <w:rPr>
          <w:sz w:val="24"/>
        </w:rPr>
        <w:t xml:space="preserve">тивного воображения на </w:t>
      </w:r>
      <w:r w:rsidRPr="0089583F">
        <w:rPr>
          <w:spacing w:val="2"/>
          <w:sz w:val="24"/>
        </w:rPr>
        <w:t>основе развития способности обучающегося к моделирова</w:t>
      </w:r>
      <w:r w:rsidRPr="0089583F">
        <w:rPr>
          <w:sz w:val="24"/>
        </w:rPr>
        <w:t>нию и от</w:t>
      </w:r>
      <w:r w:rsidRPr="0089583F">
        <w:rPr>
          <w:sz w:val="24"/>
        </w:rPr>
        <w:t>о</w:t>
      </w:r>
      <w:r w:rsidRPr="0089583F">
        <w:rPr>
          <w:sz w:val="24"/>
        </w:rPr>
        <w:t>бражению объекта и процесса его преобразования в форме моделей (рисунков, планов, схем, чертежей);</w:t>
      </w:r>
    </w:p>
    <w:p w:rsidR="0088153E" w:rsidRPr="0089583F" w:rsidRDefault="0088153E" w:rsidP="0088153E">
      <w:pPr>
        <w:pStyle w:val="210"/>
        <w:tabs>
          <w:tab w:val="left" w:pos="284"/>
        </w:tabs>
        <w:spacing w:line="240" w:lineRule="auto"/>
        <w:ind w:left="-284" w:right="-141" w:firstLine="284"/>
        <w:rPr>
          <w:sz w:val="24"/>
        </w:rPr>
      </w:pPr>
      <w:r w:rsidRPr="0089583F">
        <w:rPr>
          <w:spacing w:val="-2"/>
          <w:sz w:val="24"/>
        </w:rPr>
        <w:t xml:space="preserve">развитие регулятивных действий, включая целеполагание; </w:t>
      </w:r>
      <w:r w:rsidRPr="0089583F">
        <w:rPr>
          <w:spacing w:val="2"/>
          <w:sz w:val="24"/>
        </w:rPr>
        <w:t>планирование (умение составлять план действий и приме</w:t>
      </w:r>
      <w:r w:rsidRPr="0089583F">
        <w:rPr>
          <w:sz w:val="24"/>
        </w:rPr>
        <w:t>нять его для решения задач); прогнозирование (предвосхищение будущ</w:t>
      </w:r>
      <w:r w:rsidRPr="0089583F">
        <w:rPr>
          <w:sz w:val="24"/>
        </w:rPr>
        <w:t>е</w:t>
      </w:r>
      <w:r w:rsidRPr="0089583F">
        <w:rPr>
          <w:sz w:val="24"/>
        </w:rPr>
        <w:t>го результата при различных условиях выполнения действия); контроль, коррекция и оценка;</w:t>
      </w:r>
    </w:p>
    <w:p w:rsidR="0088153E" w:rsidRPr="0089583F" w:rsidRDefault="0088153E" w:rsidP="0088153E">
      <w:pPr>
        <w:pStyle w:val="210"/>
        <w:tabs>
          <w:tab w:val="left" w:pos="284"/>
        </w:tabs>
        <w:spacing w:line="240" w:lineRule="auto"/>
        <w:ind w:left="-284" w:right="-141" w:firstLine="284"/>
        <w:rPr>
          <w:sz w:val="24"/>
        </w:rPr>
      </w:pPr>
      <w:r w:rsidRPr="0089583F">
        <w:rPr>
          <w:sz w:val="24"/>
        </w:rPr>
        <w:t>формирование внутреннего плана на основе поэтапной отработки предметно­преобразующих действий;</w:t>
      </w:r>
    </w:p>
    <w:p w:rsidR="0088153E" w:rsidRPr="0089583F" w:rsidRDefault="0088153E" w:rsidP="0088153E">
      <w:pPr>
        <w:pStyle w:val="210"/>
        <w:tabs>
          <w:tab w:val="left" w:pos="284"/>
        </w:tabs>
        <w:spacing w:line="240" w:lineRule="auto"/>
        <w:ind w:left="-284" w:right="-141" w:firstLine="284"/>
        <w:rPr>
          <w:sz w:val="24"/>
        </w:rPr>
      </w:pPr>
      <w:r w:rsidRPr="0089583F">
        <w:rPr>
          <w:sz w:val="24"/>
        </w:rPr>
        <w:t>развитие планирующей и регулирующей функций речи;</w:t>
      </w:r>
    </w:p>
    <w:p w:rsidR="0088153E" w:rsidRPr="0089583F" w:rsidRDefault="0088153E" w:rsidP="0088153E">
      <w:pPr>
        <w:pStyle w:val="210"/>
        <w:tabs>
          <w:tab w:val="left" w:pos="284"/>
        </w:tabs>
        <w:spacing w:line="240" w:lineRule="auto"/>
        <w:ind w:left="-284" w:right="-141" w:firstLine="284"/>
        <w:rPr>
          <w:sz w:val="24"/>
        </w:rPr>
      </w:pPr>
      <w:r w:rsidRPr="0089583F">
        <w:rPr>
          <w:sz w:val="24"/>
        </w:rPr>
        <w:t xml:space="preserve">развитие коммуникативной компетентности </w:t>
      </w:r>
      <w:proofErr w:type="gramStart"/>
      <w:r w:rsidRPr="0089583F">
        <w:rPr>
          <w:sz w:val="24"/>
        </w:rPr>
        <w:t>обучающихся</w:t>
      </w:r>
      <w:proofErr w:type="gramEnd"/>
      <w:r w:rsidRPr="0089583F">
        <w:rPr>
          <w:sz w:val="24"/>
        </w:rPr>
        <w:t xml:space="preserve"> на основе организации совмес</w:t>
      </w:r>
      <w:r w:rsidRPr="0089583F">
        <w:rPr>
          <w:sz w:val="24"/>
        </w:rPr>
        <w:t>т</w:t>
      </w:r>
      <w:r w:rsidRPr="0089583F">
        <w:rPr>
          <w:sz w:val="24"/>
        </w:rPr>
        <w:t>но­продуктивной деятельности;</w:t>
      </w:r>
    </w:p>
    <w:p w:rsidR="0088153E" w:rsidRPr="0089583F" w:rsidRDefault="0088153E" w:rsidP="0088153E">
      <w:pPr>
        <w:pStyle w:val="210"/>
        <w:tabs>
          <w:tab w:val="left" w:pos="284"/>
        </w:tabs>
        <w:spacing w:line="240" w:lineRule="auto"/>
        <w:ind w:left="-284" w:right="-141" w:firstLine="284"/>
        <w:rPr>
          <w:sz w:val="24"/>
        </w:rPr>
      </w:pPr>
      <w:r w:rsidRPr="0089583F">
        <w:rPr>
          <w:spacing w:val="2"/>
          <w:sz w:val="24"/>
        </w:rPr>
        <w:t>развитие эстетических представлений и критериев на основе изобразительной и художес</w:t>
      </w:r>
      <w:r w:rsidRPr="0089583F">
        <w:rPr>
          <w:spacing w:val="2"/>
          <w:sz w:val="24"/>
        </w:rPr>
        <w:t>т</w:t>
      </w:r>
      <w:r w:rsidRPr="0089583F">
        <w:rPr>
          <w:spacing w:val="2"/>
          <w:sz w:val="24"/>
        </w:rPr>
        <w:t>венной конструктивной</w:t>
      </w:r>
      <w:r w:rsidRPr="0089583F">
        <w:rPr>
          <w:sz w:val="24"/>
        </w:rPr>
        <w:t xml:space="preserve"> деятельности;</w:t>
      </w:r>
    </w:p>
    <w:p w:rsidR="0088153E" w:rsidRPr="0089583F" w:rsidRDefault="0088153E" w:rsidP="0088153E">
      <w:pPr>
        <w:pStyle w:val="210"/>
        <w:tabs>
          <w:tab w:val="left" w:pos="284"/>
        </w:tabs>
        <w:spacing w:line="240" w:lineRule="auto"/>
        <w:ind w:left="-284" w:right="-141" w:firstLine="284"/>
        <w:rPr>
          <w:sz w:val="24"/>
        </w:rPr>
      </w:pPr>
      <w:r w:rsidRPr="0089583F">
        <w:rPr>
          <w:sz w:val="24"/>
        </w:rPr>
        <w:t>формирование мотивации успеха и достижений младших школьников, творческой самореал</w:t>
      </w:r>
      <w:r w:rsidRPr="0089583F">
        <w:rPr>
          <w:sz w:val="24"/>
        </w:rPr>
        <w:t>и</w:t>
      </w:r>
      <w:r w:rsidRPr="0089583F">
        <w:rPr>
          <w:sz w:val="24"/>
        </w:rPr>
        <w:t>зации на основе эффективной организации предметно­преобразующей  символ</w:t>
      </w:r>
      <w:r w:rsidRPr="0089583F">
        <w:rPr>
          <w:sz w:val="24"/>
        </w:rPr>
        <w:t>и</w:t>
      </w:r>
      <w:r w:rsidRPr="0089583F">
        <w:rPr>
          <w:sz w:val="24"/>
        </w:rPr>
        <w:t>ко­моделирующей деятельности;</w:t>
      </w:r>
    </w:p>
    <w:p w:rsidR="0088153E" w:rsidRPr="0089583F" w:rsidRDefault="0088153E" w:rsidP="0088153E">
      <w:pPr>
        <w:pStyle w:val="210"/>
        <w:tabs>
          <w:tab w:val="left" w:pos="284"/>
        </w:tabs>
        <w:spacing w:line="240" w:lineRule="auto"/>
        <w:ind w:left="-284" w:right="-141" w:firstLine="284"/>
        <w:rPr>
          <w:sz w:val="24"/>
        </w:rPr>
      </w:pPr>
      <w:r w:rsidRPr="0089583F">
        <w:rPr>
          <w:sz w:val="24"/>
        </w:rPr>
        <w:t xml:space="preserve">ознакомление обучающихся с миром профессий и их социальным значением, историей их возникновения и развития </w:t>
      </w:r>
      <w:r w:rsidRPr="0089583F">
        <w:rPr>
          <w:spacing w:val="2"/>
          <w:sz w:val="24"/>
        </w:rPr>
        <w:t>как первая ступень формирования готовности к предвари</w:t>
      </w:r>
      <w:r w:rsidRPr="0089583F">
        <w:rPr>
          <w:sz w:val="24"/>
        </w:rPr>
        <w:t>тельному профессиональному самоопределению;</w:t>
      </w:r>
    </w:p>
    <w:p w:rsidR="0088153E" w:rsidRPr="0089583F" w:rsidRDefault="0088153E" w:rsidP="0088153E">
      <w:pPr>
        <w:pStyle w:val="210"/>
        <w:tabs>
          <w:tab w:val="left" w:pos="284"/>
        </w:tabs>
        <w:spacing w:line="240" w:lineRule="auto"/>
        <w:ind w:left="-284" w:right="-141" w:firstLine="284"/>
        <w:rPr>
          <w:b/>
          <w:bCs/>
          <w:sz w:val="24"/>
        </w:rPr>
      </w:pPr>
      <w:r w:rsidRPr="0089583F">
        <w:rPr>
          <w:spacing w:val="-2"/>
          <w:sz w:val="24"/>
        </w:rPr>
        <w:t>формирование ИКТ­компетентности обучающихся, вклю</w:t>
      </w:r>
      <w:r w:rsidRPr="0089583F">
        <w:rPr>
          <w:sz w:val="24"/>
        </w:rPr>
        <w:t>чая ознакомление с правилами жизни людей в мире инфор</w:t>
      </w:r>
      <w:r w:rsidRPr="0089583F">
        <w:rPr>
          <w:spacing w:val="2"/>
          <w:sz w:val="24"/>
        </w:rPr>
        <w:t>мации: избирательность в потреблении информации, ува</w:t>
      </w:r>
      <w:r w:rsidRPr="0089583F">
        <w:rPr>
          <w:sz w:val="24"/>
        </w:rPr>
        <w:t>жение к личной информации другого человека, к процессу познания учения, к состоянию неполного знания и другим аспектам.</w:t>
      </w:r>
    </w:p>
    <w:p w:rsidR="0088153E" w:rsidRPr="0089583F" w:rsidRDefault="0088153E" w:rsidP="0088153E">
      <w:pPr>
        <w:pStyle w:val="a3"/>
        <w:tabs>
          <w:tab w:val="left" w:pos="284"/>
        </w:tabs>
        <w:spacing w:line="240" w:lineRule="auto"/>
        <w:ind w:left="-284" w:right="-141" w:firstLine="284"/>
        <w:rPr>
          <w:rFonts w:ascii="Times New Roman" w:hAnsi="Times New Roman"/>
          <w:color w:val="auto"/>
          <w:sz w:val="24"/>
          <w:szCs w:val="24"/>
        </w:rPr>
      </w:pPr>
      <w:r w:rsidRPr="0089583F">
        <w:rPr>
          <w:rFonts w:ascii="Times New Roman" w:hAnsi="Times New Roman"/>
          <w:b/>
          <w:bCs/>
          <w:color w:val="auto"/>
          <w:sz w:val="24"/>
          <w:szCs w:val="24"/>
        </w:rPr>
        <w:t>«Физическая культура».</w:t>
      </w:r>
      <w:r w:rsidRPr="0089583F">
        <w:rPr>
          <w:rFonts w:ascii="Times New Roman" w:hAnsi="Times New Roman"/>
          <w:color w:val="auto"/>
          <w:sz w:val="24"/>
          <w:szCs w:val="24"/>
        </w:rPr>
        <w:t xml:space="preserve"> Этот предмет обеспечивает формирование личностных униве</w:t>
      </w:r>
      <w:r w:rsidRPr="0089583F">
        <w:rPr>
          <w:rFonts w:ascii="Times New Roman" w:hAnsi="Times New Roman"/>
          <w:color w:val="auto"/>
          <w:sz w:val="24"/>
          <w:szCs w:val="24"/>
        </w:rPr>
        <w:t>р</w:t>
      </w:r>
      <w:r w:rsidRPr="0089583F">
        <w:rPr>
          <w:rFonts w:ascii="Times New Roman" w:hAnsi="Times New Roman"/>
          <w:color w:val="auto"/>
          <w:sz w:val="24"/>
          <w:szCs w:val="24"/>
        </w:rPr>
        <w:t>сальных действий:</w:t>
      </w:r>
    </w:p>
    <w:p w:rsidR="0088153E" w:rsidRPr="0089583F" w:rsidRDefault="0088153E" w:rsidP="0088153E">
      <w:pPr>
        <w:pStyle w:val="210"/>
        <w:tabs>
          <w:tab w:val="left" w:pos="284"/>
        </w:tabs>
        <w:spacing w:line="240" w:lineRule="auto"/>
        <w:ind w:left="-284" w:right="-141" w:firstLine="284"/>
        <w:rPr>
          <w:sz w:val="24"/>
        </w:rPr>
      </w:pPr>
      <w:r w:rsidRPr="0089583F">
        <w:rPr>
          <w:sz w:val="24"/>
        </w:rPr>
        <w:t>основ общекультурной и российской гражданской идентичности как чувства гордости за до</w:t>
      </w:r>
      <w:r w:rsidRPr="0089583F">
        <w:rPr>
          <w:sz w:val="24"/>
        </w:rPr>
        <w:t>с</w:t>
      </w:r>
      <w:r w:rsidRPr="0089583F">
        <w:rPr>
          <w:sz w:val="24"/>
        </w:rPr>
        <w:t>тижения в мировом и отечественном спорте;</w:t>
      </w:r>
    </w:p>
    <w:p w:rsidR="0088153E" w:rsidRPr="0089583F" w:rsidRDefault="0088153E" w:rsidP="0088153E">
      <w:pPr>
        <w:pStyle w:val="210"/>
        <w:tabs>
          <w:tab w:val="left" w:pos="284"/>
        </w:tabs>
        <w:spacing w:line="240" w:lineRule="auto"/>
        <w:ind w:left="-284" w:right="-141" w:firstLine="284"/>
        <w:rPr>
          <w:sz w:val="24"/>
        </w:rPr>
      </w:pPr>
      <w:r w:rsidRPr="0089583F">
        <w:rPr>
          <w:sz w:val="24"/>
        </w:rPr>
        <w:t>освоение моральных норм помощи тем, кто в ней нуждается, готовности принять на себя о</w:t>
      </w:r>
      <w:r w:rsidRPr="0089583F">
        <w:rPr>
          <w:sz w:val="24"/>
        </w:rPr>
        <w:t>т</w:t>
      </w:r>
      <w:r w:rsidRPr="0089583F">
        <w:rPr>
          <w:sz w:val="24"/>
        </w:rPr>
        <w:t>ветственность;</w:t>
      </w:r>
    </w:p>
    <w:p w:rsidR="0088153E" w:rsidRPr="0089583F" w:rsidRDefault="0088153E" w:rsidP="0088153E">
      <w:pPr>
        <w:pStyle w:val="210"/>
        <w:tabs>
          <w:tab w:val="left" w:pos="284"/>
        </w:tabs>
        <w:spacing w:line="240" w:lineRule="auto"/>
        <w:ind w:left="-284" w:right="-141" w:firstLine="284"/>
        <w:rPr>
          <w:sz w:val="24"/>
        </w:rPr>
      </w:pPr>
      <w:r w:rsidRPr="0089583F">
        <w:rPr>
          <w:spacing w:val="2"/>
          <w:sz w:val="24"/>
        </w:rPr>
        <w:t>развитие мотивации достижения и готовности к преодолению трудностей на основе конс</w:t>
      </w:r>
      <w:r w:rsidRPr="0089583F">
        <w:rPr>
          <w:spacing w:val="2"/>
          <w:sz w:val="24"/>
        </w:rPr>
        <w:t>т</w:t>
      </w:r>
      <w:r w:rsidRPr="0089583F">
        <w:rPr>
          <w:spacing w:val="2"/>
          <w:sz w:val="24"/>
        </w:rPr>
        <w:t>руктивных стратегий</w:t>
      </w:r>
      <w:r>
        <w:rPr>
          <w:spacing w:val="2"/>
          <w:sz w:val="24"/>
        </w:rPr>
        <w:t xml:space="preserve"> </w:t>
      </w:r>
      <w:r w:rsidRPr="0089583F">
        <w:rPr>
          <w:sz w:val="24"/>
        </w:rPr>
        <w:t>совладания и умения мобилизовать свои личностные и физические ресу</w:t>
      </w:r>
      <w:r w:rsidRPr="0089583F">
        <w:rPr>
          <w:sz w:val="24"/>
        </w:rPr>
        <w:t>р</w:t>
      </w:r>
      <w:r w:rsidRPr="0089583F">
        <w:rPr>
          <w:sz w:val="24"/>
        </w:rPr>
        <w:t>сы, стрессоустойчивости;</w:t>
      </w:r>
    </w:p>
    <w:p w:rsidR="0088153E" w:rsidRPr="0089583F" w:rsidRDefault="0088153E" w:rsidP="0088153E">
      <w:pPr>
        <w:pStyle w:val="210"/>
        <w:tabs>
          <w:tab w:val="left" w:pos="284"/>
        </w:tabs>
        <w:spacing w:line="240" w:lineRule="auto"/>
        <w:ind w:left="-284" w:right="-141" w:firstLine="284"/>
        <w:rPr>
          <w:sz w:val="24"/>
        </w:rPr>
      </w:pPr>
      <w:r w:rsidRPr="0089583F">
        <w:rPr>
          <w:sz w:val="24"/>
        </w:rPr>
        <w:t>освоение правил здорового и безопасного образа жизни.</w:t>
      </w:r>
    </w:p>
    <w:p w:rsidR="0088153E" w:rsidRPr="0089583F" w:rsidRDefault="0088153E" w:rsidP="0088153E">
      <w:pPr>
        <w:pStyle w:val="a3"/>
        <w:tabs>
          <w:tab w:val="left" w:pos="284"/>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«Физическая культура» как учебный предмет способствует:</w:t>
      </w:r>
    </w:p>
    <w:p w:rsidR="0088153E" w:rsidRPr="0089583F" w:rsidRDefault="0088153E" w:rsidP="0088153E">
      <w:pPr>
        <w:pStyle w:val="a3"/>
        <w:tabs>
          <w:tab w:val="left" w:pos="284"/>
        </w:tabs>
        <w:spacing w:line="240" w:lineRule="auto"/>
        <w:ind w:left="-284" w:right="-141" w:firstLine="284"/>
        <w:rPr>
          <w:rFonts w:ascii="Times New Roman" w:hAnsi="Times New Roman"/>
          <w:color w:val="auto"/>
          <w:sz w:val="24"/>
          <w:szCs w:val="24"/>
        </w:rPr>
      </w:pPr>
      <w:r w:rsidRPr="0089583F">
        <w:rPr>
          <w:rFonts w:ascii="Times New Roman" w:hAnsi="Times New Roman"/>
          <w:sz w:val="24"/>
          <w:szCs w:val="24"/>
        </w:rPr>
        <w:t>в области регулятивных действий развитию умений пла</w:t>
      </w:r>
      <w:r w:rsidRPr="0089583F">
        <w:rPr>
          <w:rFonts w:ascii="Times New Roman" w:hAnsi="Times New Roman"/>
          <w:spacing w:val="2"/>
          <w:sz w:val="24"/>
          <w:szCs w:val="24"/>
        </w:rPr>
        <w:t>нировать, регулировать, контролир</w:t>
      </w:r>
      <w:r w:rsidRPr="0089583F">
        <w:rPr>
          <w:rFonts w:ascii="Times New Roman" w:hAnsi="Times New Roman"/>
          <w:spacing w:val="2"/>
          <w:sz w:val="24"/>
          <w:szCs w:val="24"/>
        </w:rPr>
        <w:t>о</w:t>
      </w:r>
      <w:r w:rsidRPr="0089583F">
        <w:rPr>
          <w:rFonts w:ascii="Times New Roman" w:hAnsi="Times New Roman"/>
          <w:spacing w:val="2"/>
          <w:sz w:val="24"/>
          <w:szCs w:val="24"/>
        </w:rPr>
        <w:t xml:space="preserve">вать и оценивать свои </w:t>
      </w:r>
      <w:r w:rsidRPr="0089583F">
        <w:rPr>
          <w:rFonts w:ascii="Times New Roman" w:hAnsi="Times New Roman"/>
          <w:sz w:val="24"/>
          <w:szCs w:val="24"/>
        </w:rPr>
        <w:t>действия;</w:t>
      </w:r>
    </w:p>
    <w:p w:rsidR="0088153E" w:rsidRDefault="0088153E" w:rsidP="0088153E">
      <w:pPr>
        <w:pStyle w:val="210"/>
        <w:tabs>
          <w:tab w:val="left" w:pos="284"/>
        </w:tabs>
        <w:spacing w:line="240" w:lineRule="auto"/>
        <w:ind w:left="-284" w:right="-141" w:firstLine="284"/>
        <w:rPr>
          <w:sz w:val="24"/>
        </w:rPr>
      </w:pPr>
      <w:r w:rsidRPr="0089583F">
        <w:rPr>
          <w:sz w:val="24"/>
        </w:rPr>
        <w:t>в области коммуникативных действий развитию взаимодействия, ориентации на партнёра, с</w:t>
      </w:r>
      <w:r w:rsidRPr="0089583F">
        <w:rPr>
          <w:sz w:val="24"/>
        </w:rPr>
        <w:t>о</w:t>
      </w:r>
      <w:r w:rsidRPr="0089583F">
        <w:rPr>
          <w:sz w:val="24"/>
        </w:rPr>
        <w:t>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9583F">
        <w:rPr>
          <w:spacing w:val="2"/>
          <w:sz w:val="24"/>
        </w:rPr>
        <w:t>ления функций и ролей в совместной деятельности; конструктивно разрешать ко</w:t>
      </w:r>
      <w:r w:rsidRPr="0089583F">
        <w:rPr>
          <w:spacing w:val="2"/>
          <w:sz w:val="24"/>
        </w:rPr>
        <w:t>н</w:t>
      </w:r>
      <w:r w:rsidRPr="0089583F">
        <w:rPr>
          <w:spacing w:val="2"/>
          <w:sz w:val="24"/>
        </w:rPr>
        <w:t xml:space="preserve">фликты; осуществлять взаимный </w:t>
      </w:r>
      <w:r w:rsidRPr="0089583F">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w:t>
      </w:r>
      <w:r w:rsidRPr="0089583F">
        <w:rPr>
          <w:sz w:val="24"/>
        </w:rPr>
        <w:t>ь</w:t>
      </w:r>
      <w:r w:rsidRPr="0089583F">
        <w:rPr>
          <w:sz w:val="24"/>
        </w:rPr>
        <w:t>тата).</w:t>
      </w:r>
    </w:p>
    <w:p w:rsidR="00C2447D" w:rsidRDefault="00C2447D" w:rsidP="0088153E">
      <w:pPr>
        <w:pStyle w:val="210"/>
        <w:tabs>
          <w:tab w:val="left" w:pos="284"/>
        </w:tabs>
        <w:spacing w:line="240" w:lineRule="auto"/>
        <w:ind w:left="-284" w:right="-141" w:firstLine="284"/>
        <w:rPr>
          <w:sz w:val="24"/>
        </w:rPr>
      </w:pPr>
    </w:p>
    <w:p w:rsidR="0088153E" w:rsidRPr="006F442B" w:rsidRDefault="0088153E" w:rsidP="0088153E">
      <w:pPr>
        <w:pStyle w:val="210"/>
        <w:spacing w:line="240" w:lineRule="auto"/>
        <w:ind w:left="680" w:firstLine="0"/>
        <w:jc w:val="center"/>
        <w:rPr>
          <w:b/>
          <w:sz w:val="24"/>
        </w:rPr>
      </w:pPr>
      <w:r w:rsidRPr="006F442B">
        <w:rPr>
          <w:b/>
          <w:sz w:val="24"/>
        </w:rPr>
        <w:t>Характеристика результатов формирования универсальных учебных</w:t>
      </w:r>
    </w:p>
    <w:p w:rsidR="0088153E" w:rsidRPr="006F442B" w:rsidRDefault="0088153E" w:rsidP="0088153E">
      <w:pPr>
        <w:pStyle w:val="210"/>
        <w:spacing w:line="240" w:lineRule="auto"/>
        <w:ind w:left="680" w:firstLine="0"/>
        <w:jc w:val="center"/>
        <w:rPr>
          <w:b/>
          <w:sz w:val="24"/>
        </w:rPr>
      </w:pPr>
      <w:r w:rsidRPr="006F442B">
        <w:rPr>
          <w:b/>
          <w:sz w:val="24"/>
        </w:rPr>
        <w:t xml:space="preserve">действий  на разных этапах обучения </w:t>
      </w:r>
      <w:r w:rsidRPr="006F442B">
        <w:rPr>
          <w:b/>
          <w:sz w:val="24"/>
        </w:rPr>
        <w:br/>
        <w:t>по УМК  «Школа России» в начальной школе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2552"/>
        <w:gridCol w:w="2551"/>
        <w:gridCol w:w="2410"/>
      </w:tblGrid>
      <w:tr w:rsidR="0088153E" w:rsidRPr="008C425B" w:rsidTr="00E322F2">
        <w:trPr>
          <w:trHeight w:val="630"/>
        </w:trPr>
        <w:tc>
          <w:tcPr>
            <w:tcW w:w="993" w:type="dxa"/>
            <w:shd w:val="clear" w:color="auto" w:fill="FFFFFF"/>
          </w:tcPr>
          <w:p w:rsidR="0088153E" w:rsidRPr="008C425B" w:rsidRDefault="0088153E" w:rsidP="00E322F2">
            <w:pPr>
              <w:jc w:val="center"/>
              <w:rPr>
                <w:b/>
                <w:bCs/>
              </w:rPr>
            </w:pPr>
            <w:r w:rsidRPr="008C425B">
              <w:rPr>
                <w:b/>
                <w:bCs/>
              </w:rPr>
              <w:t>Класс</w:t>
            </w:r>
          </w:p>
        </w:tc>
        <w:tc>
          <w:tcPr>
            <w:tcW w:w="2268" w:type="dxa"/>
            <w:shd w:val="clear" w:color="auto" w:fill="FFFFFF"/>
          </w:tcPr>
          <w:p w:rsidR="0088153E" w:rsidRPr="008C425B" w:rsidRDefault="0088153E" w:rsidP="00E322F2">
            <w:pPr>
              <w:jc w:val="center"/>
              <w:rPr>
                <w:b/>
                <w:bCs/>
              </w:rPr>
            </w:pPr>
            <w:r w:rsidRPr="008C425B">
              <w:rPr>
                <w:b/>
                <w:bCs/>
              </w:rPr>
              <w:t>Личностные УУД</w:t>
            </w:r>
          </w:p>
        </w:tc>
        <w:tc>
          <w:tcPr>
            <w:tcW w:w="2552" w:type="dxa"/>
            <w:shd w:val="clear" w:color="auto" w:fill="FFFFFF"/>
          </w:tcPr>
          <w:p w:rsidR="0088153E" w:rsidRPr="008C425B" w:rsidRDefault="0088153E" w:rsidP="00E322F2">
            <w:pPr>
              <w:jc w:val="center"/>
              <w:rPr>
                <w:b/>
                <w:bCs/>
              </w:rPr>
            </w:pPr>
            <w:r w:rsidRPr="008C425B">
              <w:rPr>
                <w:b/>
                <w:bCs/>
              </w:rPr>
              <w:t xml:space="preserve">Регулятивные УУД </w:t>
            </w:r>
          </w:p>
        </w:tc>
        <w:tc>
          <w:tcPr>
            <w:tcW w:w="2551" w:type="dxa"/>
            <w:shd w:val="clear" w:color="auto" w:fill="FFFFFF"/>
          </w:tcPr>
          <w:p w:rsidR="0088153E" w:rsidRPr="008C425B" w:rsidRDefault="0088153E" w:rsidP="00E322F2">
            <w:pPr>
              <w:jc w:val="center"/>
              <w:rPr>
                <w:b/>
                <w:bCs/>
              </w:rPr>
            </w:pPr>
            <w:r w:rsidRPr="008C425B">
              <w:rPr>
                <w:b/>
                <w:bCs/>
              </w:rPr>
              <w:t>Познавательные УУД</w:t>
            </w:r>
          </w:p>
        </w:tc>
        <w:tc>
          <w:tcPr>
            <w:tcW w:w="2410" w:type="dxa"/>
            <w:shd w:val="clear" w:color="auto" w:fill="FFFFFF"/>
          </w:tcPr>
          <w:p w:rsidR="0088153E" w:rsidRPr="008C425B" w:rsidRDefault="0088153E" w:rsidP="00E322F2">
            <w:pPr>
              <w:jc w:val="center"/>
              <w:rPr>
                <w:b/>
                <w:bCs/>
                <w:sz w:val="28"/>
                <w:szCs w:val="28"/>
              </w:rPr>
            </w:pPr>
            <w:r w:rsidRPr="008C425B">
              <w:rPr>
                <w:b/>
                <w:bCs/>
                <w:sz w:val="28"/>
                <w:szCs w:val="28"/>
              </w:rPr>
              <w:t>Коммуникати</w:t>
            </w:r>
            <w:r w:rsidRPr="008C425B">
              <w:rPr>
                <w:b/>
                <w:bCs/>
                <w:sz w:val="28"/>
                <w:szCs w:val="28"/>
              </w:rPr>
              <w:t>в</w:t>
            </w:r>
            <w:r w:rsidRPr="008C425B">
              <w:rPr>
                <w:b/>
                <w:bCs/>
                <w:sz w:val="28"/>
                <w:szCs w:val="28"/>
              </w:rPr>
              <w:t>ные УУД</w:t>
            </w:r>
          </w:p>
        </w:tc>
      </w:tr>
      <w:tr w:rsidR="0088153E" w:rsidRPr="008C425B" w:rsidTr="008C425B">
        <w:trPr>
          <w:trHeight w:val="1132"/>
        </w:trPr>
        <w:tc>
          <w:tcPr>
            <w:tcW w:w="993" w:type="dxa"/>
          </w:tcPr>
          <w:p w:rsidR="0088153E" w:rsidRPr="008C425B" w:rsidRDefault="0088153E" w:rsidP="00E322F2">
            <w:pPr>
              <w:jc w:val="center"/>
              <w:rPr>
                <w:b/>
                <w:bCs/>
              </w:rPr>
            </w:pPr>
            <w:r w:rsidRPr="008C425B">
              <w:rPr>
                <w:b/>
                <w:bCs/>
              </w:rPr>
              <w:lastRenderedPageBreak/>
              <w:t>1 класс</w:t>
            </w:r>
          </w:p>
        </w:tc>
        <w:tc>
          <w:tcPr>
            <w:tcW w:w="2268" w:type="dxa"/>
          </w:tcPr>
          <w:p w:rsidR="0088153E" w:rsidRPr="008C425B" w:rsidRDefault="0088153E" w:rsidP="00E322F2">
            <w:pPr>
              <w:rPr>
                <w:bCs/>
              </w:rPr>
            </w:pPr>
            <w:r w:rsidRPr="008C425B">
              <w:rPr>
                <w:bCs/>
              </w:rPr>
              <w:t>1. Ценить и прин</w:t>
            </w:r>
            <w:r w:rsidRPr="008C425B">
              <w:rPr>
                <w:bCs/>
              </w:rPr>
              <w:t>и</w:t>
            </w:r>
            <w:r w:rsidRPr="008C425B">
              <w:rPr>
                <w:bCs/>
              </w:rPr>
              <w:t>мать следующие базовые ценности:  «добро», «терп</w:t>
            </w:r>
            <w:r w:rsidRPr="008C425B">
              <w:rPr>
                <w:bCs/>
              </w:rPr>
              <w:t>е</w:t>
            </w:r>
            <w:r w:rsidRPr="008C425B">
              <w:rPr>
                <w:bCs/>
              </w:rPr>
              <w:t>ние», «родина», «природа», «с</w:t>
            </w:r>
            <w:r w:rsidRPr="008C425B">
              <w:rPr>
                <w:bCs/>
              </w:rPr>
              <w:t>е</w:t>
            </w:r>
            <w:r w:rsidRPr="008C425B">
              <w:rPr>
                <w:bCs/>
              </w:rPr>
              <w:t>мья».</w:t>
            </w:r>
          </w:p>
          <w:p w:rsidR="0088153E" w:rsidRPr="008C425B" w:rsidRDefault="0088153E" w:rsidP="00E322F2">
            <w:pPr>
              <w:rPr>
                <w:bCs/>
              </w:rPr>
            </w:pPr>
            <w:r w:rsidRPr="008C425B">
              <w:rPr>
                <w:bCs/>
              </w:rPr>
              <w:t>2. Уважать к своей семье, к своим ро</w:t>
            </w:r>
            <w:r w:rsidRPr="008C425B">
              <w:rPr>
                <w:bCs/>
              </w:rPr>
              <w:t>д</w:t>
            </w:r>
            <w:r w:rsidRPr="008C425B">
              <w:rPr>
                <w:bCs/>
              </w:rPr>
              <w:t>ственникам, л</w:t>
            </w:r>
            <w:r w:rsidRPr="008C425B">
              <w:rPr>
                <w:bCs/>
              </w:rPr>
              <w:t>ю</w:t>
            </w:r>
            <w:r w:rsidRPr="008C425B">
              <w:rPr>
                <w:bCs/>
              </w:rPr>
              <w:t xml:space="preserve">бовь к родителям. </w:t>
            </w:r>
          </w:p>
          <w:p w:rsidR="0088153E" w:rsidRPr="008C425B" w:rsidRDefault="0088153E" w:rsidP="00E322F2">
            <w:pPr>
              <w:rPr>
                <w:bCs/>
              </w:rPr>
            </w:pPr>
            <w:r w:rsidRPr="008C425B">
              <w:rPr>
                <w:bCs/>
              </w:rPr>
              <w:t>3. Освоить  роли  ученика; формир</w:t>
            </w:r>
            <w:r w:rsidRPr="008C425B">
              <w:rPr>
                <w:bCs/>
              </w:rPr>
              <w:t>о</w:t>
            </w:r>
            <w:r w:rsidRPr="008C425B">
              <w:rPr>
                <w:bCs/>
              </w:rPr>
              <w:t>вание интереса (мотивации) к уч</w:t>
            </w:r>
            <w:r w:rsidRPr="008C425B">
              <w:rPr>
                <w:bCs/>
              </w:rPr>
              <w:t>е</w:t>
            </w:r>
            <w:r w:rsidRPr="008C425B">
              <w:rPr>
                <w:bCs/>
              </w:rPr>
              <w:t>нию.</w:t>
            </w:r>
          </w:p>
          <w:p w:rsidR="0088153E" w:rsidRPr="008C425B" w:rsidRDefault="0088153E" w:rsidP="00E322F2">
            <w:pPr>
              <w:rPr>
                <w:bCs/>
              </w:rPr>
            </w:pPr>
            <w:r w:rsidRPr="008C425B">
              <w:rPr>
                <w:bCs/>
              </w:rPr>
              <w:t>4. Оценивать  жи</w:t>
            </w:r>
            <w:r w:rsidRPr="008C425B">
              <w:rPr>
                <w:bCs/>
              </w:rPr>
              <w:t>з</w:t>
            </w:r>
            <w:r w:rsidRPr="008C425B">
              <w:rPr>
                <w:bCs/>
              </w:rPr>
              <w:t>ненные ситуаций  и поступки героев художественных текстов с точки зрения общечел</w:t>
            </w:r>
            <w:r w:rsidRPr="008C425B">
              <w:rPr>
                <w:bCs/>
              </w:rPr>
              <w:t>о</w:t>
            </w:r>
            <w:r w:rsidRPr="008C425B">
              <w:rPr>
                <w:bCs/>
              </w:rPr>
              <w:t>веческих норм.</w:t>
            </w:r>
          </w:p>
        </w:tc>
        <w:tc>
          <w:tcPr>
            <w:tcW w:w="2552"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 xml:space="preserve">1. Организовывать свое рабочее место под руководством учителя.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Определять цель выполнения заданий на уроке, во внеуро</w:t>
            </w:r>
            <w:r w:rsidRPr="008C425B">
              <w:rPr>
                <w:rFonts w:ascii="Times New Roman" w:hAnsi="Times New Roman" w:cs="Times New Roman"/>
                <w:b w:val="0"/>
              </w:rPr>
              <w:t>ч</w:t>
            </w:r>
            <w:r w:rsidRPr="008C425B">
              <w:rPr>
                <w:rFonts w:ascii="Times New Roman" w:hAnsi="Times New Roman" w:cs="Times New Roman"/>
                <w:b w:val="0"/>
              </w:rPr>
              <w:t xml:space="preserve">ной деятельности, в жизненных ситуациях под руководством учителя.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3. Определять план выполнения заданий на уроках, внеурочной деятельности, жи</w:t>
            </w:r>
            <w:r w:rsidRPr="008C425B">
              <w:rPr>
                <w:rFonts w:ascii="Times New Roman" w:hAnsi="Times New Roman" w:cs="Times New Roman"/>
                <w:b w:val="0"/>
              </w:rPr>
              <w:t>з</w:t>
            </w:r>
            <w:r w:rsidRPr="008C425B">
              <w:rPr>
                <w:rFonts w:ascii="Times New Roman" w:hAnsi="Times New Roman" w:cs="Times New Roman"/>
                <w:b w:val="0"/>
              </w:rPr>
              <w:t>ненных ситуациях под руководством учит</w:t>
            </w:r>
            <w:r w:rsidRPr="008C425B">
              <w:rPr>
                <w:rFonts w:ascii="Times New Roman" w:hAnsi="Times New Roman" w:cs="Times New Roman"/>
                <w:b w:val="0"/>
              </w:rPr>
              <w:t>е</w:t>
            </w:r>
            <w:r w:rsidRPr="008C425B">
              <w:rPr>
                <w:rFonts w:ascii="Times New Roman" w:hAnsi="Times New Roman" w:cs="Times New Roman"/>
                <w:b w:val="0"/>
              </w:rPr>
              <w:t>ля.</w:t>
            </w:r>
          </w:p>
          <w:p w:rsidR="0088153E" w:rsidRPr="008C425B" w:rsidRDefault="0088153E" w:rsidP="00E322F2">
            <w:pPr>
              <w:pStyle w:val="afffc"/>
              <w:jc w:val="left"/>
              <w:rPr>
                <w:rFonts w:ascii="Times New Roman" w:hAnsi="Times New Roman" w:cs="Times New Roman"/>
                <w:bCs w:val="0"/>
              </w:rPr>
            </w:pPr>
            <w:r w:rsidRPr="008C425B">
              <w:rPr>
                <w:rFonts w:ascii="Times New Roman" w:hAnsi="Times New Roman" w:cs="Times New Roman"/>
                <w:b w:val="0"/>
              </w:rPr>
              <w:t>4. Использовать в св</w:t>
            </w:r>
            <w:r w:rsidRPr="008C425B">
              <w:rPr>
                <w:rFonts w:ascii="Times New Roman" w:hAnsi="Times New Roman" w:cs="Times New Roman"/>
                <w:b w:val="0"/>
              </w:rPr>
              <w:t>о</w:t>
            </w:r>
            <w:r w:rsidRPr="008C425B">
              <w:rPr>
                <w:rFonts w:ascii="Times New Roman" w:hAnsi="Times New Roman" w:cs="Times New Roman"/>
                <w:b w:val="0"/>
              </w:rPr>
              <w:t>ей деятельности пр</w:t>
            </w:r>
            <w:r w:rsidRPr="008C425B">
              <w:rPr>
                <w:rFonts w:ascii="Times New Roman" w:hAnsi="Times New Roman" w:cs="Times New Roman"/>
                <w:b w:val="0"/>
              </w:rPr>
              <w:t>о</w:t>
            </w:r>
            <w:r w:rsidRPr="008C425B">
              <w:rPr>
                <w:rFonts w:ascii="Times New Roman" w:hAnsi="Times New Roman" w:cs="Times New Roman"/>
                <w:b w:val="0"/>
              </w:rPr>
              <w:t>стейшие приборы: л</w:t>
            </w:r>
            <w:r w:rsidRPr="008C425B">
              <w:rPr>
                <w:rFonts w:ascii="Times New Roman" w:hAnsi="Times New Roman" w:cs="Times New Roman"/>
                <w:b w:val="0"/>
              </w:rPr>
              <w:t>и</w:t>
            </w:r>
            <w:r w:rsidRPr="008C425B">
              <w:rPr>
                <w:rFonts w:ascii="Times New Roman" w:hAnsi="Times New Roman" w:cs="Times New Roman"/>
                <w:b w:val="0"/>
              </w:rPr>
              <w:t>нейку, треугольник и т.д.</w:t>
            </w:r>
          </w:p>
        </w:tc>
        <w:tc>
          <w:tcPr>
            <w:tcW w:w="2551"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1. Ориентироваться в учебнике: определять умения, которые б</w:t>
            </w:r>
            <w:r w:rsidRPr="008C425B">
              <w:rPr>
                <w:rFonts w:ascii="Times New Roman" w:hAnsi="Times New Roman" w:cs="Times New Roman"/>
                <w:b w:val="0"/>
              </w:rPr>
              <w:t>у</w:t>
            </w:r>
            <w:r w:rsidRPr="008C425B">
              <w:rPr>
                <w:rFonts w:ascii="Times New Roman" w:hAnsi="Times New Roman" w:cs="Times New Roman"/>
                <w:b w:val="0"/>
              </w:rPr>
              <w:t>дут сформированы на основе изучения да</w:t>
            </w:r>
            <w:r w:rsidRPr="008C425B">
              <w:rPr>
                <w:rFonts w:ascii="Times New Roman" w:hAnsi="Times New Roman" w:cs="Times New Roman"/>
                <w:b w:val="0"/>
              </w:rPr>
              <w:t>н</w:t>
            </w:r>
            <w:r w:rsidRPr="008C425B">
              <w:rPr>
                <w:rFonts w:ascii="Times New Roman" w:hAnsi="Times New Roman" w:cs="Times New Roman"/>
                <w:b w:val="0"/>
              </w:rPr>
              <w:t xml:space="preserve">ного раздела.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Отвечать на пр</w:t>
            </w:r>
            <w:r w:rsidRPr="008C425B">
              <w:rPr>
                <w:rFonts w:ascii="Times New Roman" w:hAnsi="Times New Roman" w:cs="Times New Roman"/>
                <w:b w:val="0"/>
              </w:rPr>
              <w:t>о</w:t>
            </w:r>
            <w:r w:rsidRPr="008C425B">
              <w:rPr>
                <w:rFonts w:ascii="Times New Roman" w:hAnsi="Times New Roman" w:cs="Times New Roman"/>
                <w:b w:val="0"/>
              </w:rPr>
              <w:t>стые вопросы учит</w:t>
            </w:r>
            <w:r w:rsidRPr="008C425B">
              <w:rPr>
                <w:rFonts w:ascii="Times New Roman" w:hAnsi="Times New Roman" w:cs="Times New Roman"/>
                <w:b w:val="0"/>
              </w:rPr>
              <w:t>е</w:t>
            </w:r>
            <w:r w:rsidRPr="008C425B">
              <w:rPr>
                <w:rFonts w:ascii="Times New Roman" w:hAnsi="Times New Roman" w:cs="Times New Roman"/>
                <w:b w:val="0"/>
              </w:rPr>
              <w:t>ля, находить нужную информацию в уче</w:t>
            </w:r>
            <w:r w:rsidRPr="008C425B">
              <w:rPr>
                <w:rFonts w:ascii="Times New Roman" w:hAnsi="Times New Roman" w:cs="Times New Roman"/>
                <w:b w:val="0"/>
              </w:rPr>
              <w:t>б</w:t>
            </w:r>
            <w:r w:rsidRPr="008C425B">
              <w:rPr>
                <w:rFonts w:ascii="Times New Roman" w:hAnsi="Times New Roman" w:cs="Times New Roman"/>
                <w:b w:val="0"/>
              </w:rPr>
              <w:t>нике.</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3. Сравнивать предм</w:t>
            </w:r>
            <w:r w:rsidRPr="008C425B">
              <w:rPr>
                <w:rFonts w:ascii="Times New Roman" w:hAnsi="Times New Roman" w:cs="Times New Roman"/>
                <w:b w:val="0"/>
              </w:rPr>
              <w:t>е</w:t>
            </w:r>
            <w:r w:rsidRPr="008C425B">
              <w:rPr>
                <w:rFonts w:ascii="Times New Roman" w:hAnsi="Times New Roman" w:cs="Times New Roman"/>
                <w:b w:val="0"/>
              </w:rPr>
              <w:t>ты, объекты: находить общее и различие.</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Группировать предметы, объекты на основе существенных признаков.</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5. Подробно переск</w:t>
            </w:r>
            <w:r w:rsidRPr="008C425B">
              <w:rPr>
                <w:rFonts w:ascii="Times New Roman" w:hAnsi="Times New Roman" w:cs="Times New Roman"/>
                <w:b w:val="0"/>
              </w:rPr>
              <w:t>а</w:t>
            </w:r>
            <w:r w:rsidRPr="008C425B">
              <w:rPr>
                <w:rFonts w:ascii="Times New Roman" w:hAnsi="Times New Roman" w:cs="Times New Roman"/>
                <w:b w:val="0"/>
              </w:rPr>
              <w:t xml:space="preserve">зывать </w:t>
            </w:r>
            <w:proofErr w:type="gramStart"/>
            <w:r w:rsidRPr="008C425B">
              <w:rPr>
                <w:rFonts w:ascii="Times New Roman" w:hAnsi="Times New Roman" w:cs="Times New Roman"/>
                <w:b w:val="0"/>
              </w:rPr>
              <w:t>прочитанное</w:t>
            </w:r>
            <w:proofErr w:type="gramEnd"/>
            <w:r w:rsidRPr="008C425B">
              <w:rPr>
                <w:rFonts w:ascii="Times New Roman" w:hAnsi="Times New Roman" w:cs="Times New Roman"/>
                <w:b w:val="0"/>
              </w:rPr>
              <w:t xml:space="preserve"> или прослушанное; определять тему. </w:t>
            </w:r>
          </w:p>
        </w:tc>
        <w:tc>
          <w:tcPr>
            <w:tcW w:w="2410"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1. Участвовать в диалоге на уроке и в жизненных ситуац</w:t>
            </w:r>
            <w:r w:rsidRPr="008C425B">
              <w:rPr>
                <w:rFonts w:ascii="Times New Roman" w:hAnsi="Times New Roman" w:cs="Times New Roman"/>
                <w:b w:val="0"/>
              </w:rPr>
              <w:t>и</w:t>
            </w:r>
            <w:r w:rsidRPr="008C425B">
              <w:rPr>
                <w:rFonts w:ascii="Times New Roman" w:hAnsi="Times New Roman" w:cs="Times New Roman"/>
                <w:b w:val="0"/>
              </w:rPr>
              <w:t>ях.</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Отвечать на в</w:t>
            </w:r>
            <w:r w:rsidRPr="008C425B">
              <w:rPr>
                <w:rFonts w:ascii="Times New Roman" w:hAnsi="Times New Roman" w:cs="Times New Roman"/>
                <w:b w:val="0"/>
              </w:rPr>
              <w:t>о</w:t>
            </w:r>
            <w:r w:rsidRPr="008C425B">
              <w:rPr>
                <w:rFonts w:ascii="Times New Roman" w:hAnsi="Times New Roman" w:cs="Times New Roman"/>
                <w:b w:val="0"/>
              </w:rPr>
              <w:t>просы учителя, тов</w:t>
            </w:r>
            <w:r w:rsidRPr="008C425B">
              <w:rPr>
                <w:rFonts w:ascii="Times New Roman" w:hAnsi="Times New Roman" w:cs="Times New Roman"/>
                <w:b w:val="0"/>
              </w:rPr>
              <w:t>а</w:t>
            </w:r>
            <w:r w:rsidRPr="008C425B">
              <w:rPr>
                <w:rFonts w:ascii="Times New Roman" w:hAnsi="Times New Roman" w:cs="Times New Roman"/>
                <w:b w:val="0"/>
              </w:rPr>
              <w:t xml:space="preserve">рищей по классу.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Соблюдать пр</w:t>
            </w:r>
            <w:r w:rsidRPr="008C425B">
              <w:rPr>
                <w:rFonts w:ascii="Times New Roman" w:hAnsi="Times New Roman" w:cs="Times New Roman"/>
                <w:b w:val="0"/>
              </w:rPr>
              <w:t>о</w:t>
            </w:r>
            <w:r w:rsidRPr="008C425B">
              <w:rPr>
                <w:rFonts w:ascii="Times New Roman" w:hAnsi="Times New Roman" w:cs="Times New Roman"/>
                <w:b w:val="0"/>
              </w:rPr>
              <w:t>стейшие нормы р</w:t>
            </w:r>
            <w:r w:rsidRPr="008C425B">
              <w:rPr>
                <w:rFonts w:ascii="Times New Roman" w:hAnsi="Times New Roman" w:cs="Times New Roman"/>
                <w:b w:val="0"/>
              </w:rPr>
              <w:t>е</w:t>
            </w:r>
            <w:r w:rsidRPr="008C425B">
              <w:rPr>
                <w:rFonts w:ascii="Times New Roman" w:hAnsi="Times New Roman" w:cs="Times New Roman"/>
                <w:b w:val="0"/>
              </w:rPr>
              <w:t>чевого этикета: зд</w:t>
            </w:r>
            <w:r w:rsidRPr="008C425B">
              <w:rPr>
                <w:rFonts w:ascii="Times New Roman" w:hAnsi="Times New Roman" w:cs="Times New Roman"/>
                <w:b w:val="0"/>
              </w:rPr>
              <w:t>о</w:t>
            </w:r>
            <w:r w:rsidRPr="008C425B">
              <w:rPr>
                <w:rFonts w:ascii="Times New Roman" w:hAnsi="Times New Roman" w:cs="Times New Roman"/>
                <w:b w:val="0"/>
              </w:rPr>
              <w:t>роваться, прощаться, благодарить.</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3. Слушать и пон</w:t>
            </w:r>
            <w:r w:rsidRPr="008C425B">
              <w:rPr>
                <w:rFonts w:ascii="Times New Roman" w:hAnsi="Times New Roman" w:cs="Times New Roman"/>
                <w:b w:val="0"/>
              </w:rPr>
              <w:t>и</w:t>
            </w:r>
            <w:r w:rsidRPr="008C425B">
              <w:rPr>
                <w:rFonts w:ascii="Times New Roman" w:hAnsi="Times New Roman" w:cs="Times New Roman"/>
                <w:b w:val="0"/>
              </w:rPr>
              <w:t>мать речь других.</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Участвовать  в п</w:t>
            </w:r>
            <w:r w:rsidRPr="008C425B">
              <w:rPr>
                <w:rFonts w:ascii="Times New Roman" w:hAnsi="Times New Roman" w:cs="Times New Roman"/>
                <w:b w:val="0"/>
              </w:rPr>
              <w:t>а</w:t>
            </w:r>
            <w:r w:rsidRPr="008C425B">
              <w:rPr>
                <w:rFonts w:ascii="Times New Roman" w:hAnsi="Times New Roman" w:cs="Times New Roman"/>
                <w:b w:val="0"/>
              </w:rPr>
              <w:t xml:space="preserve">ре. </w:t>
            </w:r>
          </w:p>
          <w:p w:rsidR="0088153E" w:rsidRPr="008C425B" w:rsidRDefault="0088153E" w:rsidP="00E322F2">
            <w:pPr>
              <w:pStyle w:val="afffc"/>
              <w:jc w:val="left"/>
              <w:rPr>
                <w:rFonts w:ascii="Times New Roman" w:hAnsi="Times New Roman" w:cs="Times New Roman"/>
                <w:b w:val="0"/>
              </w:rPr>
            </w:pPr>
          </w:p>
        </w:tc>
      </w:tr>
      <w:tr w:rsidR="0088153E" w:rsidRPr="008C425B" w:rsidTr="00E322F2">
        <w:trPr>
          <w:trHeight w:val="144"/>
        </w:trPr>
        <w:tc>
          <w:tcPr>
            <w:tcW w:w="993" w:type="dxa"/>
          </w:tcPr>
          <w:p w:rsidR="0088153E" w:rsidRPr="008C425B" w:rsidRDefault="0088153E" w:rsidP="00E322F2">
            <w:pPr>
              <w:jc w:val="center"/>
              <w:rPr>
                <w:b/>
                <w:bCs/>
              </w:rPr>
            </w:pPr>
            <w:r w:rsidRPr="008C425B">
              <w:rPr>
                <w:b/>
                <w:bCs/>
              </w:rPr>
              <w:t>2 класс</w:t>
            </w:r>
          </w:p>
        </w:tc>
        <w:tc>
          <w:tcPr>
            <w:tcW w:w="2268" w:type="dxa"/>
          </w:tcPr>
          <w:p w:rsidR="0088153E" w:rsidRPr="008C425B" w:rsidRDefault="0088153E" w:rsidP="00E322F2">
            <w:pPr>
              <w:rPr>
                <w:bCs/>
              </w:rPr>
            </w:pPr>
            <w:r w:rsidRPr="008C425B">
              <w:rPr>
                <w:bCs/>
              </w:rPr>
              <w:t xml:space="preserve">1. </w:t>
            </w:r>
            <w:proofErr w:type="gramStart"/>
            <w:r w:rsidRPr="008C425B">
              <w:rPr>
                <w:bCs/>
              </w:rPr>
              <w:t>Ценить и прин</w:t>
            </w:r>
            <w:r w:rsidRPr="008C425B">
              <w:rPr>
                <w:bCs/>
              </w:rPr>
              <w:t>и</w:t>
            </w:r>
            <w:r w:rsidRPr="008C425B">
              <w:rPr>
                <w:bCs/>
              </w:rPr>
              <w:t>мать следующие базовые ценности:  «добро», «терп</w:t>
            </w:r>
            <w:r w:rsidRPr="008C425B">
              <w:rPr>
                <w:bCs/>
              </w:rPr>
              <w:t>е</w:t>
            </w:r>
            <w:r w:rsidRPr="008C425B">
              <w:rPr>
                <w:bCs/>
              </w:rPr>
              <w:t>ние», «родина», «природа», «с</w:t>
            </w:r>
            <w:r w:rsidRPr="008C425B">
              <w:rPr>
                <w:bCs/>
              </w:rPr>
              <w:t>е</w:t>
            </w:r>
            <w:r w:rsidRPr="008C425B">
              <w:rPr>
                <w:bCs/>
              </w:rPr>
              <w:t>мья», «мир», «н</w:t>
            </w:r>
            <w:r w:rsidRPr="008C425B">
              <w:rPr>
                <w:bCs/>
              </w:rPr>
              <w:t>а</w:t>
            </w:r>
            <w:r w:rsidRPr="008C425B">
              <w:rPr>
                <w:bCs/>
              </w:rPr>
              <w:t>стоящий друг».</w:t>
            </w:r>
            <w:proofErr w:type="gramEnd"/>
          </w:p>
          <w:p w:rsidR="0088153E" w:rsidRPr="008C425B" w:rsidRDefault="0088153E" w:rsidP="00E322F2">
            <w:pPr>
              <w:rPr>
                <w:bCs/>
              </w:rPr>
            </w:pPr>
            <w:r w:rsidRPr="008C425B">
              <w:rPr>
                <w:bCs/>
              </w:rPr>
              <w:t>2. Уважение к св</w:t>
            </w:r>
            <w:r w:rsidRPr="008C425B">
              <w:rPr>
                <w:bCs/>
              </w:rPr>
              <w:t>о</w:t>
            </w:r>
            <w:r w:rsidRPr="008C425B">
              <w:rPr>
                <w:bCs/>
              </w:rPr>
              <w:t xml:space="preserve">ему народу, к своей родине.  </w:t>
            </w:r>
          </w:p>
          <w:p w:rsidR="0088153E" w:rsidRPr="008C425B" w:rsidRDefault="0088153E" w:rsidP="00E322F2">
            <w:pPr>
              <w:rPr>
                <w:bCs/>
              </w:rPr>
            </w:pPr>
            <w:r w:rsidRPr="008C425B">
              <w:rPr>
                <w:bCs/>
              </w:rPr>
              <w:t>3. Освоение личн</w:t>
            </w:r>
            <w:r w:rsidRPr="008C425B">
              <w:rPr>
                <w:bCs/>
              </w:rPr>
              <w:t>о</w:t>
            </w:r>
            <w:r w:rsidRPr="008C425B">
              <w:rPr>
                <w:bCs/>
              </w:rPr>
              <w:t>стного смысла уч</w:t>
            </w:r>
            <w:r w:rsidRPr="008C425B">
              <w:rPr>
                <w:bCs/>
              </w:rPr>
              <w:t>е</w:t>
            </w:r>
            <w:r w:rsidRPr="008C425B">
              <w:rPr>
                <w:bCs/>
              </w:rPr>
              <w:t xml:space="preserve">ния, желания учиться. </w:t>
            </w:r>
          </w:p>
          <w:p w:rsidR="0088153E" w:rsidRPr="008C425B" w:rsidRDefault="0088153E" w:rsidP="00E322F2">
            <w:pPr>
              <w:rPr>
                <w:bCs/>
              </w:rPr>
            </w:pPr>
            <w:r w:rsidRPr="008C425B">
              <w:rPr>
                <w:bCs/>
              </w:rPr>
              <w:t>4. Оценка жизне</w:t>
            </w:r>
            <w:r w:rsidRPr="008C425B">
              <w:rPr>
                <w:bCs/>
              </w:rPr>
              <w:t>н</w:t>
            </w:r>
            <w:r w:rsidRPr="008C425B">
              <w:rPr>
                <w:bCs/>
              </w:rPr>
              <w:t>ных ситуаций  и поступков героев художественных текстов с точки зрения общечел</w:t>
            </w:r>
            <w:r w:rsidRPr="008C425B">
              <w:rPr>
                <w:bCs/>
              </w:rPr>
              <w:t>о</w:t>
            </w:r>
            <w:r w:rsidRPr="008C425B">
              <w:rPr>
                <w:bCs/>
              </w:rPr>
              <w:t>веческих норм.</w:t>
            </w:r>
          </w:p>
        </w:tc>
        <w:tc>
          <w:tcPr>
            <w:tcW w:w="2552"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1. Самостоятельно о</w:t>
            </w:r>
            <w:r w:rsidRPr="008C425B">
              <w:rPr>
                <w:rFonts w:ascii="Times New Roman" w:hAnsi="Times New Roman" w:cs="Times New Roman"/>
                <w:b w:val="0"/>
              </w:rPr>
              <w:t>р</w:t>
            </w:r>
            <w:r w:rsidRPr="008C425B">
              <w:rPr>
                <w:rFonts w:ascii="Times New Roman" w:hAnsi="Times New Roman" w:cs="Times New Roman"/>
                <w:b w:val="0"/>
              </w:rPr>
              <w:t>ганизовывать свое р</w:t>
            </w:r>
            <w:r w:rsidRPr="008C425B">
              <w:rPr>
                <w:rFonts w:ascii="Times New Roman" w:hAnsi="Times New Roman" w:cs="Times New Roman"/>
                <w:b w:val="0"/>
              </w:rPr>
              <w:t>а</w:t>
            </w:r>
            <w:r w:rsidRPr="008C425B">
              <w:rPr>
                <w:rFonts w:ascii="Times New Roman" w:hAnsi="Times New Roman" w:cs="Times New Roman"/>
                <w:b w:val="0"/>
              </w:rPr>
              <w:t>бочее место.</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Следовать режиму организации учебной и внеучебной де</w:t>
            </w:r>
            <w:r w:rsidRPr="008C425B">
              <w:rPr>
                <w:rFonts w:ascii="Times New Roman" w:hAnsi="Times New Roman" w:cs="Times New Roman"/>
                <w:b w:val="0"/>
              </w:rPr>
              <w:t>я</w:t>
            </w:r>
            <w:r w:rsidRPr="008C425B">
              <w:rPr>
                <w:rFonts w:ascii="Times New Roman" w:hAnsi="Times New Roman" w:cs="Times New Roman"/>
                <w:b w:val="0"/>
              </w:rPr>
              <w:t>тельности.</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 xml:space="preserve">3. Определять цель учебной деятельности с помощью учителя и самостоятельно.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Определять план выполнения заданий на уроках, внеурочной деятельности, жи</w:t>
            </w:r>
            <w:r w:rsidRPr="008C425B">
              <w:rPr>
                <w:rFonts w:ascii="Times New Roman" w:hAnsi="Times New Roman" w:cs="Times New Roman"/>
                <w:b w:val="0"/>
              </w:rPr>
              <w:t>з</w:t>
            </w:r>
            <w:r w:rsidRPr="008C425B">
              <w:rPr>
                <w:rFonts w:ascii="Times New Roman" w:hAnsi="Times New Roman" w:cs="Times New Roman"/>
                <w:b w:val="0"/>
              </w:rPr>
              <w:t>ненных ситуациях под руководством учит</w:t>
            </w:r>
            <w:r w:rsidRPr="008C425B">
              <w:rPr>
                <w:rFonts w:ascii="Times New Roman" w:hAnsi="Times New Roman" w:cs="Times New Roman"/>
                <w:b w:val="0"/>
              </w:rPr>
              <w:t>е</w:t>
            </w:r>
            <w:r w:rsidRPr="008C425B">
              <w:rPr>
                <w:rFonts w:ascii="Times New Roman" w:hAnsi="Times New Roman" w:cs="Times New Roman"/>
                <w:b w:val="0"/>
              </w:rPr>
              <w:t>ля.</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5.  Соотносить выпо</w:t>
            </w:r>
            <w:r w:rsidRPr="008C425B">
              <w:rPr>
                <w:rFonts w:ascii="Times New Roman" w:hAnsi="Times New Roman" w:cs="Times New Roman"/>
                <w:b w:val="0"/>
              </w:rPr>
              <w:t>л</w:t>
            </w:r>
            <w:r w:rsidRPr="008C425B">
              <w:rPr>
                <w:rFonts w:ascii="Times New Roman" w:hAnsi="Times New Roman" w:cs="Times New Roman"/>
                <w:b w:val="0"/>
              </w:rPr>
              <w:t>ненное задание  с о</w:t>
            </w:r>
            <w:r w:rsidRPr="008C425B">
              <w:rPr>
                <w:rFonts w:ascii="Times New Roman" w:hAnsi="Times New Roman" w:cs="Times New Roman"/>
                <w:b w:val="0"/>
              </w:rPr>
              <w:t>б</w:t>
            </w:r>
            <w:r w:rsidRPr="008C425B">
              <w:rPr>
                <w:rFonts w:ascii="Times New Roman" w:hAnsi="Times New Roman" w:cs="Times New Roman"/>
                <w:b w:val="0"/>
              </w:rPr>
              <w:t>разцом, предложе</w:t>
            </w:r>
            <w:r w:rsidRPr="008C425B">
              <w:rPr>
                <w:rFonts w:ascii="Times New Roman" w:hAnsi="Times New Roman" w:cs="Times New Roman"/>
                <w:b w:val="0"/>
              </w:rPr>
              <w:t>н</w:t>
            </w:r>
            <w:r w:rsidRPr="008C425B">
              <w:rPr>
                <w:rFonts w:ascii="Times New Roman" w:hAnsi="Times New Roman" w:cs="Times New Roman"/>
                <w:b w:val="0"/>
              </w:rPr>
              <w:t>ным учителем.</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6. Использовать в р</w:t>
            </w:r>
            <w:r w:rsidRPr="008C425B">
              <w:rPr>
                <w:rFonts w:ascii="Times New Roman" w:hAnsi="Times New Roman" w:cs="Times New Roman"/>
                <w:b w:val="0"/>
              </w:rPr>
              <w:t>а</w:t>
            </w:r>
            <w:r w:rsidRPr="008C425B">
              <w:rPr>
                <w:rFonts w:ascii="Times New Roman" w:hAnsi="Times New Roman" w:cs="Times New Roman"/>
                <w:b w:val="0"/>
              </w:rPr>
              <w:t>боте простейшие  и</w:t>
            </w:r>
            <w:r w:rsidRPr="008C425B">
              <w:rPr>
                <w:rFonts w:ascii="Times New Roman" w:hAnsi="Times New Roman" w:cs="Times New Roman"/>
                <w:b w:val="0"/>
              </w:rPr>
              <w:t>н</w:t>
            </w:r>
            <w:r w:rsidRPr="008C425B">
              <w:rPr>
                <w:rFonts w:ascii="Times New Roman" w:hAnsi="Times New Roman" w:cs="Times New Roman"/>
                <w:b w:val="0"/>
              </w:rPr>
              <w:t xml:space="preserve">струменты и более сложные приборы (циркуль).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6. Корректировать выполнение задания в дальнейшем.</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7. Оценка своего з</w:t>
            </w:r>
            <w:r w:rsidRPr="008C425B">
              <w:rPr>
                <w:rFonts w:ascii="Times New Roman" w:hAnsi="Times New Roman" w:cs="Times New Roman"/>
                <w:b w:val="0"/>
              </w:rPr>
              <w:t>а</w:t>
            </w:r>
            <w:r w:rsidRPr="008C425B">
              <w:rPr>
                <w:rFonts w:ascii="Times New Roman" w:hAnsi="Times New Roman" w:cs="Times New Roman"/>
                <w:b w:val="0"/>
              </w:rPr>
              <w:lastRenderedPageBreak/>
              <w:t>дания по следующим параметрам: легко выполнять, возникли сложности при в</w:t>
            </w:r>
            <w:r w:rsidRPr="008C425B">
              <w:rPr>
                <w:rFonts w:ascii="Times New Roman" w:hAnsi="Times New Roman" w:cs="Times New Roman"/>
                <w:b w:val="0"/>
              </w:rPr>
              <w:t>ы</w:t>
            </w:r>
            <w:r w:rsidRPr="008C425B">
              <w:rPr>
                <w:rFonts w:ascii="Times New Roman" w:hAnsi="Times New Roman" w:cs="Times New Roman"/>
                <w:b w:val="0"/>
              </w:rPr>
              <w:t xml:space="preserve">полнении. </w:t>
            </w:r>
          </w:p>
          <w:p w:rsidR="0088153E" w:rsidRPr="008C425B" w:rsidRDefault="0088153E" w:rsidP="00E322F2">
            <w:pPr>
              <w:pStyle w:val="afffc"/>
              <w:jc w:val="left"/>
              <w:rPr>
                <w:rFonts w:ascii="Times New Roman" w:hAnsi="Times New Roman" w:cs="Times New Roman"/>
                <w:b w:val="0"/>
              </w:rPr>
            </w:pPr>
          </w:p>
          <w:p w:rsidR="0088153E" w:rsidRPr="008C425B" w:rsidRDefault="0088153E" w:rsidP="00E322F2">
            <w:pPr>
              <w:rPr>
                <w:bCs/>
              </w:rPr>
            </w:pPr>
          </w:p>
        </w:tc>
        <w:tc>
          <w:tcPr>
            <w:tcW w:w="2551"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lastRenderedPageBreak/>
              <w:t>1. Ориентироваться в учебнике: определять умения, которые б</w:t>
            </w:r>
            <w:r w:rsidRPr="008C425B">
              <w:rPr>
                <w:rFonts w:ascii="Times New Roman" w:hAnsi="Times New Roman" w:cs="Times New Roman"/>
                <w:b w:val="0"/>
              </w:rPr>
              <w:t>у</w:t>
            </w:r>
            <w:r w:rsidRPr="008C425B">
              <w:rPr>
                <w:rFonts w:ascii="Times New Roman" w:hAnsi="Times New Roman" w:cs="Times New Roman"/>
                <w:b w:val="0"/>
              </w:rPr>
              <w:t>дут сформированы на основе изучения да</w:t>
            </w:r>
            <w:r w:rsidRPr="008C425B">
              <w:rPr>
                <w:rFonts w:ascii="Times New Roman" w:hAnsi="Times New Roman" w:cs="Times New Roman"/>
                <w:b w:val="0"/>
              </w:rPr>
              <w:t>н</w:t>
            </w:r>
            <w:r w:rsidRPr="008C425B">
              <w:rPr>
                <w:rFonts w:ascii="Times New Roman" w:hAnsi="Times New Roman" w:cs="Times New Roman"/>
                <w:b w:val="0"/>
              </w:rPr>
              <w:t>ного раздела; опред</w:t>
            </w:r>
            <w:r w:rsidRPr="008C425B">
              <w:rPr>
                <w:rFonts w:ascii="Times New Roman" w:hAnsi="Times New Roman" w:cs="Times New Roman"/>
                <w:b w:val="0"/>
              </w:rPr>
              <w:t>е</w:t>
            </w:r>
            <w:r w:rsidRPr="008C425B">
              <w:rPr>
                <w:rFonts w:ascii="Times New Roman" w:hAnsi="Times New Roman" w:cs="Times New Roman"/>
                <w:b w:val="0"/>
              </w:rPr>
              <w:t>лять круг своего н</w:t>
            </w:r>
            <w:r w:rsidRPr="008C425B">
              <w:rPr>
                <w:rFonts w:ascii="Times New Roman" w:hAnsi="Times New Roman" w:cs="Times New Roman"/>
                <w:b w:val="0"/>
              </w:rPr>
              <w:t>е</w:t>
            </w:r>
            <w:r w:rsidRPr="008C425B">
              <w:rPr>
                <w:rFonts w:ascii="Times New Roman" w:hAnsi="Times New Roman" w:cs="Times New Roman"/>
                <w:b w:val="0"/>
              </w:rPr>
              <w:t xml:space="preserve">знания.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Отвечать на пр</w:t>
            </w:r>
            <w:r w:rsidRPr="008C425B">
              <w:rPr>
                <w:rFonts w:ascii="Times New Roman" w:hAnsi="Times New Roman" w:cs="Times New Roman"/>
                <w:b w:val="0"/>
              </w:rPr>
              <w:t>о</w:t>
            </w:r>
            <w:r w:rsidRPr="008C425B">
              <w:rPr>
                <w:rFonts w:ascii="Times New Roman" w:hAnsi="Times New Roman" w:cs="Times New Roman"/>
                <w:b w:val="0"/>
              </w:rPr>
              <w:t>стые  и сложные в</w:t>
            </w:r>
            <w:r w:rsidRPr="008C425B">
              <w:rPr>
                <w:rFonts w:ascii="Times New Roman" w:hAnsi="Times New Roman" w:cs="Times New Roman"/>
                <w:b w:val="0"/>
              </w:rPr>
              <w:t>о</w:t>
            </w:r>
            <w:r w:rsidRPr="008C425B">
              <w:rPr>
                <w:rFonts w:ascii="Times New Roman" w:hAnsi="Times New Roman" w:cs="Times New Roman"/>
                <w:b w:val="0"/>
              </w:rPr>
              <w:t>просы учителя, самим задавать вопросы, н</w:t>
            </w:r>
            <w:r w:rsidRPr="008C425B">
              <w:rPr>
                <w:rFonts w:ascii="Times New Roman" w:hAnsi="Times New Roman" w:cs="Times New Roman"/>
                <w:b w:val="0"/>
              </w:rPr>
              <w:t>а</w:t>
            </w:r>
            <w:r w:rsidRPr="008C425B">
              <w:rPr>
                <w:rFonts w:ascii="Times New Roman" w:hAnsi="Times New Roman" w:cs="Times New Roman"/>
                <w:b w:val="0"/>
              </w:rPr>
              <w:t>ходить нужную и</w:t>
            </w:r>
            <w:r w:rsidRPr="008C425B">
              <w:rPr>
                <w:rFonts w:ascii="Times New Roman" w:hAnsi="Times New Roman" w:cs="Times New Roman"/>
                <w:b w:val="0"/>
              </w:rPr>
              <w:t>н</w:t>
            </w:r>
            <w:r w:rsidRPr="008C425B">
              <w:rPr>
                <w:rFonts w:ascii="Times New Roman" w:hAnsi="Times New Roman" w:cs="Times New Roman"/>
                <w:b w:val="0"/>
              </w:rPr>
              <w:t>формацию в учебнике.</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3. Сравнивать  и гру</w:t>
            </w:r>
            <w:r w:rsidRPr="008C425B">
              <w:rPr>
                <w:rFonts w:ascii="Times New Roman" w:hAnsi="Times New Roman" w:cs="Times New Roman"/>
                <w:b w:val="0"/>
              </w:rPr>
              <w:t>п</w:t>
            </w:r>
            <w:r w:rsidRPr="008C425B">
              <w:rPr>
                <w:rFonts w:ascii="Times New Roman" w:hAnsi="Times New Roman" w:cs="Times New Roman"/>
                <w:b w:val="0"/>
              </w:rPr>
              <w:t>пировать предметы, объекты  по нескол</w:t>
            </w:r>
            <w:r w:rsidRPr="008C425B">
              <w:rPr>
                <w:rFonts w:ascii="Times New Roman" w:hAnsi="Times New Roman" w:cs="Times New Roman"/>
                <w:b w:val="0"/>
              </w:rPr>
              <w:t>ь</w:t>
            </w:r>
            <w:r w:rsidRPr="008C425B">
              <w:rPr>
                <w:rFonts w:ascii="Times New Roman" w:hAnsi="Times New Roman" w:cs="Times New Roman"/>
                <w:b w:val="0"/>
              </w:rPr>
              <w:t>ким основаниям; н</w:t>
            </w:r>
            <w:r w:rsidRPr="008C425B">
              <w:rPr>
                <w:rFonts w:ascii="Times New Roman" w:hAnsi="Times New Roman" w:cs="Times New Roman"/>
                <w:b w:val="0"/>
              </w:rPr>
              <w:t>а</w:t>
            </w:r>
            <w:r w:rsidRPr="008C425B">
              <w:rPr>
                <w:rFonts w:ascii="Times New Roman" w:hAnsi="Times New Roman" w:cs="Times New Roman"/>
                <w:b w:val="0"/>
              </w:rPr>
              <w:t>ходить закономерн</w:t>
            </w:r>
            <w:r w:rsidRPr="008C425B">
              <w:rPr>
                <w:rFonts w:ascii="Times New Roman" w:hAnsi="Times New Roman" w:cs="Times New Roman"/>
                <w:b w:val="0"/>
              </w:rPr>
              <w:t>о</w:t>
            </w:r>
            <w:r w:rsidRPr="008C425B">
              <w:rPr>
                <w:rFonts w:ascii="Times New Roman" w:hAnsi="Times New Roman" w:cs="Times New Roman"/>
                <w:b w:val="0"/>
              </w:rPr>
              <w:t xml:space="preserve">сти; самостоятельно продолжать их по </w:t>
            </w:r>
            <w:proofErr w:type="gramStart"/>
            <w:r w:rsidRPr="008C425B">
              <w:rPr>
                <w:rFonts w:ascii="Times New Roman" w:hAnsi="Times New Roman" w:cs="Times New Roman"/>
                <w:b w:val="0"/>
              </w:rPr>
              <w:t>у</w:t>
            </w:r>
            <w:r w:rsidRPr="008C425B">
              <w:rPr>
                <w:rFonts w:ascii="Times New Roman" w:hAnsi="Times New Roman" w:cs="Times New Roman"/>
                <w:b w:val="0"/>
              </w:rPr>
              <w:t>с</w:t>
            </w:r>
            <w:r w:rsidRPr="008C425B">
              <w:rPr>
                <w:rFonts w:ascii="Times New Roman" w:hAnsi="Times New Roman" w:cs="Times New Roman"/>
                <w:b w:val="0"/>
              </w:rPr>
              <w:t>тановленном</w:t>
            </w:r>
            <w:proofErr w:type="gramEnd"/>
            <w:r w:rsidRPr="008C425B">
              <w:rPr>
                <w:rFonts w:ascii="Times New Roman" w:hAnsi="Times New Roman" w:cs="Times New Roman"/>
                <w:b w:val="0"/>
              </w:rPr>
              <w:t xml:space="preserve"> правилу.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 xml:space="preserve"> 4. Подробно переск</w:t>
            </w:r>
            <w:r w:rsidRPr="008C425B">
              <w:rPr>
                <w:rFonts w:ascii="Times New Roman" w:hAnsi="Times New Roman" w:cs="Times New Roman"/>
                <w:b w:val="0"/>
              </w:rPr>
              <w:t>а</w:t>
            </w:r>
            <w:r w:rsidRPr="008C425B">
              <w:rPr>
                <w:rFonts w:ascii="Times New Roman" w:hAnsi="Times New Roman" w:cs="Times New Roman"/>
                <w:b w:val="0"/>
              </w:rPr>
              <w:t>зывать прочитанное или прослушанное;  составлять простой план</w:t>
            </w:r>
            <w:proofErr w:type="gramStart"/>
            <w:r w:rsidRPr="008C425B">
              <w:rPr>
                <w:rFonts w:ascii="Times New Roman" w:hAnsi="Times New Roman" w:cs="Times New Roman"/>
                <w:b w:val="0"/>
              </w:rPr>
              <w:t xml:space="preserve"> .</w:t>
            </w:r>
            <w:proofErr w:type="gramEnd"/>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5. Определять,  в к</w:t>
            </w:r>
            <w:r w:rsidRPr="008C425B">
              <w:rPr>
                <w:rFonts w:ascii="Times New Roman" w:hAnsi="Times New Roman" w:cs="Times New Roman"/>
                <w:b w:val="0"/>
              </w:rPr>
              <w:t>а</w:t>
            </w:r>
            <w:r w:rsidRPr="008C425B">
              <w:rPr>
                <w:rFonts w:ascii="Times New Roman" w:hAnsi="Times New Roman" w:cs="Times New Roman"/>
                <w:b w:val="0"/>
              </w:rPr>
              <w:t>ких источниках  мо</w:t>
            </w:r>
            <w:r w:rsidRPr="008C425B">
              <w:rPr>
                <w:rFonts w:ascii="Times New Roman" w:hAnsi="Times New Roman" w:cs="Times New Roman"/>
                <w:b w:val="0"/>
              </w:rPr>
              <w:t>ж</w:t>
            </w:r>
            <w:r w:rsidRPr="008C425B">
              <w:rPr>
                <w:rFonts w:ascii="Times New Roman" w:hAnsi="Times New Roman" w:cs="Times New Roman"/>
                <w:b w:val="0"/>
              </w:rPr>
              <w:t>но  найти  необход</w:t>
            </w:r>
            <w:r w:rsidRPr="008C425B">
              <w:rPr>
                <w:rFonts w:ascii="Times New Roman" w:hAnsi="Times New Roman" w:cs="Times New Roman"/>
                <w:b w:val="0"/>
              </w:rPr>
              <w:t>и</w:t>
            </w:r>
            <w:r w:rsidRPr="008C425B">
              <w:rPr>
                <w:rFonts w:ascii="Times New Roman" w:hAnsi="Times New Roman" w:cs="Times New Roman"/>
                <w:b w:val="0"/>
              </w:rPr>
              <w:t xml:space="preserve">мую информацию для  </w:t>
            </w:r>
            <w:r w:rsidRPr="008C425B">
              <w:rPr>
                <w:rFonts w:ascii="Times New Roman" w:hAnsi="Times New Roman" w:cs="Times New Roman"/>
                <w:b w:val="0"/>
              </w:rPr>
              <w:lastRenderedPageBreak/>
              <w:t xml:space="preserve">выполнения задания. </w:t>
            </w:r>
          </w:p>
          <w:p w:rsidR="0088153E" w:rsidRPr="008C425B" w:rsidRDefault="0088153E" w:rsidP="00E322F2">
            <w:r w:rsidRPr="008C425B">
              <w:t>6. Находить необх</w:t>
            </w:r>
            <w:r w:rsidRPr="008C425B">
              <w:t>о</w:t>
            </w:r>
            <w:r w:rsidRPr="008C425B">
              <w:t>димую информацию,  как в учебнике, так и в  словарях в учебнике.</w:t>
            </w:r>
          </w:p>
          <w:p w:rsidR="0088153E" w:rsidRPr="008C425B" w:rsidRDefault="0088153E" w:rsidP="008C425B">
            <w:pPr>
              <w:rPr>
                <w:bCs/>
              </w:rPr>
            </w:pPr>
            <w:r w:rsidRPr="008C425B">
              <w:t>7. Наблюдать и делать самостоятельные   простые выводы</w:t>
            </w:r>
          </w:p>
        </w:tc>
        <w:tc>
          <w:tcPr>
            <w:tcW w:w="2410"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lastRenderedPageBreak/>
              <w:t>1.Участвовать в ди</w:t>
            </w:r>
            <w:r w:rsidRPr="008C425B">
              <w:rPr>
                <w:rFonts w:ascii="Times New Roman" w:hAnsi="Times New Roman" w:cs="Times New Roman"/>
                <w:b w:val="0"/>
              </w:rPr>
              <w:t>а</w:t>
            </w:r>
            <w:r w:rsidRPr="008C425B">
              <w:rPr>
                <w:rFonts w:ascii="Times New Roman" w:hAnsi="Times New Roman" w:cs="Times New Roman"/>
                <w:b w:val="0"/>
              </w:rPr>
              <w:t>логе; слушать и п</w:t>
            </w:r>
            <w:r w:rsidRPr="008C425B">
              <w:rPr>
                <w:rFonts w:ascii="Times New Roman" w:hAnsi="Times New Roman" w:cs="Times New Roman"/>
                <w:b w:val="0"/>
              </w:rPr>
              <w:t>о</w:t>
            </w:r>
            <w:r w:rsidRPr="008C425B">
              <w:rPr>
                <w:rFonts w:ascii="Times New Roman" w:hAnsi="Times New Roman" w:cs="Times New Roman"/>
                <w:b w:val="0"/>
              </w:rPr>
              <w:t>нимать других, в</w:t>
            </w:r>
            <w:r w:rsidRPr="008C425B">
              <w:rPr>
                <w:rFonts w:ascii="Times New Roman" w:hAnsi="Times New Roman" w:cs="Times New Roman"/>
                <w:b w:val="0"/>
              </w:rPr>
              <w:t>ы</w:t>
            </w:r>
            <w:r w:rsidRPr="008C425B">
              <w:rPr>
                <w:rFonts w:ascii="Times New Roman" w:hAnsi="Times New Roman" w:cs="Times New Roman"/>
                <w:b w:val="0"/>
              </w:rPr>
              <w:t>сказывать свою то</w:t>
            </w:r>
            <w:r w:rsidRPr="008C425B">
              <w:rPr>
                <w:rFonts w:ascii="Times New Roman" w:hAnsi="Times New Roman" w:cs="Times New Roman"/>
                <w:b w:val="0"/>
              </w:rPr>
              <w:t>ч</w:t>
            </w:r>
            <w:r w:rsidRPr="008C425B">
              <w:rPr>
                <w:rFonts w:ascii="Times New Roman" w:hAnsi="Times New Roman" w:cs="Times New Roman"/>
                <w:b w:val="0"/>
              </w:rPr>
              <w:t>ку зрения на соб</w:t>
            </w:r>
            <w:r w:rsidRPr="008C425B">
              <w:rPr>
                <w:rFonts w:ascii="Times New Roman" w:hAnsi="Times New Roman" w:cs="Times New Roman"/>
                <w:b w:val="0"/>
              </w:rPr>
              <w:t>ы</w:t>
            </w:r>
            <w:r w:rsidRPr="008C425B">
              <w:rPr>
                <w:rFonts w:ascii="Times New Roman" w:hAnsi="Times New Roman" w:cs="Times New Roman"/>
                <w:b w:val="0"/>
              </w:rPr>
              <w:t>тия, поступки.</w:t>
            </w:r>
          </w:p>
          <w:p w:rsidR="0088153E" w:rsidRPr="008C425B" w:rsidRDefault="0088153E" w:rsidP="00E322F2">
            <w:r w:rsidRPr="008C425B">
              <w:t>2.Оформлять свои мысли в устной и письменной речи с учетом своих уче</w:t>
            </w:r>
            <w:r w:rsidRPr="008C425B">
              <w:t>б</w:t>
            </w:r>
            <w:r w:rsidRPr="008C425B">
              <w:t xml:space="preserve">ных и жизненных речевых ситуаций. </w:t>
            </w:r>
          </w:p>
          <w:p w:rsidR="0088153E" w:rsidRPr="008C425B" w:rsidRDefault="0088153E" w:rsidP="00E322F2">
            <w:r w:rsidRPr="008C425B">
              <w:t>3.Читать вслух и про себя тексты учебн</w:t>
            </w:r>
            <w:r w:rsidRPr="008C425B">
              <w:t>и</w:t>
            </w:r>
            <w:r w:rsidRPr="008C425B">
              <w:t>ков, других худож</w:t>
            </w:r>
            <w:r w:rsidRPr="008C425B">
              <w:t>е</w:t>
            </w:r>
            <w:r w:rsidRPr="008C425B">
              <w:t>ственных и научно-популярных книг, понимать прочита</w:t>
            </w:r>
            <w:r w:rsidRPr="008C425B">
              <w:t>н</w:t>
            </w:r>
            <w:r w:rsidRPr="008C425B">
              <w:t xml:space="preserve">ное.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Выполняя разли</w:t>
            </w:r>
            <w:r w:rsidRPr="008C425B">
              <w:rPr>
                <w:rFonts w:ascii="Times New Roman" w:hAnsi="Times New Roman" w:cs="Times New Roman"/>
                <w:b w:val="0"/>
              </w:rPr>
              <w:t>ч</w:t>
            </w:r>
            <w:r w:rsidRPr="008C425B">
              <w:rPr>
                <w:rFonts w:ascii="Times New Roman" w:hAnsi="Times New Roman" w:cs="Times New Roman"/>
                <w:b w:val="0"/>
              </w:rPr>
              <w:t>ные роли в группе, сотрудничать в с</w:t>
            </w:r>
            <w:r w:rsidRPr="008C425B">
              <w:rPr>
                <w:rFonts w:ascii="Times New Roman" w:hAnsi="Times New Roman" w:cs="Times New Roman"/>
                <w:b w:val="0"/>
              </w:rPr>
              <w:t>о</w:t>
            </w:r>
            <w:r w:rsidRPr="008C425B">
              <w:rPr>
                <w:rFonts w:ascii="Times New Roman" w:hAnsi="Times New Roman" w:cs="Times New Roman"/>
                <w:b w:val="0"/>
              </w:rPr>
              <w:t>вместном решении проблемы (задачи).</w:t>
            </w:r>
          </w:p>
          <w:p w:rsidR="0088153E" w:rsidRPr="008C425B" w:rsidRDefault="0088153E" w:rsidP="00E322F2">
            <w:pPr>
              <w:rPr>
                <w:bCs/>
              </w:rPr>
            </w:pPr>
          </w:p>
        </w:tc>
      </w:tr>
      <w:tr w:rsidR="0088153E" w:rsidRPr="008C425B" w:rsidTr="00E322F2">
        <w:trPr>
          <w:trHeight w:val="144"/>
        </w:trPr>
        <w:tc>
          <w:tcPr>
            <w:tcW w:w="993" w:type="dxa"/>
          </w:tcPr>
          <w:p w:rsidR="0088153E" w:rsidRPr="008C425B" w:rsidRDefault="0088153E" w:rsidP="00E322F2">
            <w:pPr>
              <w:jc w:val="center"/>
              <w:rPr>
                <w:b/>
                <w:bCs/>
              </w:rPr>
            </w:pPr>
            <w:r w:rsidRPr="008C425B">
              <w:rPr>
                <w:b/>
                <w:bCs/>
              </w:rPr>
              <w:lastRenderedPageBreak/>
              <w:t>3 класс</w:t>
            </w:r>
          </w:p>
        </w:tc>
        <w:tc>
          <w:tcPr>
            <w:tcW w:w="2268" w:type="dxa"/>
          </w:tcPr>
          <w:p w:rsidR="0088153E" w:rsidRPr="008C425B" w:rsidRDefault="0088153E" w:rsidP="00E322F2">
            <w:pPr>
              <w:rPr>
                <w:bCs/>
              </w:rPr>
            </w:pPr>
            <w:r w:rsidRPr="008C425B">
              <w:rPr>
                <w:bCs/>
              </w:rPr>
              <w:t xml:space="preserve">1. </w:t>
            </w:r>
            <w:proofErr w:type="gramStart"/>
            <w:r w:rsidRPr="008C425B">
              <w:rPr>
                <w:bCs/>
              </w:rPr>
              <w:t>Ценить и прин</w:t>
            </w:r>
            <w:r w:rsidRPr="008C425B">
              <w:rPr>
                <w:bCs/>
              </w:rPr>
              <w:t>и</w:t>
            </w:r>
            <w:r w:rsidRPr="008C425B">
              <w:rPr>
                <w:bCs/>
              </w:rPr>
              <w:t>мать следующие базовые ценности:  «добро», «терп</w:t>
            </w:r>
            <w:r w:rsidRPr="008C425B">
              <w:rPr>
                <w:bCs/>
              </w:rPr>
              <w:t>е</w:t>
            </w:r>
            <w:r w:rsidRPr="008C425B">
              <w:rPr>
                <w:bCs/>
              </w:rPr>
              <w:t>ние», «родина», «природа», «с</w:t>
            </w:r>
            <w:r w:rsidRPr="008C425B">
              <w:rPr>
                <w:bCs/>
              </w:rPr>
              <w:t>е</w:t>
            </w:r>
            <w:r w:rsidRPr="008C425B">
              <w:rPr>
                <w:bCs/>
              </w:rPr>
              <w:t>мья», «мир», «н</w:t>
            </w:r>
            <w:r w:rsidRPr="008C425B">
              <w:rPr>
                <w:bCs/>
              </w:rPr>
              <w:t>а</w:t>
            </w:r>
            <w:r w:rsidRPr="008C425B">
              <w:rPr>
                <w:bCs/>
              </w:rPr>
              <w:t>стоящий друг», «справедливость», «желание понимать друг друга», «п</w:t>
            </w:r>
            <w:r w:rsidRPr="008C425B">
              <w:rPr>
                <w:bCs/>
              </w:rPr>
              <w:t>о</w:t>
            </w:r>
            <w:r w:rsidRPr="008C425B">
              <w:rPr>
                <w:bCs/>
              </w:rPr>
              <w:t>нимать позицию другого».</w:t>
            </w:r>
            <w:proofErr w:type="gramEnd"/>
          </w:p>
          <w:p w:rsidR="0088153E" w:rsidRPr="008C425B" w:rsidRDefault="0088153E" w:rsidP="00E322F2">
            <w:pPr>
              <w:rPr>
                <w:bCs/>
              </w:rPr>
            </w:pPr>
            <w:r w:rsidRPr="008C425B">
              <w:rPr>
                <w:bCs/>
              </w:rPr>
              <w:t>2. Уважение к св</w:t>
            </w:r>
            <w:r w:rsidRPr="008C425B">
              <w:rPr>
                <w:bCs/>
              </w:rPr>
              <w:t>о</w:t>
            </w:r>
            <w:r w:rsidRPr="008C425B">
              <w:rPr>
                <w:bCs/>
              </w:rPr>
              <w:t>ему народу, к др</w:t>
            </w:r>
            <w:r w:rsidRPr="008C425B">
              <w:rPr>
                <w:bCs/>
              </w:rPr>
              <w:t>у</w:t>
            </w:r>
            <w:r w:rsidRPr="008C425B">
              <w:rPr>
                <w:bCs/>
              </w:rPr>
              <w:t>гим народам, те</w:t>
            </w:r>
            <w:r w:rsidRPr="008C425B">
              <w:rPr>
                <w:bCs/>
              </w:rPr>
              <w:t>р</w:t>
            </w:r>
            <w:r w:rsidRPr="008C425B">
              <w:rPr>
                <w:bCs/>
              </w:rPr>
              <w:t>пимость к обычаям и традициям др</w:t>
            </w:r>
            <w:r w:rsidRPr="008C425B">
              <w:rPr>
                <w:bCs/>
              </w:rPr>
              <w:t>у</w:t>
            </w:r>
            <w:r w:rsidRPr="008C425B">
              <w:rPr>
                <w:bCs/>
              </w:rPr>
              <w:t>гих народов.</w:t>
            </w:r>
          </w:p>
          <w:p w:rsidR="0088153E" w:rsidRPr="008C425B" w:rsidRDefault="0088153E" w:rsidP="00E322F2">
            <w:pPr>
              <w:rPr>
                <w:bCs/>
              </w:rPr>
            </w:pPr>
            <w:r w:rsidRPr="008C425B">
              <w:rPr>
                <w:bCs/>
              </w:rPr>
              <w:t>3. Освоение личн</w:t>
            </w:r>
            <w:r w:rsidRPr="008C425B">
              <w:rPr>
                <w:bCs/>
              </w:rPr>
              <w:t>о</w:t>
            </w:r>
            <w:r w:rsidRPr="008C425B">
              <w:rPr>
                <w:bCs/>
              </w:rPr>
              <w:t>стного смысла уч</w:t>
            </w:r>
            <w:r w:rsidRPr="008C425B">
              <w:rPr>
                <w:bCs/>
              </w:rPr>
              <w:t>е</w:t>
            </w:r>
            <w:r w:rsidRPr="008C425B">
              <w:rPr>
                <w:bCs/>
              </w:rPr>
              <w:t>ния; желания пр</w:t>
            </w:r>
            <w:r w:rsidRPr="008C425B">
              <w:rPr>
                <w:bCs/>
              </w:rPr>
              <w:t>о</w:t>
            </w:r>
            <w:r w:rsidRPr="008C425B">
              <w:rPr>
                <w:bCs/>
              </w:rPr>
              <w:t>должать свою уч</w:t>
            </w:r>
            <w:r w:rsidRPr="008C425B">
              <w:rPr>
                <w:bCs/>
              </w:rPr>
              <w:t>е</w:t>
            </w:r>
            <w:r w:rsidRPr="008C425B">
              <w:rPr>
                <w:bCs/>
              </w:rPr>
              <w:t>бу.</w:t>
            </w:r>
          </w:p>
          <w:p w:rsidR="0088153E" w:rsidRPr="008C425B" w:rsidRDefault="0088153E" w:rsidP="00E322F2">
            <w:pPr>
              <w:rPr>
                <w:bCs/>
              </w:rPr>
            </w:pPr>
            <w:r w:rsidRPr="008C425B">
              <w:rPr>
                <w:bCs/>
              </w:rPr>
              <w:t>4. Оценка жизне</w:t>
            </w:r>
            <w:r w:rsidRPr="008C425B">
              <w:rPr>
                <w:bCs/>
              </w:rPr>
              <w:t>н</w:t>
            </w:r>
            <w:r w:rsidRPr="008C425B">
              <w:rPr>
                <w:bCs/>
              </w:rPr>
              <w:t>ных ситуаций  и поступков героев художественных текстов с точки зрения общечел</w:t>
            </w:r>
            <w:r w:rsidRPr="008C425B">
              <w:rPr>
                <w:bCs/>
              </w:rPr>
              <w:t>о</w:t>
            </w:r>
            <w:r w:rsidRPr="008C425B">
              <w:rPr>
                <w:bCs/>
              </w:rPr>
              <w:t>веческих норм, нравственных и этических ценн</w:t>
            </w:r>
            <w:r w:rsidRPr="008C425B">
              <w:rPr>
                <w:bCs/>
              </w:rPr>
              <w:t>о</w:t>
            </w:r>
            <w:r w:rsidRPr="008C425B">
              <w:rPr>
                <w:bCs/>
              </w:rPr>
              <w:t>стей.</w:t>
            </w:r>
          </w:p>
        </w:tc>
        <w:tc>
          <w:tcPr>
            <w:tcW w:w="2552"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1. Самостоятельно о</w:t>
            </w:r>
            <w:r w:rsidRPr="008C425B">
              <w:rPr>
                <w:rFonts w:ascii="Times New Roman" w:hAnsi="Times New Roman" w:cs="Times New Roman"/>
                <w:b w:val="0"/>
              </w:rPr>
              <w:t>р</w:t>
            </w:r>
            <w:r w:rsidRPr="008C425B">
              <w:rPr>
                <w:rFonts w:ascii="Times New Roman" w:hAnsi="Times New Roman" w:cs="Times New Roman"/>
                <w:b w:val="0"/>
              </w:rPr>
              <w:t>ганизовывать свое р</w:t>
            </w:r>
            <w:r w:rsidRPr="008C425B">
              <w:rPr>
                <w:rFonts w:ascii="Times New Roman" w:hAnsi="Times New Roman" w:cs="Times New Roman"/>
                <w:b w:val="0"/>
              </w:rPr>
              <w:t>а</w:t>
            </w:r>
            <w:r w:rsidRPr="008C425B">
              <w:rPr>
                <w:rFonts w:ascii="Times New Roman" w:hAnsi="Times New Roman" w:cs="Times New Roman"/>
                <w:b w:val="0"/>
              </w:rPr>
              <w:t>бочее место в соо</w:t>
            </w:r>
            <w:r w:rsidRPr="008C425B">
              <w:rPr>
                <w:rFonts w:ascii="Times New Roman" w:hAnsi="Times New Roman" w:cs="Times New Roman"/>
                <w:b w:val="0"/>
              </w:rPr>
              <w:t>т</w:t>
            </w:r>
            <w:r w:rsidRPr="008C425B">
              <w:rPr>
                <w:rFonts w:ascii="Times New Roman" w:hAnsi="Times New Roman" w:cs="Times New Roman"/>
                <w:b w:val="0"/>
              </w:rPr>
              <w:t>ветствии с целью в</w:t>
            </w:r>
            <w:r w:rsidRPr="008C425B">
              <w:rPr>
                <w:rFonts w:ascii="Times New Roman" w:hAnsi="Times New Roman" w:cs="Times New Roman"/>
                <w:b w:val="0"/>
              </w:rPr>
              <w:t>ы</w:t>
            </w:r>
            <w:r w:rsidRPr="008C425B">
              <w:rPr>
                <w:rFonts w:ascii="Times New Roman" w:hAnsi="Times New Roman" w:cs="Times New Roman"/>
                <w:b w:val="0"/>
              </w:rPr>
              <w:t>полнения заданий.</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Самостоятельно определять важность или  необходимость выполнения разли</w:t>
            </w:r>
            <w:r w:rsidRPr="008C425B">
              <w:rPr>
                <w:rFonts w:ascii="Times New Roman" w:hAnsi="Times New Roman" w:cs="Times New Roman"/>
                <w:b w:val="0"/>
              </w:rPr>
              <w:t>ч</w:t>
            </w:r>
            <w:r w:rsidRPr="008C425B">
              <w:rPr>
                <w:rFonts w:ascii="Times New Roman" w:hAnsi="Times New Roman" w:cs="Times New Roman"/>
                <w:b w:val="0"/>
              </w:rPr>
              <w:t>ных задания в уче</w:t>
            </w:r>
            <w:r w:rsidRPr="008C425B">
              <w:rPr>
                <w:rFonts w:ascii="Times New Roman" w:hAnsi="Times New Roman" w:cs="Times New Roman"/>
                <w:b w:val="0"/>
              </w:rPr>
              <w:t>б</w:t>
            </w:r>
            <w:r w:rsidRPr="008C425B">
              <w:rPr>
                <w:rFonts w:ascii="Times New Roman" w:hAnsi="Times New Roman" w:cs="Times New Roman"/>
                <w:b w:val="0"/>
              </w:rPr>
              <w:t>ном  процессе и жи</w:t>
            </w:r>
            <w:r w:rsidRPr="008C425B">
              <w:rPr>
                <w:rFonts w:ascii="Times New Roman" w:hAnsi="Times New Roman" w:cs="Times New Roman"/>
                <w:b w:val="0"/>
              </w:rPr>
              <w:t>з</w:t>
            </w:r>
            <w:r w:rsidRPr="008C425B">
              <w:rPr>
                <w:rFonts w:ascii="Times New Roman" w:hAnsi="Times New Roman" w:cs="Times New Roman"/>
                <w:b w:val="0"/>
              </w:rPr>
              <w:t>ненных ситуациях.</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3. Определять цель учебной деятельности с помощью самосто</w:t>
            </w:r>
            <w:r w:rsidRPr="008C425B">
              <w:rPr>
                <w:rFonts w:ascii="Times New Roman" w:hAnsi="Times New Roman" w:cs="Times New Roman"/>
                <w:b w:val="0"/>
              </w:rPr>
              <w:t>я</w:t>
            </w:r>
            <w:r w:rsidRPr="008C425B">
              <w:rPr>
                <w:rFonts w:ascii="Times New Roman" w:hAnsi="Times New Roman" w:cs="Times New Roman"/>
                <w:b w:val="0"/>
              </w:rPr>
              <w:t xml:space="preserve">тельно.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Определять план выполнения заданий на уроках, внеурочной деятельности, жи</w:t>
            </w:r>
            <w:r w:rsidRPr="008C425B">
              <w:rPr>
                <w:rFonts w:ascii="Times New Roman" w:hAnsi="Times New Roman" w:cs="Times New Roman"/>
                <w:b w:val="0"/>
              </w:rPr>
              <w:t>з</w:t>
            </w:r>
            <w:r w:rsidRPr="008C425B">
              <w:rPr>
                <w:rFonts w:ascii="Times New Roman" w:hAnsi="Times New Roman" w:cs="Times New Roman"/>
                <w:b w:val="0"/>
              </w:rPr>
              <w:t>ненных ситуациях под руководством учит</w:t>
            </w:r>
            <w:r w:rsidRPr="008C425B">
              <w:rPr>
                <w:rFonts w:ascii="Times New Roman" w:hAnsi="Times New Roman" w:cs="Times New Roman"/>
                <w:b w:val="0"/>
              </w:rPr>
              <w:t>е</w:t>
            </w:r>
            <w:r w:rsidRPr="008C425B">
              <w:rPr>
                <w:rFonts w:ascii="Times New Roman" w:hAnsi="Times New Roman" w:cs="Times New Roman"/>
                <w:b w:val="0"/>
              </w:rPr>
              <w:t>ля.</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5. Определять пр</w:t>
            </w:r>
            <w:r w:rsidRPr="008C425B">
              <w:rPr>
                <w:rFonts w:ascii="Times New Roman" w:hAnsi="Times New Roman" w:cs="Times New Roman"/>
                <w:b w:val="0"/>
              </w:rPr>
              <w:t>а</w:t>
            </w:r>
            <w:r w:rsidRPr="008C425B">
              <w:rPr>
                <w:rFonts w:ascii="Times New Roman" w:hAnsi="Times New Roman" w:cs="Times New Roman"/>
                <w:b w:val="0"/>
              </w:rPr>
              <w:t>вильность выполне</w:t>
            </w:r>
            <w:r w:rsidRPr="008C425B">
              <w:rPr>
                <w:rFonts w:ascii="Times New Roman" w:hAnsi="Times New Roman" w:cs="Times New Roman"/>
                <w:b w:val="0"/>
              </w:rPr>
              <w:t>н</w:t>
            </w:r>
            <w:r w:rsidRPr="008C425B">
              <w:rPr>
                <w:rFonts w:ascii="Times New Roman" w:hAnsi="Times New Roman" w:cs="Times New Roman"/>
                <w:b w:val="0"/>
              </w:rPr>
              <w:t>ного задания  на осн</w:t>
            </w:r>
            <w:r w:rsidRPr="008C425B">
              <w:rPr>
                <w:rFonts w:ascii="Times New Roman" w:hAnsi="Times New Roman" w:cs="Times New Roman"/>
                <w:b w:val="0"/>
              </w:rPr>
              <w:t>о</w:t>
            </w:r>
            <w:r w:rsidRPr="008C425B">
              <w:rPr>
                <w:rFonts w:ascii="Times New Roman" w:hAnsi="Times New Roman" w:cs="Times New Roman"/>
                <w:b w:val="0"/>
              </w:rPr>
              <w:t>ве сравнения с пред</w:t>
            </w:r>
            <w:r w:rsidRPr="008C425B">
              <w:rPr>
                <w:rFonts w:ascii="Times New Roman" w:hAnsi="Times New Roman" w:cs="Times New Roman"/>
                <w:b w:val="0"/>
              </w:rPr>
              <w:t>ы</w:t>
            </w:r>
            <w:r w:rsidRPr="008C425B">
              <w:rPr>
                <w:rFonts w:ascii="Times New Roman" w:hAnsi="Times New Roman" w:cs="Times New Roman"/>
                <w:b w:val="0"/>
              </w:rPr>
              <w:t>дущими заданиями, или на основе разли</w:t>
            </w:r>
            <w:r w:rsidRPr="008C425B">
              <w:rPr>
                <w:rFonts w:ascii="Times New Roman" w:hAnsi="Times New Roman" w:cs="Times New Roman"/>
                <w:b w:val="0"/>
              </w:rPr>
              <w:t>ч</w:t>
            </w:r>
            <w:r w:rsidRPr="008C425B">
              <w:rPr>
                <w:rFonts w:ascii="Times New Roman" w:hAnsi="Times New Roman" w:cs="Times New Roman"/>
                <w:b w:val="0"/>
              </w:rPr>
              <w:t xml:space="preserve">ных образцов.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6. Корректировать выполнение задания в соответствии с пл</w:t>
            </w:r>
            <w:r w:rsidRPr="008C425B">
              <w:rPr>
                <w:rFonts w:ascii="Times New Roman" w:hAnsi="Times New Roman" w:cs="Times New Roman"/>
                <w:b w:val="0"/>
              </w:rPr>
              <w:t>а</w:t>
            </w:r>
            <w:r w:rsidRPr="008C425B">
              <w:rPr>
                <w:rFonts w:ascii="Times New Roman" w:hAnsi="Times New Roman" w:cs="Times New Roman"/>
                <w:b w:val="0"/>
              </w:rPr>
              <w:t>ном, условиями в</w:t>
            </w:r>
            <w:r w:rsidRPr="008C425B">
              <w:rPr>
                <w:rFonts w:ascii="Times New Roman" w:hAnsi="Times New Roman" w:cs="Times New Roman"/>
                <w:b w:val="0"/>
              </w:rPr>
              <w:t>ы</w:t>
            </w:r>
            <w:r w:rsidRPr="008C425B">
              <w:rPr>
                <w:rFonts w:ascii="Times New Roman" w:hAnsi="Times New Roman" w:cs="Times New Roman"/>
                <w:b w:val="0"/>
              </w:rPr>
              <w:t>полнения, результ</w:t>
            </w:r>
            <w:r w:rsidRPr="008C425B">
              <w:rPr>
                <w:rFonts w:ascii="Times New Roman" w:hAnsi="Times New Roman" w:cs="Times New Roman"/>
                <w:b w:val="0"/>
              </w:rPr>
              <w:t>а</w:t>
            </w:r>
            <w:r w:rsidRPr="008C425B">
              <w:rPr>
                <w:rFonts w:ascii="Times New Roman" w:hAnsi="Times New Roman" w:cs="Times New Roman"/>
                <w:b w:val="0"/>
              </w:rPr>
              <w:t>том действий на опр</w:t>
            </w:r>
            <w:r w:rsidRPr="008C425B">
              <w:rPr>
                <w:rFonts w:ascii="Times New Roman" w:hAnsi="Times New Roman" w:cs="Times New Roman"/>
                <w:b w:val="0"/>
              </w:rPr>
              <w:t>е</w:t>
            </w:r>
            <w:r w:rsidRPr="008C425B">
              <w:rPr>
                <w:rFonts w:ascii="Times New Roman" w:hAnsi="Times New Roman" w:cs="Times New Roman"/>
                <w:b w:val="0"/>
              </w:rPr>
              <w:t xml:space="preserve">деленном этапе.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7. Использовать в р</w:t>
            </w:r>
            <w:r w:rsidRPr="008C425B">
              <w:rPr>
                <w:rFonts w:ascii="Times New Roman" w:hAnsi="Times New Roman" w:cs="Times New Roman"/>
                <w:b w:val="0"/>
              </w:rPr>
              <w:t>а</w:t>
            </w:r>
            <w:r w:rsidRPr="008C425B">
              <w:rPr>
                <w:rFonts w:ascii="Times New Roman" w:hAnsi="Times New Roman" w:cs="Times New Roman"/>
                <w:b w:val="0"/>
              </w:rPr>
              <w:t>боте литературу, и</w:t>
            </w:r>
            <w:r w:rsidRPr="008C425B">
              <w:rPr>
                <w:rFonts w:ascii="Times New Roman" w:hAnsi="Times New Roman" w:cs="Times New Roman"/>
                <w:b w:val="0"/>
              </w:rPr>
              <w:t>н</w:t>
            </w:r>
            <w:r w:rsidRPr="008C425B">
              <w:rPr>
                <w:rFonts w:ascii="Times New Roman" w:hAnsi="Times New Roman" w:cs="Times New Roman"/>
                <w:b w:val="0"/>
              </w:rPr>
              <w:t xml:space="preserve">струменты, приборы. </w:t>
            </w:r>
          </w:p>
          <w:p w:rsidR="0088153E" w:rsidRPr="008C425B" w:rsidRDefault="0088153E" w:rsidP="008C425B">
            <w:pPr>
              <w:pStyle w:val="afffc"/>
              <w:jc w:val="left"/>
              <w:rPr>
                <w:rFonts w:ascii="Times New Roman" w:hAnsi="Times New Roman" w:cs="Times New Roman"/>
                <w:bCs w:val="0"/>
              </w:rPr>
            </w:pPr>
            <w:r w:rsidRPr="008C425B">
              <w:rPr>
                <w:rFonts w:ascii="Times New Roman" w:hAnsi="Times New Roman" w:cs="Times New Roman"/>
                <w:b w:val="0"/>
              </w:rPr>
              <w:t>8. Оценка своего з</w:t>
            </w:r>
            <w:r w:rsidRPr="008C425B">
              <w:rPr>
                <w:rFonts w:ascii="Times New Roman" w:hAnsi="Times New Roman" w:cs="Times New Roman"/>
                <w:b w:val="0"/>
              </w:rPr>
              <w:t>а</w:t>
            </w:r>
            <w:r w:rsidRPr="008C425B">
              <w:rPr>
                <w:rFonts w:ascii="Times New Roman" w:hAnsi="Times New Roman" w:cs="Times New Roman"/>
                <w:b w:val="0"/>
              </w:rPr>
              <w:t>дания по  параметрам, заранее представле</w:t>
            </w:r>
            <w:r w:rsidRPr="008C425B">
              <w:rPr>
                <w:rFonts w:ascii="Times New Roman" w:hAnsi="Times New Roman" w:cs="Times New Roman"/>
                <w:b w:val="0"/>
              </w:rPr>
              <w:t>н</w:t>
            </w:r>
            <w:r w:rsidRPr="008C425B">
              <w:rPr>
                <w:rFonts w:ascii="Times New Roman" w:hAnsi="Times New Roman" w:cs="Times New Roman"/>
                <w:b w:val="0"/>
              </w:rPr>
              <w:t>ным.</w:t>
            </w:r>
          </w:p>
        </w:tc>
        <w:tc>
          <w:tcPr>
            <w:tcW w:w="2551"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1. Ориентироваться в учебнике: определять умения, которые б</w:t>
            </w:r>
            <w:r w:rsidRPr="008C425B">
              <w:rPr>
                <w:rFonts w:ascii="Times New Roman" w:hAnsi="Times New Roman" w:cs="Times New Roman"/>
                <w:b w:val="0"/>
              </w:rPr>
              <w:t>у</w:t>
            </w:r>
            <w:r w:rsidRPr="008C425B">
              <w:rPr>
                <w:rFonts w:ascii="Times New Roman" w:hAnsi="Times New Roman" w:cs="Times New Roman"/>
                <w:b w:val="0"/>
              </w:rPr>
              <w:t>дут сформированы на основе изучения да</w:t>
            </w:r>
            <w:r w:rsidRPr="008C425B">
              <w:rPr>
                <w:rFonts w:ascii="Times New Roman" w:hAnsi="Times New Roman" w:cs="Times New Roman"/>
                <w:b w:val="0"/>
              </w:rPr>
              <w:t>н</w:t>
            </w:r>
            <w:r w:rsidRPr="008C425B">
              <w:rPr>
                <w:rFonts w:ascii="Times New Roman" w:hAnsi="Times New Roman" w:cs="Times New Roman"/>
                <w:b w:val="0"/>
              </w:rPr>
              <w:t>ного раздела; опред</w:t>
            </w:r>
            <w:r w:rsidRPr="008C425B">
              <w:rPr>
                <w:rFonts w:ascii="Times New Roman" w:hAnsi="Times New Roman" w:cs="Times New Roman"/>
                <w:b w:val="0"/>
              </w:rPr>
              <w:t>е</w:t>
            </w:r>
            <w:r w:rsidRPr="008C425B">
              <w:rPr>
                <w:rFonts w:ascii="Times New Roman" w:hAnsi="Times New Roman" w:cs="Times New Roman"/>
                <w:b w:val="0"/>
              </w:rPr>
              <w:t>лять круг своего н</w:t>
            </w:r>
            <w:r w:rsidRPr="008C425B">
              <w:rPr>
                <w:rFonts w:ascii="Times New Roman" w:hAnsi="Times New Roman" w:cs="Times New Roman"/>
                <w:b w:val="0"/>
              </w:rPr>
              <w:t>е</w:t>
            </w:r>
            <w:r w:rsidRPr="008C425B">
              <w:rPr>
                <w:rFonts w:ascii="Times New Roman" w:hAnsi="Times New Roman" w:cs="Times New Roman"/>
                <w:b w:val="0"/>
              </w:rPr>
              <w:t>знания; планировать свою работу по из</w:t>
            </w:r>
            <w:r w:rsidRPr="008C425B">
              <w:rPr>
                <w:rFonts w:ascii="Times New Roman" w:hAnsi="Times New Roman" w:cs="Times New Roman"/>
                <w:b w:val="0"/>
              </w:rPr>
              <w:t>у</w:t>
            </w:r>
            <w:r w:rsidRPr="008C425B">
              <w:rPr>
                <w:rFonts w:ascii="Times New Roman" w:hAnsi="Times New Roman" w:cs="Times New Roman"/>
                <w:b w:val="0"/>
              </w:rPr>
              <w:t xml:space="preserve">чению незнакомого материала.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Самостоятельно предполагать, какая  дополнительная и</w:t>
            </w:r>
            <w:r w:rsidRPr="008C425B">
              <w:rPr>
                <w:rFonts w:ascii="Times New Roman" w:hAnsi="Times New Roman" w:cs="Times New Roman"/>
                <w:b w:val="0"/>
              </w:rPr>
              <w:t>н</w:t>
            </w:r>
            <w:r w:rsidRPr="008C425B">
              <w:rPr>
                <w:rFonts w:ascii="Times New Roman" w:hAnsi="Times New Roman" w:cs="Times New Roman"/>
                <w:b w:val="0"/>
              </w:rPr>
              <w:t>формация буде нужна для изучения незн</w:t>
            </w:r>
            <w:r w:rsidRPr="008C425B">
              <w:rPr>
                <w:rFonts w:ascii="Times New Roman" w:hAnsi="Times New Roman" w:cs="Times New Roman"/>
                <w:b w:val="0"/>
              </w:rPr>
              <w:t>а</w:t>
            </w:r>
            <w:r w:rsidRPr="008C425B">
              <w:rPr>
                <w:rFonts w:ascii="Times New Roman" w:hAnsi="Times New Roman" w:cs="Times New Roman"/>
                <w:b w:val="0"/>
              </w:rPr>
              <w:t>комого материала;</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отбирать необход</w:t>
            </w:r>
            <w:r w:rsidRPr="008C425B">
              <w:rPr>
                <w:rFonts w:ascii="Times New Roman" w:hAnsi="Times New Roman" w:cs="Times New Roman"/>
                <w:b w:val="0"/>
              </w:rPr>
              <w:t>и</w:t>
            </w:r>
            <w:r w:rsidRPr="008C425B">
              <w:rPr>
                <w:rFonts w:ascii="Times New Roman" w:hAnsi="Times New Roman" w:cs="Times New Roman"/>
                <w:b w:val="0"/>
              </w:rPr>
              <w:t>мые  источники и</w:t>
            </w:r>
            <w:r w:rsidRPr="008C425B">
              <w:rPr>
                <w:rFonts w:ascii="Times New Roman" w:hAnsi="Times New Roman" w:cs="Times New Roman"/>
                <w:b w:val="0"/>
              </w:rPr>
              <w:t>н</w:t>
            </w:r>
            <w:r w:rsidRPr="008C425B">
              <w:rPr>
                <w:rFonts w:ascii="Times New Roman" w:hAnsi="Times New Roman" w:cs="Times New Roman"/>
                <w:b w:val="0"/>
              </w:rPr>
              <w:t>формации среди предложенных учит</w:t>
            </w:r>
            <w:r w:rsidRPr="008C425B">
              <w:rPr>
                <w:rFonts w:ascii="Times New Roman" w:hAnsi="Times New Roman" w:cs="Times New Roman"/>
                <w:b w:val="0"/>
              </w:rPr>
              <w:t>е</w:t>
            </w:r>
            <w:r w:rsidRPr="008C425B">
              <w:rPr>
                <w:rFonts w:ascii="Times New Roman" w:hAnsi="Times New Roman" w:cs="Times New Roman"/>
                <w:b w:val="0"/>
              </w:rPr>
              <w:t>лем словарей, энци</w:t>
            </w:r>
            <w:r w:rsidRPr="008C425B">
              <w:rPr>
                <w:rFonts w:ascii="Times New Roman" w:hAnsi="Times New Roman" w:cs="Times New Roman"/>
                <w:b w:val="0"/>
              </w:rPr>
              <w:t>к</w:t>
            </w:r>
            <w:r w:rsidRPr="008C425B">
              <w:rPr>
                <w:rFonts w:ascii="Times New Roman" w:hAnsi="Times New Roman" w:cs="Times New Roman"/>
                <w:b w:val="0"/>
              </w:rPr>
              <w:t>лопедий, справочн</w:t>
            </w:r>
            <w:r w:rsidRPr="008C425B">
              <w:rPr>
                <w:rFonts w:ascii="Times New Roman" w:hAnsi="Times New Roman" w:cs="Times New Roman"/>
                <w:b w:val="0"/>
              </w:rPr>
              <w:t>и</w:t>
            </w:r>
            <w:r w:rsidRPr="008C425B">
              <w:rPr>
                <w:rFonts w:ascii="Times New Roman" w:hAnsi="Times New Roman" w:cs="Times New Roman"/>
                <w:b w:val="0"/>
              </w:rPr>
              <w:t>ков.</w:t>
            </w:r>
          </w:p>
          <w:p w:rsidR="0088153E" w:rsidRPr="008C425B" w:rsidRDefault="0088153E" w:rsidP="00E322F2">
            <w:r w:rsidRPr="008C425B">
              <w:t xml:space="preserve">3. </w:t>
            </w:r>
            <w:proofErr w:type="gramStart"/>
            <w:r w:rsidRPr="008C425B">
              <w:t>Извлекать инфо</w:t>
            </w:r>
            <w:r w:rsidRPr="008C425B">
              <w:t>р</w:t>
            </w:r>
            <w:r w:rsidRPr="008C425B">
              <w:t>мацию, представле</w:t>
            </w:r>
            <w:r w:rsidRPr="008C425B">
              <w:t>н</w:t>
            </w:r>
            <w:r w:rsidRPr="008C425B">
              <w:t xml:space="preserve">ную в разных формах (текст, таблица, схема, экспонат, модель, </w:t>
            </w:r>
            <w:proofErr w:type="gramEnd"/>
          </w:p>
          <w:p w:rsidR="0088153E" w:rsidRPr="008C425B" w:rsidRDefault="0088153E" w:rsidP="00E322F2">
            <w:r w:rsidRPr="008C425B">
              <w:t>а, иллюстрация и др.)</w:t>
            </w:r>
          </w:p>
          <w:p w:rsidR="0088153E" w:rsidRPr="008C425B" w:rsidRDefault="0088153E" w:rsidP="00E322F2">
            <w:r w:rsidRPr="008C425B">
              <w:t>4. Представлять и</w:t>
            </w:r>
            <w:r w:rsidRPr="008C425B">
              <w:t>н</w:t>
            </w:r>
            <w:r w:rsidRPr="008C425B">
              <w:t>формацию в виде те</w:t>
            </w:r>
            <w:r w:rsidRPr="008C425B">
              <w:t>к</w:t>
            </w:r>
            <w:r w:rsidRPr="008C425B">
              <w:t>ста, таблицы, схемы, в том числе с помощью ИКТ.</w:t>
            </w:r>
          </w:p>
          <w:p w:rsidR="0088153E" w:rsidRPr="008C425B" w:rsidRDefault="0088153E" w:rsidP="00E322F2">
            <w:pPr>
              <w:rPr>
                <w:bCs/>
              </w:rPr>
            </w:pPr>
            <w:r w:rsidRPr="008C425B">
              <w:t>5. Анализировать, сравнивать, группир</w:t>
            </w:r>
            <w:r w:rsidRPr="008C425B">
              <w:t>о</w:t>
            </w:r>
            <w:r w:rsidRPr="008C425B">
              <w:t>вать различные объе</w:t>
            </w:r>
            <w:r w:rsidRPr="008C425B">
              <w:t>к</w:t>
            </w:r>
            <w:r w:rsidRPr="008C425B">
              <w:t xml:space="preserve">ты, явления, факты. </w:t>
            </w:r>
          </w:p>
        </w:tc>
        <w:tc>
          <w:tcPr>
            <w:tcW w:w="2410"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1. Участвовать в диалоге; слушать и понимать других, высказывать свою точку зрения на с</w:t>
            </w:r>
            <w:r w:rsidRPr="008C425B">
              <w:rPr>
                <w:rFonts w:ascii="Times New Roman" w:hAnsi="Times New Roman" w:cs="Times New Roman"/>
                <w:b w:val="0"/>
              </w:rPr>
              <w:t>о</w:t>
            </w:r>
            <w:r w:rsidRPr="008C425B">
              <w:rPr>
                <w:rFonts w:ascii="Times New Roman" w:hAnsi="Times New Roman" w:cs="Times New Roman"/>
                <w:b w:val="0"/>
              </w:rPr>
              <w:t>бытия, поступки.</w:t>
            </w:r>
          </w:p>
          <w:p w:rsidR="0088153E" w:rsidRPr="008C425B" w:rsidRDefault="0088153E" w:rsidP="00E322F2">
            <w:r w:rsidRPr="008C425B">
              <w:t>2.Оформлять свои мысли в устной и письменной речи с учетом своих уче</w:t>
            </w:r>
            <w:r w:rsidRPr="008C425B">
              <w:t>б</w:t>
            </w:r>
            <w:r w:rsidRPr="008C425B">
              <w:t xml:space="preserve">ных и жизненных речевых ситуаций. </w:t>
            </w:r>
          </w:p>
          <w:p w:rsidR="0088153E" w:rsidRPr="008C425B" w:rsidRDefault="0088153E" w:rsidP="00E322F2">
            <w:r w:rsidRPr="008C425B">
              <w:t>3.Читать вслух и про себя тексты учебн</w:t>
            </w:r>
            <w:r w:rsidRPr="008C425B">
              <w:t>и</w:t>
            </w:r>
            <w:r w:rsidRPr="008C425B">
              <w:t>ков, других худож</w:t>
            </w:r>
            <w:r w:rsidRPr="008C425B">
              <w:t>е</w:t>
            </w:r>
            <w:r w:rsidRPr="008C425B">
              <w:t>ственных и научно-популярных книг, понимать прочита</w:t>
            </w:r>
            <w:r w:rsidRPr="008C425B">
              <w:t>н</w:t>
            </w:r>
            <w:r w:rsidRPr="008C425B">
              <w:t xml:space="preserve">ное.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Выполняя разли</w:t>
            </w:r>
            <w:r w:rsidRPr="008C425B">
              <w:rPr>
                <w:rFonts w:ascii="Times New Roman" w:hAnsi="Times New Roman" w:cs="Times New Roman"/>
                <w:b w:val="0"/>
              </w:rPr>
              <w:t>ч</w:t>
            </w:r>
            <w:r w:rsidRPr="008C425B">
              <w:rPr>
                <w:rFonts w:ascii="Times New Roman" w:hAnsi="Times New Roman" w:cs="Times New Roman"/>
                <w:b w:val="0"/>
              </w:rPr>
              <w:t>ные роли в группе, сотрудничать в с</w:t>
            </w:r>
            <w:r w:rsidRPr="008C425B">
              <w:rPr>
                <w:rFonts w:ascii="Times New Roman" w:hAnsi="Times New Roman" w:cs="Times New Roman"/>
                <w:b w:val="0"/>
              </w:rPr>
              <w:t>о</w:t>
            </w:r>
            <w:r w:rsidRPr="008C425B">
              <w:rPr>
                <w:rFonts w:ascii="Times New Roman" w:hAnsi="Times New Roman" w:cs="Times New Roman"/>
                <w:b w:val="0"/>
              </w:rPr>
              <w:t>вместном решении проблемы (задачи).</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5. Отстаивать свою точку зрения, с</w:t>
            </w:r>
            <w:r w:rsidRPr="008C425B">
              <w:rPr>
                <w:rFonts w:ascii="Times New Roman" w:hAnsi="Times New Roman" w:cs="Times New Roman"/>
                <w:b w:val="0"/>
              </w:rPr>
              <w:t>о</w:t>
            </w:r>
            <w:r w:rsidRPr="008C425B">
              <w:rPr>
                <w:rFonts w:ascii="Times New Roman" w:hAnsi="Times New Roman" w:cs="Times New Roman"/>
                <w:b w:val="0"/>
              </w:rPr>
              <w:t>блюдая правила р</w:t>
            </w:r>
            <w:r w:rsidRPr="008C425B">
              <w:rPr>
                <w:rFonts w:ascii="Times New Roman" w:hAnsi="Times New Roman" w:cs="Times New Roman"/>
                <w:b w:val="0"/>
              </w:rPr>
              <w:t>е</w:t>
            </w:r>
            <w:r w:rsidRPr="008C425B">
              <w:rPr>
                <w:rFonts w:ascii="Times New Roman" w:hAnsi="Times New Roman" w:cs="Times New Roman"/>
                <w:b w:val="0"/>
              </w:rPr>
              <w:t xml:space="preserve">чевого этикета. </w:t>
            </w:r>
          </w:p>
          <w:p w:rsidR="0088153E" w:rsidRPr="008C425B" w:rsidRDefault="0088153E" w:rsidP="00E322F2">
            <w:pPr>
              <w:rPr>
                <w:bCs/>
              </w:rPr>
            </w:pPr>
            <w:r w:rsidRPr="008C425B">
              <w:rPr>
                <w:bCs/>
              </w:rPr>
              <w:t>6. Критично отн</w:t>
            </w:r>
            <w:r w:rsidRPr="008C425B">
              <w:rPr>
                <w:bCs/>
              </w:rPr>
              <w:t>о</w:t>
            </w:r>
            <w:r w:rsidRPr="008C425B">
              <w:rPr>
                <w:bCs/>
              </w:rPr>
              <w:t>ситься к своему мнению</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 xml:space="preserve">7. Понимать точку зрения другого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8. Участвовать в р</w:t>
            </w:r>
            <w:r w:rsidRPr="008C425B">
              <w:rPr>
                <w:rFonts w:ascii="Times New Roman" w:hAnsi="Times New Roman" w:cs="Times New Roman"/>
                <w:b w:val="0"/>
              </w:rPr>
              <w:t>а</w:t>
            </w:r>
            <w:r w:rsidRPr="008C425B">
              <w:rPr>
                <w:rFonts w:ascii="Times New Roman" w:hAnsi="Times New Roman" w:cs="Times New Roman"/>
                <w:b w:val="0"/>
              </w:rPr>
              <w:t>боте группы, ра</w:t>
            </w:r>
            <w:r w:rsidRPr="008C425B">
              <w:rPr>
                <w:rFonts w:ascii="Times New Roman" w:hAnsi="Times New Roman" w:cs="Times New Roman"/>
                <w:b w:val="0"/>
              </w:rPr>
              <w:t>с</w:t>
            </w:r>
            <w:r w:rsidRPr="008C425B">
              <w:rPr>
                <w:rFonts w:ascii="Times New Roman" w:hAnsi="Times New Roman" w:cs="Times New Roman"/>
                <w:b w:val="0"/>
              </w:rPr>
              <w:t>пределять роли, д</w:t>
            </w:r>
            <w:r w:rsidRPr="008C425B">
              <w:rPr>
                <w:rFonts w:ascii="Times New Roman" w:hAnsi="Times New Roman" w:cs="Times New Roman"/>
                <w:b w:val="0"/>
              </w:rPr>
              <w:t>о</w:t>
            </w:r>
            <w:r w:rsidRPr="008C425B">
              <w:rPr>
                <w:rFonts w:ascii="Times New Roman" w:hAnsi="Times New Roman" w:cs="Times New Roman"/>
                <w:b w:val="0"/>
              </w:rPr>
              <w:t xml:space="preserve">говариваться друг с другом. </w:t>
            </w:r>
          </w:p>
          <w:p w:rsidR="0088153E" w:rsidRPr="008C425B" w:rsidRDefault="0088153E" w:rsidP="00E322F2">
            <w:pPr>
              <w:rPr>
                <w:bCs/>
              </w:rPr>
            </w:pPr>
          </w:p>
        </w:tc>
      </w:tr>
      <w:tr w:rsidR="0088153E" w:rsidRPr="008C425B" w:rsidTr="00E322F2">
        <w:trPr>
          <w:trHeight w:val="144"/>
        </w:trPr>
        <w:tc>
          <w:tcPr>
            <w:tcW w:w="993" w:type="dxa"/>
          </w:tcPr>
          <w:p w:rsidR="0088153E" w:rsidRPr="008C425B" w:rsidRDefault="0088153E" w:rsidP="00E322F2">
            <w:pPr>
              <w:jc w:val="center"/>
              <w:rPr>
                <w:b/>
                <w:bCs/>
              </w:rPr>
            </w:pPr>
            <w:r w:rsidRPr="008C425B">
              <w:rPr>
                <w:b/>
                <w:bCs/>
              </w:rPr>
              <w:t>4 класс</w:t>
            </w:r>
          </w:p>
        </w:tc>
        <w:tc>
          <w:tcPr>
            <w:tcW w:w="2268" w:type="dxa"/>
          </w:tcPr>
          <w:p w:rsidR="0088153E" w:rsidRPr="008C425B" w:rsidRDefault="0088153E" w:rsidP="00E322F2">
            <w:pPr>
              <w:rPr>
                <w:bCs/>
              </w:rPr>
            </w:pPr>
            <w:r w:rsidRPr="008C425B">
              <w:rPr>
                <w:bCs/>
              </w:rPr>
              <w:t xml:space="preserve">1. </w:t>
            </w:r>
            <w:proofErr w:type="gramStart"/>
            <w:r w:rsidRPr="008C425B">
              <w:rPr>
                <w:bCs/>
              </w:rPr>
              <w:t>Ценить и прин</w:t>
            </w:r>
            <w:r w:rsidRPr="008C425B">
              <w:rPr>
                <w:bCs/>
              </w:rPr>
              <w:t>и</w:t>
            </w:r>
            <w:r w:rsidRPr="008C425B">
              <w:rPr>
                <w:bCs/>
              </w:rPr>
              <w:t xml:space="preserve">мать следующие </w:t>
            </w:r>
            <w:r w:rsidRPr="008C425B">
              <w:rPr>
                <w:bCs/>
              </w:rPr>
              <w:lastRenderedPageBreak/>
              <w:t>базовые ценности:  «добро», «терп</w:t>
            </w:r>
            <w:r w:rsidRPr="008C425B">
              <w:rPr>
                <w:bCs/>
              </w:rPr>
              <w:t>е</w:t>
            </w:r>
            <w:r w:rsidRPr="008C425B">
              <w:rPr>
                <w:bCs/>
              </w:rPr>
              <w:t>ние», «родина», «природа», «с</w:t>
            </w:r>
            <w:r w:rsidRPr="008C425B">
              <w:rPr>
                <w:bCs/>
              </w:rPr>
              <w:t>е</w:t>
            </w:r>
            <w:r w:rsidRPr="008C425B">
              <w:rPr>
                <w:bCs/>
              </w:rPr>
              <w:t>мья», «мир», «н</w:t>
            </w:r>
            <w:r w:rsidRPr="008C425B">
              <w:rPr>
                <w:bCs/>
              </w:rPr>
              <w:t>а</w:t>
            </w:r>
            <w:r w:rsidRPr="008C425B">
              <w:rPr>
                <w:bCs/>
              </w:rPr>
              <w:t>стоящий друг», «справедливость», «желание понимать друг друга», «п</w:t>
            </w:r>
            <w:r w:rsidRPr="008C425B">
              <w:rPr>
                <w:bCs/>
              </w:rPr>
              <w:t>о</w:t>
            </w:r>
            <w:r w:rsidRPr="008C425B">
              <w:rPr>
                <w:bCs/>
              </w:rPr>
              <w:t>нимать позицию другого», «народ», «национальность» и т.д.</w:t>
            </w:r>
            <w:proofErr w:type="gramEnd"/>
          </w:p>
          <w:p w:rsidR="0088153E" w:rsidRPr="008C425B" w:rsidRDefault="0088153E" w:rsidP="00E322F2">
            <w:pPr>
              <w:rPr>
                <w:bCs/>
              </w:rPr>
            </w:pPr>
            <w:r w:rsidRPr="008C425B">
              <w:rPr>
                <w:bCs/>
              </w:rPr>
              <w:t>2. Уважение  к св</w:t>
            </w:r>
            <w:r w:rsidRPr="008C425B">
              <w:rPr>
                <w:bCs/>
              </w:rPr>
              <w:t>о</w:t>
            </w:r>
            <w:r w:rsidRPr="008C425B">
              <w:rPr>
                <w:bCs/>
              </w:rPr>
              <w:t>ему народу, к др</w:t>
            </w:r>
            <w:r w:rsidRPr="008C425B">
              <w:rPr>
                <w:bCs/>
              </w:rPr>
              <w:t>у</w:t>
            </w:r>
            <w:r w:rsidRPr="008C425B">
              <w:rPr>
                <w:bCs/>
              </w:rPr>
              <w:t>гим народам, пр</w:t>
            </w:r>
            <w:r w:rsidRPr="008C425B">
              <w:rPr>
                <w:bCs/>
              </w:rPr>
              <w:t>и</w:t>
            </w:r>
            <w:r w:rsidRPr="008C425B">
              <w:rPr>
                <w:bCs/>
              </w:rPr>
              <w:t>нятие ценностей других народов.</w:t>
            </w:r>
          </w:p>
          <w:p w:rsidR="0088153E" w:rsidRPr="008C425B" w:rsidRDefault="0088153E" w:rsidP="00E322F2">
            <w:pPr>
              <w:rPr>
                <w:bCs/>
              </w:rPr>
            </w:pPr>
            <w:r w:rsidRPr="008C425B">
              <w:rPr>
                <w:bCs/>
              </w:rPr>
              <w:t>3. Освоение личн</w:t>
            </w:r>
            <w:r w:rsidRPr="008C425B">
              <w:rPr>
                <w:bCs/>
              </w:rPr>
              <w:t>о</w:t>
            </w:r>
            <w:r w:rsidRPr="008C425B">
              <w:rPr>
                <w:bCs/>
              </w:rPr>
              <w:t>стного смысла уч</w:t>
            </w:r>
            <w:r w:rsidRPr="008C425B">
              <w:rPr>
                <w:bCs/>
              </w:rPr>
              <w:t>е</w:t>
            </w:r>
            <w:r w:rsidRPr="008C425B">
              <w:rPr>
                <w:bCs/>
              </w:rPr>
              <w:t>ния;  выбор дал</w:t>
            </w:r>
            <w:r w:rsidRPr="008C425B">
              <w:rPr>
                <w:bCs/>
              </w:rPr>
              <w:t>ь</w:t>
            </w:r>
            <w:r w:rsidRPr="008C425B">
              <w:rPr>
                <w:bCs/>
              </w:rPr>
              <w:t>нейшего образов</w:t>
            </w:r>
            <w:r w:rsidRPr="008C425B">
              <w:rPr>
                <w:bCs/>
              </w:rPr>
              <w:t>а</w:t>
            </w:r>
            <w:r w:rsidRPr="008C425B">
              <w:rPr>
                <w:bCs/>
              </w:rPr>
              <w:t>тельного маршрута.</w:t>
            </w:r>
          </w:p>
          <w:p w:rsidR="0088153E" w:rsidRPr="008C425B" w:rsidRDefault="0088153E" w:rsidP="00E322F2">
            <w:pPr>
              <w:rPr>
                <w:bCs/>
              </w:rPr>
            </w:pPr>
            <w:r w:rsidRPr="008C425B">
              <w:rPr>
                <w:bCs/>
              </w:rPr>
              <w:t>4. Оценка жизне</w:t>
            </w:r>
            <w:r w:rsidRPr="008C425B">
              <w:rPr>
                <w:bCs/>
              </w:rPr>
              <w:t>н</w:t>
            </w:r>
            <w:r w:rsidRPr="008C425B">
              <w:rPr>
                <w:bCs/>
              </w:rPr>
              <w:t>ных ситуаций  и поступков героев художественных текстов с точки зрения общечел</w:t>
            </w:r>
            <w:r w:rsidRPr="008C425B">
              <w:rPr>
                <w:bCs/>
              </w:rPr>
              <w:t>о</w:t>
            </w:r>
            <w:r w:rsidRPr="008C425B">
              <w:rPr>
                <w:bCs/>
              </w:rPr>
              <w:t>веческих норм, нравственных и этических ценн</w:t>
            </w:r>
            <w:r w:rsidRPr="008C425B">
              <w:rPr>
                <w:bCs/>
              </w:rPr>
              <w:t>о</w:t>
            </w:r>
            <w:r w:rsidRPr="008C425B">
              <w:rPr>
                <w:bCs/>
              </w:rPr>
              <w:t>стей, ценностей гражданина Ро</w:t>
            </w:r>
            <w:r w:rsidRPr="008C425B">
              <w:rPr>
                <w:bCs/>
              </w:rPr>
              <w:t>с</w:t>
            </w:r>
            <w:r w:rsidRPr="008C425B">
              <w:rPr>
                <w:bCs/>
              </w:rPr>
              <w:t>сии.</w:t>
            </w:r>
          </w:p>
        </w:tc>
        <w:tc>
          <w:tcPr>
            <w:tcW w:w="2552"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lastRenderedPageBreak/>
              <w:t>1. Самостоятельно  формулировать зад</w:t>
            </w:r>
            <w:r w:rsidRPr="008C425B">
              <w:rPr>
                <w:rFonts w:ascii="Times New Roman" w:hAnsi="Times New Roman" w:cs="Times New Roman"/>
                <w:b w:val="0"/>
              </w:rPr>
              <w:t>а</w:t>
            </w:r>
            <w:r w:rsidRPr="008C425B">
              <w:rPr>
                <w:rFonts w:ascii="Times New Roman" w:hAnsi="Times New Roman" w:cs="Times New Roman"/>
                <w:b w:val="0"/>
              </w:rPr>
              <w:lastRenderedPageBreak/>
              <w:t>ние: определять его цель, планировать а</w:t>
            </w:r>
            <w:r w:rsidRPr="008C425B">
              <w:rPr>
                <w:rFonts w:ascii="Times New Roman" w:hAnsi="Times New Roman" w:cs="Times New Roman"/>
                <w:b w:val="0"/>
              </w:rPr>
              <w:t>л</w:t>
            </w:r>
            <w:r w:rsidRPr="008C425B">
              <w:rPr>
                <w:rFonts w:ascii="Times New Roman" w:hAnsi="Times New Roman" w:cs="Times New Roman"/>
                <w:b w:val="0"/>
              </w:rPr>
              <w:t>горитм его выполн</w:t>
            </w:r>
            <w:r w:rsidRPr="008C425B">
              <w:rPr>
                <w:rFonts w:ascii="Times New Roman" w:hAnsi="Times New Roman" w:cs="Times New Roman"/>
                <w:b w:val="0"/>
              </w:rPr>
              <w:t>е</w:t>
            </w:r>
            <w:r w:rsidRPr="008C425B">
              <w:rPr>
                <w:rFonts w:ascii="Times New Roman" w:hAnsi="Times New Roman" w:cs="Times New Roman"/>
                <w:b w:val="0"/>
              </w:rPr>
              <w:t>ния, корректировать работу по ходу его выполнения, сам</w:t>
            </w:r>
            <w:r w:rsidRPr="008C425B">
              <w:rPr>
                <w:rFonts w:ascii="Times New Roman" w:hAnsi="Times New Roman" w:cs="Times New Roman"/>
                <w:b w:val="0"/>
              </w:rPr>
              <w:t>о</w:t>
            </w:r>
            <w:r w:rsidRPr="008C425B">
              <w:rPr>
                <w:rFonts w:ascii="Times New Roman" w:hAnsi="Times New Roman" w:cs="Times New Roman"/>
                <w:b w:val="0"/>
              </w:rPr>
              <w:t>стоятельно оценивать.</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 xml:space="preserve">2. Использовать  </w:t>
            </w:r>
            <w:proofErr w:type="gramStart"/>
            <w:r w:rsidRPr="008C425B">
              <w:rPr>
                <w:rFonts w:ascii="Times New Roman" w:hAnsi="Times New Roman" w:cs="Times New Roman"/>
                <w:b w:val="0"/>
              </w:rPr>
              <w:t>при</w:t>
            </w:r>
            <w:proofErr w:type="gramEnd"/>
            <w:r w:rsidRPr="008C425B">
              <w:rPr>
                <w:rFonts w:ascii="Times New Roman" w:hAnsi="Times New Roman" w:cs="Times New Roman"/>
                <w:b w:val="0"/>
              </w:rPr>
              <w:t xml:space="preserve"> выполнения задания различные средства: справочную литерат</w:t>
            </w:r>
            <w:r w:rsidRPr="008C425B">
              <w:rPr>
                <w:rFonts w:ascii="Times New Roman" w:hAnsi="Times New Roman" w:cs="Times New Roman"/>
                <w:b w:val="0"/>
              </w:rPr>
              <w:t>у</w:t>
            </w:r>
            <w:r w:rsidRPr="008C425B">
              <w:rPr>
                <w:rFonts w:ascii="Times New Roman" w:hAnsi="Times New Roman" w:cs="Times New Roman"/>
                <w:b w:val="0"/>
              </w:rPr>
              <w:t xml:space="preserve">ру, ИКТ, инструменты и приборы.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3. Определять сам</w:t>
            </w:r>
            <w:r w:rsidRPr="008C425B">
              <w:rPr>
                <w:rFonts w:ascii="Times New Roman" w:hAnsi="Times New Roman" w:cs="Times New Roman"/>
                <w:b w:val="0"/>
              </w:rPr>
              <w:t>о</w:t>
            </w:r>
            <w:r w:rsidRPr="008C425B">
              <w:rPr>
                <w:rFonts w:ascii="Times New Roman" w:hAnsi="Times New Roman" w:cs="Times New Roman"/>
                <w:b w:val="0"/>
              </w:rPr>
              <w:t xml:space="preserve">стоятельно критерии оценивания, давать самооценку. </w:t>
            </w:r>
          </w:p>
        </w:tc>
        <w:tc>
          <w:tcPr>
            <w:tcW w:w="2551"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lastRenderedPageBreak/>
              <w:t xml:space="preserve">1. Ориентироваться в учебнике: определять </w:t>
            </w:r>
            <w:r w:rsidRPr="008C425B">
              <w:rPr>
                <w:rFonts w:ascii="Times New Roman" w:hAnsi="Times New Roman" w:cs="Times New Roman"/>
                <w:b w:val="0"/>
              </w:rPr>
              <w:lastRenderedPageBreak/>
              <w:t>умения, которые б</w:t>
            </w:r>
            <w:r w:rsidRPr="008C425B">
              <w:rPr>
                <w:rFonts w:ascii="Times New Roman" w:hAnsi="Times New Roman" w:cs="Times New Roman"/>
                <w:b w:val="0"/>
              </w:rPr>
              <w:t>у</w:t>
            </w:r>
            <w:r w:rsidRPr="008C425B">
              <w:rPr>
                <w:rFonts w:ascii="Times New Roman" w:hAnsi="Times New Roman" w:cs="Times New Roman"/>
                <w:b w:val="0"/>
              </w:rPr>
              <w:t>дут сформированы на основе изучения да</w:t>
            </w:r>
            <w:r w:rsidRPr="008C425B">
              <w:rPr>
                <w:rFonts w:ascii="Times New Roman" w:hAnsi="Times New Roman" w:cs="Times New Roman"/>
                <w:b w:val="0"/>
              </w:rPr>
              <w:t>н</w:t>
            </w:r>
            <w:r w:rsidRPr="008C425B">
              <w:rPr>
                <w:rFonts w:ascii="Times New Roman" w:hAnsi="Times New Roman" w:cs="Times New Roman"/>
                <w:b w:val="0"/>
              </w:rPr>
              <w:t>ного раздела; опред</w:t>
            </w:r>
            <w:r w:rsidRPr="008C425B">
              <w:rPr>
                <w:rFonts w:ascii="Times New Roman" w:hAnsi="Times New Roman" w:cs="Times New Roman"/>
                <w:b w:val="0"/>
              </w:rPr>
              <w:t>е</w:t>
            </w:r>
            <w:r w:rsidRPr="008C425B">
              <w:rPr>
                <w:rFonts w:ascii="Times New Roman" w:hAnsi="Times New Roman" w:cs="Times New Roman"/>
                <w:b w:val="0"/>
              </w:rPr>
              <w:t>лять круг своего н</w:t>
            </w:r>
            <w:r w:rsidRPr="008C425B">
              <w:rPr>
                <w:rFonts w:ascii="Times New Roman" w:hAnsi="Times New Roman" w:cs="Times New Roman"/>
                <w:b w:val="0"/>
              </w:rPr>
              <w:t>е</w:t>
            </w:r>
            <w:r w:rsidRPr="008C425B">
              <w:rPr>
                <w:rFonts w:ascii="Times New Roman" w:hAnsi="Times New Roman" w:cs="Times New Roman"/>
                <w:b w:val="0"/>
              </w:rPr>
              <w:t>знания; планировать свою работу по из</w:t>
            </w:r>
            <w:r w:rsidRPr="008C425B">
              <w:rPr>
                <w:rFonts w:ascii="Times New Roman" w:hAnsi="Times New Roman" w:cs="Times New Roman"/>
                <w:b w:val="0"/>
              </w:rPr>
              <w:t>у</w:t>
            </w:r>
            <w:r w:rsidRPr="008C425B">
              <w:rPr>
                <w:rFonts w:ascii="Times New Roman" w:hAnsi="Times New Roman" w:cs="Times New Roman"/>
                <w:b w:val="0"/>
              </w:rPr>
              <w:t xml:space="preserve">чению незнакомого материала.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2. Самостоятельно предполагать, какая  дополнительная и</w:t>
            </w:r>
            <w:r w:rsidRPr="008C425B">
              <w:rPr>
                <w:rFonts w:ascii="Times New Roman" w:hAnsi="Times New Roman" w:cs="Times New Roman"/>
                <w:b w:val="0"/>
              </w:rPr>
              <w:t>н</w:t>
            </w:r>
            <w:r w:rsidRPr="008C425B">
              <w:rPr>
                <w:rFonts w:ascii="Times New Roman" w:hAnsi="Times New Roman" w:cs="Times New Roman"/>
                <w:b w:val="0"/>
              </w:rPr>
              <w:t>формация буде нужна для изучения незн</w:t>
            </w:r>
            <w:r w:rsidRPr="008C425B">
              <w:rPr>
                <w:rFonts w:ascii="Times New Roman" w:hAnsi="Times New Roman" w:cs="Times New Roman"/>
                <w:b w:val="0"/>
              </w:rPr>
              <w:t>а</w:t>
            </w:r>
            <w:r w:rsidRPr="008C425B">
              <w:rPr>
                <w:rFonts w:ascii="Times New Roman" w:hAnsi="Times New Roman" w:cs="Times New Roman"/>
                <w:b w:val="0"/>
              </w:rPr>
              <w:t>комого материала;</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отбирать необход</w:t>
            </w:r>
            <w:r w:rsidRPr="008C425B">
              <w:rPr>
                <w:rFonts w:ascii="Times New Roman" w:hAnsi="Times New Roman" w:cs="Times New Roman"/>
                <w:b w:val="0"/>
              </w:rPr>
              <w:t>и</w:t>
            </w:r>
            <w:r w:rsidRPr="008C425B">
              <w:rPr>
                <w:rFonts w:ascii="Times New Roman" w:hAnsi="Times New Roman" w:cs="Times New Roman"/>
                <w:b w:val="0"/>
              </w:rPr>
              <w:t>мые  источники и</w:t>
            </w:r>
            <w:r w:rsidRPr="008C425B">
              <w:rPr>
                <w:rFonts w:ascii="Times New Roman" w:hAnsi="Times New Roman" w:cs="Times New Roman"/>
                <w:b w:val="0"/>
              </w:rPr>
              <w:t>н</w:t>
            </w:r>
            <w:r w:rsidRPr="008C425B">
              <w:rPr>
                <w:rFonts w:ascii="Times New Roman" w:hAnsi="Times New Roman" w:cs="Times New Roman"/>
                <w:b w:val="0"/>
              </w:rPr>
              <w:t>формации среди предложенных учит</w:t>
            </w:r>
            <w:r w:rsidRPr="008C425B">
              <w:rPr>
                <w:rFonts w:ascii="Times New Roman" w:hAnsi="Times New Roman" w:cs="Times New Roman"/>
                <w:b w:val="0"/>
              </w:rPr>
              <w:t>е</w:t>
            </w:r>
            <w:r w:rsidRPr="008C425B">
              <w:rPr>
                <w:rFonts w:ascii="Times New Roman" w:hAnsi="Times New Roman" w:cs="Times New Roman"/>
                <w:b w:val="0"/>
              </w:rPr>
              <w:t>лем словарей, энци</w:t>
            </w:r>
            <w:r w:rsidRPr="008C425B">
              <w:rPr>
                <w:rFonts w:ascii="Times New Roman" w:hAnsi="Times New Roman" w:cs="Times New Roman"/>
                <w:b w:val="0"/>
              </w:rPr>
              <w:t>к</w:t>
            </w:r>
            <w:r w:rsidRPr="008C425B">
              <w:rPr>
                <w:rFonts w:ascii="Times New Roman" w:hAnsi="Times New Roman" w:cs="Times New Roman"/>
                <w:b w:val="0"/>
              </w:rPr>
              <w:t>лопедий, справочн</w:t>
            </w:r>
            <w:r w:rsidRPr="008C425B">
              <w:rPr>
                <w:rFonts w:ascii="Times New Roman" w:hAnsi="Times New Roman" w:cs="Times New Roman"/>
                <w:b w:val="0"/>
              </w:rPr>
              <w:t>и</w:t>
            </w:r>
            <w:r w:rsidRPr="008C425B">
              <w:rPr>
                <w:rFonts w:ascii="Times New Roman" w:hAnsi="Times New Roman" w:cs="Times New Roman"/>
                <w:b w:val="0"/>
              </w:rPr>
              <w:t>ков, электронные ди</w:t>
            </w:r>
            <w:r w:rsidRPr="008C425B">
              <w:rPr>
                <w:rFonts w:ascii="Times New Roman" w:hAnsi="Times New Roman" w:cs="Times New Roman"/>
                <w:b w:val="0"/>
              </w:rPr>
              <w:t>с</w:t>
            </w:r>
            <w:r w:rsidRPr="008C425B">
              <w:rPr>
                <w:rFonts w:ascii="Times New Roman" w:hAnsi="Times New Roman" w:cs="Times New Roman"/>
                <w:b w:val="0"/>
              </w:rPr>
              <w:t>ки.</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3. Сопоставлять  и о</w:t>
            </w:r>
            <w:r w:rsidRPr="008C425B">
              <w:rPr>
                <w:rFonts w:ascii="Times New Roman" w:hAnsi="Times New Roman" w:cs="Times New Roman"/>
                <w:b w:val="0"/>
              </w:rPr>
              <w:t>т</w:t>
            </w:r>
            <w:r w:rsidRPr="008C425B">
              <w:rPr>
                <w:rFonts w:ascii="Times New Roman" w:hAnsi="Times New Roman" w:cs="Times New Roman"/>
                <w:b w:val="0"/>
              </w:rPr>
              <w:t>бирать информацию, полученную из  ра</w:t>
            </w:r>
            <w:r w:rsidRPr="008C425B">
              <w:rPr>
                <w:rFonts w:ascii="Times New Roman" w:hAnsi="Times New Roman" w:cs="Times New Roman"/>
                <w:b w:val="0"/>
              </w:rPr>
              <w:t>з</w:t>
            </w:r>
            <w:r w:rsidRPr="008C425B">
              <w:rPr>
                <w:rFonts w:ascii="Times New Roman" w:hAnsi="Times New Roman" w:cs="Times New Roman"/>
                <w:b w:val="0"/>
              </w:rPr>
              <w:t>личных источников (словари, энциклоп</w:t>
            </w:r>
            <w:r w:rsidRPr="008C425B">
              <w:rPr>
                <w:rFonts w:ascii="Times New Roman" w:hAnsi="Times New Roman" w:cs="Times New Roman"/>
                <w:b w:val="0"/>
              </w:rPr>
              <w:t>е</w:t>
            </w:r>
            <w:r w:rsidRPr="008C425B">
              <w:rPr>
                <w:rFonts w:ascii="Times New Roman" w:hAnsi="Times New Roman" w:cs="Times New Roman"/>
                <w:b w:val="0"/>
              </w:rPr>
              <w:t xml:space="preserve">дии, справочники, электронные диски, сеть Интернет).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Анализировать, сравнивать, группир</w:t>
            </w:r>
            <w:r w:rsidRPr="008C425B">
              <w:rPr>
                <w:rFonts w:ascii="Times New Roman" w:hAnsi="Times New Roman" w:cs="Times New Roman"/>
                <w:b w:val="0"/>
              </w:rPr>
              <w:t>о</w:t>
            </w:r>
            <w:r w:rsidRPr="008C425B">
              <w:rPr>
                <w:rFonts w:ascii="Times New Roman" w:hAnsi="Times New Roman" w:cs="Times New Roman"/>
                <w:b w:val="0"/>
              </w:rPr>
              <w:t>вать различные объе</w:t>
            </w:r>
            <w:r w:rsidRPr="008C425B">
              <w:rPr>
                <w:rFonts w:ascii="Times New Roman" w:hAnsi="Times New Roman" w:cs="Times New Roman"/>
                <w:b w:val="0"/>
              </w:rPr>
              <w:t>к</w:t>
            </w:r>
            <w:r w:rsidRPr="008C425B">
              <w:rPr>
                <w:rFonts w:ascii="Times New Roman" w:hAnsi="Times New Roman" w:cs="Times New Roman"/>
                <w:b w:val="0"/>
              </w:rPr>
              <w:t xml:space="preserve">ты, явления, факты.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5. Самостоятельно д</w:t>
            </w:r>
            <w:r w:rsidRPr="008C425B">
              <w:rPr>
                <w:rFonts w:ascii="Times New Roman" w:hAnsi="Times New Roman" w:cs="Times New Roman"/>
                <w:b w:val="0"/>
              </w:rPr>
              <w:t>е</w:t>
            </w:r>
            <w:r w:rsidRPr="008C425B">
              <w:rPr>
                <w:rFonts w:ascii="Times New Roman" w:hAnsi="Times New Roman" w:cs="Times New Roman"/>
                <w:b w:val="0"/>
              </w:rPr>
              <w:t>лать выводы, перер</w:t>
            </w:r>
            <w:r w:rsidRPr="008C425B">
              <w:rPr>
                <w:rFonts w:ascii="Times New Roman" w:hAnsi="Times New Roman" w:cs="Times New Roman"/>
                <w:b w:val="0"/>
              </w:rPr>
              <w:t>а</w:t>
            </w:r>
            <w:r w:rsidRPr="008C425B">
              <w:rPr>
                <w:rFonts w:ascii="Times New Roman" w:hAnsi="Times New Roman" w:cs="Times New Roman"/>
                <w:b w:val="0"/>
              </w:rPr>
              <w:t>батывать информ</w:t>
            </w:r>
            <w:r w:rsidRPr="008C425B">
              <w:rPr>
                <w:rFonts w:ascii="Times New Roman" w:hAnsi="Times New Roman" w:cs="Times New Roman"/>
                <w:b w:val="0"/>
              </w:rPr>
              <w:t>а</w:t>
            </w:r>
            <w:r w:rsidRPr="008C425B">
              <w:rPr>
                <w:rFonts w:ascii="Times New Roman" w:hAnsi="Times New Roman" w:cs="Times New Roman"/>
                <w:b w:val="0"/>
              </w:rPr>
              <w:t>цию, преобразовывать её,  представлять и</w:t>
            </w:r>
            <w:r w:rsidRPr="008C425B">
              <w:rPr>
                <w:rFonts w:ascii="Times New Roman" w:hAnsi="Times New Roman" w:cs="Times New Roman"/>
                <w:b w:val="0"/>
              </w:rPr>
              <w:t>н</w:t>
            </w:r>
            <w:r w:rsidRPr="008C425B">
              <w:rPr>
                <w:rFonts w:ascii="Times New Roman" w:hAnsi="Times New Roman" w:cs="Times New Roman"/>
                <w:b w:val="0"/>
              </w:rPr>
              <w:t>формацию на основе схем, моделей, соо</w:t>
            </w:r>
            <w:r w:rsidRPr="008C425B">
              <w:rPr>
                <w:rFonts w:ascii="Times New Roman" w:hAnsi="Times New Roman" w:cs="Times New Roman"/>
                <w:b w:val="0"/>
              </w:rPr>
              <w:t>б</w:t>
            </w:r>
            <w:r w:rsidRPr="008C425B">
              <w:rPr>
                <w:rFonts w:ascii="Times New Roman" w:hAnsi="Times New Roman" w:cs="Times New Roman"/>
                <w:b w:val="0"/>
              </w:rPr>
              <w:t>щений.</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6. Составлять сло</w:t>
            </w:r>
            <w:r w:rsidRPr="008C425B">
              <w:rPr>
                <w:rFonts w:ascii="Times New Roman" w:hAnsi="Times New Roman" w:cs="Times New Roman"/>
                <w:b w:val="0"/>
              </w:rPr>
              <w:t>ж</w:t>
            </w:r>
            <w:r w:rsidRPr="008C425B">
              <w:rPr>
                <w:rFonts w:ascii="Times New Roman" w:hAnsi="Times New Roman" w:cs="Times New Roman"/>
                <w:b w:val="0"/>
              </w:rPr>
              <w:t>ный план текста.</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7. Уметь передавать содержание в сжатом, выборочном или ра</w:t>
            </w:r>
            <w:r w:rsidRPr="008C425B">
              <w:rPr>
                <w:rFonts w:ascii="Times New Roman" w:hAnsi="Times New Roman" w:cs="Times New Roman"/>
                <w:b w:val="0"/>
              </w:rPr>
              <w:t>з</w:t>
            </w:r>
            <w:r w:rsidRPr="008C425B">
              <w:rPr>
                <w:rFonts w:ascii="Times New Roman" w:hAnsi="Times New Roman" w:cs="Times New Roman"/>
                <w:b w:val="0"/>
              </w:rPr>
              <w:t>вёрнутом виде.</w:t>
            </w:r>
          </w:p>
        </w:tc>
        <w:tc>
          <w:tcPr>
            <w:tcW w:w="2410" w:type="dxa"/>
          </w:tcPr>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lastRenderedPageBreak/>
              <w:t>Участвовать в ди</w:t>
            </w:r>
            <w:r w:rsidRPr="008C425B">
              <w:rPr>
                <w:rFonts w:ascii="Times New Roman" w:hAnsi="Times New Roman" w:cs="Times New Roman"/>
                <w:b w:val="0"/>
              </w:rPr>
              <w:t>а</w:t>
            </w:r>
            <w:r w:rsidRPr="008C425B">
              <w:rPr>
                <w:rFonts w:ascii="Times New Roman" w:hAnsi="Times New Roman" w:cs="Times New Roman"/>
                <w:b w:val="0"/>
              </w:rPr>
              <w:t>логе; слушать и п</w:t>
            </w:r>
            <w:r w:rsidRPr="008C425B">
              <w:rPr>
                <w:rFonts w:ascii="Times New Roman" w:hAnsi="Times New Roman" w:cs="Times New Roman"/>
                <w:b w:val="0"/>
              </w:rPr>
              <w:t>о</w:t>
            </w:r>
            <w:r w:rsidRPr="008C425B">
              <w:rPr>
                <w:rFonts w:ascii="Times New Roman" w:hAnsi="Times New Roman" w:cs="Times New Roman"/>
                <w:b w:val="0"/>
              </w:rPr>
              <w:lastRenderedPageBreak/>
              <w:t>нимать других, в</w:t>
            </w:r>
            <w:r w:rsidRPr="008C425B">
              <w:rPr>
                <w:rFonts w:ascii="Times New Roman" w:hAnsi="Times New Roman" w:cs="Times New Roman"/>
                <w:b w:val="0"/>
              </w:rPr>
              <w:t>ы</w:t>
            </w:r>
            <w:r w:rsidRPr="008C425B">
              <w:rPr>
                <w:rFonts w:ascii="Times New Roman" w:hAnsi="Times New Roman" w:cs="Times New Roman"/>
                <w:b w:val="0"/>
              </w:rPr>
              <w:t>сказывать свою то</w:t>
            </w:r>
            <w:r w:rsidRPr="008C425B">
              <w:rPr>
                <w:rFonts w:ascii="Times New Roman" w:hAnsi="Times New Roman" w:cs="Times New Roman"/>
                <w:b w:val="0"/>
              </w:rPr>
              <w:t>ч</w:t>
            </w:r>
            <w:r w:rsidRPr="008C425B">
              <w:rPr>
                <w:rFonts w:ascii="Times New Roman" w:hAnsi="Times New Roman" w:cs="Times New Roman"/>
                <w:b w:val="0"/>
              </w:rPr>
              <w:t>ку зрения на соб</w:t>
            </w:r>
            <w:r w:rsidRPr="008C425B">
              <w:rPr>
                <w:rFonts w:ascii="Times New Roman" w:hAnsi="Times New Roman" w:cs="Times New Roman"/>
                <w:b w:val="0"/>
              </w:rPr>
              <w:t>ы</w:t>
            </w:r>
            <w:r w:rsidRPr="008C425B">
              <w:rPr>
                <w:rFonts w:ascii="Times New Roman" w:hAnsi="Times New Roman" w:cs="Times New Roman"/>
                <w:b w:val="0"/>
              </w:rPr>
              <w:t>тия, поступки.</w:t>
            </w:r>
          </w:p>
          <w:p w:rsidR="0088153E" w:rsidRPr="008C425B" w:rsidRDefault="0088153E" w:rsidP="00E322F2">
            <w:r w:rsidRPr="008C425B">
              <w:t>2.Оформлять свои мысли в устной и письменной речи с учетом своих уче</w:t>
            </w:r>
            <w:r w:rsidRPr="008C425B">
              <w:t>б</w:t>
            </w:r>
            <w:r w:rsidRPr="008C425B">
              <w:t xml:space="preserve">ных и жизненных речевых ситуаций. </w:t>
            </w:r>
          </w:p>
          <w:p w:rsidR="0088153E" w:rsidRPr="008C425B" w:rsidRDefault="0088153E" w:rsidP="00E322F2">
            <w:r w:rsidRPr="008C425B">
              <w:t>3.Читать вслух и про себя тексты учебн</w:t>
            </w:r>
            <w:r w:rsidRPr="008C425B">
              <w:t>и</w:t>
            </w:r>
            <w:r w:rsidRPr="008C425B">
              <w:t>ков, других худож</w:t>
            </w:r>
            <w:r w:rsidRPr="008C425B">
              <w:t>е</w:t>
            </w:r>
            <w:r w:rsidRPr="008C425B">
              <w:t>ственных и научно-популярных книг, понимать прочита</w:t>
            </w:r>
            <w:r w:rsidRPr="008C425B">
              <w:t>н</w:t>
            </w:r>
            <w:r w:rsidRPr="008C425B">
              <w:t xml:space="preserve">ное.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4. Выполняя разли</w:t>
            </w:r>
            <w:r w:rsidRPr="008C425B">
              <w:rPr>
                <w:rFonts w:ascii="Times New Roman" w:hAnsi="Times New Roman" w:cs="Times New Roman"/>
                <w:b w:val="0"/>
              </w:rPr>
              <w:t>ч</w:t>
            </w:r>
            <w:r w:rsidRPr="008C425B">
              <w:rPr>
                <w:rFonts w:ascii="Times New Roman" w:hAnsi="Times New Roman" w:cs="Times New Roman"/>
                <w:b w:val="0"/>
              </w:rPr>
              <w:t>ные роли в группе, сотрудничать в с</w:t>
            </w:r>
            <w:r w:rsidRPr="008C425B">
              <w:rPr>
                <w:rFonts w:ascii="Times New Roman" w:hAnsi="Times New Roman" w:cs="Times New Roman"/>
                <w:b w:val="0"/>
              </w:rPr>
              <w:t>о</w:t>
            </w:r>
            <w:r w:rsidRPr="008C425B">
              <w:rPr>
                <w:rFonts w:ascii="Times New Roman" w:hAnsi="Times New Roman" w:cs="Times New Roman"/>
                <w:b w:val="0"/>
              </w:rPr>
              <w:t>вместном решении проблемы (задачи).</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5. Отстаивать свою точку зрения, с</w:t>
            </w:r>
            <w:r w:rsidRPr="008C425B">
              <w:rPr>
                <w:rFonts w:ascii="Times New Roman" w:hAnsi="Times New Roman" w:cs="Times New Roman"/>
                <w:b w:val="0"/>
              </w:rPr>
              <w:t>о</w:t>
            </w:r>
            <w:r w:rsidRPr="008C425B">
              <w:rPr>
                <w:rFonts w:ascii="Times New Roman" w:hAnsi="Times New Roman" w:cs="Times New Roman"/>
                <w:b w:val="0"/>
              </w:rPr>
              <w:t>блюдая правила р</w:t>
            </w:r>
            <w:r w:rsidRPr="008C425B">
              <w:rPr>
                <w:rFonts w:ascii="Times New Roman" w:hAnsi="Times New Roman" w:cs="Times New Roman"/>
                <w:b w:val="0"/>
              </w:rPr>
              <w:t>е</w:t>
            </w:r>
            <w:r w:rsidRPr="008C425B">
              <w:rPr>
                <w:rFonts w:ascii="Times New Roman" w:hAnsi="Times New Roman" w:cs="Times New Roman"/>
                <w:b w:val="0"/>
              </w:rPr>
              <w:t>чевого этикета; а</w:t>
            </w:r>
            <w:r w:rsidRPr="008C425B">
              <w:rPr>
                <w:rFonts w:ascii="Times New Roman" w:hAnsi="Times New Roman" w:cs="Times New Roman"/>
                <w:b w:val="0"/>
              </w:rPr>
              <w:t>р</w:t>
            </w:r>
            <w:r w:rsidRPr="008C425B">
              <w:rPr>
                <w:rFonts w:ascii="Times New Roman" w:hAnsi="Times New Roman" w:cs="Times New Roman"/>
                <w:b w:val="0"/>
              </w:rPr>
              <w:t>гументировать свою точку зрения с п</w:t>
            </w:r>
            <w:r w:rsidRPr="008C425B">
              <w:rPr>
                <w:rFonts w:ascii="Times New Roman" w:hAnsi="Times New Roman" w:cs="Times New Roman"/>
                <w:b w:val="0"/>
              </w:rPr>
              <w:t>о</w:t>
            </w:r>
            <w:r w:rsidRPr="008C425B">
              <w:rPr>
                <w:rFonts w:ascii="Times New Roman" w:hAnsi="Times New Roman" w:cs="Times New Roman"/>
                <w:b w:val="0"/>
              </w:rPr>
              <w:t>мощью фактов и д</w:t>
            </w:r>
            <w:r w:rsidRPr="008C425B">
              <w:rPr>
                <w:rFonts w:ascii="Times New Roman" w:hAnsi="Times New Roman" w:cs="Times New Roman"/>
                <w:b w:val="0"/>
              </w:rPr>
              <w:t>о</w:t>
            </w:r>
            <w:r w:rsidRPr="008C425B">
              <w:rPr>
                <w:rFonts w:ascii="Times New Roman" w:hAnsi="Times New Roman" w:cs="Times New Roman"/>
                <w:b w:val="0"/>
              </w:rPr>
              <w:t>полнительных св</w:t>
            </w:r>
            <w:r w:rsidRPr="008C425B">
              <w:rPr>
                <w:rFonts w:ascii="Times New Roman" w:hAnsi="Times New Roman" w:cs="Times New Roman"/>
                <w:b w:val="0"/>
              </w:rPr>
              <w:t>е</w:t>
            </w:r>
            <w:r w:rsidRPr="008C425B">
              <w:rPr>
                <w:rFonts w:ascii="Times New Roman" w:hAnsi="Times New Roman" w:cs="Times New Roman"/>
                <w:b w:val="0"/>
              </w:rPr>
              <w:t xml:space="preserve">дений.  </w:t>
            </w:r>
          </w:p>
          <w:p w:rsidR="0088153E" w:rsidRPr="008C425B" w:rsidRDefault="0088153E" w:rsidP="00E322F2">
            <w:pPr>
              <w:rPr>
                <w:bCs/>
              </w:rPr>
            </w:pPr>
            <w:r w:rsidRPr="008C425B">
              <w:rPr>
                <w:bCs/>
              </w:rPr>
              <w:t>6. Критично отн</w:t>
            </w:r>
            <w:r w:rsidRPr="008C425B">
              <w:rPr>
                <w:bCs/>
              </w:rPr>
              <w:t>о</w:t>
            </w:r>
            <w:r w:rsidRPr="008C425B">
              <w:rPr>
                <w:bCs/>
              </w:rPr>
              <w:t>ситься к своему мнению.</w:t>
            </w:r>
            <w:r w:rsidRPr="008C425B">
              <w:t xml:space="preserve"> Уметь взглянуть на ситу</w:t>
            </w:r>
            <w:r w:rsidRPr="008C425B">
              <w:t>а</w:t>
            </w:r>
            <w:r w:rsidRPr="008C425B">
              <w:t>цию с иной позиции и договариваться с людьми иных поз</w:t>
            </w:r>
            <w:r w:rsidRPr="008C425B">
              <w:t>и</w:t>
            </w:r>
            <w:r w:rsidRPr="008C425B">
              <w:t>ций</w:t>
            </w:r>
            <w:r w:rsidRPr="008C425B">
              <w:rPr>
                <w:bCs/>
              </w:rPr>
              <w:t>.</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 xml:space="preserve">7. Понимать точку зрения другого </w:t>
            </w:r>
          </w:p>
          <w:p w:rsidR="0088153E" w:rsidRPr="008C425B" w:rsidRDefault="0088153E" w:rsidP="00E322F2">
            <w:pPr>
              <w:pStyle w:val="afffc"/>
              <w:jc w:val="left"/>
              <w:rPr>
                <w:rFonts w:ascii="Times New Roman" w:hAnsi="Times New Roman" w:cs="Times New Roman"/>
                <w:b w:val="0"/>
              </w:rPr>
            </w:pPr>
            <w:r w:rsidRPr="008C425B">
              <w:rPr>
                <w:rFonts w:ascii="Times New Roman" w:hAnsi="Times New Roman" w:cs="Times New Roman"/>
                <w:b w:val="0"/>
              </w:rPr>
              <w:t>8. Участвовать в р</w:t>
            </w:r>
            <w:r w:rsidRPr="008C425B">
              <w:rPr>
                <w:rFonts w:ascii="Times New Roman" w:hAnsi="Times New Roman" w:cs="Times New Roman"/>
                <w:b w:val="0"/>
              </w:rPr>
              <w:t>а</w:t>
            </w:r>
            <w:r w:rsidRPr="008C425B">
              <w:rPr>
                <w:rFonts w:ascii="Times New Roman" w:hAnsi="Times New Roman" w:cs="Times New Roman"/>
                <w:b w:val="0"/>
              </w:rPr>
              <w:t>боте группы, ра</w:t>
            </w:r>
            <w:r w:rsidRPr="008C425B">
              <w:rPr>
                <w:rFonts w:ascii="Times New Roman" w:hAnsi="Times New Roman" w:cs="Times New Roman"/>
                <w:b w:val="0"/>
              </w:rPr>
              <w:t>с</w:t>
            </w:r>
            <w:r w:rsidRPr="008C425B">
              <w:rPr>
                <w:rFonts w:ascii="Times New Roman" w:hAnsi="Times New Roman" w:cs="Times New Roman"/>
                <w:b w:val="0"/>
              </w:rPr>
              <w:t>пределять роли, д</w:t>
            </w:r>
            <w:r w:rsidRPr="008C425B">
              <w:rPr>
                <w:rFonts w:ascii="Times New Roman" w:hAnsi="Times New Roman" w:cs="Times New Roman"/>
                <w:b w:val="0"/>
              </w:rPr>
              <w:t>о</w:t>
            </w:r>
            <w:r w:rsidRPr="008C425B">
              <w:rPr>
                <w:rFonts w:ascii="Times New Roman" w:hAnsi="Times New Roman" w:cs="Times New Roman"/>
                <w:b w:val="0"/>
              </w:rPr>
              <w:t>говариваться друг с другом. Предвидеть  последствия колле</w:t>
            </w:r>
            <w:r w:rsidRPr="008C425B">
              <w:rPr>
                <w:rFonts w:ascii="Times New Roman" w:hAnsi="Times New Roman" w:cs="Times New Roman"/>
                <w:b w:val="0"/>
              </w:rPr>
              <w:t>к</w:t>
            </w:r>
            <w:r w:rsidRPr="008C425B">
              <w:rPr>
                <w:rFonts w:ascii="Times New Roman" w:hAnsi="Times New Roman" w:cs="Times New Roman"/>
                <w:b w:val="0"/>
              </w:rPr>
              <w:t>тивных решений.</w:t>
            </w:r>
          </w:p>
        </w:tc>
      </w:tr>
    </w:tbl>
    <w:p w:rsidR="006F7297" w:rsidRDefault="006F7297" w:rsidP="006F7297">
      <w:pPr>
        <w:pStyle w:val="aff"/>
        <w:spacing w:line="240" w:lineRule="auto"/>
        <w:ind w:right="-141"/>
        <w:rPr>
          <w:sz w:val="24"/>
        </w:rPr>
      </w:pPr>
      <w:bookmarkStart w:id="93" w:name="_Toc294246092"/>
      <w:bookmarkStart w:id="94" w:name="_Toc288394080"/>
      <w:bookmarkStart w:id="95" w:name="_Toc288410547"/>
      <w:bookmarkStart w:id="96" w:name="_Toc288410676"/>
      <w:bookmarkStart w:id="97" w:name="_Toc288410741"/>
    </w:p>
    <w:p w:rsidR="0088153E" w:rsidRPr="0089583F" w:rsidRDefault="0088153E" w:rsidP="0088153E">
      <w:pPr>
        <w:pStyle w:val="aff"/>
        <w:numPr>
          <w:ilvl w:val="2"/>
          <w:numId w:val="45"/>
        </w:numPr>
        <w:spacing w:line="240" w:lineRule="auto"/>
        <w:ind w:left="-284" w:right="-141" w:firstLine="284"/>
        <w:jc w:val="center"/>
        <w:rPr>
          <w:sz w:val="24"/>
        </w:rPr>
      </w:pPr>
      <w:proofErr w:type="gramStart"/>
      <w:r w:rsidRPr="0089583F">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w:t>
      </w:r>
      <w:r w:rsidRPr="0089583F">
        <w:rPr>
          <w:sz w:val="24"/>
        </w:rPr>
        <w:t>ч</w:t>
      </w:r>
      <w:r w:rsidRPr="0089583F">
        <w:rPr>
          <w:sz w:val="24"/>
        </w:rPr>
        <w:t>ной деятельности</w:t>
      </w:r>
      <w:bookmarkEnd w:id="93"/>
      <w:proofErr w:type="gramEnd"/>
    </w:p>
    <w:p w:rsidR="0088153E" w:rsidRPr="0089583F" w:rsidRDefault="0088153E" w:rsidP="0088153E">
      <w:pPr>
        <w:tabs>
          <w:tab w:val="left" w:pos="709"/>
        </w:tabs>
        <w:ind w:left="-284" w:right="-141" w:firstLine="284"/>
        <w:jc w:val="both"/>
        <w:rPr>
          <w:shd w:val="clear" w:color="auto" w:fill="FFFFFF"/>
        </w:rPr>
      </w:pPr>
      <w:proofErr w:type="gramStart"/>
      <w:r w:rsidRPr="0089583F">
        <w:rPr>
          <w:shd w:val="clear" w:color="auto" w:fill="FFFFFF"/>
        </w:rPr>
        <w:lastRenderedPageBreak/>
        <w:t>Учебно-исследовательская</w:t>
      </w:r>
      <w:proofErr w:type="gramEnd"/>
      <w:r w:rsidRPr="0089583F">
        <w:rPr>
          <w:shd w:val="clear" w:color="auto" w:fill="FFFFFF"/>
        </w:rPr>
        <w:t xml:space="preserve"> и проектная деятельности обучающихся направлена на развитие метапредметных умений.</w:t>
      </w:r>
    </w:p>
    <w:p w:rsidR="0088153E" w:rsidRPr="0089583F" w:rsidRDefault="0088153E" w:rsidP="0088153E">
      <w:pPr>
        <w:tabs>
          <w:tab w:val="left" w:pos="709"/>
        </w:tabs>
        <w:ind w:left="-284" w:right="-141" w:firstLine="284"/>
        <w:jc w:val="both"/>
        <w:rPr>
          <w:shd w:val="clear" w:color="auto" w:fill="FFFFFF"/>
        </w:rPr>
      </w:pPr>
      <w:r w:rsidRPr="0089583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8153E" w:rsidRPr="0089583F" w:rsidRDefault="0088153E" w:rsidP="0088153E">
      <w:pPr>
        <w:tabs>
          <w:tab w:val="left" w:pos="709"/>
        </w:tabs>
        <w:ind w:left="-284" w:right="-141" w:firstLine="284"/>
        <w:jc w:val="both"/>
        <w:rPr>
          <w:shd w:val="clear" w:color="auto" w:fill="FFFFFF"/>
        </w:rPr>
      </w:pPr>
      <w:r w:rsidRPr="0089583F">
        <w:rPr>
          <w:shd w:val="clear" w:color="auto" w:fill="FFFFFF"/>
        </w:rPr>
        <w:t>В ходе освоения учебно-исследовательской и проектной деятельности учащийся начальной школы</w:t>
      </w:r>
      <w:r w:rsidRPr="0089583F">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w:t>
      </w:r>
      <w:r w:rsidRPr="0089583F">
        <w:t>я</w:t>
      </w:r>
      <w:r w:rsidRPr="0089583F">
        <w:t>тельности, поскольку получает возможность быть самостоятельным, активным творцом, кот</w:t>
      </w:r>
      <w:r w:rsidRPr="0089583F">
        <w:t>о</w:t>
      </w:r>
      <w:r w:rsidRPr="0089583F">
        <w:t>рый планирует свою деятельность, ставит задачи, ищет средства для решения поставленных задач.</w:t>
      </w:r>
    </w:p>
    <w:p w:rsidR="0088153E" w:rsidRPr="0089583F" w:rsidRDefault="0088153E" w:rsidP="0088153E">
      <w:pPr>
        <w:pStyle w:val="82"/>
        <w:shd w:val="clear" w:color="auto" w:fill="auto"/>
        <w:tabs>
          <w:tab w:val="left" w:pos="709"/>
          <w:tab w:val="left" w:pos="9355"/>
        </w:tabs>
        <w:spacing w:before="0" w:after="0" w:line="240" w:lineRule="auto"/>
        <w:ind w:left="-284" w:right="-141" w:firstLine="284"/>
        <w:jc w:val="both"/>
        <w:rPr>
          <w:rFonts w:ascii="Times New Roman" w:hAnsi="Times New Roman"/>
          <w:spacing w:val="0"/>
          <w:sz w:val="24"/>
          <w:szCs w:val="24"/>
        </w:rPr>
      </w:pPr>
      <w:r w:rsidRPr="0089583F">
        <w:rPr>
          <w:rFonts w:ascii="Times New Roman" w:hAnsi="Times New Roman"/>
          <w:spacing w:val="0"/>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w:t>
      </w:r>
      <w:r w:rsidRPr="0089583F">
        <w:rPr>
          <w:rFonts w:ascii="Times New Roman" w:hAnsi="Times New Roman"/>
          <w:spacing w:val="0"/>
          <w:sz w:val="24"/>
          <w:szCs w:val="24"/>
        </w:rPr>
        <w:t>н</w:t>
      </w:r>
      <w:r w:rsidRPr="0089583F">
        <w:rPr>
          <w:rFonts w:ascii="Times New Roman" w:hAnsi="Times New Roman"/>
          <w:spacing w:val="0"/>
          <w:sz w:val="24"/>
          <w:szCs w:val="24"/>
        </w:rPr>
        <w:t>но-следственные связи. Данные умения обеспечивают необходимую знаниевую и процессуал</w:t>
      </w:r>
      <w:r w:rsidRPr="0089583F">
        <w:rPr>
          <w:rFonts w:ascii="Times New Roman" w:hAnsi="Times New Roman"/>
          <w:spacing w:val="0"/>
          <w:sz w:val="24"/>
          <w:szCs w:val="24"/>
        </w:rPr>
        <w:t>ь</w:t>
      </w:r>
      <w:r w:rsidRPr="0089583F">
        <w:rPr>
          <w:rFonts w:ascii="Times New Roman" w:hAnsi="Times New Roman"/>
          <w:spacing w:val="0"/>
          <w:sz w:val="24"/>
          <w:szCs w:val="24"/>
        </w:rPr>
        <w:t>ную основу для проведения исследований и реализации проектов в урочной и внеурочной де</w:t>
      </w:r>
      <w:r w:rsidRPr="0089583F">
        <w:rPr>
          <w:rFonts w:ascii="Times New Roman" w:hAnsi="Times New Roman"/>
          <w:spacing w:val="0"/>
          <w:sz w:val="24"/>
          <w:szCs w:val="24"/>
        </w:rPr>
        <w:t>я</w:t>
      </w:r>
      <w:r w:rsidRPr="0089583F">
        <w:rPr>
          <w:rFonts w:ascii="Times New Roman" w:hAnsi="Times New Roman"/>
          <w:spacing w:val="0"/>
          <w:sz w:val="24"/>
          <w:szCs w:val="24"/>
        </w:rPr>
        <w:t xml:space="preserve">тельности. </w:t>
      </w:r>
    </w:p>
    <w:p w:rsidR="0088153E" w:rsidRPr="0089583F" w:rsidRDefault="0088153E" w:rsidP="0088153E">
      <w:pPr>
        <w:shd w:val="clear" w:color="auto" w:fill="FFFFFF"/>
        <w:tabs>
          <w:tab w:val="left" w:pos="709"/>
        </w:tabs>
        <w:ind w:left="-284" w:right="-141" w:firstLine="284"/>
        <w:jc w:val="both"/>
      </w:pPr>
      <w:r w:rsidRPr="0089583F">
        <w:t>Развитие умений младших школьников проводится с учетом использования вербальных, зн</w:t>
      </w:r>
      <w:r w:rsidRPr="0089583F">
        <w:t>а</w:t>
      </w:r>
      <w:r w:rsidRPr="0089583F">
        <w:t>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w:t>
      </w:r>
      <w:r w:rsidRPr="0089583F">
        <w:t>е</w:t>
      </w:r>
      <w:r w:rsidRPr="0089583F">
        <w:t>ских задач, а также особенностей математического, технического моделирования, в том числе возможностей компьютера.</w:t>
      </w:r>
    </w:p>
    <w:p w:rsidR="0088153E" w:rsidRPr="0089583F" w:rsidRDefault="0088153E" w:rsidP="0088153E">
      <w:pPr>
        <w:pStyle w:val="82"/>
        <w:shd w:val="clear" w:color="auto" w:fill="auto"/>
        <w:tabs>
          <w:tab w:val="left" w:pos="709"/>
          <w:tab w:val="left" w:pos="9355"/>
        </w:tabs>
        <w:spacing w:before="0" w:after="0" w:line="240" w:lineRule="auto"/>
        <w:ind w:left="-284" w:right="-141" w:firstLine="284"/>
        <w:jc w:val="both"/>
        <w:rPr>
          <w:rFonts w:ascii="Times New Roman" w:hAnsi="Times New Roman"/>
          <w:spacing w:val="0"/>
          <w:sz w:val="24"/>
          <w:szCs w:val="24"/>
        </w:rPr>
      </w:pPr>
      <w:r w:rsidRPr="0089583F">
        <w:rPr>
          <w:rFonts w:ascii="Times New Roman" w:hAnsi="Times New Roman"/>
          <w:spacing w:val="0"/>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w:t>
      </w:r>
      <w:r w:rsidRPr="0089583F">
        <w:rPr>
          <w:rFonts w:ascii="Times New Roman" w:hAnsi="Times New Roman"/>
          <w:spacing w:val="0"/>
          <w:sz w:val="24"/>
          <w:szCs w:val="24"/>
        </w:rPr>
        <w:t>н</w:t>
      </w:r>
      <w:r w:rsidRPr="0089583F">
        <w:rPr>
          <w:rFonts w:ascii="Times New Roman" w:hAnsi="Times New Roman"/>
          <w:spacing w:val="0"/>
          <w:sz w:val="24"/>
          <w:szCs w:val="24"/>
        </w:rPr>
        <w:t>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w:t>
      </w:r>
      <w:r w:rsidRPr="0089583F">
        <w:rPr>
          <w:rFonts w:ascii="Times New Roman" w:hAnsi="Times New Roman"/>
          <w:spacing w:val="0"/>
          <w:sz w:val="24"/>
          <w:szCs w:val="24"/>
        </w:rPr>
        <w:t>я</w:t>
      </w:r>
      <w:r w:rsidRPr="0089583F">
        <w:rPr>
          <w:rFonts w:ascii="Times New Roman" w:hAnsi="Times New Roman"/>
          <w:spacing w:val="0"/>
          <w:sz w:val="24"/>
          <w:szCs w:val="24"/>
        </w:rPr>
        <w:t xml:space="preserve">щими на конкретном уроке. </w:t>
      </w:r>
    </w:p>
    <w:p w:rsidR="0088153E" w:rsidRPr="0089583F" w:rsidRDefault="0088153E" w:rsidP="0088153E">
      <w:pPr>
        <w:pStyle w:val="82"/>
        <w:shd w:val="clear" w:color="auto" w:fill="auto"/>
        <w:tabs>
          <w:tab w:val="left" w:pos="709"/>
          <w:tab w:val="left" w:pos="9355"/>
        </w:tabs>
        <w:spacing w:before="0" w:after="0" w:line="240" w:lineRule="auto"/>
        <w:ind w:left="-284" w:right="-141" w:firstLine="284"/>
        <w:jc w:val="both"/>
        <w:rPr>
          <w:rFonts w:ascii="Times New Roman" w:hAnsi="Times New Roman"/>
          <w:spacing w:val="0"/>
          <w:sz w:val="24"/>
          <w:szCs w:val="24"/>
          <w:shd w:val="clear" w:color="auto" w:fill="FFFFFF"/>
        </w:rPr>
      </w:pPr>
      <w:r w:rsidRPr="0089583F">
        <w:rPr>
          <w:rFonts w:ascii="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8153E" w:rsidRPr="0089583F" w:rsidRDefault="0088153E" w:rsidP="0088153E">
      <w:pPr>
        <w:pStyle w:val="82"/>
        <w:shd w:val="clear" w:color="auto" w:fill="auto"/>
        <w:tabs>
          <w:tab w:val="left" w:pos="709"/>
          <w:tab w:val="left" w:pos="9355"/>
        </w:tabs>
        <w:spacing w:before="0" w:after="0" w:line="240" w:lineRule="auto"/>
        <w:ind w:left="-284" w:right="-141" w:firstLine="284"/>
        <w:jc w:val="both"/>
        <w:rPr>
          <w:rFonts w:ascii="Times New Roman" w:hAnsi="Times New Roman"/>
          <w:spacing w:val="0"/>
          <w:sz w:val="24"/>
          <w:szCs w:val="24"/>
        </w:rPr>
      </w:pPr>
      <w:r w:rsidRPr="0089583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w:t>
      </w:r>
      <w:r w:rsidRPr="0089583F">
        <w:rPr>
          <w:rFonts w:ascii="Times New Roman" w:hAnsi="Times New Roman"/>
          <w:spacing w:val="0"/>
          <w:sz w:val="24"/>
          <w:szCs w:val="24"/>
        </w:rPr>
        <w:t>т</w:t>
      </w:r>
      <w:r w:rsidRPr="0089583F">
        <w:rPr>
          <w:rFonts w:ascii="Times New Roman" w:hAnsi="Times New Roman"/>
          <w:spacing w:val="0"/>
          <w:sz w:val="24"/>
          <w:szCs w:val="24"/>
        </w:rPr>
        <w:t>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8153E" w:rsidRDefault="0088153E" w:rsidP="0088153E">
      <w:pPr>
        <w:shd w:val="clear" w:color="auto" w:fill="FFFFFF"/>
        <w:tabs>
          <w:tab w:val="left" w:pos="709"/>
        </w:tabs>
        <w:ind w:left="-284" w:right="-141" w:firstLine="284"/>
        <w:jc w:val="both"/>
      </w:pPr>
      <w:r w:rsidRPr="0089583F">
        <w:t>В качестве основных результатов учебно-исследовательской и проектной деятельности мла</w:t>
      </w:r>
      <w:r w:rsidRPr="0089583F">
        <w:t>д</w:t>
      </w:r>
      <w:r w:rsidRPr="0089583F">
        <w:t>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w:t>
      </w:r>
      <w:r w:rsidRPr="0089583F">
        <w:t>о</w:t>
      </w:r>
      <w:r w:rsidRPr="0089583F">
        <w:t>вать, определять понятия, устанавливать причинно-следственные связи и работать с источник</w:t>
      </w:r>
      <w:r w:rsidRPr="0089583F">
        <w:t>а</w:t>
      </w:r>
      <w:r w:rsidRPr="0089583F">
        <w:t>ми информации. Они обеспечивают получение необходимой знаниевой и процессуальной осн</w:t>
      </w:r>
      <w:r w:rsidRPr="0089583F">
        <w:t>о</w:t>
      </w:r>
      <w:r w:rsidRPr="0089583F">
        <w:t xml:space="preserve">вы для проведения исследований и реализации проектов при изучении учебных предметов. </w:t>
      </w:r>
      <w:proofErr w:type="gramStart"/>
      <w:r w:rsidRPr="0089583F">
        <w:t>В качестве результата следует также включить готовность слушать и слышать собеседника,</w:t>
      </w:r>
      <w:r>
        <w:t xml:space="preserve"> </w:t>
      </w:r>
      <w:r w:rsidRPr="0089583F">
        <w:t>умение в корректной форме формулировать и оценивать познавательные вопросы; проявлять самосто</w:t>
      </w:r>
      <w:r w:rsidRPr="0089583F">
        <w:t>я</w:t>
      </w:r>
      <w:r w:rsidRPr="0089583F">
        <w:t>тельность в обучении, инициативу в использовании своих мыслительных способностей; крит</w:t>
      </w:r>
      <w:r w:rsidRPr="0089583F">
        <w:t>и</w:t>
      </w:r>
      <w:r w:rsidRPr="0089583F">
        <w:t>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89583F">
        <w:t xml:space="preserve"> отвечать за свои действия и их последствия.</w:t>
      </w:r>
    </w:p>
    <w:p w:rsidR="00C2447D" w:rsidRPr="0089583F" w:rsidRDefault="00C2447D" w:rsidP="0088153E">
      <w:pPr>
        <w:shd w:val="clear" w:color="auto" w:fill="FFFFFF"/>
        <w:tabs>
          <w:tab w:val="left" w:pos="709"/>
        </w:tabs>
        <w:ind w:left="-284" w:right="-141" w:firstLine="284"/>
        <w:jc w:val="both"/>
      </w:pPr>
    </w:p>
    <w:p w:rsidR="0088153E" w:rsidRPr="0089583F" w:rsidRDefault="0088153E" w:rsidP="0088153E">
      <w:pPr>
        <w:pStyle w:val="aff"/>
        <w:numPr>
          <w:ilvl w:val="2"/>
          <w:numId w:val="45"/>
        </w:numPr>
        <w:spacing w:line="240" w:lineRule="auto"/>
        <w:ind w:left="-284" w:right="-141" w:firstLine="284"/>
        <w:jc w:val="center"/>
        <w:rPr>
          <w:sz w:val="24"/>
        </w:rPr>
      </w:pPr>
      <w:bookmarkStart w:id="98" w:name="_Toc294246093"/>
      <w:bookmarkEnd w:id="94"/>
      <w:bookmarkEnd w:id="95"/>
      <w:bookmarkEnd w:id="96"/>
      <w:bookmarkEnd w:id="97"/>
      <w:r w:rsidRPr="0089583F">
        <w:rPr>
          <w:sz w:val="24"/>
        </w:rPr>
        <w:lastRenderedPageBreak/>
        <w:t xml:space="preserve">Условия, обеспечивающие развитие универсальных учебных действий </w:t>
      </w:r>
      <w:proofErr w:type="gramStart"/>
      <w:r w:rsidRPr="0089583F">
        <w:rPr>
          <w:sz w:val="24"/>
        </w:rPr>
        <w:t>у</w:t>
      </w:r>
      <w:proofErr w:type="gramEnd"/>
      <w:r w:rsidRPr="0089583F">
        <w:rPr>
          <w:sz w:val="24"/>
        </w:rPr>
        <w:t xml:space="preserve"> обуча</w:t>
      </w:r>
      <w:r w:rsidRPr="0089583F">
        <w:rPr>
          <w:sz w:val="24"/>
        </w:rPr>
        <w:t>ю</w:t>
      </w:r>
      <w:r w:rsidRPr="0089583F">
        <w:rPr>
          <w:sz w:val="24"/>
        </w:rPr>
        <w:t>щихся</w:t>
      </w:r>
      <w:bookmarkEnd w:id="98"/>
    </w:p>
    <w:p w:rsidR="0088153E" w:rsidRPr="0089583F" w:rsidRDefault="0088153E" w:rsidP="0088153E">
      <w:pPr>
        <w:tabs>
          <w:tab w:val="left" w:pos="709"/>
        </w:tabs>
        <w:ind w:left="-284" w:right="-141" w:firstLine="284"/>
        <w:jc w:val="both"/>
      </w:pPr>
      <w:r w:rsidRPr="0089583F">
        <w:t xml:space="preserve">Указанное  содержание учебных предметов, преподаваемых в рамках начального образования, </w:t>
      </w:r>
      <w:r>
        <w:t>является</w:t>
      </w:r>
      <w:r w:rsidRPr="0089583F">
        <w:t xml:space="preserve">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8153E" w:rsidRPr="0089583F" w:rsidRDefault="0088153E" w:rsidP="0088153E">
      <w:pPr>
        <w:tabs>
          <w:tab w:val="left" w:pos="709"/>
        </w:tabs>
        <w:ind w:left="-284" w:right="-141" w:firstLine="284"/>
        <w:jc w:val="both"/>
      </w:pPr>
      <w:proofErr w:type="gramStart"/>
      <w:r w:rsidRPr="0089583F">
        <w:t>использовании  учебников</w:t>
      </w:r>
      <w:r>
        <w:t xml:space="preserve"> </w:t>
      </w:r>
      <w:r w:rsidRPr="0089583F">
        <w:t>в бумажной и/или электронной форме не только в качестве носит</w:t>
      </w:r>
      <w:r w:rsidRPr="0089583F">
        <w:t>е</w:t>
      </w:r>
      <w:r w:rsidRPr="0089583F">
        <w:t>ля информации, «готовых» знаний, подлежащих усвоению, но и  как носителя способов «откр</w:t>
      </w:r>
      <w:r w:rsidRPr="0089583F">
        <w:t>ы</w:t>
      </w:r>
      <w:r w:rsidRPr="0089583F">
        <w:t>тия» новых знаний, их практического освоения, обобщения и систематизации, включения об</w:t>
      </w:r>
      <w:r w:rsidRPr="0089583F">
        <w:t>у</w:t>
      </w:r>
      <w:r w:rsidRPr="0089583F">
        <w:t>чающимся в свою картину мира;</w:t>
      </w:r>
      <w:proofErr w:type="gramEnd"/>
    </w:p>
    <w:p w:rsidR="0088153E" w:rsidRPr="0089583F" w:rsidRDefault="0088153E" w:rsidP="0088153E">
      <w:pPr>
        <w:tabs>
          <w:tab w:val="left" w:pos="709"/>
        </w:tabs>
        <w:ind w:left="-284" w:right="-141" w:firstLine="284"/>
        <w:jc w:val="both"/>
      </w:pPr>
      <w:r w:rsidRPr="0089583F">
        <w:t>соблюдени</w:t>
      </w:r>
      <w:r>
        <w:t>е</w:t>
      </w:r>
      <w:r w:rsidRPr="0089583F">
        <w:t xml:space="preserve"> технологии проектирования и проведения урока (учебного занятия) в соответс</w:t>
      </w:r>
      <w:r w:rsidRPr="0089583F">
        <w:t>т</w:t>
      </w:r>
      <w:r w:rsidRPr="0089583F">
        <w:t>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w:t>
      </w:r>
      <w:r w:rsidRPr="0089583F">
        <w:t>и</w:t>
      </w:r>
      <w:r w:rsidRPr="0089583F">
        <w:t>рование), конкретизацию и применение новых знаний (способов действий), контроль и оценку результата;</w:t>
      </w:r>
    </w:p>
    <w:p w:rsidR="0088153E" w:rsidRPr="0089583F" w:rsidRDefault="0088153E" w:rsidP="0088153E">
      <w:pPr>
        <w:tabs>
          <w:tab w:val="left" w:pos="709"/>
        </w:tabs>
        <w:ind w:left="-284" w:right="-141" w:firstLine="284"/>
        <w:jc w:val="both"/>
      </w:pPr>
      <w:r w:rsidRPr="0089583F">
        <w:t>осуществлени</w:t>
      </w:r>
      <w:r>
        <w:t>е</w:t>
      </w:r>
      <w:r w:rsidRPr="0089583F">
        <w:t xml:space="preserve"> целесообразного выбора организационно-деятельностных форм работы об</w:t>
      </w:r>
      <w:r w:rsidRPr="0089583F">
        <w:t>у</w:t>
      </w:r>
      <w:r w:rsidRPr="0089583F">
        <w:t>чащихся на уроке (учебном занятии) – индивидуальной, групповой (парной) работы, общеклас</w:t>
      </w:r>
      <w:r w:rsidRPr="0089583F">
        <w:t>с</w:t>
      </w:r>
      <w:r w:rsidRPr="0089583F">
        <w:t>ной дискуссии;</w:t>
      </w:r>
    </w:p>
    <w:p w:rsidR="0088153E" w:rsidRPr="0089583F" w:rsidRDefault="0088153E" w:rsidP="0088153E">
      <w:pPr>
        <w:tabs>
          <w:tab w:val="left" w:pos="709"/>
        </w:tabs>
        <w:ind w:left="-284" w:right="-141" w:firstLine="284"/>
        <w:jc w:val="both"/>
      </w:pPr>
      <w:r w:rsidRPr="0089583F">
        <w:t>организаци</w:t>
      </w:r>
      <w:r>
        <w:t>я</w:t>
      </w:r>
      <w:r w:rsidRPr="0089583F">
        <w:t xml:space="preserve"> системы мероприятий для формирования контрольно-оценочной деятельности обучающихся с целью развития их учебной самостоятельности; </w:t>
      </w:r>
    </w:p>
    <w:p w:rsidR="0088153E" w:rsidRPr="0089583F" w:rsidRDefault="0088153E" w:rsidP="0088153E">
      <w:pPr>
        <w:tabs>
          <w:tab w:val="left" w:pos="709"/>
        </w:tabs>
        <w:ind w:left="-284" w:right="-141" w:firstLine="284"/>
        <w:jc w:val="both"/>
      </w:pPr>
      <w:r w:rsidRPr="0089583F">
        <w:t>эффективного использования средств ИКТ.</w:t>
      </w:r>
    </w:p>
    <w:p w:rsidR="0088153E" w:rsidRPr="0089583F" w:rsidRDefault="0088153E" w:rsidP="0088153E">
      <w:pPr>
        <w:tabs>
          <w:tab w:val="left" w:pos="709"/>
        </w:tabs>
        <w:ind w:left="-284" w:right="-141" w:firstLine="284"/>
        <w:jc w:val="both"/>
      </w:pPr>
      <w:r w:rsidRPr="0089583F">
        <w:t xml:space="preserve">Учитывая определенную специфику </w:t>
      </w:r>
      <w:proofErr w:type="gramStart"/>
      <w:r w:rsidRPr="0089583F">
        <w:t>использования</w:t>
      </w:r>
      <w:proofErr w:type="gramEnd"/>
      <w:r w:rsidRPr="0089583F">
        <w:t xml:space="preserve"> ИКТ как инструмента формирования ун</w:t>
      </w:r>
      <w:r w:rsidRPr="0089583F">
        <w:t>и</w:t>
      </w:r>
      <w:r w:rsidRPr="0089583F">
        <w:t>версальных учебных действий в начальном образовании и объективную новизну этого направл</w:t>
      </w:r>
      <w:r w:rsidRPr="0089583F">
        <w:t>е</w:t>
      </w:r>
      <w:r w:rsidRPr="0089583F">
        <w:t>ния для педагогов, остановимся на этой составляющей программы более подробно.</w:t>
      </w:r>
    </w:p>
    <w:p w:rsidR="0088153E" w:rsidRPr="0089583F"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В условиях интенсификации процессов информатизации </w:t>
      </w:r>
      <w:r w:rsidRPr="0089583F">
        <w:rPr>
          <w:rFonts w:ascii="Times New Roman" w:hAnsi="Times New Roman"/>
          <w:color w:val="auto"/>
          <w:sz w:val="24"/>
          <w:szCs w:val="24"/>
        </w:rPr>
        <w:t>общества и образования при фо</w:t>
      </w:r>
      <w:r w:rsidRPr="0089583F">
        <w:rPr>
          <w:rFonts w:ascii="Times New Roman" w:hAnsi="Times New Roman"/>
          <w:color w:val="auto"/>
          <w:sz w:val="24"/>
          <w:szCs w:val="24"/>
        </w:rPr>
        <w:t>р</w:t>
      </w:r>
      <w:r w:rsidRPr="0089583F">
        <w:rPr>
          <w:rFonts w:ascii="Times New Roman" w:hAnsi="Times New Roman"/>
          <w:color w:val="auto"/>
          <w:sz w:val="24"/>
          <w:szCs w:val="24"/>
        </w:rPr>
        <w:t xml:space="preserve">мировании универсальных </w:t>
      </w:r>
      <w:r w:rsidRPr="0089583F">
        <w:rPr>
          <w:rFonts w:ascii="Times New Roman" w:hAnsi="Times New Roman"/>
          <w:color w:val="auto"/>
          <w:spacing w:val="-2"/>
          <w:sz w:val="24"/>
          <w:szCs w:val="24"/>
        </w:rPr>
        <w:t>учебных действий наряду с предметными  методиками целе</w:t>
      </w:r>
      <w:r w:rsidRPr="0089583F">
        <w:rPr>
          <w:rFonts w:ascii="Times New Roman" w:hAnsi="Times New Roman"/>
          <w:color w:val="auto"/>
          <w:sz w:val="24"/>
          <w:szCs w:val="24"/>
        </w:rPr>
        <w:t>сообразно широкое использование цифровых инструментов и возможностей современной информацио</w:t>
      </w:r>
      <w:r w:rsidRPr="0089583F">
        <w:rPr>
          <w:rFonts w:ascii="Times New Roman" w:hAnsi="Times New Roman"/>
          <w:color w:val="auto"/>
          <w:sz w:val="24"/>
          <w:szCs w:val="24"/>
        </w:rPr>
        <w:t>н</w:t>
      </w:r>
      <w:r w:rsidRPr="0089583F">
        <w:rPr>
          <w:rFonts w:ascii="Times New Roman" w:hAnsi="Times New Roman"/>
          <w:color w:val="auto"/>
          <w:sz w:val="24"/>
          <w:szCs w:val="24"/>
        </w:rPr>
        <w:t xml:space="preserve">но­образовательной </w:t>
      </w:r>
      <w:r w:rsidRPr="0089583F">
        <w:rPr>
          <w:rFonts w:ascii="Times New Roman" w:hAnsi="Times New Roman"/>
          <w:color w:val="auto"/>
          <w:spacing w:val="2"/>
          <w:sz w:val="24"/>
          <w:szCs w:val="24"/>
        </w:rPr>
        <w:t xml:space="preserve">среды. Ориентировка младших школьников в </w:t>
      </w:r>
      <w:r w:rsidRPr="0089583F">
        <w:rPr>
          <w:rFonts w:ascii="Times New Roman" w:hAnsi="Times New Roman"/>
          <w:color w:val="auto"/>
          <w:sz w:val="24"/>
          <w:szCs w:val="24"/>
        </w:rPr>
        <w:t>ИКТ и формирова</w:t>
      </w:r>
      <w:r w:rsidRPr="0089583F">
        <w:rPr>
          <w:rFonts w:ascii="Times New Roman" w:hAnsi="Times New Roman"/>
          <w:color w:val="auto"/>
          <w:spacing w:val="2"/>
          <w:sz w:val="24"/>
          <w:szCs w:val="24"/>
        </w:rPr>
        <w:t>ние сп</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собности их грамотно применять (ИКТ­компетентность) являются одними из важных средств форми</w:t>
      </w:r>
      <w:r w:rsidRPr="0089583F">
        <w:rPr>
          <w:rFonts w:ascii="Times New Roman" w:hAnsi="Times New Roman"/>
          <w:color w:val="auto"/>
          <w:sz w:val="24"/>
          <w:szCs w:val="24"/>
        </w:rPr>
        <w:t>рования уни</w:t>
      </w:r>
      <w:r w:rsidRPr="0089583F">
        <w:rPr>
          <w:rFonts w:ascii="Times New Roman" w:hAnsi="Times New Roman"/>
          <w:color w:val="auto"/>
          <w:spacing w:val="2"/>
          <w:sz w:val="24"/>
          <w:szCs w:val="24"/>
        </w:rPr>
        <w:t>версальных учебных действий обучающихся в рамках</w:t>
      </w:r>
      <w:r w:rsidRPr="0089583F">
        <w:rPr>
          <w:rFonts w:ascii="Times New Roman" w:hAnsi="Times New Roman"/>
          <w:color w:val="auto"/>
          <w:sz w:val="24"/>
          <w:szCs w:val="24"/>
        </w:rPr>
        <w:t xml:space="preserve"> начального общего образования. </w:t>
      </w:r>
    </w:p>
    <w:p w:rsidR="0088153E" w:rsidRPr="0089583F"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ИКТ также могут (и должны) широко применять</w:t>
      </w:r>
      <w:r w:rsidRPr="0089583F">
        <w:rPr>
          <w:rFonts w:ascii="Times New Roman" w:hAnsi="Times New Roman"/>
          <w:color w:val="auto"/>
          <w:spacing w:val="2"/>
          <w:sz w:val="24"/>
          <w:szCs w:val="24"/>
        </w:rPr>
        <w:t>ся при оценке сформированности униве</w:t>
      </w:r>
      <w:r w:rsidRPr="0089583F">
        <w:rPr>
          <w:rFonts w:ascii="Times New Roman" w:hAnsi="Times New Roman"/>
          <w:color w:val="auto"/>
          <w:spacing w:val="2"/>
          <w:sz w:val="24"/>
          <w:szCs w:val="24"/>
        </w:rPr>
        <w:t>р</w:t>
      </w:r>
      <w:r w:rsidRPr="0089583F">
        <w:rPr>
          <w:rFonts w:ascii="Times New Roman" w:hAnsi="Times New Roman"/>
          <w:color w:val="auto"/>
          <w:spacing w:val="2"/>
          <w:sz w:val="24"/>
          <w:szCs w:val="24"/>
        </w:rPr>
        <w:t xml:space="preserve">сальных учебных </w:t>
      </w:r>
      <w:r w:rsidRPr="0089583F">
        <w:rPr>
          <w:rFonts w:ascii="Times New Roman" w:hAnsi="Times New Roman"/>
          <w:color w:val="auto"/>
          <w:sz w:val="24"/>
          <w:szCs w:val="24"/>
        </w:rPr>
        <w:t xml:space="preserve">действий. Для их формирования исключительную важность </w:t>
      </w:r>
      <w:r w:rsidRPr="0089583F">
        <w:rPr>
          <w:rFonts w:ascii="Times New Roman" w:hAnsi="Times New Roman"/>
          <w:color w:val="auto"/>
          <w:spacing w:val="2"/>
          <w:sz w:val="24"/>
          <w:szCs w:val="24"/>
        </w:rPr>
        <w:t>имеет использ</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вание информационно­образовательной сре</w:t>
      </w:r>
      <w:r w:rsidRPr="0089583F">
        <w:rPr>
          <w:rFonts w:ascii="Times New Roman" w:hAnsi="Times New Roman"/>
          <w:color w:val="auto"/>
          <w:sz w:val="24"/>
          <w:szCs w:val="24"/>
        </w:rPr>
        <w:t>ды, в которой планируют и фиксируют свою де</w:t>
      </w:r>
      <w:r w:rsidRPr="0089583F">
        <w:rPr>
          <w:rFonts w:ascii="Times New Roman" w:hAnsi="Times New Roman"/>
          <w:color w:val="auto"/>
          <w:sz w:val="24"/>
          <w:szCs w:val="24"/>
        </w:rPr>
        <w:t>я</w:t>
      </w:r>
      <w:r w:rsidRPr="0089583F">
        <w:rPr>
          <w:rFonts w:ascii="Times New Roman" w:hAnsi="Times New Roman"/>
          <w:color w:val="auto"/>
          <w:sz w:val="24"/>
          <w:szCs w:val="24"/>
        </w:rPr>
        <w:t>тельность, её результаты учителя и обучающиеся.</w:t>
      </w:r>
    </w:p>
    <w:p w:rsidR="0088153E" w:rsidRPr="0089583F"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В рамках ИКТ­компетентности выделяется учебная ИКТ­компе</w:t>
      </w:r>
      <w:r w:rsidRPr="0089583F">
        <w:rPr>
          <w:rFonts w:ascii="Times New Roman" w:hAnsi="Times New Roman"/>
          <w:color w:val="auto"/>
          <w:sz w:val="24"/>
          <w:szCs w:val="24"/>
        </w:rPr>
        <w:t>тентность - способность р</w:t>
      </w:r>
      <w:r w:rsidRPr="0089583F">
        <w:rPr>
          <w:rFonts w:ascii="Times New Roman" w:hAnsi="Times New Roman"/>
          <w:color w:val="auto"/>
          <w:sz w:val="24"/>
          <w:szCs w:val="24"/>
        </w:rPr>
        <w:t>е</w:t>
      </w:r>
      <w:r w:rsidRPr="0089583F">
        <w:rPr>
          <w:rFonts w:ascii="Times New Roman" w:hAnsi="Times New Roman"/>
          <w:color w:val="auto"/>
          <w:sz w:val="24"/>
          <w:szCs w:val="24"/>
        </w:rPr>
        <w:t>шать учебные задачи с исполь</w:t>
      </w:r>
      <w:r w:rsidRPr="0089583F">
        <w:rPr>
          <w:rFonts w:ascii="Times New Roman" w:hAnsi="Times New Roman"/>
          <w:color w:val="auto"/>
          <w:spacing w:val="2"/>
          <w:sz w:val="24"/>
          <w:szCs w:val="24"/>
        </w:rPr>
        <w:t xml:space="preserve">зованием общедоступных в начальной школе инструментов </w:t>
      </w:r>
      <w:r w:rsidRPr="0089583F">
        <w:rPr>
          <w:rFonts w:ascii="Times New Roman" w:hAnsi="Times New Roman"/>
          <w:color w:val="auto"/>
          <w:sz w:val="24"/>
          <w:szCs w:val="24"/>
        </w:rPr>
        <w:t>ИКТ и источников информации в соответствии с возрастны</w:t>
      </w:r>
      <w:r w:rsidRPr="0089583F">
        <w:rPr>
          <w:rFonts w:ascii="Times New Roman" w:hAnsi="Times New Roman"/>
          <w:color w:val="auto"/>
          <w:spacing w:val="2"/>
          <w:sz w:val="24"/>
          <w:szCs w:val="24"/>
        </w:rPr>
        <w:t xml:space="preserve">ми потребностями и возможностями младшего школьника. </w:t>
      </w:r>
      <w:r w:rsidRPr="0089583F">
        <w:rPr>
          <w:rFonts w:ascii="Times New Roman" w:hAnsi="Times New Roman"/>
          <w:color w:val="auto"/>
          <w:sz w:val="24"/>
          <w:szCs w:val="24"/>
        </w:rPr>
        <w:t xml:space="preserve">Решение задачи формирования ИКТ­компетентности должно </w:t>
      </w:r>
      <w:r w:rsidRPr="0089583F">
        <w:rPr>
          <w:rFonts w:ascii="Times New Roman" w:hAnsi="Times New Roman"/>
          <w:color w:val="auto"/>
          <w:spacing w:val="-2"/>
          <w:sz w:val="24"/>
          <w:szCs w:val="24"/>
        </w:rPr>
        <w:t>проходить не только на занятиях по отдельным учебным пред</w:t>
      </w:r>
      <w:r w:rsidRPr="0089583F">
        <w:rPr>
          <w:rFonts w:ascii="Times New Roman" w:hAnsi="Times New Roman"/>
          <w:color w:val="auto"/>
          <w:spacing w:val="2"/>
          <w:sz w:val="24"/>
          <w:szCs w:val="24"/>
        </w:rPr>
        <w:t xml:space="preserve">метам (где формируется предметная ИКТ­компетентность), </w:t>
      </w:r>
      <w:r w:rsidRPr="0089583F">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88153E" w:rsidRPr="0089583F"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89583F">
        <w:rPr>
          <w:rFonts w:ascii="Times New Roman" w:hAnsi="Times New Roman"/>
          <w:color w:val="auto"/>
          <w:sz w:val="24"/>
          <w:szCs w:val="24"/>
        </w:rPr>
        <w:t>у</w:t>
      </w:r>
      <w:proofErr w:type="gramEnd"/>
      <w:r w:rsidRPr="0089583F">
        <w:rPr>
          <w:rFonts w:ascii="Times New Roman" w:hAnsi="Times New Roman"/>
          <w:color w:val="auto"/>
          <w:sz w:val="24"/>
          <w:szCs w:val="24"/>
        </w:rPr>
        <w:t xml:space="preserve"> обучающихся форм</w:t>
      </w:r>
      <w:r w:rsidRPr="0089583F">
        <w:rPr>
          <w:rFonts w:ascii="Times New Roman" w:hAnsi="Times New Roman"/>
          <w:color w:val="auto"/>
          <w:sz w:val="24"/>
          <w:szCs w:val="24"/>
        </w:rPr>
        <w:t>и</w:t>
      </w:r>
      <w:r w:rsidRPr="0089583F">
        <w:rPr>
          <w:rFonts w:ascii="Times New Roman" w:hAnsi="Times New Roman"/>
          <w:color w:val="auto"/>
          <w:sz w:val="24"/>
          <w:szCs w:val="24"/>
        </w:rPr>
        <w:t>руются:</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 критическое отношение к информации и избирательность </w:t>
      </w:r>
      <w:r w:rsidRPr="0089583F">
        <w:rPr>
          <w:rFonts w:ascii="Times New Roman" w:hAnsi="Times New Roman"/>
          <w:color w:val="auto"/>
          <w:sz w:val="24"/>
          <w:szCs w:val="24"/>
        </w:rPr>
        <w:t>её восприятия;</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основы правовой культуры в области использования информации.</w:t>
      </w:r>
    </w:p>
    <w:p w:rsidR="0088153E" w:rsidRPr="0089583F"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При освоении регулятивных универсальных учебных действий обеспечиваются:</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оценка условий, алгоритмов и результатов действий, выполняемых в информационной ср</w:t>
      </w:r>
      <w:r w:rsidRPr="0089583F">
        <w:rPr>
          <w:rFonts w:ascii="Times New Roman" w:hAnsi="Times New Roman"/>
          <w:color w:val="auto"/>
          <w:sz w:val="24"/>
          <w:szCs w:val="24"/>
        </w:rPr>
        <w:t>е</w:t>
      </w:r>
      <w:r w:rsidRPr="0089583F">
        <w:rPr>
          <w:rFonts w:ascii="Times New Roman" w:hAnsi="Times New Roman"/>
          <w:color w:val="auto"/>
          <w:sz w:val="24"/>
          <w:szCs w:val="24"/>
        </w:rPr>
        <w:t>де;</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r>
        <w:rPr>
          <w:rFonts w:ascii="Times New Roman" w:hAnsi="Times New Roman"/>
          <w:color w:val="auto"/>
          <w:sz w:val="24"/>
          <w:szCs w:val="24"/>
        </w:rPr>
        <w:t>.</w:t>
      </w:r>
    </w:p>
    <w:p w:rsidR="0088153E" w:rsidRPr="0089583F"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При освоении познавательных универсальных учебных </w:t>
      </w:r>
      <w:r w:rsidRPr="0089583F">
        <w:rPr>
          <w:rFonts w:ascii="Times New Roman" w:hAnsi="Times New Roman"/>
          <w:color w:val="auto"/>
          <w:sz w:val="24"/>
          <w:szCs w:val="24"/>
        </w:rPr>
        <w:t>действий ИКТ играют ключевую роль в следующих универсальных учебных действиях:</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lastRenderedPageBreak/>
        <w:t>- поиск информации;</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 фиксация (запись) информации с помощью различных </w:t>
      </w:r>
      <w:r w:rsidRPr="0089583F">
        <w:rPr>
          <w:rFonts w:ascii="Times New Roman" w:hAnsi="Times New Roman"/>
          <w:color w:val="auto"/>
          <w:sz w:val="24"/>
          <w:szCs w:val="24"/>
        </w:rPr>
        <w:t>технических средств;</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89583F">
        <w:rPr>
          <w:rFonts w:ascii="Times New Roman" w:hAnsi="Times New Roman"/>
          <w:color w:val="auto"/>
          <w:sz w:val="24"/>
          <w:szCs w:val="24"/>
        </w:rPr>
        <w:t> </w:t>
      </w:r>
      <w:r w:rsidRPr="0089583F">
        <w:rPr>
          <w:rFonts w:ascii="Times New Roman" w:hAnsi="Times New Roman"/>
          <w:color w:val="auto"/>
          <w:sz w:val="24"/>
          <w:szCs w:val="24"/>
        </w:rPr>
        <w:t>пр.;</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построение простейших моделей объектов и процессов.</w:t>
      </w:r>
    </w:p>
    <w:p w:rsidR="0088153E" w:rsidRPr="0089583F"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xml:space="preserve">ИКТ является важным инструментом для формирования </w:t>
      </w:r>
      <w:r w:rsidRPr="0089583F">
        <w:rPr>
          <w:rFonts w:ascii="Times New Roman" w:hAnsi="Times New Roman"/>
          <w:color w:val="auto"/>
          <w:spacing w:val="-2"/>
          <w:sz w:val="24"/>
          <w:szCs w:val="24"/>
        </w:rPr>
        <w:t>коммуникативных универсальных учебных действий. Для это</w:t>
      </w:r>
      <w:r w:rsidRPr="0089583F">
        <w:rPr>
          <w:rFonts w:ascii="Times New Roman" w:hAnsi="Times New Roman"/>
          <w:color w:val="auto"/>
          <w:sz w:val="24"/>
          <w:szCs w:val="24"/>
        </w:rPr>
        <w:t>го используются:</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выступление с аудиовизуальной поддержкой;</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фиксация хода коллективной/личной коммуникации;</w:t>
      </w:r>
    </w:p>
    <w:p w:rsidR="0088153E" w:rsidRPr="0089583F" w:rsidRDefault="0088153E" w:rsidP="0088153E">
      <w:pPr>
        <w:pStyle w:val="ad"/>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 общение в цифровой среде.</w:t>
      </w:r>
    </w:p>
    <w:p w:rsidR="0088153E" w:rsidRDefault="0088153E" w:rsidP="0088153E">
      <w:pPr>
        <w:pStyle w:val="a3"/>
        <w:tabs>
          <w:tab w:val="left" w:pos="709"/>
        </w:tabs>
        <w:spacing w:line="240" w:lineRule="auto"/>
        <w:ind w:left="-284" w:right="-141" w:firstLine="284"/>
        <w:rPr>
          <w:rFonts w:ascii="Times New Roman" w:hAnsi="Times New Roman"/>
          <w:color w:val="auto"/>
          <w:sz w:val="24"/>
          <w:szCs w:val="24"/>
        </w:rPr>
      </w:pPr>
      <w:r w:rsidRPr="0089583F">
        <w:rPr>
          <w:rFonts w:ascii="Times New Roman" w:hAnsi="Times New Roman"/>
          <w:color w:val="auto"/>
          <w:sz w:val="24"/>
          <w:szCs w:val="24"/>
        </w:rPr>
        <w:t>Формирование ИКТ­компетентности обучающихся происходит в рамках систе</w:t>
      </w:r>
      <w:r w:rsidRPr="0089583F">
        <w:rPr>
          <w:rFonts w:ascii="Times New Roman" w:hAnsi="Times New Roman"/>
          <w:color w:val="auto"/>
          <w:sz w:val="24"/>
          <w:szCs w:val="24"/>
        </w:rPr>
        <w:t>м</w:t>
      </w:r>
      <w:r w:rsidRPr="0089583F">
        <w:rPr>
          <w:rFonts w:ascii="Times New Roman" w:hAnsi="Times New Roman"/>
          <w:color w:val="auto"/>
          <w:sz w:val="24"/>
          <w:szCs w:val="24"/>
        </w:rPr>
        <w:t xml:space="preserve">но­деятельностного подхода, на основе изучения всех без исключения предметов учебного плана. </w:t>
      </w:r>
      <w:proofErr w:type="gramStart"/>
      <w:r w:rsidRPr="0089583F">
        <w:rPr>
          <w:rFonts w:ascii="Times New Roman" w:hAnsi="Times New Roman"/>
          <w:color w:val="auto"/>
          <w:sz w:val="24"/>
          <w:szCs w:val="24"/>
        </w:rPr>
        <w:t xml:space="preserve">Включение задачи формирования ИКТ­компетентности в программу </w:t>
      </w:r>
      <w:r w:rsidRPr="0089583F">
        <w:rPr>
          <w:rFonts w:ascii="Times New Roman" w:hAnsi="Times New Roman"/>
          <w:color w:val="auto"/>
          <w:spacing w:val="2"/>
          <w:sz w:val="24"/>
          <w:szCs w:val="24"/>
        </w:rPr>
        <w:t xml:space="preserve">формирования универсальных учебных действий позволяет </w:t>
      </w:r>
      <w:r w:rsidRPr="0089583F">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89583F">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внеурочной деятельности школьников.</w:t>
      </w:r>
    </w:p>
    <w:p w:rsidR="00C2447D" w:rsidRPr="0089583F" w:rsidRDefault="00C2447D" w:rsidP="0088153E">
      <w:pPr>
        <w:pStyle w:val="a3"/>
        <w:tabs>
          <w:tab w:val="left" w:pos="709"/>
        </w:tabs>
        <w:spacing w:line="240" w:lineRule="auto"/>
        <w:ind w:left="-284" w:right="-141" w:firstLine="284"/>
        <w:rPr>
          <w:rFonts w:ascii="Times New Roman" w:hAnsi="Times New Roman"/>
          <w:color w:val="auto"/>
          <w:sz w:val="24"/>
          <w:szCs w:val="24"/>
        </w:rPr>
      </w:pPr>
    </w:p>
    <w:p w:rsidR="00C528F9" w:rsidRPr="0089583F" w:rsidRDefault="00C528F9" w:rsidP="006B52C0">
      <w:pPr>
        <w:pStyle w:val="aff"/>
        <w:numPr>
          <w:ilvl w:val="2"/>
          <w:numId w:val="45"/>
        </w:numPr>
        <w:spacing w:line="240" w:lineRule="auto"/>
        <w:ind w:left="-284" w:right="-141" w:firstLine="284"/>
        <w:jc w:val="center"/>
        <w:rPr>
          <w:sz w:val="24"/>
        </w:rPr>
      </w:pPr>
      <w:bookmarkStart w:id="99" w:name="_Toc294246094"/>
      <w:r w:rsidRPr="0089583F">
        <w:rPr>
          <w:spacing w:val="-4"/>
          <w:sz w:val="24"/>
        </w:rPr>
        <w:t>Условия, обеспечивающие преемственность про</w:t>
      </w:r>
      <w:r w:rsidRPr="0089583F">
        <w:rPr>
          <w:sz w:val="24"/>
        </w:rPr>
        <w:t>граммы формирования у обуча</w:t>
      </w:r>
      <w:r w:rsidRPr="0089583F">
        <w:rPr>
          <w:sz w:val="24"/>
        </w:rPr>
        <w:t>ю</w:t>
      </w:r>
      <w:r w:rsidRPr="0089583F">
        <w:rPr>
          <w:sz w:val="24"/>
        </w:rPr>
        <w:t xml:space="preserve">щихся универсальных учебных действий при переходе </w:t>
      </w:r>
      <w:proofErr w:type="gramStart"/>
      <w:r w:rsidRPr="0089583F">
        <w:rPr>
          <w:sz w:val="24"/>
        </w:rPr>
        <w:t>от</w:t>
      </w:r>
      <w:proofErr w:type="gramEnd"/>
      <w:r w:rsidRPr="0089583F">
        <w:rPr>
          <w:sz w:val="24"/>
        </w:rPr>
        <w:t xml:space="preserve"> дошкольного к начальному общему образованию</w:t>
      </w:r>
      <w:bookmarkEnd w:id="99"/>
    </w:p>
    <w:p w:rsidR="00C528F9" w:rsidRPr="0089583F" w:rsidRDefault="00C528F9" w:rsidP="006B52C0">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Проблема реализации преемственности обучения затрагивает все звенья существующей о</w:t>
      </w:r>
      <w:r w:rsidRPr="0089583F">
        <w:rPr>
          <w:rFonts w:ascii="Times New Roman" w:hAnsi="Times New Roman"/>
          <w:color w:val="auto"/>
          <w:spacing w:val="2"/>
          <w:sz w:val="24"/>
          <w:szCs w:val="24"/>
        </w:rPr>
        <w:t>б</w:t>
      </w:r>
      <w:r w:rsidRPr="0089583F">
        <w:rPr>
          <w:rFonts w:ascii="Times New Roman" w:hAnsi="Times New Roman"/>
          <w:color w:val="auto"/>
          <w:spacing w:val="2"/>
          <w:sz w:val="24"/>
          <w:szCs w:val="24"/>
        </w:rPr>
        <w:t xml:space="preserve">разовательной системы, а именно: переход из </w:t>
      </w:r>
      <w:r w:rsidRPr="0089583F">
        <w:rPr>
          <w:rFonts w:ascii="Times New Roman" w:hAnsi="Times New Roman"/>
          <w:color w:val="auto"/>
          <w:sz w:val="24"/>
          <w:szCs w:val="24"/>
        </w:rPr>
        <w:t>организации, осуществляющей образовательную деятельность</w:t>
      </w:r>
      <w:r w:rsidRPr="0089583F">
        <w:rPr>
          <w:rFonts w:ascii="Times New Roman" w:hAnsi="Times New Roman"/>
          <w:color w:val="auto"/>
          <w:spacing w:val="2"/>
          <w:sz w:val="24"/>
          <w:szCs w:val="24"/>
        </w:rPr>
        <w:t xml:space="preserve"> на уровне дошкольного образования,</w:t>
      </w:r>
      <w:r>
        <w:rPr>
          <w:rFonts w:ascii="Times New Roman" w:hAnsi="Times New Roman"/>
          <w:color w:val="auto"/>
          <w:spacing w:val="2"/>
          <w:sz w:val="24"/>
          <w:szCs w:val="24"/>
        </w:rPr>
        <w:t xml:space="preserve"> </w:t>
      </w:r>
      <w:r w:rsidRPr="0089583F">
        <w:rPr>
          <w:rFonts w:ascii="Times New Roman" w:hAnsi="Times New Roman"/>
          <w:color w:val="auto"/>
          <w:spacing w:val="2"/>
          <w:sz w:val="24"/>
          <w:szCs w:val="24"/>
        </w:rPr>
        <w:t xml:space="preserve">в </w:t>
      </w:r>
      <w:r w:rsidRPr="0089583F">
        <w:rPr>
          <w:rFonts w:ascii="Times New Roman" w:hAnsi="Times New Roman"/>
          <w:color w:val="auto"/>
          <w:sz w:val="24"/>
          <w:szCs w:val="24"/>
        </w:rPr>
        <w:t>организацию, осуществляющую образов</w:t>
      </w:r>
      <w:r w:rsidRPr="0089583F">
        <w:rPr>
          <w:rFonts w:ascii="Times New Roman" w:hAnsi="Times New Roman"/>
          <w:color w:val="auto"/>
          <w:sz w:val="24"/>
          <w:szCs w:val="24"/>
        </w:rPr>
        <w:t>а</w:t>
      </w:r>
      <w:r w:rsidRPr="0089583F">
        <w:rPr>
          <w:rFonts w:ascii="Times New Roman" w:hAnsi="Times New Roman"/>
          <w:color w:val="auto"/>
          <w:sz w:val="24"/>
          <w:szCs w:val="24"/>
        </w:rPr>
        <w:t>тельную деятельность</w:t>
      </w:r>
      <w:r w:rsidRPr="0089583F">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w:t>
      </w:r>
      <w:proofErr w:type="gramStart"/>
      <w:r w:rsidRPr="0089583F">
        <w:rPr>
          <w:rFonts w:ascii="Times New Roman" w:hAnsi="Times New Roman"/>
          <w:color w:val="auto"/>
          <w:spacing w:val="2"/>
          <w:sz w:val="24"/>
          <w:szCs w:val="24"/>
        </w:rPr>
        <w:t xml:space="preserve">При этом, несмотря </w:t>
      </w:r>
      <w:r w:rsidRPr="0089583F">
        <w:rPr>
          <w:rFonts w:ascii="Times New Roman" w:hAnsi="Times New Roman"/>
          <w:color w:val="auto"/>
          <w:spacing w:val="-2"/>
          <w:sz w:val="24"/>
          <w:szCs w:val="24"/>
        </w:rPr>
        <w:t>на огромные возрастно­психологические различия между обу</w:t>
      </w:r>
      <w:r w:rsidRPr="0089583F">
        <w:rPr>
          <w:rFonts w:ascii="Times New Roman" w:hAnsi="Times New Roman"/>
          <w:color w:val="auto"/>
          <w:sz w:val="24"/>
          <w:szCs w:val="24"/>
        </w:rPr>
        <w:t>чающимися, переживаемые ими трудности переходных периодов</w:t>
      </w:r>
      <w:r>
        <w:rPr>
          <w:rFonts w:ascii="Times New Roman" w:hAnsi="Times New Roman"/>
          <w:color w:val="auto"/>
          <w:sz w:val="24"/>
          <w:szCs w:val="24"/>
        </w:rPr>
        <w:t xml:space="preserve">, </w:t>
      </w:r>
      <w:r w:rsidRPr="0089583F">
        <w:rPr>
          <w:rFonts w:ascii="Times New Roman" w:hAnsi="Times New Roman"/>
          <w:color w:val="auto"/>
          <w:sz w:val="24"/>
          <w:szCs w:val="24"/>
        </w:rPr>
        <w:t xml:space="preserve"> имеют много общ</w:t>
      </w:r>
      <w:r w:rsidRPr="0089583F">
        <w:rPr>
          <w:rFonts w:ascii="Times New Roman" w:hAnsi="Times New Roman"/>
          <w:color w:val="auto"/>
          <w:sz w:val="24"/>
          <w:szCs w:val="24"/>
        </w:rPr>
        <w:t>е</w:t>
      </w:r>
      <w:r w:rsidRPr="0089583F">
        <w:rPr>
          <w:rFonts w:ascii="Times New Roman" w:hAnsi="Times New Roman"/>
          <w:color w:val="auto"/>
          <w:sz w:val="24"/>
          <w:szCs w:val="24"/>
        </w:rPr>
        <w:t>го.</w:t>
      </w:r>
      <w:proofErr w:type="gramEnd"/>
    </w:p>
    <w:p w:rsidR="00C528F9" w:rsidRPr="0089583F" w:rsidRDefault="00C528F9" w:rsidP="006B52C0">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Наиболее остро проблема преемственности стоит в двух ключевых точках — в момент п</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ступления детей в школу</w:t>
      </w:r>
      <w:r w:rsidRPr="0089583F">
        <w:rPr>
          <w:rFonts w:ascii="Times New Roman" w:hAnsi="Times New Roman"/>
          <w:color w:val="auto"/>
          <w:sz w:val="24"/>
          <w:szCs w:val="24"/>
        </w:rPr>
        <w:t xml:space="preserve"> (при переходе из дошкольного уровня на уровень начального общего образования).</w:t>
      </w:r>
    </w:p>
    <w:p w:rsidR="00C528F9" w:rsidRPr="0089583F" w:rsidRDefault="00C528F9" w:rsidP="006B52C0">
      <w:pPr>
        <w:pStyle w:val="a3"/>
        <w:spacing w:line="240" w:lineRule="auto"/>
        <w:ind w:left="-284" w:right="-141" w:firstLine="284"/>
        <w:rPr>
          <w:rFonts w:ascii="Times New Roman" w:hAnsi="Times New Roman"/>
          <w:i/>
          <w:iCs/>
          <w:color w:val="auto"/>
          <w:sz w:val="24"/>
          <w:szCs w:val="24"/>
        </w:rPr>
      </w:pPr>
      <w:r w:rsidRPr="0089583F">
        <w:rPr>
          <w:rFonts w:ascii="Times New Roman" w:hAnsi="Times New Roman"/>
          <w:color w:val="auto"/>
          <w:sz w:val="24"/>
          <w:szCs w:val="24"/>
        </w:rPr>
        <w:t xml:space="preserve">Исследования </w:t>
      </w:r>
      <w:r w:rsidRPr="0089583F">
        <w:rPr>
          <w:rFonts w:ascii="Times New Roman" w:hAnsi="Times New Roman"/>
          <w:b/>
          <w:bCs/>
          <w:i/>
          <w:iCs/>
          <w:color w:val="auto"/>
          <w:sz w:val="24"/>
          <w:szCs w:val="24"/>
        </w:rPr>
        <w:t xml:space="preserve">готовности детей к обучению в школе </w:t>
      </w:r>
      <w:r w:rsidRPr="0089583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528F9" w:rsidRPr="0089583F" w:rsidRDefault="00C528F9" w:rsidP="006B52C0">
      <w:pPr>
        <w:pStyle w:val="a3"/>
        <w:spacing w:line="240" w:lineRule="auto"/>
        <w:ind w:left="-284" w:right="-141" w:firstLine="284"/>
        <w:rPr>
          <w:rFonts w:ascii="Times New Roman" w:hAnsi="Times New Roman"/>
          <w:i/>
          <w:iCs/>
          <w:color w:val="auto"/>
          <w:sz w:val="24"/>
          <w:szCs w:val="24"/>
        </w:rPr>
      </w:pPr>
      <w:r w:rsidRPr="0089583F">
        <w:rPr>
          <w:rFonts w:ascii="Times New Roman" w:hAnsi="Times New Roman"/>
          <w:i/>
          <w:iCs/>
          <w:color w:val="auto"/>
          <w:spacing w:val="-4"/>
          <w:sz w:val="24"/>
          <w:szCs w:val="24"/>
        </w:rPr>
        <w:t xml:space="preserve">Физическая готовность </w:t>
      </w:r>
      <w:r w:rsidRPr="0089583F">
        <w:rPr>
          <w:rFonts w:ascii="Times New Roman" w:hAnsi="Times New Roman"/>
          <w:color w:val="auto"/>
          <w:spacing w:val="-4"/>
          <w:sz w:val="24"/>
          <w:szCs w:val="24"/>
        </w:rPr>
        <w:t>определяется состоянием здоровья,</w:t>
      </w:r>
      <w:r>
        <w:rPr>
          <w:rFonts w:ascii="Times New Roman" w:hAnsi="Times New Roman"/>
          <w:color w:val="auto"/>
          <w:spacing w:val="-4"/>
          <w:sz w:val="24"/>
          <w:szCs w:val="24"/>
        </w:rPr>
        <w:t xml:space="preserve"> </w:t>
      </w:r>
      <w:r w:rsidRPr="0089583F">
        <w:rPr>
          <w:rFonts w:ascii="Times New Roman" w:hAnsi="Times New Roman"/>
          <w:color w:val="auto"/>
          <w:spacing w:val="2"/>
          <w:sz w:val="24"/>
          <w:szCs w:val="24"/>
        </w:rPr>
        <w:t>уровнем морфофункциональной зрелости организма ребён</w:t>
      </w:r>
      <w:r w:rsidRPr="0089583F">
        <w:rPr>
          <w:rFonts w:ascii="Times New Roman" w:hAnsi="Times New Roman"/>
          <w:color w:val="auto"/>
          <w:sz w:val="24"/>
          <w:szCs w:val="24"/>
        </w:rPr>
        <w:t xml:space="preserve">ка, в том числе развитием двигательных навыков и качеств </w:t>
      </w:r>
      <w:r w:rsidRPr="0089583F">
        <w:rPr>
          <w:rFonts w:ascii="Times New Roman" w:hAnsi="Times New Roman"/>
          <w:color w:val="auto"/>
          <w:spacing w:val="2"/>
          <w:sz w:val="24"/>
          <w:szCs w:val="24"/>
        </w:rPr>
        <w:t xml:space="preserve">(тонкая моторная координация), физической и умственной </w:t>
      </w:r>
      <w:r w:rsidRPr="0089583F">
        <w:rPr>
          <w:rFonts w:ascii="Times New Roman" w:hAnsi="Times New Roman"/>
          <w:color w:val="auto"/>
          <w:sz w:val="24"/>
          <w:szCs w:val="24"/>
        </w:rPr>
        <w:t>работоспособности.</w:t>
      </w:r>
    </w:p>
    <w:p w:rsidR="00C528F9" w:rsidRPr="0089583F" w:rsidRDefault="00C528F9" w:rsidP="006B52C0">
      <w:pPr>
        <w:pStyle w:val="a3"/>
        <w:spacing w:line="240" w:lineRule="auto"/>
        <w:ind w:left="-284" w:right="-141" w:firstLine="284"/>
        <w:rPr>
          <w:rFonts w:ascii="Times New Roman" w:hAnsi="Times New Roman"/>
          <w:color w:val="auto"/>
          <w:sz w:val="24"/>
          <w:szCs w:val="24"/>
        </w:rPr>
      </w:pPr>
      <w:proofErr w:type="gramStart"/>
      <w:r w:rsidRPr="0089583F">
        <w:rPr>
          <w:rFonts w:ascii="Times New Roman" w:hAnsi="Times New Roman"/>
          <w:i/>
          <w:iCs/>
          <w:color w:val="auto"/>
          <w:sz w:val="24"/>
          <w:szCs w:val="24"/>
        </w:rPr>
        <w:t xml:space="preserve">Психологическая готовность </w:t>
      </w:r>
      <w:r w:rsidRPr="0089583F">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w:t>
      </w:r>
      <w:r w:rsidRPr="0089583F">
        <w:rPr>
          <w:rFonts w:ascii="Times New Roman" w:hAnsi="Times New Roman"/>
          <w:color w:val="auto"/>
          <w:sz w:val="24"/>
          <w:szCs w:val="24"/>
        </w:rPr>
        <w:t>о</w:t>
      </w:r>
      <w:r w:rsidRPr="0089583F">
        <w:rPr>
          <w:rFonts w:ascii="Times New Roman" w:hAnsi="Times New Roman"/>
          <w:color w:val="auto"/>
          <w:sz w:val="24"/>
          <w:szCs w:val="24"/>
        </w:rPr>
        <w:t>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89583F">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C528F9" w:rsidRPr="0089583F" w:rsidRDefault="00C528F9" w:rsidP="006B52C0">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Психологическая готовность к школе имеет следующую </w:t>
      </w:r>
      <w:r w:rsidRPr="0089583F">
        <w:rPr>
          <w:rFonts w:ascii="Times New Roman" w:hAnsi="Times New Roman"/>
          <w:color w:val="auto"/>
          <w:spacing w:val="-2"/>
          <w:sz w:val="24"/>
          <w:szCs w:val="24"/>
        </w:rPr>
        <w:t>структуру: личностная готовность, умственная зрелость и про</w:t>
      </w:r>
      <w:r w:rsidRPr="0089583F">
        <w:rPr>
          <w:rFonts w:ascii="Times New Roman" w:hAnsi="Times New Roman"/>
          <w:color w:val="auto"/>
          <w:sz w:val="24"/>
          <w:szCs w:val="24"/>
        </w:rPr>
        <w:t>извольность регуляции поведения и деятельности.</w:t>
      </w:r>
    </w:p>
    <w:p w:rsidR="00C528F9" w:rsidRPr="0089583F" w:rsidRDefault="00C528F9" w:rsidP="006B52C0">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Личностная готовность включает мотивационную готов</w:t>
      </w:r>
      <w:r w:rsidRPr="0089583F">
        <w:rPr>
          <w:rFonts w:ascii="Times New Roman" w:hAnsi="Times New Roman"/>
          <w:color w:val="auto"/>
          <w:spacing w:val="-4"/>
          <w:sz w:val="24"/>
          <w:szCs w:val="24"/>
        </w:rPr>
        <w:t>ность, коммуникативную готовность, сформированность Я­кон</w:t>
      </w:r>
      <w:r w:rsidRPr="0089583F">
        <w:rPr>
          <w:rFonts w:ascii="Times New Roman" w:hAnsi="Times New Roman"/>
          <w:color w:val="auto"/>
          <w:sz w:val="24"/>
          <w:szCs w:val="24"/>
        </w:rPr>
        <w:t>цепции и самооценки, эмоциональную зрелость. Мотиваци</w:t>
      </w:r>
      <w:r w:rsidRPr="0089583F">
        <w:rPr>
          <w:rFonts w:ascii="Times New Roman" w:hAnsi="Times New Roman"/>
          <w:color w:val="auto"/>
          <w:spacing w:val="-2"/>
          <w:sz w:val="24"/>
          <w:szCs w:val="24"/>
        </w:rPr>
        <w:t>онная гото</w:t>
      </w:r>
      <w:r w:rsidRPr="0089583F">
        <w:rPr>
          <w:rFonts w:ascii="Times New Roman" w:hAnsi="Times New Roman"/>
          <w:color w:val="auto"/>
          <w:spacing w:val="-2"/>
          <w:sz w:val="24"/>
          <w:szCs w:val="24"/>
        </w:rPr>
        <w:t>в</w:t>
      </w:r>
      <w:r w:rsidRPr="0089583F">
        <w:rPr>
          <w:rFonts w:ascii="Times New Roman" w:hAnsi="Times New Roman"/>
          <w:color w:val="auto"/>
          <w:spacing w:val="-2"/>
          <w:sz w:val="24"/>
          <w:szCs w:val="24"/>
        </w:rPr>
        <w:t xml:space="preserve">ность предполагает сформированность социальных </w:t>
      </w:r>
      <w:r w:rsidRPr="0089583F">
        <w:rPr>
          <w:rFonts w:ascii="Times New Roman" w:hAnsi="Times New Roman"/>
          <w:color w:val="auto"/>
          <w:sz w:val="24"/>
          <w:szCs w:val="24"/>
        </w:rPr>
        <w:t>мотивов (стремление к социально значимому статусу, потреб</w:t>
      </w:r>
      <w:r w:rsidRPr="0089583F">
        <w:rPr>
          <w:rFonts w:ascii="Times New Roman" w:hAnsi="Times New Roman"/>
          <w:color w:val="auto"/>
          <w:spacing w:val="2"/>
          <w:sz w:val="24"/>
          <w:szCs w:val="24"/>
        </w:rPr>
        <w:t>ность в социальном признании, мотив социального долга), учебных и познав</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тельных мотивов. Предпосылками воз</w:t>
      </w:r>
      <w:r w:rsidRPr="0089583F">
        <w:rPr>
          <w:rFonts w:ascii="Times New Roman" w:hAnsi="Times New Roman"/>
          <w:color w:val="auto"/>
          <w:sz w:val="24"/>
          <w:szCs w:val="24"/>
        </w:rPr>
        <w:t>никновения этих мотивов служат, с одной стороны, фо</w:t>
      </w:r>
      <w:r w:rsidRPr="0089583F">
        <w:rPr>
          <w:rFonts w:ascii="Times New Roman" w:hAnsi="Times New Roman"/>
          <w:color w:val="auto"/>
          <w:sz w:val="24"/>
          <w:szCs w:val="24"/>
        </w:rPr>
        <w:t>р</w:t>
      </w:r>
      <w:r w:rsidRPr="0089583F">
        <w:rPr>
          <w:rFonts w:ascii="Times New Roman" w:hAnsi="Times New Roman"/>
          <w:color w:val="auto"/>
          <w:sz w:val="24"/>
          <w:szCs w:val="24"/>
        </w:rPr>
        <w:lastRenderedPageBreak/>
        <w:t>мирующееся к концу дошкольного возраста желание детей поступить в школу, с другой — развитие любознательности и умственной активности.</w:t>
      </w:r>
    </w:p>
    <w:p w:rsidR="00C528F9" w:rsidRPr="0089583F" w:rsidRDefault="00C528F9" w:rsidP="006B52C0">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 xml:space="preserve">Мотивационная готовность характеризуется первичным </w:t>
      </w:r>
      <w:r w:rsidRPr="0089583F">
        <w:rPr>
          <w:rFonts w:ascii="Times New Roman" w:hAnsi="Times New Roman"/>
          <w:color w:val="auto"/>
          <w:sz w:val="24"/>
          <w:szCs w:val="24"/>
        </w:rPr>
        <w:t>соподчинением мотивов с домин</w:t>
      </w:r>
      <w:r w:rsidRPr="0089583F">
        <w:rPr>
          <w:rFonts w:ascii="Times New Roman" w:hAnsi="Times New Roman"/>
          <w:color w:val="auto"/>
          <w:sz w:val="24"/>
          <w:szCs w:val="24"/>
        </w:rPr>
        <w:t>и</w:t>
      </w:r>
      <w:r w:rsidRPr="0089583F">
        <w:rPr>
          <w:rFonts w:ascii="Times New Roman" w:hAnsi="Times New Roman"/>
          <w:color w:val="auto"/>
          <w:sz w:val="24"/>
          <w:szCs w:val="24"/>
        </w:rPr>
        <w:t>рованием учебно­познава</w:t>
      </w:r>
      <w:r w:rsidRPr="0089583F">
        <w:rPr>
          <w:rFonts w:ascii="Times New Roman" w:hAnsi="Times New Roman"/>
          <w:color w:val="auto"/>
          <w:spacing w:val="2"/>
          <w:sz w:val="24"/>
          <w:szCs w:val="24"/>
        </w:rPr>
        <w:t xml:space="preserve">тельных мотивов. Коммуникативная готовность выступает </w:t>
      </w:r>
      <w:r w:rsidRPr="0089583F">
        <w:rPr>
          <w:rFonts w:ascii="Times New Roman" w:hAnsi="Times New Roman"/>
          <w:color w:val="auto"/>
          <w:sz w:val="24"/>
          <w:szCs w:val="24"/>
        </w:rPr>
        <w:t>как гото</w:t>
      </w:r>
      <w:r w:rsidRPr="0089583F">
        <w:rPr>
          <w:rFonts w:ascii="Times New Roman" w:hAnsi="Times New Roman"/>
          <w:color w:val="auto"/>
          <w:sz w:val="24"/>
          <w:szCs w:val="24"/>
        </w:rPr>
        <w:t>в</w:t>
      </w:r>
      <w:r w:rsidRPr="0089583F">
        <w:rPr>
          <w:rFonts w:ascii="Times New Roman" w:hAnsi="Times New Roman"/>
          <w:color w:val="auto"/>
          <w:sz w:val="24"/>
          <w:szCs w:val="24"/>
        </w:rPr>
        <w:t>ность ребёнка к произвольному общению с учителем и сверстниками в контексте поставленной учебной зада</w:t>
      </w:r>
      <w:r w:rsidRPr="0089583F">
        <w:rPr>
          <w:rFonts w:ascii="Times New Roman" w:hAnsi="Times New Roman"/>
          <w:color w:val="auto"/>
          <w:spacing w:val="2"/>
          <w:sz w:val="24"/>
          <w:szCs w:val="24"/>
        </w:rPr>
        <w:t xml:space="preserve">чи и учебного содержания. Коммуникативная готовность </w:t>
      </w:r>
      <w:r w:rsidRPr="0089583F">
        <w:rPr>
          <w:rFonts w:ascii="Times New Roman" w:hAnsi="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w:t>
      </w:r>
      <w:r w:rsidRPr="0089583F">
        <w:rPr>
          <w:rFonts w:ascii="Times New Roman" w:hAnsi="Times New Roman"/>
          <w:color w:val="auto"/>
          <w:sz w:val="24"/>
          <w:szCs w:val="24"/>
        </w:rPr>
        <w:t>н</w:t>
      </w:r>
      <w:r w:rsidRPr="0089583F">
        <w:rPr>
          <w:rFonts w:ascii="Times New Roman" w:hAnsi="Times New Roman"/>
          <w:color w:val="auto"/>
          <w:sz w:val="24"/>
          <w:szCs w:val="24"/>
        </w:rPr>
        <w:t xml:space="preserve">ком своих физических возможностей, умений, нравственных качеств, переживаний </w:t>
      </w:r>
      <w:r w:rsidRPr="0089583F">
        <w:rPr>
          <w:rFonts w:ascii="Times New Roman" w:hAnsi="Times New Roman"/>
          <w:color w:val="auto"/>
          <w:spacing w:val="2"/>
          <w:sz w:val="24"/>
          <w:szCs w:val="24"/>
        </w:rPr>
        <w:t xml:space="preserve">(личное сознание), характера отношения к нему взрослых, </w:t>
      </w:r>
      <w:r w:rsidRPr="0089583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89583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9583F">
        <w:rPr>
          <w:rFonts w:ascii="Times New Roman" w:hAnsi="Times New Roman"/>
          <w:color w:val="auto"/>
          <w:sz w:val="24"/>
          <w:szCs w:val="24"/>
        </w:rPr>
        <w:t>чению является сформированность высших чувств — нрав</w:t>
      </w:r>
      <w:r w:rsidRPr="0089583F">
        <w:rPr>
          <w:rFonts w:ascii="Times New Roman" w:hAnsi="Times New Roman"/>
          <w:color w:val="auto"/>
          <w:spacing w:val="2"/>
          <w:sz w:val="24"/>
          <w:szCs w:val="24"/>
        </w:rPr>
        <w:t>стве</w:t>
      </w:r>
      <w:r w:rsidRPr="0089583F">
        <w:rPr>
          <w:rFonts w:ascii="Times New Roman" w:hAnsi="Times New Roman"/>
          <w:color w:val="auto"/>
          <w:spacing w:val="2"/>
          <w:sz w:val="24"/>
          <w:szCs w:val="24"/>
        </w:rPr>
        <w:t>н</w:t>
      </w:r>
      <w:r w:rsidRPr="0089583F">
        <w:rPr>
          <w:rFonts w:ascii="Times New Roman" w:hAnsi="Times New Roman"/>
          <w:color w:val="auto"/>
          <w:spacing w:val="2"/>
          <w:sz w:val="24"/>
          <w:szCs w:val="24"/>
        </w:rPr>
        <w:t>ных переживаний, интеллектуальных чувств (радость познания), эстетических чувств (чувство прекрасного). Вы</w:t>
      </w:r>
      <w:r w:rsidRPr="0089583F">
        <w:rPr>
          <w:rFonts w:ascii="Times New Roman" w:hAnsi="Times New Roman"/>
          <w:color w:val="auto"/>
          <w:sz w:val="24"/>
          <w:szCs w:val="24"/>
        </w:rPr>
        <w:t>ражением личностной готовности к школе является сформированность вну</w:t>
      </w:r>
      <w:r w:rsidRPr="0089583F">
        <w:rPr>
          <w:rFonts w:ascii="Times New Roman" w:hAnsi="Times New Roman"/>
          <w:color w:val="auto"/>
          <w:sz w:val="24"/>
          <w:szCs w:val="24"/>
        </w:rPr>
        <w:t>т</w:t>
      </w:r>
      <w:r w:rsidRPr="0089583F">
        <w:rPr>
          <w:rFonts w:ascii="Times New Roman" w:hAnsi="Times New Roman"/>
          <w:color w:val="auto"/>
          <w:sz w:val="24"/>
          <w:szCs w:val="24"/>
        </w:rPr>
        <w:t>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528F9" w:rsidRPr="0089583F" w:rsidRDefault="00C528F9" w:rsidP="006B52C0">
      <w:pPr>
        <w:pStyle w:val="a3"/>
        <w:spacing w:line="240" w:lineRule="auto"/>
        <w:ind w:left="-284" w:right="-141" w:firstLine="284"/>
        <w:rPr>
          <w:rFonts w:ascii="Times New Roman" w:hAnsi="Times New Roman"/>
          <w:color w:val="auto"/>
          <w:spacing w:val="-2"/>
          <w:sz w:val="24"/>
          <w:szCs w:val="24"/>
        </w:rPr>
      </w:pPr>
      <w:r w:rsidRPr="0089583F">
        <w:rPr>
          <w:rFonts w:ascii="Times New Roman" w:hAnsi="Times New Roman"/>
          <w:color w:val="auto"/>
          <w:spacing w:val="-2"/>
          <w:sz w:val="24"/>
          <w:szCs w:val="24"/>
        </w:rPr>
        <w:t xml:space="preserve">Умственную зрелость составляет интеллектуальная, речевая </w:t>
      </w:r>
      <w:r w:rsidRPr="0089583F">
        <w:rPr>
          <w:rFonts w:ascii="Times New Roman" w:hAnsi="Times New Roman"/>
          <w:color w:val="auto"/>
          <w:spacing w:val="2"/>
          <w:sz w:val="24"/>
          <w:szCs w:val="24"/>
        </w:rPr>
        <w:t>готовность и сформированность восприятия, памяти, вни</w:t>
      </w:r>
      <w:r w:rsidRPr="0089583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w:t>
      </w:r>
      <w:r w:rsidRPr="0089583F">
        <w:rPr>
          <w:rFonts w:ascii="Times New Roman" w:hAnsi="Times New Roman"/>
          <w:color w:val="auto"/>
          <w:sz w:val="24"/>
          <w:szCs w:val="24"/>
        </w:rPr>
        <w:t>й</w:t>
      </w:r>
      <w:r w:rsidRPr="0089583F">
        <w:rPr>
          <w:rFonts w:ascii="Times New Roman" w:hAnsi="Times New Roman"/>
          <w:color w:val="auto"/>
          <w:sz w:val="24"/>
          <w:szCs w:val="24"/>
        </w:rPr>
        <w:t>ному интел</w:t>
      </w:r>
      <w:r w:rsidRPr="0089583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9583F">
        <w:rPr>
          <w:rFonts w:ascii="Times New Roman" w:hAnsi="Times New Roman"/>
          <w:color w:val="auto"/>
          <w:spacing w:val="2"/>
          <w:sz w:val="24"/>
          <w:szCs w:val="24"/>
        </w:rPr>
        <w:t xml:space="preserve">представлений и умений. Речевая готовность предполагает </w:t>
      </w:r>
      <w:r w:rsidRPr="0089583F">
        <w:rPr>
          <w:rFonts w:ascii="Times New Roman" w:hAnsi="Times New Roman"/>
          <w:color w:val="auto"/>
          <w:sz w:val="24"/>
          <w:szCs w:val="24"/>
        </w:rPr>
        <w:t>сформированность фонематической, лексической, граммати</w:t>
      </w:r>
      <w:r w:rsidRPr="0089583F">
        <w:rPr>
          <w:rFonts w:ascii="Times New Roman" w:hAnsi="Times New Roman"/>
          <w:color w:val="auto"/>
          <w:spacing w:val="-2"/>
          <w:sz w:val="24"/>
          <w:szCs w:val="24"/>
        </w:rPr>
        <w:t>ческой, синтаксической, семантической сторон речи; развитие номинати</w:t>
      </w:r>
      <w:r w:rsidRPr="0089583F">
        <w:rPr>
          <w:rFonts w:ascii="Times New Roman" w:hAnsi="Times New Roman"/>
          <w:color w:val="auto"/>
          <w:spacing w:val="-2"/>
          <w:sz w:val="24"/>
          <w:szCs w:val="24"/>
        </w:rPr>
        <w:t>в</w:t>
      </w:r>
      <w:r w:rsidRPr="0089583F">
        <w:rPr>
          <w:rFonts w:ascii="Times New Roman" w:hAnsi="Times New Roman"/>
          <w:color w:val="auto"/>
          <w:spacing w:val="-2"/>
          <w:sz w:val="24"/>
          <w:szCs w:val="24"/>
        </w:rPr>
        <w:t xml:space="preserve">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9583F">
        <w:rPr>
          <w:rFonts w:ascii="Times New Roman" w:hAnsi="Times New Roman"/>
          <w:color w:val="auto"/>
          <w:spacing w:val="2"/>
          <w:sz w:val="24"/>
          <w:szCs w:val="24"/>
        </w:rPr>
        <w:t>её единицы. Восприятие характеризуется всё большей осо</w:t>
      </w:r>
      <w:r w:rsidRPr="0089583F">
        <w:rPr>
          <w:rFonts w:ascii="Times New Roman" w:hAnsi="Times New Roman"/>
          <w:color w:val="auto"/>
          <w:sz w:val="24"/>
          <w:szCs w:val="24"/>
        </w:rPr>
        <w:t>з</w:t>
      </w:r>
      <w:r w:rsidRPr="0089583F">
        <w:rPr>
          <w:rFonts w:ascii="Times New Roman" w:hAnsi="Times New Roman"/>
          <w:color w:val="auto"/>
          <w:spacing w:val="-2"/>
          <w:sz w:val="24"/>
          <w:szCs w:val="24"/>
        </w:rPr>
        <w:t>нанностью, опирается на использование системы обществен</w:t>
      </w:r>
      <w:r w:rsidRPr="0089583F">
        <w:rPr>
          <w:rFonts w:ascii="Times New Roman" w:hAnsi="Times New Roman"/>
          <w:color w:val="auto"/>
          <w:spacing w:val="2"/>
          <w:sz w:val="24"/>
          <w:szCs w:val="24"/>
        </w:rPr>
        <w:t>ных сенсорных этал</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 xml:space="preserve">нов и соответствующих перцептивных </w:t>
      </w:r>
      <w:r w:rsidRPr="0089583F">
        <w:rPr>
          <w:rFonts w:ascii="Times New Roman" w:hAnsi="Times New Roman"/>
          <w:color w:val="auto"/>
          <w:spacing w:val="-2"/>
          <w:sz w:val="24"/>
          <w:szCs w:val="24"/>
        </w:rPr>
        <w:t>действий, основывается на взаимосвязи с речью и мышл</w:t>
      </w:r>
      <w:r w:rsidRPr="0089583F">
        <w:rPr>
          <w:rFonts w:ascii="Times New Roman" w:hAnsi="Times New Roman"/>
          <w:color w:val="auto"/>
          <w:spacing w:val="-2"/>
          <w:sz w:val="24"/>
          <w:szCs w:val="24"/>
        </w:rPr>
        <w:t>е</w:t>
      </w:r>
      <w:r w:rsidRPr="0089583F">
        <w:rPr>
          <w:rFonts w:ascii="Times New Roman" w:hAnsi="Times New Roman"/>
          <w:color w:val="auto"/>
          <w:spacing w:val="-2"/>
          <w:sz w:val="24"/>
          <w:szCs w:val="24"/>
        </w:rPr>
        <w:t>нием. Память и внимание приобретают черты опосредованности, наблюдается рост объёма и устойчивости внимания.</w:t>
      </w:r>
    </w:p>
    <w:p w:rsidR="00C528F9" w:rsidRPr="0089583F" w:rsidRDefault="00C528F9" w:rsidP="006B52C0">
      <w:pPr>
        <w:pStyle w:val="a3"/>
        <w:spacing w:line="240" w:lineRule="auto"/>
        <w:ind w:left="-284" w:right="-141" w:firstLine="284"/>
        <w:rPr>
          <w:rFonts w:ascii="Times New Roman" w:hAnsi="Times New Roman"/>
          <w:color w:val="auto"/>
          <w:sz w:val="24"/>
          <w:szCs w:val="24"/>
        </w:rPr>
      </w:pPr>
      <w:r w:rsidRPr="0089583F">
        <w:rPr>
          <w:rFonts w:ascii="Times New Roman" w:hAnsi="Times New Roman"/>
          <w:color w:val="auto"/>
          <w:spacing w:val="2"/>
          <w:sz w:val="24"/>
          <w:szCs w:val="24"/>
        </w:rPr>
        <w:t>Психологическая готовность в сфере воли и произвольности обеспечивает целенаправле</w:t>
      </w:r>
      <w:r w:rsidRPr="0089583F">
        <w:rPr>
          <w:rFonts w:ascii="Times New Roman" w:hAnsi="Times New Roman"/>
          <w:color w:val="auto"/>
          <w:spacing w:val="2"/>
          <w:sz w:val="24"/>
          <w:szCs w:val="24"/>
        </w:rPr>
        <w:t>н</w:t>
      </w:r>
      <w:r w:rsidRPr="0089583F">
        <w:rPr>
          <w:rFonts w:ascii="Times New Roman" w:hAnsi="Times New Roman"/>
          <w:color w:val="auto"/>
          <w:spacing w:val="2"/>
          <w:sz w:val="24"/>
          <w:szCs w:val="24"/>
        </w:rPr>
        <w:t>ность и планомерность управления ребёнком своей деятельностью и поведением. Воля находит отражение в возможности соподчинения мо</w:t>
      </w:r>
      <w:r w:rsidRPr="0089583F">
        <w:rPr>
          <w:rFonts w:ascii="Times New Roman" w:hAnsi="Times New Roman"/>
          <w:color w:val="auto"/>
          <w:sz w:val="24"/>
          <w:szCs w:val="24"/>
        </w:rPr>
        <w:t>тивов, целеполагании и сохранении цели, способн</w:t>
      </w:r>
      <w:r w:rsidRPr="0089583F">
        <w:rPr>
          <w:rFonts w:ascii="Times New Roman" w:hAnsi="Times New Roman"/>
          <w:color w:val="auto"/>
          <w:sz w:val="24"/>
          <w:szCs w:val="24"/>
        </w:rPr>
        <w:t>о</w:t>
      </w:r>
      <w:r w:rsidRPr="0089583F">
        <w:rPr>
          <w:rFonts w:ascii="Times New Roman" w:hAnsi="Times New Roman"/>
          <w:color w:val="auto"/>
          <w:sz w:val="24"/>
          <w:szCs w:val="24"/>
        </w:rPr>
        <w:t>сти при</w:t>
      </w:r>
      <w:r w:rsidRPr="0089583F">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89583F">
        <w:rPr>
          <w:rFonts w:ascii="Times New Roman" w:hAnsi="Times New Roman"/>
          <w:color w:val="auto"/>
          <w:sz w:val="24"/>
          <w:szCs w:val="24"/>
        </w:rPr>
        <w:t>выступает</w:t>
      </w:r>
      <w:proofErr w:type="gramEnd"/>
      <w:r w:rsidRPr="0089583F">
        <w:rPr>
          <w:rFonts w:ascii="Times New Roman" w:hAnsi="Times New Roman"/>
          <w:color w:val="auto"/>
          <w:sz w:val="24"/>
          <w:szCs w:val="24"/>
        </w:rPr>
        <w:t xml:space="preserve"> как умение стр</w:t>
      </w:r>
      <w:r w:rsidRPr="0089583F">
        <w:rPr>
          <w:rFonts w:ascii="Times New Roman" w:hAnsi="Times New Roman"/>
          <w:color w:val="auto"/>
          <w:sz w:val="24"/>
          <w:szCs w:val="24"/>
        </w:rPr>
        <w:t>о</w:t>
      </w:r>
      <w:r w:rsidRPr="0089583F">
        <w:rPr>
          <w:rFonts w:ascii="Times New Roman" w:hAnsi="Times New Roman"/>
          <w:color w:val="auto"/>
          <w:sz w:val="24"/>
          <w:szCs w:val="24"/>
        </w:rPr>
        <w:t xml:space="preserve">ить своё поведение и деятельность </w:t>
      </w:r>
      <w:r w:rsidRPr="0089583F">
        <w:rPr>
          <w:rFonts w:ascii="Times New Roman" w:hAnsi="Times New Roman"/>
          <w:color w:val="auto"/>
          <w:spacing w:val="2"/>
          <w:sz w:val="24"/>
          <w:szCs w:val="24"/>
        </w:rPr>
        <w:t xml:space="preserve">в соответствии с предлагаемыми образцами и правилами, </w:t>
      </w:r>
      <w:r w:rsidRPr="0089583F">
        <w:rPr>
          <w:rFonts w:ascii="Times New Roman" w:hAnsi="Times New Roman"/>
          <w:color w:val="auto"/>
          <w:sz w:val="24"/>
          <w:szCs w:val="24"/>
        </w:rPr>
        <w:t>осуществлять планирование, контроль и коррекцию выполняемых действий, используя соотве</w:t>
      </w:r>
      <w:r w:rsidRPr="0089583F">
        <w:rPr>
          <w:rFonts w:ascii="Times New Roman" w:hAnsi="Times New Roman"/>
          <w:color w:val="auto"/>
          <w:sz w:val="24"/>
          <w:szCs w:val="24"/>
        </w:rPr>
        <w:t>т</w:t>
      </w:r>
      <w:r w:rsidRPr="0089583F">
        <w:rPr>
          <w:rFonts w:ascii="Times New Roman" w:hAnsi="Times New Roman"/>
          <w:color w:val="auto"/>
          <w:sz w:val="24"/>
          <w:szCs w:val="24"/>
        </w:rPr>
        <w:t>ствующие средства.</w:t>
      </w:r>
    </w:p>
    <w:p w:rsidR="00C528F9" w:rsidRPr="0089583F" w:rsidRDefault="00C528F9" w:rsidP="006B52C0">
      <w:pPr>
        <w:pStyle w:val="a3"/>
        <w:spacing w:line="240" w:lineRule="auto"/>
        <w:ind w:left="-284" w:right="-141" w:firstLine="284"/>
        <w:rPr>
          <w:rFonts w:ascii="Times New Roman" w:hAnsi="Times New Roman"/>
          <w:color w:val="auto"/>
          <w:spacing w:val="2"/>
          <w:sz w:val="24"/>
          <w:szCs w:val="24"/>
        </w:rPr>
      </w:pPr>
      <w:r w:rsidRPr="0089583F">
        <w:rPr>
          <w:rFonts w:ascii="Times New Roman" w:hAnsi="Times New Roman"/>
          <w:color w:val="auto"/>
          <w:sz w:val="24"/>
          <w:szCs w:val="24"/>
        </w:rPr>
        <w:t>Все эти компоненты присутствуют в программе формирования универсальных учебных де</w:t>
      </w:r>
      <w:r w:rsidRPr="0089583F">
        <w:rPr>
          <w:rFonts w:ascii="Times New Roman" w:hAnsi="Times New Roman"/>
          <w:color w:val="auto"/>
          <w:sz w:val="24"/>
          <w:szCs w:val="24"/>
        </w:rPr>
        <w:t>й</w:t>
      </w:r>
      <w:r w:rsidRPr="0089583F">
        <w:rPr>
          <w:rFonts w:ascii="Times New Roman" w:hAnsi="Times New Roman"/>
          <w:color w:val="auto"/>
          <w:sz w:val="24"/>
          <w:szCs w:val="24"/>
        </w:rPr>
        <w:t xml:space="preserve">ствий и заданы в форме </w:t>
      </w:r>
      <w:r w:rsidRPr="0089583F">
        <w:rPr>
          <w:rFonts w:ascii="Times New Roman" w:hAnsi="Times New Roman"/>
          <w:color w:val="auto"/>
          <w:spacing w:val="2"/>
          <w:sz w:val="24"/>
          <w:szCs w:val="24"/>
        </w:rPr>
        <w:t>требований к планируемым результатам обучения. Основанием прее</w:t>
      </w:r>
      <w:r w:rsidRPr="0089583F">
        <w:rPr>
          <w:rFonts w:ascii="Times New Roman" w:hAnsi="Times New Roman"/>
          <w:color w:val="auto"/>
          <w:spacing w:val="2"/>
          <w:sz w:val="24"/>
          <w:szCs w:val="24"/>
        </w:rPr>
        <w:t>м</w:t>
      </w:r>
      <w:r w:rsidRPr="0089583F">
        <w:rPr>
          <w:rFonts w:ascii="Times New Roman" w:hAnsi="Times New Roman"/>
          <w:color w:val="auto"/>
          <w:spacing w:val="2"/>
          <w:sz w:val="24"/>
          <w:szCs w:val="24"/>
        </w:rPr>
        <w:t>ственности разных уровней образовательной системы может стать ориентация на ключевой стратегиче</w:t>
      </w:r>
      <w:r w:rsidRPr="0089583F">
        <w:rPr>
          <w:rFonts w:ascii="Times New Roman" w:hAnsi="Times New Roman"/>
          <w:color w:val="auto"/>
          <w:sz w:val="24"/>
          <w:szCs w:val="24"/>
        </w:rPr>
        <w:t xml:space="preserve">ский приоритет непрерывного образования — формирование </w:t>
      </w:r>
      <w:proofErr w:type="gramStart"/>
      <w:r w:rsidRPr="0089583F">
        <w:rPr>
          <w:rFonts w:ascii="Times New Roman" w:hAnsi="Times New Roman"/>
          <w:color w:val="auto"/>
          <w:sz w:val="24"/>
          <w:szCs w:val="24"/>
        </w:rPr>
        <w:t>умения</w:t>
      </w:r>
      <w:proofErr w:type="gramEnd"/>
      <w:r w:rsidRPr="0089583F">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9583F">
        <w:rPr>
          <w:rFonts w:ascii="Times New Roman" w:hAnsi="Times New Roman"/>
          <w:color w:val="auto"/>
          <w:spacing w:val="2"/>
          <w:sz w:val="24"/>
          <w:szCs w:val="24"/>
        </w:rPr>
        <w:t>.</w:t>
      </w:r>
    </w:p>
    <w:p w:rsidR="00C528F9" w:rsidRPr="00D1031F" w:rsidRDefault="00C528F9" w:rsidP="006B52C0">
      <w:pPr>
        <w:pStyle w:val="aff3"/>
        <w:ind w:left="-284" w:right="-141"/>
        <w:rPr>
          <w:sz w:val="24"/>
        </w:rPr>
      </w:pPr>
      <w:r w:rsidRPr="00D1031F">
        <w:rPr>
          <w:sz w:val="24"/>
        </w:rPr>
        <w:t>Большое  значение в работе по преемственности имеет организация групп предшкольной подг</w:t>
      </w:r>
      <w:r w:rsidRPr="00D1031F">
        <w:rPr>
          <w:sz w:val="24"/>
        </w:rPr>
        <w:t>о</w:t>
      </w:r>
      <w:r w:rsidRPr="00D1031F">
        <w:rPr>
          <w:sz w:val="24"/>
        </w:rPr>
        <w:t>товки будущих первоклассников на базе школы. Учителем начальных классов разработана и используется программа «</w:t>
      </w:r>
      <w:r w:rsidR="00BC6656">
        <w:rPr>
          <w:sz w:val="24"/>
        </w:rPr>
        <w:t>АБВГДейка</w:t>
      </w:r>
      <w:r w:rsidRPr="00D1031F">
        <w:rPr>
          <w:sz w:val="24"/>
        </w:rPr>
        <w:t>», направленная на полноценное общее развитие детей, их позитивную социализацию, на достижение необходимого уровня подготовки к обучению в школе.</w:t>
      </w:r>
    </w:p>
    <w:p w:rsidR="00C528F9" w:rsidRPr="00D1031F" w:rsidRDefault="00C528F9" w:rsidP="006B52C0">
      <w:pPr>
        <w:pStyle w:val="aff3"/>
        <w:ind w:left="-284" w:right="-141"/>
        <w:rPr>
          <w:sz w:val="24"/>
        </w:rPr>
      </w:pPr>
      <w:r w:rsidRPr="00D1031F">
        <w:rPr>
          <w:i/>
          <w:iCs/>
          <w:sz w:val="24"/>
        </w:rPr>
        <w:t>Преемственность планируемых результатов</w:t>
      </w:r>
      <w:r w:rsidRPr="00D1031F">
        <w:rPr>
          <w:sz w:val="24"/>
        </w:rPr>
        <w:t xml:space="preserve"> формирования УУД при переходе </w:t>
      </w:r>
      <w:proofErr w:type="gramStart"/>
      <w:r w:rsidRPr="00D1031F">
        <w:rPr>
          <w:sz w:val="24"/>
        </w:rPr>
        <w:t>от</w:t>
      </w:r>
      <w:proofErr w:type="gramEnd"/>
      <w:r w:rsidRPr="00D1031F">
        <w:rPr>
          <w:sz w:val="24"/>
        </w:rPr>
        <w:t xml:space="preserve"> дошкольного к начальному школьному образованию: </w:t>
      </w:r>
    </w:p>
    <w:tbl>
      <w:tblPr>
        <w:tblW w:w="1049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43"/>
        <w:gridCol w:w="3969"/>
        <w:gridCol w:w="4678"/>
      </w:tblGrid>
      <w:tr w:rsidR="00BC6656" w:rsidRPr="00B60FC1" w:rsidTr="000369C2">
        <w:tc>
          <w:tcPr>
            <w:tcW w:w="1843" w:type="dxa"/>
          </w:tcPr>
          <w:p w:rsidR="00BC6656" w:rsidRPr="00B60FC1" w:rsidRDefault="00BC6656" w:rsidP="00BC6656">
            <w:pPr>
              <w:pStyle w:val="afff4"/>
              <w:snapToGrid w:val="0"/>
              <w:jc w:val="center"/>
              <w:rPr>
                <w:rFonts w:cs="Times New Roman"/>
              </w:rPr>
            </w:pPr>
            <w:r w:rsidRPr="00B60FC1">
              <w:rPr>
                <w:rFonts w:cs="Times New Roman"/>
                <w:sz w:val="22"/>
                <w:szCs w:val="22"/>
              </w:rPr>
              <w:t xml:space="preserve">Разделы </w:t>
            </w:r>
            <w:r w:rsidRPr="00B60FC1">
              <w:rPr>
                <w:rFonts w:cs="Times New Roman"/>
                <w:sz w:val="22"/>
                <w:szCs w:val="22"/>
              </w:rPr>
              <w:lastRenderedPageBreak/>
              <w:t>программы «</w:t>
            </w:r>
            <w:r>
              <w:rPr>
                <w:rFonts w:cs="Times New Roman"/>
                <w:iCs/>
                <w:sz w:val="22"/>
                <w:szCs w:val="22"/>
              </w:rPr>
              <w:t>АБВГДейка</w:t>
            </w:r>
            <w:r w:rsidRPr="00B60FC1">
              <w:rPr>
                <w:rFonts w:cs="Times New Roman"/>
                <w:sz w:val="22"/>
                <w:szCs w:val="22"/>
              </w:rPr>
              <w:t>»</w:t>
            </w:r>
          </w:p>
        </w:tc>
        <w:tc>
          <w:tcPr>
            <w:tcW w:w="3969" w:type="dxa"/>
          </w:tcPr>
          <w:p w:rsidR="00BC6656" w:rsidRPr="00B60FC1" w:rsidRDefault="00BC6656" w:rsidP="00BC6656">
            <w:pPr>
              <w:pStyle w:val="afff4"/>
              <w:snapToGrid w:val="0"/>
              <w:jc w:val="center"/>
              <w:rPr>
                <w:rFonts w:cs="Times New Roman"/>
              </w:rPr>
            </w:pPr>
            <w:r w:rsidRPr="00B60FC1">
              <w:rPr>
                <w:rFonts w:cs="Times New Roman"/>
                <w:sz w:val="22"/>
                <w:szCs w:val="22"/>
              </w:rPr>
              <w:lastRenderedPageBreak/>
              <w:t xml:space="preserve">Планируемые результаты дошкольного </w:t>
            </w:r>
            <w:r w:rsidRPr="00B60FC1">
              <w:rPr>
                <w:rFonts w:cs="Times New Roman"/>
                <w:sz w:val="22"/>
                <w:szCs w:val="22"/>
              </w:rPr>
              <w:lastRenderedPageBreak/>
              <w:t xml:space="preserve">образования  в </w:t>
            </w:r>
            <w:r>
              <w:rPr>
                <w:rFonts w:cs="Times New Roman"/>
                <w:sz w:val="22"/>
                <w:szCs w:val="22"/>
              </w:rPr>
              <w:t xml:space="preserve">группе предшкольной подготовки </w:t>
            </w:r>
            <w:r w:rsidRPr="00B60FC1">
              <w:rPr>
                <w:rFonts w:cs="Times New Roman"/>
                <w:sz w:val="22"/>
                <w:szCs w:val="22"/>
              </w:rPr>
              <w:t>«</w:t>
            </w:r>
            <w:r>
              <w:rPr>
                <w:rFonts w:cs="Times New Roman"/>
                <w:sz w:val="22"/>
                <w:szCs w:val="22"/>
              </w:rPr>
              <w:t>АБВГДейка</w:t>
            </w:r>
            <w:r w:rsidRPr="00B60FC1">
              <w:rPr>
                <w:rFonts w:cs="Times New Roman"/>
                <w:sz w:val="22"/>
                <w:szCs w:val="22"/>
              </w:rPr>
              <w:t>»</w:t>
            </w:r>
          </w:p>
        </w:tc>
        <w:tc>
          <w:tcPr>
            <w:tcW w:w="4678" w:type="dxa"/>
          </w:tcPr>
          <w:p w:rsidR="00BC6656" w:rsidRPr="00B60FC1" w:rsidRDefault="00BC6656" w:rsidP="00BC6656">
            <w:pPr>
              <w:pStyle w:val="afff4"/>
              <w:snapToGrid w:val="0"/>
              <w:jc w:val="center"/>
              <w:rPr>
                <w:rFonts w:cs="Times New Roman"/>
                <w:i/>
                <w:iCs/>
              </w:rPr>
            </w:pPr>
            <w:r w:rsidRPr="00B60FC1">
              <w:rPr>
                <w:rFonts w:cs="Times New Roman"/>
                <w:sz w:val="22"/>
                <w:szCs w:val="22"/>
              </w:rPr>
              <w:lastRenderedPageBreak/>
              <w:t xml:space="preserve">Планируемые результаты реализации </w:t>
            </w:r>
            <w:r w:rsidRPr="00B60FC1">
              <w:rPr>
                <w:rFonts w:cs="Times New Roman"/>
                <w:i/>
                <w:iCs/>
                <w:sz w:val="22"/>
                <w:szCs w:val="22"/>
              </w:rPr>
              <w:lastRenderedPageBreak/>
              <w:t>Образовательной программы</w:t>
            </w:r>
          </w:p>
          <w:p w:rsidR="00BC6656" w:rsidRPr="00B60FC1" w:rsidRDefault="00BC6656" w:rsidP="00BC6656">
            <w:pPr>
              <w:pStyle w:val="afff4"/>
              <w:snapToGrid w:val="0"/>
              <w:jc w:val="center"/>
              <w:rPr>
                <w:rFonts w:cs="Times New Roman"/>
              </w:rPr>
            </w:pPr>
            <w:r w:rsidRPr="00B60FC1">
              <w:rPr>
                <w:rFonts w:cs="Times New Roman"/>
                <w:sz w:val="22"/>
                <w:szCs w:val="22"/>
              </w:rPr>
              <w:t xml:space="preserve"> (начальная школа)</w:t>
            </w:r>
          </w:p>
        </w:tc>
      </w:tr>
      <w:tr w:rsidR="00BC6656" w:rsidRPr="00B60FC1" w:rsidTr="000369C2">
        <w:trPr>
          <w:trHeight w:val="2967"/>
        </w:trPr>
        <w:tc>
          <w:tcPr>
            <w:tcW w:w="1843" w:type="dxa"/>
            <w:vMerge w:val="restart"/>
          </w:tcPr>
          <w:p w:rsidR="00BC6656" w:rsidRPr="00B60FC1" w:rsidRDefault="00BC6656" w:rsidP="00BC6656">
            <w:pPr>
              <w:pStyle w:val="aff3"/>
              <w:snapToGrid w:val="0"/>
              <w:jc w:val="center"/>
              <w:rPr>
                <w:sz w:val="22"/>
              </w:rPr>
            </w:pPr>
            <w:r w:rsidRPr="00B60FC1">
              <w:rPr>
                <w:sz w:val="22"/>
                <w:szCs w:val="22"/>
              </w:rPr>
              <w:lastRenderedPageBreak/>
              <w:t>1.Развитие  мат</w:t>
            </w:r>
            <w:r w:rsidRPr="00B60FC1">
              <w:rPr>
                <w:sz w:val="22"/>
                <w:szCs w:val="22"/>
              </w:rPr>
              <w:t>е</w:t>
            </w:r>
            <w:r w:rsidRPr="00B60FC1">
              <w:rPr>
                <w:sz w:val="22"/>
                <w:szCs w:val="22"/>
              </w:rPr>
              <w:t>матических пре</w:t>
            </w:r>
            <w:r w:rsidRPr="00B60FC1">
              <w:rPr>
                <w:sz w:val="22"/>
                <w:szCs w:val="22"/>
              </w:rPr>
              <w:t>д</w:t>
            </w:r>
            <w:r w:rsidRPr="00B60FC1">
              <w:rPr>
                <w:sz w:val="22"/>
                <w:szCs w:val="22"/>
              </w:rPr>
              <w:t>ставлений</w:t>
            </w:r>
          </w:p>
        </w:tc>
        <w:tc>
          <w:tcPr>
            <w:tcW w:w="3969" w:type="dxa"/>
          </w:tcPr>
          <w:p w:rsidR="00BC6656" w:rsidRPr="00B60FC1" w:rsidRDefault="00BC6656" w:rsidP="00BC6656">
            <w:pPr>
              <w:pStyle w:val="aff3"/>
              <w:snapToGrid w:val="0"/>
              <w:rPr>
                <w:i/>
                <w:iCs/>
                <w:sz w:val="22"/>
              </w:rPr>
            </w:pPr>
            <w:r w:rsidRPr="00B60FC1">
              <w:rPr>
                <w:sz w:val="22"/>
                <w:szCs w:val="22"/>
              </w:rPr>
              <w:t xml:space="preserve">Формирование </w:t>
            </w:r>
            <w:proofErr w:type="gramStart"/>
            <w:r w:rsidRPr="00B60FC1">
              <w:rPr>
                <w:i/>
                <w:iCs/>
                <w:sz w:val="22"/>
                <w:szCs w:val="22"/>
              </w:rPr>
              <w:t>познавательных</w:t>
            </w:r>
            <w:proofErr w:type="gramEnd"/>
            <w:r w:rsidRPr="00B60FC1">
              <w:rPr>
                <w:i/>
                <w:iCs/>
                <w:sz w:val="22"/>
                <w:szCs w:val="22"/>
              </w:rPr>
              <w:t xml:space="preserve"> УУД:</w:t>
            </w:r>
          </w:p>
          <w:p w:rsidR="00BC6656" w:rsidRPr="00B60FC1" w:rsidRDefault="00BC6656" w:rsidP="00BC6656">
            <w:pPr>
              <w:pStyle w:val="aff3"/>
              <w:rPr>
                <w:sz w:val="22"/>
              </w:rPr>
            </w:pPr>
            <w:r w:rsidRPr="00B60FC1">
              <w:rPr>
                <w:sz w:val="22"/>
                <w:szCs w:val="22"/>
              </w:rPr>
              <w:t>- классификация (объединение по гру</w:t>
            </w:r>
            <w:r w:rsidRPr="00B60FC1">
              <w:rPr>
                <w:sz w:val="22"/>
                <w:szCs w:val="22"/>
              </w:rPr>
              <w:t>п</w:t>
            </w:r>
            <w:r w:rsidRPr="00B60FC1">
              <w:rPr>
                <w:sz w:val="22"/>
                <w:szCs w:val="22"/>
              </w:rPr>
              <w:t>пам)</w:t>
            </w:r>
          </w:p>
          <w:p w:rsidR="00BC6656" w:rsidRPr="00B60FC1" w:rsidRDefault="00BC6656" w:rsidP="00BC6656">
            <w:pPr>
              <w:pStyle w:val="aff3"/>
              <w:rPr>
                <w:sz w:val="22"/>
              </w:rPr>
            </w:pPr>
            <w:r w:rsidRPr="00B60FC1">
              <w:rPr>
                <w:sz w:val="22"/>
                <w:szCs w:val="22"/>
              </w:rPr>
              <w:t>- анализ (выделение признака из целого объекта)</w:t>
            </w:r>
          </w:p>
          <w:p w:rsidR="00BC6656" w:rsidRPr="00B60FC1" w:rsidRDefault="00BC6656" w:rsidP="00BC6656">
            <w:pPr>
              <w:pStyle w:val="aff3"/>
              <w:rPr>
                <w:sz w:val="22"/>
              </w:rPr>
            </w:pPr>
            <w:r w:rsidRPr="00B60FC1">
              <w:rPr>
                <w:sz w:val="22"/>
                <w:szCs w:val="22"/>
              </w:rPr>
              <w:t>- сравнение (выделение признака из ряда предметов)</w:t>
            </w:r>
          </w:p>
          <w:p w:rsidR="00BC6656" w:rsidRPr="00B60FC1" w:rsidRDefault="00BC6656" w:rsidP="00BC6656">
            <w:pPr>
              <w:pStyle w:val="aff3"/>
              <w:rPr>
                <w:sz w:val="22"/>
              </w:rPr>
            </w:pPr>
            <w:r w:rsidRPr="00B60FC1">
              <w:rPr>
                <w:sz w:val="22"/>
                <w:szCs w:val="22"/>
              </w:rPr>
              <w:t>- обобщение (выделение общего призн</w:t>
            </w:r>
            <w:r w:rsidRPr="00B60FC1">
              <w:rPr>
                <w:sz w:val="22"/>
                <w:szCs w:val="22"/>
              </w:rPr>
              <w:t>а</w:t>
            </w:r>
            <w:r w:rsidRPr="00B60FC1">
              <w:rPr>
                <w:sz w:val="22"/>
                <w:szCs w:val="22"/>
              </w:rPr>
              <w:t>ка из ряда объектов)</w:t>
            </w:r>
          </w:p>
          <w:p w:rsidR="00BC6656" w:rsidRPr="00B60FC1" w:rsidRDefault="00BC6656" w:rsidP="00BC6656">
            <w:pPr>
              <w:pStyle w:val="aff3"/>
              <w:rPr>
                <w:sz w:val="22"/>
              </w:rPr>
            </w:pPr>
            <w:proofErr w:type="gramStart"/>
            <w:r w:rsidRPr="00B60FC1">
              <w:rPr>
                <w:sz w:val="22"/>
                <w:szCs w:val="22"/>
              </w:rPr>
              <w:t>- синтез (объединение в группы по о</w:t>
            </w:r>
            <w:r w:rsidRPr="00B60FC1">
              <w:rPr>
                <w:sz w:val="22"/>
                <w:szCs w:val="22"/>
              </w:rPr>
              <w:t>д</w:t>
            </w:r>
            <w:r w:rsidRPr="00B60FC1">
              <w:rPr>
                <w:sz w:val="22"/>
                <w:szCs w:val="22"/>
              </w:rPr>
              <w:t>ному (двум) признакам.</w:t>
            </w:r>
            <w:proofErr w:type="gramEnd"/>
          </w:p>
        </w:tc>
        <w:tc>
          <w:tcPr>
            <w:tcW w:w="4678" w:type="dxa"/>
          </w:tcPr>
          <w:p w:rsidR="00BC6656" w:rsidRPr="00B60FC1" w:rsidRDefault="00BC6656" w:rsidP="00BC6656">
            <w:pPr>
              <w:pStyle w:val="211"/>
              <w:tabs>
                <w:tab w:val="left" w:pos="426"/>
              </w:tabs>
              <w:snapToGrid w:val="0"/>
              <w:rPr>
                <w:rFonts w:cs="Times New Roman"/>
                <w:iCs/>
              </w:rPr>
            </w:pPr>
            <w:r w:rsidRPr="00B60FC1">
              <w:rPr>
                <w:rFonts w:cs="Times New Roman"/>
                <w:iCs/>
                <w:sz w:val="22"/>
                <w:szCs w:val="22"/>
              </w:rPr>
              <w:t>Познавательные УУД (логические):</w:t>
            </w:r>
          </w:p>
          <w:p w:rsidR="00BC6656" w:rsidRPr="00B60FC1" w:rsidRDefault="00BC6656" w:rsidP="00BC6656">
            <w:pPr>
              <w:tabs>
                <w:tab w:val="left" w:pos="993"/>
              </w:tabs>
            </w:pPr>
            <w:r w:rsidRPr="00B60FC1">
              <w:rPr>
                <w:b/>
                <w:sz w:val="22"/>
                <w:szCs w:val="22"/>
              </w:rPr>
              <w:t xml:space="preserve">- </w:t>
            </w:r>
            <w:r w:rsidRPr="00B60FC1">
              <w:rPr>
                <w:sz w:val="22"/>
                <w:szCs w:val="22"/>
              </w:rPr>
              <w:t>подведение под понятие на основе распозн</w:t>
            </w:r>
            <w:r w:rsidRPr="00B60FC1">
              <w:rPr>
                <w:sz w:val="22"/>
                <w:szCs w:val="22"/>
              </w:rPr>
              <w:t>а</w:t>
            </w:r>
            <w:r w:rsidRPr="00B60FC1">
              <w:rPr>
                <w:sz w:val="22"/>
                <w:szCs w:val="22"/>
              </w:rPr>
              <w:t>вания объектов, выделения существенных пр</w:t>
            </w:r>
            <w:r w:rsidRPr="00B60FC1">
              <w:rPr>
                <w:sz w:val="22"/>
                <w:szCs w:val="22"/>
              </w:rPr>
              <w:t>и</w:t>
            </w:r>
            <w:r w:rsidRPr="00B60FC1">
              <w:rPr>
                <w:sz w:val="22"/>
                <w:szCs w:val="22"/>
              </w:rPr>
              <w:t>знаков;</w:t>
            </w:r>
          </w:p>
          <w:p w:rsidR="00BC6656" w:rsidRPr="00B60FC1" w:rsidRDefault="00BC6656" w:rsidP="00BC6656">
            <w:pPr>
              <w:tabs>
                <w:tab w:val="left" w:pos="993"/>
              </w:tabs>
            </w:pPr>
            <w:r w:rsidRPr="00B60FC1">
              <w:rPr>
                <w:sz w:val="22"/>
                <w:szCs w:val="22"/>
              </w:rPr>
              <w:t>- анализ, синтез, сравнение;</w:t>
            </w:r>
          </w:p>
          <w:p w:rsidR="00BC6656" w:rsidRPr="00B60FC1" w:rsidRDefault="00BC6656" w:rsidP="00BC6656">
            <w:r w:rsidRPr="00B60FC1">
              <w:rPr>
                <w:sz w:val="22"/>
                <w:szCs w:val="22"/>
              </w:rPr>
              <w:t>- классификация по заданным критериям;</w:t>
            </w:r>
          </w:p>
          <w:p w:rsidR="00BC6656" w:rsidRPr="00B60FC1" w:rsidRDefault="00BC6656" w:rsidP="00BC6656">
            <w:r w:rsidRPr="00B60FC1">
              <w:rPr>
                <w:sz w:val="22"/>
                <w:szCs w:val="22"/>
              </w:rPr>
              <w:t xml:space="preserve">- установление причинно-следственных связей; </w:t>
            </w:r>
          </w:p>
          <w:p w:rsidR="00BC6656" w:rsidRPr="00B60FC1" w:rsidRDefault="00BC6656" w:rsidP="00BC6656">
            <w:r w:rsidRPr="00B60FC1">
              <w:rPr>
                <w:sz w:val="22"/>
                <w:szCs w:val="22"/>
              </w:rPr>
              <w:t>- построение рассуждения;</w:t>
            </w:r>
          </w:p>
          <w:p w:rsidR="00BC6656" w:rsidRPr="00B60FC1" w:rsidRDefault="00BC6656" w:rsidP="00BC6656">
            <w:r w:rsidRPr="00B60FC1">
              <w:rPr>
                <w:sz w:val="22"/>
                <w:szCs w:val="22"/>
              </w:rPr>
              <w:t>- обобщение.</w:t>
            </w:r>
          </w:p>
          <w:p w:rsidR="00BC6656" w:rsidRPr="00B60FC1" w:rsidRDefault="00BC6656" w:rsidP="00BC6656">
            <w:pPr>
              <w:snapToGrid w:val="0"/>
              <w:jc w:val="center"/>
              <w:rPr>
                <w:color w:val="FF0000"/>
              </w:rPr>
            </w:pPr>
            <w:r w:rsidRPr="00B60FC1">
              <w:rPr>
                <w:i/>
                <w:iCs/>
                <w:sz w:val="22"/>
                <w:szCs w:val="22"/>
              </w:rPr>
              <w:t>Личностные результаты (самоопределение):</w:t>
            </w:r>
          </w:p>
          <w:p w:rsidR="00BC6656" w:rsidRPr="00B60FC1" w:rsidRDefault="00BC6656" w:rsidP="00BC6656">
            <w:pPr>
              <w:snapToGrid w:val="0"/>
            </w:pPr>
            <w:r w:rsidRPr="00B60FC1">
              <w:rPr>
                <w:sz w:val="22"/>
                <w:szCs w:val="22"/>
              </w:rPr>
              <w:t xml:space="preserve">готовность и способность </w:t>
            </w:r>
            <w:proofErr w:type="gramStart"/>
            <w:r w:rsidRPr="00B60FC1">
              <w:rPr>
                <w:sz w:val="22"/>
                <w:szCs w:val="22"/>
              </w:rPr>
              <w:t>обучающихся</w:t>
            </w:r>
            <w:proofErr w:type="gramEnd"/>
            <w:r w:rsidRPr="00B60FC1">
              <w:rPr>
                <w:sz w:val="22"/>
                <w:szCs w:val="22"/>
              </w:rPr>
              <w:t xml:space="preserve"> к сам</w:t>
            </w:r>
            <w:r w:rsidRPr="00B60FC1">
              <w:rPr>
                <w:sz w:val="22"/>
                <w:szCs w:val="22"/>
              </w:rPr>
              <w:t>о</w:t>
            </w:r>
            <w:r w:rsidRPr="00B60FC1">
              <w:rPr>
                <w:sz w:val="22"/>
                <w:szCs w:val="22"/>
              </w:rPr>
              <w:t>развитию.</w:t>
            </w:r>
          </w:p>
        </w:tc>
      </w:tr>
      <w:tr w:rsidR="00BC6656" w:rsidRPr="00B60FC1" w:rsidTr="000369C2">
        <w:tc>
          <w:tcPr>
            <w:tcW w:w="1843" w:type="dxa"/>
            <w:vMerge/>
          </w:tcPr>
          <w:p w:rsidR="00BC6656" w:rsidRPr="00B60FC1" w:rsidRDefault="00BC6656" w:rsidP="00BC6656">
            <w:pPr>
              <w:pStyle w:val="aff3"/>
              <w:snapToGrid w:val="0"/>
              <w:rPr>
                <w:sz w:val="22"/>
              </w:rPr>
            </w:pPr>
          </w:p>
        </w:tc>
        <w:tc>
          <w:tcPr>
            <w:tcW w:w="3969" w:type="dxa"/>
          </w:tcPr>
          <w:p w:rsidR="00BC6656" w:rsidRPr="00B60FC1" w:rsidRDefault="00BC6656" w:rsidP="00BC6656">
            <w:pPr>
              <w:pStyle w:val="aff3"/>
              <w:snapToGrid w:val="0"/>
              <w:rPr>
                <w:sz w:val="22"/>
              </w:rPr>
            </w:pPr>
            <w:r w:rsidRPr="00B60FC1">
              <w:rPr>
                <w:sz w:val="22"/>
                <w:szCs w:val="22"/>
              </w:rPr>
              <w:t>Формирование:</w:t>
            </w:r>
          </w:p>
          <w:p w:rsidR="00BC6656" w:rsidRPr="00B60FC1" w:rsidRDefault="00BC6656" w:rsidP="00BC6656">
            <w:pPr>
              <w:pStyle w:val="aff3"/>
              <w:rPr>
                <w:sz w:val="22"/>
              </w:rPr>
            </w:pPr>
            <w:r w:rsidRPr="00B60FC1">
              <w:rPr>
                <w:sz w:val="22"/>
                <w:szCs w:val="22"/>
              </w:rPr>
              <w:t>- сенсорного опыта;</w:t>
            </w:r>
          </w:p>
          <w:p w:rsidR="00BC6656" w:rsidRPr="00B60FC1" w:rsidRDefault="00BC6656" w:rsidP="00BC6656">
            <w:pPr>
              <w:pStyle w:val="aff3"/>
              <w:rPr>
                <w:sz w:val="22"/>
              </w:rPr>
            </w:pPr>
            <w:r w:rsidRPr="00B60FC1">
              <w:rPr>
                <w:sz w:val="22"/>
                <w:szCs w:val="22"/>
              </w:rPr>
              <w:t>- представлений о числах и цифрах, арифметических действиях; представл</w:t>
            </w:r>
            <w:r w:rsidRPr="00B60FC1">
              <w:rPr>
                <w:sz w:val="22"/>
                <w:szCs w:val="22"/>
              </w:rPr>
              <w:t>е</w:t>
            </w:r>
            <w:r w:rsidRPr="00B60FC1">
              <w:rPr>
                <w:sz w:val="22"/>
                <w:szCs w:val="22"/>
              </w:rPr>
              <w:t>ния о форме.</w:t>
            </w:r>
          </w:p>
        </w:tc>
        <w:tc>
          <w:tcPr>
            <w:tcW w:w="4678" w:type="dxa"/>
          </w:tcPr>
          <w:p w:rsidR="00BC6656" w:rsidRPr="00B60FC1" w:rsidRDefault="00BC6656" w:rsidP="00BC6656">
            <w:pPr>
              <w:snapToGrid w:val="0"/>
              <w:rPr>
                <w:i/>
                <w:iCs/>
                <w:color w:val="000000"/>
              </w:rPr>
            </w:pPr>
            <w:r w:rsidRPr="00B60FC1">
              <w:rPr>
                <w:i/>
                <w:iCs/>
                <w:color w:val="000000"/>
                <w:sz w:val="22"/>
                <w:szCs w:val="22"/>
              </w:rPr>
              <w:t xml:space="preserve">Познавательные УУД  (общеучебные): </w:t>
            </w:r>
          </w:p>
          <w:p w:rsidR="00BC6656" w:rsidRPr="00B60FC1" w:rsidRDefault="00BC6656" w:rsidP="00BC6656">
            <w:pPr>
              <w:rPr>
                <w:iCs/>
                <w:color w:val="000000"/>
              </w:rPr>
            </w:pPr>
            <w:r w:rsidRPr="00B60FC1">
              <w:rPr>
                <w:iCs/>
                <w:color w:val="000000"/>
                <w:sz w:val="22"/>
                <w:szCs w:val="22"/>
              </w:rPr>
              <w:t>-самостоятельно выделять и формулировать познавательную цель;</w:t>
            </w:r>
          </w:p>
          <w:p w:rsidR="00BC6656" w:rsidRPr="00B60FC1" w:rsidRDefault="00BC6656" w:rsidP="00BC6656">
            <w:r w:rsidRPr="00B60FC1">
              <w:rPr>
                <w:iCs/>
                <w:color w:val="000000"/>
                <w:sz w:val="22"/>
                <w:szCs w:val="22"/>
              </w:rPr>
              <w:t xml:space="preserve">- использовать  </w:t>
            </w:r>
            <w:r w:rsidRPr="00B60FC1">
              <w:rPr>
                <w:sz w:val="22"/>
                <w:szCs w:val="22"/>
              </w:rPr>
              <w:t>общие приёмы решения задач.</w:t>
            </w:r>
          </w:p>
          <w:p w:rsidR="00BC6656" w:rsidRPr="00B60FC1" w:rsidRDefault="00BC6656" w:rsidP="00BC6656">
            <w:pPr>
              <w:snapToGrid w:val="0"/>
            </w:pPr>
            <w:r w:rsidRPr="00B60FC1">
              <w:rPr>
                <w:i/>
                <w:iCs/>
                <w:sz w:val="22"/>
                <w:szCs w:val="22"/>
              </w:rPr>
              <w:t xml:space="preserve">Личностные результаты (смыслообразование): </w:t>
            </w:r>
            <w:r w:rsidRPr="00B60FC1">
              <w:rPr>
                <w:sz w:val="22"/>
                <w:szCs w:val="22"/>
              </w:rPr>
              <w:t xml:space="preserve"> мотивация учебной деятельности (социальная, учебно-познавательная и внешняя).</w:t>
            </w:r>
          </w:p>
        </w:tc>
      </w:tr>
      <w:tr w:rsidR="00BC6656" w:rsidRPr="00B60FC1" w:rsidTr="000369C2">
        <w:tc>
          <w:tcPr>
            <w:tcW w:w="1843" w:type="dxa"/>
            <w:vMerge w:val="restart"/>
          </w:tcPr>
          <w:p w:rsidR="00BC6656" w:rsidRPr="00B60FC1" w:rsidRDefault="00BC6656" w:rsidP="00BC6656">
            <w:pPr>
              <w:pStyle w:val="aff3"/>
              <w:snapToGrid w:val="0"/>
              <w:rPr>
                <w:sz w:val="22"/>
              </w:rPr>
            </w:pPr>
          </w:p>
          <w:p w:rsidR="00BC6656" w:rsidRPr="00B60FC1" w:rsidRDefault="00BC6656" w:rsidP="00BC6656">
            <w:pPr>
              <w:pStyle w:val="aff3"/>
              <w:snapToGrid w:val="0"/>
              <w:rPr>
                <w:sz w:val="22"/>
              </w:rPr>
            </w:pPr>
            <w:r>
              <w:rPr>
                <w:sz w:val="22"/>
                <w:szCs w:val="22"/>
              </w:rPr>
              <w:t>2.О</w:t>
            </w:r>
            <w:r w:rsidRPr="00B60FC1">
              <w:rPr>
                <w:sz w:val="22"/>
                <w:szCs w:val="22"/>
              </w:rPr>
              <w:t>кружающий мир</w:t>
            </w:r>
          </w:p>
          <w:p w:rsidR="00BC6656" w:rsidRPr="00B60FC1" w:rsidRDefault="00BC6656" w:rsidP="00BC6656">
            <w:pPr>
              <w:pStyle w:val="aff3"/>
              <w:snapToGrid w:val="0"/>
              <w:rPr>
                <w:sz w:val="22"/>
              </w:rPr>
            </w:pPr>
          </w:p>
          <w:p w:rsidR="00BC6656" w:rsidRPr="00B60FC1" w:rsidRDefault="00BC6656" w:rsidP="00BC6656">
            <w:pPr>
              <w:pStyle w:val="aff3"/>
              <w:snapToGrid w:val="0"/>
              <w:rPr>
                <w:sz w:val="22"/>
              </w:rPr>
            </w:pPr>
          </w:p>
        </w:tc>
        <w:tc>
          <w:tcPr>
            <w:tcW w:w="3969" w:type="dxa"/>
          </w:tcPr>
          <w:p w:rsidR="00BC6656" w:rsidRPr="00B60FC1" w:rsidRDefault="00BC6656" w:rsidP="00BC6656">
            <w:pPr>
              <w:pStyle w:val="afff4"/>
              <w:snapToGrid w:val="0"/>
              <w:rPr>
                <w:rFonts w:cs="Times New Roman"/>
              </w:rPr>
            </w:pPr>
            <w:r w:rsidRPr="00B60FC1">
              <w:rPr>
                <w:rFonts w:cs="Times New Roman"/>
                <w:sz w:val="22"/>
                <w:szCs w:val="22"/>
              </w:rPr>
              <w:t xml:space="preserve">Формирование УУД, </w:t>
            </w:r>
            <w:proofErr w:type="gramStart"/>
            <w:r w:rsidRPr="00B60FC1">
              <w:rPr>
                <w:rFonts w:cs="Times New Roman"/>
                <w:sz w:val="22"/>
                <w:szCs w:val="22"/>
              </w:rPr>
              <w:t>направленных</w:t>
            </w:r>
            <w:proofErr w:type="gramEnd"/>
            <w:r w:rsidRPr="00B60FC1">
              <w:rPr>
                <w:rFonts w:cs="Times New Roman"/>
                <w:sz w:val="22"/>
                <w:szCs w:val="22"/>
              </w:rPr>
              <w:t xml:space="preserve"> на:</w:t>
            </w:r>
          </w:p>
          <w:p w:rsidR="00BC6656" w:rsidRPr="00B60FC1" w:rsidRDefault="00BC6656" w:rsidP="00BC6656">
            <w:pPr>
              <w:pStyle w:val="aff3"/>
              <w:rPr>
                <w:sz w:val="22"/>
              </w:rPr>
            </w:pPr>
            <w:r w:rsidRPr="00B60FC1">
              <w:rPr>
                <w:sz w:val="22"/>
                <w:szCs w:val="22"/>
              </w:rPr>
              <w:t xml:space="preserve">- выполнение инструкций, готовность отвечать на вопросы, обсуждать </w:t>
            </w:r>
            <w:proofErr w:type="gramStart"/>
            <w:r w:rsidRPr="00B60FC1">
              <w:rPr>
                <w:sz w:val="22"/>
                <w:szCs w:val="22"/>
              </w:rPr>
              <w:t>со</w:t>
            </w:r>
            <w:proofErr w:type="gramEnd"/>
            <w:r w:rsidRPr="00B60FC1">
              <w:rPr>
                <w:sz w:val="22"/>
                <w:szCs w:val="22"/>
              </w:rPr>
              <w:t xml:space="preserve"> взрослым возникшую проблему, по</w:t>
            </w:r>
            <w:r w:rsidRPr="00B60FC1">
              <w:rPr>
                <w:sz w:val="22"/>
                <w:szCs w:val="22"/>
              </w:rPr>
              <w:t>д</w:t>
            </w:r>
            <w:r w:rsidRPr="00B60FC1">
              <w:rPr>
                <w:sz w:val="22"/>
                <w:szCs w:val="22"/>
              </w:rPr>
              <w:t>держивать разговор</w:t>
            </w:r>
          </w:p>
          <w:p w:rsidR="00BC6656" w:rsidRPr="00B60FC1" w:rsidRDefault="00BC6656" w:rsidP="00BC6656">
            <w:pPr>
              <w:pStyle w:val="aff3"/>
              <w:rPr>
                <w:sz w:val="22"/>
              </w:rPr>
            </w:pPr>
            <w:r w:rsidRPr="00B60FC1">
              <w:rPr>
                <w:sz w:val="22"/>
                <w:szCs w:val="22"/>
              </w:rPr>
              <w:t>- готовность выбирать для себя род з</w:t>
            </w:r>
            <w:r w:rsidRPr="00B60FC1">
              <w:rPr>
                <w:sz w:val="22"/>
                <w:szCs w:val="22"/>
              </w:rPr>
              <w:t>а</w:t>
            </w:r>
            <w:r w:rsidRPr="00B60FC1">
              <w:rPr>
                <w:sz w:val="22"/>
                <w:szCs w:val="22"/>
              </w:rPr>
              <w:t xml:space="preserve">нятий </w:t>
            </w:r>
            <w:proofErr w:type="gramStart"/>
            <w:r w:rsidRPr="00B60FC1">
              <w:rPr>
                <w:sz w:val="22"/>
                <w:szCs w:val="22"/>
              </w:rPr>
              <w:t>из</w:t>
            </w:r>
            <w:proofErr w:type="gramEnd"/>
            <w:r w:rsidRPr="00B60FC1">
              <w:rPr>
                <w:sz w:val="22"/>
                <w:szCs w:val="22"/>
              </w:rPr>
              <w:t xml:space="preserve"> предложенных на выбор. </w:t>
            </w:r>
          </w:p>
        </w:tc>
        <w:tc>
          <w:tcPr>
            <w:tcW w:w="4678" w:type="dxa"/>
          </w:tcPr>
          <w:p w:rsidR="00BC6656" w:rsidRPr="00B60FC1" w:rsidRDefault="00BC6656" w:rsidP="00BC6656">
            <w:pPr>
              <w:snapToGrid w:val="0"/>
              <w:rPr>
                <w:b/>
                <w:iCs/>
              </w:rPr>
            </w:pPr>
            <w:proofErr w:type="gramStart"/>
            <w:r w:rsidRPr="00B60FC1">
              <w:rPr>
                <w:i/>
                <w:iCs/>
                <w:sz w:val="22"/>
                <w:szCs w:val="22"/>
              </w:rPr>
              <w:t>Регулятивные</w:t>
            </w:r>
            <w:proofErr w:type="gramEnd"/>
            <w:r w:rsidRPr="00B60FC1">
              <w:rPr>
                <w:i/>
                <w:iCs/>
                <w:sz w:val="22"/>
                <w:szCs w:val="22"/>
              </w:rPr>
              <w:t xml:space="preserve"> УУД (планирование):</w:t>
            </w:r>
          </w:p>
          <w:p w:rsidR="00BC6656" w:rsidRPr="00B60FC1" w:rsidRDefault="00BC6656" w:rsidP="00BC6656">
            <w:r w:rsidRPr="00B60FC1">
              <w:rPr>
                <w:b/>
                <w:iCs/>
                <w:sz w:val="22"/>
                <w:szCs w:val="22"/>
              </w:rPr>
              <w:t xml:space="preserve">- </w:t>
            </w:r>
            <w:r w:rsidRPr="00B60FC1">
              <w:rPr>
                <w:iCs/>
                <w:sz w:val="22"/>
                <w:szCs w:val="22"/>
              </w:rPr>
              <w:t>применя</w:t>
            </w:r>
            <w:r w:rsidRPr="00B60FC1">
              <w:rPr>
                <w:sz w:val="22"/>
                <w:szCs w:val="22"/>
              </w:rPr>
              <w:t>ть установленные правила в планир</w:t>
            </w:r>
            <w:r w:rsidRPr="00B60FC1">
              <w:rPr>
                <w:sz w:val="22"/>
                <w:szCs w:val="22"/>
              </w:rPr>
              <w:t>о</w:t>
            </w:r>
            <w:r w:rsidRPr="00B60FC1">
              <w:rPr>
                <w:sz w:val="22"/>
                <w:szCs w:val="22"/>
              </w:rPr>
              <w:t>вании способа решения;</w:t>
            </w:r>
          </w:p>
          <w:p w:rsidR="00BC6656" w:rsidRPr="00B60FC1" w:rsidRDefault="00BC6656" w:rsidP="00BC6656">
            <w:r w:rsidRPr="00B60FC1">
              <w:rPr>
                <w:sz w:val="22"/>
                <w:szCs w:val="22"/>
              </w:rPr>
              <w:t>- выбирать действия в соответствии с поста</w:t>
            </w:r>
            <w:r w:rsidRPr="00B60FC1">
              <w:rPr>
                <w:sz w:val="22"/>
                <w:szCs w:val="22"/>
              </w:rPr>
              <w:t>в</w:t>
            </w:r>
            <w:r w:rsidRPr="00B60FC1">
              <w:rPr>
                <w:sz w:val="22"/>
                <w:szCs w:val="22"/>
              </w:rPr>
              <w:t>ленной задачей и условиями её реализации.</w:t>
            </w:r>
          </w:p>
          <w:p w:rsidR="00BC6656" w:rsidRPr="00B60FC1" w:rsidRDefault="00BC6656" w:rsidP="00BC6656">
            <w:pPr>
              <w:snapToGrid w:val="0"/>
              <w:jc w:val="center"/>
              <w:rPr>
                <w:color w:val="FF0000"/>
              </w:rPr>
            </w:pPr>
            <w:r w:rsidRPr="00B60FC1">
              <w:rPr>
                <w:i/>
                <w:iCs/>
                <w:sz w:val="22"/>
                <w:szCs w:val="22"/>
              </w:rPr>
              <w:t>Личностные результаты (самоопределение):</w:t>
            </w:r>
          </w:p>
          <w:p w:rsidR="00BC6656" w:rsidRPr="00B60FC1" w:rsidRDefault="00BC6656" w:rsidP="00BC6656">
            <w:pPr>
              <w:snapToGrid w:val="0"/>
            </w:pPr>
            <w:r w:rsidRPr="00B60FC1">
              <w:rPr>
                <w:sz w:val="22"/>
                <w:szCs w:val="22"/>
              </w:rPr>
              <w:t xml:space="preserve">готовность и способность </w:t>
            </w:r>
            <w:proofErr w:type="gramStart"/>
            <w:r w:rsidRPr="00B60FC1">
              <w:rPr>
                <w:sz w:val="22"/>
                <w:szCs w:val="22"/>
              </w:rPr>
              <w:t>обучающихся</w:t>
            </w:r>
            <w:proofErr w:type="gramEnd"/>
            <w:r w:rsidRPr="00B60FC1">
              <w:rPr>
                <w:sz w:val="22"/>
                <w:szCs w:val="22"/>
              </w:rPr>
              <w:t xml:space="preserve"> к сам</w:t>
            </w:r>
            <w:r w:rsidRPr="00B60FC1">
              <w:rPr>
                <w:sz w:val="22"/>
                <w:szCs w:val="22"/>
              </w:rPr>
              <w:t>о</w:t>
            </w:r>
            <w:r w:rsidRPr="00B60FC1">
              <w:rPr>
                <w:sz w:val="22"/>
                <w:szCs w:val="22"/>
              </w:rPr>
              <w:t>развитию.</w:t>
            </w:r>
          </w:p>
        </w:tc>
      </w:tr>
      <w:tr w:rsidR="00BC6656" w:rsidRPr="00B60FC1" w:rsidTr="000369C2">
        <w:tc>
          <w:tcPr>
            <w:tcW w:w="1843" w:type="dxa"/>
            <w:vMerge/>
          </w:tcPr>
          <w:p w:rsidR="00BC6656" w:rsidRPr="00B60FC1" w:rsidRDefault="00BC6656" w:rsidP="00BC6656">
            <w:pPr>
              <w:pStyle w:val="aff3"/>
              <w:snapToGrid w:val="0"/>
              <w:rPr>
                <w:sz w:val="22"/>
              </w:rPr>
            </w:pPr>
          </w:p>
        </w:tc>
        <w:tc>
          <w:tcPr>
            <w:tcW w:w="3969" w:type="dxa"/>
          </w:tcPr>
          <w:p w:rsidR="00BC6656" w:rsidRPr="00B60FC1" w:rsidRDefault="00BC6656" w:rsidP="00BC6656">
            <w:pPr>
              <w:pStyle w:val="afff4"/>
              <w:snapToGrid w:val="0"/>
              <w:rPr>
                <w:rFonts w:cs="Times New Roman"/>
              </w:rPr>
            </w:pPr>
            <w:r w:rsidRPr="00B60FC1">
              <w:rPr>
                <w:rFonts w:cs="Times New Roman"/>
                <w:sz w:val="22"/>
                <w:szCs w:val="22"/>
              </w:rPr>
              <w:t xml:space="preserve">Формирование УУД, </w:t>
            </w:r>
            <w:proofErr w:type="gramStart"/>
            <w:r w:rsidRPr="00B60FC1">
              <w:rPr>
                <w:rFonts w:cs="Times New Roman"/>
                <w:sz w:val="22"/>
                <w:szCs w:val="22"/>
              </w:rPr>
              <w:t>направленных</w:t>
            </w:r>
            <w:proofErr w:type="gramEnd"/>
            <w:r w:rsidRPr="00B60FC1">
              <w:rPr>
                <w:rFonts w:cs="Times New Roman"/>
                <w:sz w:val="22"/>
                <w:szCs w:val="22"/>
              </w:rPr>
              <w:t xml:space="preserve"> на  участие в совместной деятельности.</w:t>
            </w:r>
          </w:p>
        </w:tc>
        <w:tc>
          <w:tcPr>
            <w:tcW w:w="4678" w:type="dxa"/>
          </w:tcPr>
          <w:p w:rsidR="00BC6656" w:rsidRPr="00B60FC1" w:rsidRDefault="00BC6656" w:rsidP="00BC6656">
            <w:pPr>
              <w:snapToGrid w:val="0"/>
              <w:ind w:left="-9" w:right="-32"/>
            </w:pPr>
            <w:r w:rsidRPr="00B60FC1">
              <w:rPr>
                <w:i/>
                <w:iCs/>
                <w:sz w:val="22"/>
                <w:szCs w:val="22"/>
              </w:rPr>
              <w:t>Коммуникативные УУД (управление  коммун</w:t>
            </w:r>
            <w:r w:rsidRPr="00B60FC1">
              <w:rPr>
                <w:i/>
                <w:iCs/>
                <w:sz w:val="22"/>
                <w:szCs w:val="22"/>
              </w:rPr>
              <w:t>и</w:t>
            </w:r>
            <w:r w:rsidRPr="00B60FC1">
              <w:rPr>
                <w:i/>
                <w:iCs/>
                <w:sz w:val="22"/>
                <w:szCs w:val="22"/>
              </w:rPr>
              <w:t xml:space="preserve">кацией): </w:t>
            </w:r>
            <w:r w:rsidRPr="00B60FC1">
              <w:rPr>
                <w:sz w:val="22"/>
                <w:szCs w:val="22"/>
              </w:rPr>
              <w:t>координировать и принимать разли</w:t>
            </w:r>
            <w:r w:rsidRPr="00B60FC1">
              <w:rPr>
                <w:sz w:val="22"/>
                <w:szCs w:val="22"/>
              </w:rPr>
              <w:t>ч</w:t>
            </w:r>
            <w:r w:rsidRPr="00B60FC1">
              <w:rPr>
                <w:sz w:val="22"/>
                <w:szCs w:val="22"/>
              </w:rPr>
              <w:t>ные позиции во взаимодействии.</w:t>
            </w:r>
          </w:p>
        </w:tc>
      </w:tr>
      <w:tr w:rsidR="00BC6656" w:rsidRPr="00B60FC1" w:rsidTr="000369C2">
        <w:tc>
          <w:tcPr>
            <w:tcW w:w="1843" w:type="dxa"/>
            <w:vMerge/>
          </w:tcPr>
          <w:p w:rsidR="00BC6656" w:rsidRPr="00B60FC1" w:rsidRDefault="00BC6656" w:rsidP="00BC6656">
            <w:pPr>
              <w:pStyle w:val="aff3"/>
              <w:snapToGrid w:val="0"/>
              <w:rPr>
                <w:sz w:val="22"/>
              </w:rPr>
            </w:pPr>
          </w:p>
        </w:tc>
        <w:tc>
          <w:tcPr>
            <w:tcW w:w="3969" w:type="dxa"/>
          </w:tcPr>
          <w:p w:rsidR="00BC6656" w:rsidRPr="00B60FC1" w:rsidRDefault="00BC6656" w:rsidP="00BC6656">
            <w:pPr>
              <w:pStyle w:val="afff4"/>
              <w:snapToGrid w:val="0"/>
              <w:rPr>
                <w:rFonts w:cs="Times New Roman"/>
              </w:rPr>
            </w:pPr>
            <w:r w:rsidRPr="00B60FC1">
              <w:rPr>
                <w:rFonts w:cs="Times New Roman"/>
                <w:sz w:val="22"/>
                <w:szCs w:val="22"/>
              </w:rPr>
              <w:t>Осуществление действий по образцу, понимание указанной ошибки и ее исправления по указанию взрослого.</w:t>
            </w:r>
          </w:p>
          <w:p w:rsidR="00BC6656" w:rsidRPr="00B60FC1" w:rsidRDefault="00BC6656" w:rsidP="00BC6656">
            <w:pPr>
              <w:pStyle w:val="afff4"/>
              <w:rPr>
                <w:rFonts w:cs="Times New Roman"/>
              </w:rPr>
            </w:pPr>
          </w:p>
        </w:tc>
        <w:tc>
          <w:tcPr>
            <w:tcW w:w="4678" w:type="dxa"/>
          </w:tcPr>
          <w:p w:rsidR="00BC6656" w:rsidRPr="00B60FC1" w:rsidRDefault="00BC6656" w:rsidP="00BC6656">
            <w:pPr>
              <w:pStyle w:val="211"/>
              <w:tabs>
                <w:tab w:val="left" w:pos="426"/>
              </w:tabs>
              <w:snapToGrid w:val="0"/>
              <w:rPr>
                <w:rFonts w:cs="Times New Roman"/>
                <w:iCs/>
                <w:color w:val="000000"/>
                <w:lang w:eastAsia="ar-SA" w:bidi="ar-SA"/>
              </w:rPr>
            </w:pPr>
            <w:proofErr w:type="gramStart"/>
            <w:r w:rsidRPr="00B60FC1">
              <w:rPr>
                <w:rFonts w:cs="Times New Roman"/>
                <w:iCs/>
                <w:color w:val="000000"/>
                <w:sz w:val="22"/>
                <w:szCs w:val="22"/>
                <w:lang w:eastAsia="ar-SA" w:bidi="ar-SA"/>
              </w:rPr>
              <w:t>Регулятивные</w:t>
            </w:r>
            <w:proofErr w:type="gramEnd"/>
            <w:r w:rsidRPr="00B60FC1">
              <w:rPr>
                <w:rFonts w:cs="Times New Roman"/>
                <w:iCs/>
                <w:color w:val="000000"/>
                <w:sz w:val="22"/>
                <w:szCs w:val="22"/>
                <w:lang w:eastAsia="ar-SA" w:bidi="ar-SA"/>
              </w:rPr>
              <w:t xml:space="preserve"> УУД (коррекция):</w:t>
            </w:r>
          </w:p>
          <w:p w:rsidR="00BC6656" w:rsidRPr="00B60FC1" w:rsidRDefault="00BC6656" w:rsidP="00BC6656">
            <w:pPr>
              <w:pStyle w:val="211"/>
              <w:tabs>
                <w:tab w:val="left" w:pos="426"/>
              </w:tabs>
              <w:rPr>
                <w:rFonts w:cs="Times New Roman"/>
                <w:b/>
                <w:i w:val="0"/>
                <w:color w:val="000000"/>
                <w:lang w:eastAsia="ar-SA" w:bidi="ar-SA"/>
              </w:rPr>
            </w:pPr>
            <w:r w:rsidRPr="00B60FC1">
              <w:rPr>
                <w:rFonts w:cs="Times New Roman"/>
                <w:iCs/>
                <w:color w:val="000000"/>
                <w:sz w:val="22"/>
                <w:szCs w:val="22"/>
                <w:lang w:eastAsia="ar-SA" w:bidi="ar-SA"/>
              </w:rPr>
              <w:t xml:space="preserve">- </w:t>
            </w:r>
            <w:r w:rsidRPr="00B60FC1">
              <w:rPr>
                <w:rFonts w:cs="Times New Roman"/>
                <w:i w:val="0"/>
                <w:sz w:val="22"/>
                <w:szCs w:val="22"/>
              </w:rPr>
              <w:t>вносить необходимые коррективы в действие после его завершения;</w:t>
            </w:r>
          </w:p>
          <w:p w:rsidR="00BC6656" w:rsidRPr="00B60FC1" w:rsidRDefault="00BC6656" w:rsidP="00BC6656">
            <w:pPr>
              <w:pStyle w:val="211"/>
              <w:tabs>
                <w:tab w:val="left" w:pos="426"/>
              </w:tabs>
              <w:rPr>
                <w:rFonts w:cs="Times New Roman"/>
                <w:i w:val="0"/>
              </w:rPr>
            </w:pPr>
            <w:r w:rsidRPr="00B60FC1">
              <w:rPr>
                <w:rFonts w:cs="Times New Roman"/>
                <w:b/>
                <w:i w:val="0"/>
                <w:color w:val="000000"/>
                <w:sz w:val="22"/>
                <w:szCs w:val="22"/>
                <w:lang w:eastAsia="ar-SA" w:bidi="ar-SA"/>
              </w:rPr>
              <w:t xml:space="preserve">- </w:t>
            </w:r>
            <w:r w:rsidRPr="00B60FC1">
              <w:rPr>
                <w:rFonts w:cs="Times New Roman"/>
                <w:i w:val="0"/>
                <w:sz w:val="22"/>
                <w:szCs w:val="22"/>
              </w:rPr>
              <w:t>адекватно воспринимать предложения по исправлению допущенных ошибок.</w:t>
            </w:r>
          </w:p>
        </w:tc>
      </w:tr>
      <w:tr w:rsidR="00BC6656" w:rsidRPr="00B60FC1" w:rsidTr="000369C2">
        <w:tc>
          <w:tcPr>
            <w:tcW w:w="1843" w:type="dxa"/>
            <w:vMerge/>
          </w:tcPr>
          <w:p w:rsidR="00BC6656" w:rsidRPr="00B60FC1" w:rsidRDefault="00BC6656" w:rsidP="00BC6656">
            <w:pPr>
              <w:pStyle w:val="aff3"/>
              <w:snapToGrid w:val="0"/>
              <w:rPr>
                <w:sz w:val="22"/>
              </w:rPr>
            </w:pPr>
          </w:p>
        </w:tc>
        <w:tc>
          <w:tcPr>
            <w:tcW w:w="3969" w:type="dxa"/>
          </w:tcPr>
          <w:p w:rsidR="00BC6656" w:rsidRPr="00B60FC1" w:rsidRDefault="00BC6656" w:rsidP="00BC6656">
            <w:pPr>
              <w:pStyle w:val="afff4"/>
              <w:snapToGrid w:val="0"/>
              <w:rPr>
                <w:rFonts w:cs="Times New Roman"/>
              </w:rPr>
            </w:pPr>
            <w:r w:rsidRPr="00B60FC1">
              <w:rPr>
                <w:rFonts w:cs="Times New Roman"/>
                <w:sz w:val="22"/>
                <w:szCs w:val="22"/>
              </w:rPr>
              <w:t>Контроль своей деятельности по результату.</w:t>
            </w:r>
          </w:p>
        </w:tc>
        <w:tc>
          <w:tcPr>
            <w:tcW w:w="4678" w:type="dxa"/>
          </w:tcPr>
          <w:p w:rsidR="00BC6656" w:rsidRPr="00B60FC1" w:rsidRDefault="00BC6656" w:rsidP="00BC6656">
            <w:pPr>
              <w:pStyle w:val="211"/>
              <w:tabs>
                <w:tab w:val="left" w:pos="426"/>
              </w:tabs>
              <w:snapToGrid w:val="0"/>
              <w:rPr>
                <w:rFonts w:cs="Times New Roman"/>
                <w:i w:val="0"/>
              </w:rPr>
            </w:pPr>
            <w:r w:rsidRPr="00B60FC1">
              <w:rPr>
                <w:rFonts w:cs="Times New Roman"/>
                <w:iCs/>
                <w:color w:val="000000"/>
                <w:sz w:val="22"/>
                <w:szCs w:val="22"/>
                <w:lang w:eastAsia="ar-SA" w:bidi="ar-SA"/>
              </w:rPr>
              <w:t xml:space="preserve">Регулятивные УУД (контроль): </w:t>
            </w:r>
            <w:r w:rsidRPr="00B60FC1">
              <w:rPr>
                <w:rFonts w:cs="Times New Roman"/>
                <w:i w:val="0"/>
                <w:color w:val="000000"/>
                <w:sz w:val="22"/>
                <w:szCs w:val="22"/>
                <w:lang w:eastAsia="ar-SA" w:bidi="ar-SA"/>
              </w:rPr>
              <w:t>использовать</w:t>
            </w:r>
            <w:r w:rsidRPr="00B60FC1">
              <w:rPr>
                <w:rFonts w:cs="Times New Roman"/>
                <w:i w:val="0"/>
                <w:sz w:val="22"/>
                <w:szCs w:val="22"/>
              </w:rPr>
              <w:t xml:space="preserve"> установленные правила в контроле способа решения.</w:t>
            </w:r>
          </w:p>
        </w:tc>
      </w:tr>
      <w:tr w:rsidR="00BC6656" w:rsidRPr="00B60FC1" w:rsidTr="000369C2">
        <w:tc>
          <w:tcPr>
            <w:tcW w:w="1843" w:type="dxa"/>
          </w:tcPr>
          <w:p w:rsidR="00BC6656" w:rsidRPr="00B60FC1" w:rsidRDefault="00BC6656" w:rsidP="00BC6656">
            <w:pPr>
              <w:pStyle w:val="aff3"/>
              <w:snapToGrid w:val="0"/>
              <w:rPr>
                <w:sz w:val="22"/>
              </w:rPr>
            </w:pPr>
            <w:r>
              <w:rPr>
                <w:sz w:val="22"/>
                <w:szCs w:val="22"/>
              </w:rPr>
              <w:t>3.  Р</w:t>
            </w:r>
            <w:r w:rsidRPr="00B60FC1">
              <w:rPr>
                <w:sz w:val="22"/>
                <w:szCs w:val="22"/>
              </w:rPr>
              <w:t>азвитие речи</w:t>
            </w:r>
          </w:p>
        </w:tc>
        <w:tc>
          <w:tcPr>
            <w:tcW w:w="3969" w:type="dxa"/>
          </w:tcPr>
          <w:p w:rsidR="00BC6656" w:rsidRPr="00B60FC1" w:rsidRDefault="00BC6656" w:rsidP="00BC6656">
            <w:pPr>
              <w:pStyle w:val="aff3"/>
              <w:snapToGrid w:val="0"/>
              <w:rPr>
                <w:sz w:val="22"/>
              </w:rPr>
            </w:pPr>
            <w:r w:rsidRPr="00B60FC1">
              <w:rPr>
                <w:sz w:val="22"/>
                <w:szCs w:val="22"/>
              </w:rPr>
              <w:t>Формируемые УУД:</w:t>
            </w:r>
          </w:p>
          <w:p w:rsidR="00BC6656" w:rsidRPr="00B60FC1" w:rsidRDefault="00BC6656" w:rsidP="00BC6656">
            <w:pPr>
              <w:pStyle w:val="aff3"/>
              <w:rPr>
                <w:sz w:val="22"/>
              </w:rPr>
            </w:pPr>
            <w:r w:rsidRPr="00B60FC1">
              <w:rPr>
                <w:sz w:val="22"/>
                <w:szCs w:val="22"/>
              </w:rPr>
              <w:t>- умение строить развернутый ответ на вопрос;</w:t>
            </w:r>
          </w:p>
          <w:p w:rsidR="00BC6656" w:rsidRPr="00B60FC1" w:rsidRDefault="00BC6656" w:rsidP="00BC6656">
            <w:pPr>
              <w:pStyle w:val="aff3"/>
              <w:rPr>
                <w:sz w:val="22"/>
              </w:rPr>
            </w:pPr>
            <w:r w:rsidRPr="00B60FC1">
              <w:rPr>
                <w:sz w:val="22"/>
                <w:szCs w:val="22"/>
              </w:rPr>
              <w:t xml:space="preserve">- умение пояснять, аргументировать свой ответ; </w:t>
            </w:r>
          </w:p>
          <w:p w:rsidR="00BC6656" w:rsidRPr="00B60FC1" w:rsidRDefault="00BC6656" w:rsidP="00BC6656">
            <w:pPr>
              <w:pStyle w:val="aff3"/>
              <w:rPr>
                <w:sz w:val="22"/>
              </w:rPr>
            </w:pPr>
            <w:r w:rsidRPr="00B60FC1">
              <w:rPr>
                <w:sz w:val="22"/>
                <w:szCs w:val="22"/>
              </w:rPr>
              <w:t>- умение приходить к обобщению с оп</w:t>
            </w:r>
            <w:r w:rsidRPr="00B60FC1">
              <w:rPr>
                <w:sz w:val="22"/>
                <w:szCs w:val="22"/>
              </w:rPr>
              <w:t>о</w:t>
            </w:r>
            <w:r w:rsidRPr="00B60FC1">
              <w:rPr>
                <w:sz w:val="22"/>
                <w:szCs w:val="22"/>
              </w:rPr>
              <w:t xml:space="preserve">рой на иллюстрации к тексту; </w:t>
            </w:r>
          </w:p>
          <w:p w:rsidR="00BC6656" w:rsidRPr="00B60FC1" w:rsidRDefault="00BC6656" w:rsidP="00BC6656">
            <w:pPr>
              <w:pStyle w:val="aff3"/>
              <w:rPr>
                <w:sz w:val="22"/>
              </w:rPr>
            </w:pPr>
            <w:r w:rsidRPr="00B60FC1">
              <w:rPr>
                <w:sz w:val="22"/>
                <w:szCs w:val="22"/>
              </w:rPr>
              <w:t xml:space="preserve">- умение работать в паре; </w:t>
            </w:r>
          </w:p>
          <w:p w:rsidR="00BC6656" w:rsidRPr="00B60FC1" w:rsidRDefault="00BC6656" w:rsidP="00BC6656">
            <w:pPr>
              <w:pStyle w:val="aff3"/>
              <w:rPr>
                <w:sz w:val="22"/>
              </w:rPr>
            </w:pPr>
            <w:r w:rsidRPr="00B60FC1">
              <w:rPr>
                <w:sz w:val="22"/>
                <w:szCs w:val="22"/>
              </w:rPr>
              <w:t>- умение коротко пересказывать главные события небольшого текста с опорой на систему пошаговых вопросов.</w:t>
            </w:r>
          </w:p>
        </w:tc>
        <w:tc>
          <w:tcPr>
            <w:tcW w:w="4678" w:type="dxa"/>
          </w:tcPr>
          <w:p w:rsidR="00BC6656" w:rsidRPr="00B60FC1" w:rsidRDefault="00BC6656" w:rsidP="00BC6656">
            <w:pPr>
              <w:snapToGrid w:val="0"/>
              <w:rPr>
                <w:i/>
                <w:iCs/>
              </w:rPr>
            </w:pPr>
            <w:r w:rsidRPr="00B60FC1">
              <w:rPr>
                <w:i/>
                <w:iCs/>
                <w:sz w:val="22"/>
                <w:szCs w:val="22"/>
              </w:rPr>
              <w:t>Познавательные УУД (информационные):</w:t>
            </w:r>
          </w:p>
          <w:p w:rsidR="00BC6656" w:rsidRPr="00B60FC1" w:rsidRDefault="00BC6656" w:rsidP="00BC6656">
            <w:pPr>
              <w:jc w:val="both"/>
            </w:pPr>
            <w:r w:rsidRPr="00B60FC1">
              <w:rPr>
                <w:b/>
                <w:sz w:val="22"/>
                <w:szCs w:val="22"/>
              </w:rPr>
              <w:t xml:space="preserve">- </w:t>
            </w:r>
            <w:r w:rsidRPr="00B60FC1">
              <w:rPr>
                <w:sz w:val="22"/>
                <w:szCs w:val="22"/>
              </w:rPr>
              <w:t>поиск и выделение необходимой информации из различных источников в разных формах (текст, рисунок, таблица, схема);</w:t>
            </w:r>
          </w:p>
          <w:p w:rsidR="00BC6656" w:rsidRPr="00B60FC1" w:rsidRDefault="00BC6656" w:rsidP="00BC6656">
            <w:r w:rsidRPr="00B60FC1">
              <w:rPr>
                <w:sz w:val="22"/>
                <w:szCs w:val="22"/>
              </w:rPr>
              <w:t>- сбор информации (</w:t>
            </w:r>
            <w:r w:rsidRPr="00B60FC1">
              <w:rPr>
                <w:iCs/>
                <w:color w:val="000000"/>
                <w:sz w:val="22"/>
                <w:szCs w:val="22"/>
              </w:rPr>
              <w:t>извлечение необходимой информации из различных источников</w:t>
            </w:r>
            <w:r w:rsidRPr="00B60FC1">
              <w:rPr>
                <w:sz w:val="22"/>
                <w:szCs w:val="22"/>
              </w:rPr>
              <w:t>; допо</w:t>
            </w:r>
            <w:r w:rsidRPr="00B60FC1">
              <w:rPr>
                <w:sz w:val="22"/>
                <w:szCs w:val="22"/>
              </w:rPr>
              <w:t>л</w:t>
            </w:r>
            <w:r w:rsidRPr="00B60FC1">
              <w:rPr>
                <w:sz w:val="22"/>
                <w:szCs w:val="22"/>
              </w:rPr>
              <w:t>нение таблиц новыми данными;</w:t>
            </w:r>
          </w:p>
          <w:p w:rsidR="00BC6656" w:rsidRPr="00B60FC1" w:rsidRDefault="00BC6656" w:rsidP="00BC6656">
            <w:pPr>
              <w:rPr>
                <w:i/>
              </w:rPr>
            </w:pPr>
            <w:r w:rsidRPr="00B60FC1">
              <w:rPr>
                <w:sz w:val="22"/>
                <w:szCs w:val="22"/>
              </w:rPr>
              <w:t>- обработка информации (</w:t>
            </w:r>
            <w:r w:rsidRPr="00B60FC1">
              <w:rPr>
                <w:iCs/>
                <w:color w:val="000000"/>
                <w:sz w:val="22"/>
                <w:szCs w:val="22"/>
              </w:rPr>
              <w:t>определение осно</w:t>
            </w:r>
            <w:r w:rsidRPr="00B60FC1">
              <w:rPr>
                <w:iCs/>
                <w:color w:val="000000"/>
                <w:sz w:val="22"/>
                <w:szCs w:val="22"/>
              </w:rPr>
              <w:t>в</w:t>
            </w:r>
            <w:r w:rsidRPr="00B60FC1">
              <w:rPr>
                <w:iCs/>
                <w:color w:val="000000"/>
                <w:sz w:val="22"/>
                <w:szCs w:val="22"/>
              </w:rPr>
              <w:t>ной и второстепенной информации)</w:t>
            </w:r>
            <w:r w:rsidRPr="00B60FC1">
              <w:rPr>
                <w:sz w:val="22"/>
                <w:szCs w:val="22"/>
              </w:rPr>
              <w:t>;</w:t>
            </w:r>
          </w:p>
          <w:p w:rsidR="00BC6656" w:rsidRPr="00B60FC1" w:rsidRDefault="00BC6656" w:rsidP="00BC6656">
            <w:r w:rsidRPr="00B60FC1">
              <w:rPr>
                <w:sz w:val="22"/>
                <w:szCs w:val="22"/>
              </w:rPr>
              <w:t>- анализ информации;</w:t>
            </w:r>
          </w:p>
          <w:p w:rsidR="00BC6656" w:rsidRPr="00B60FC1" w:rsidRDefault="00BC6656" w:rsidP="00BC6656">
            <w:r w:rsidRPr="00B60FC1">
              <w:rPr>
                <w:sz w:val="22"/>
                <w:szCs w:val="22"/>
              </w:rPr>
              <w:t>- передача информации (устным, письменным, цифровым способами).</w:t>
            </w:r>
          </w:p>
        </w:tc>
      </w:tr>
    </w:tbl>
    <w:p w:rsidR="00C528F9" w:rsidRDefault="00C528F9" w:rsidP="006B52C0">
      <w:pPr>
        <w:pStyle w:val="aff3"/>
        <w:ind w:left="-284" w:right="-141"/>
        <w:rPr>
          <w:sz w:val="24"/>
        </w:rPr>
      </w:pPr>
      <w:r w:rsidRPr="00D1031F">
        <w:rPr>
          <w:sz w:val="24"/>
        </w:rPr>
        <w:t>Программа «</w:t>
      </w:r>
      <w:r w:rsidR="00BC6656">
        <w:rPr>
          <w:i/>
          <w:iCs/>
          <w:sz w:val="24"/>
        </w:rPr>
        <w:t>АБВГДейка</w:t>
      </w:r>
      <w:r w:rsidRPr="00D1031F">
        <w:rPr>
          <w:sz w:val="24"/>
        </w:rPr>
        <w:t xml:space="preserve">» в полной мере обеспечивает взаимосвязь УУД,  формируемых на </w:t>
      </w:r>
      <w:r>
        <w:rPr>
          <w:sz w:val="24"/>
        </w:rPr>
        <w:t>уровне</w:t>
      </w:r>
      <w:r w:rsidRPr="00D1031F">
        <w:rPr>
          <w:sz w:val="24"/>
        </w:rPr>
        <w:t xml:space="preserve"> дошкольного образования и в начальной школе.</w:t>
      </w:r>
    </w:p>
    <w:p w:rsidR="00C2447D" w:rsidRPr="00D1031F" w:rsidRDefault="00C2447D" w:rsidP="006B52C0">
      <w:pPr>
        <w:pStyle w:val="aff3"/>
        <w:ind w:left="-284" w:right="-141"/>
        <w:rPr>
          <w:sz w:val="24"/>
        </w:rPr>
      </w:pPr>
    </w:p>
    <w:p w:rsidR="00C528F9" w:rsidRPr="0089583F" w:rsidRDefault="00C528F9" w:rsidP="006B52C0">
      <w:pPr>
        <w:tabs>
          <w:tab w:val="left" w:pos="0"/>
        </w:tabs>
        <w:autoSpaceDE w:val="0"/>
        <w:autoSpaceDN w:val="0"/>
        <w:adjustRightInd w:val="0"/>
        <w:ind w:left="-284" w:right="-141"/>
        <w:jc w:val="center"/>
      </w:pPr>
      <w:r w:rsidRPr="0089583F">
        <w:rPr>
          <w:b/>
        </w:rPr>
        <w:lastRenderedPageBreak/>
        <w:t xml:space="preserve">2.1.7. Методика и инструментарий оценки успешности освоения и применения </w:t>
      </w:r>
      <w:proofErr w:type="gramStart"/>
      <w:r w:rsidRPr="0089583F">
        <w:rPr>
          <w:b/>
        </w:rPr>
        <w:t>обучающ</w:t>
      </w:r>
      <w:r w:rsidRPr="0089583F">
        <w:rPr>
          <w:b/>
        </w:rPr>
        <w:t>и</w:t>
      </w:r>
      <w:r w:rsidRPr="0089583F">
        <w:rPr>
          <w:b/>
        </w:rPr>
        <w:t>мися</w:t>
      </w:r>
      <w:proofErr w:type="gramEnd"/>
      <w:r w:rsidRPr="0089583F">
        <w:rPr>
          <w:b/>
        </w:rPr>
        <w:t xml:space="preserve"> универсальных учебных действий</w:t>
      </w:r>
      <w:r w:rsidRPr="0089583F">
        <w:t>.</w:t>
      </w:r>
    </w:p>
    <w:p w:rsidR="00C528F9" w:rsidRPr="0089583F" w:rsidRDefault="00C528F9" w:rsidP="006B52C0">
      <w:pPr>
        <w:pStyle w:val="aff1"/>
        <w:widowControl w:val="0"/>
        <w:tabs>
          <w:tab w:val="left" w:pos="0"/>
          <w:tab w:val="left" w:pos="567"/>
        </w:tabs>
        <w:spacing w:before="0" w:beforeAutospacing="0" w:after="0"/>
        <w:ind w:left="-284" w:right="-141"/>
        <w:jc w:val="both"/>
        <w:rPr>
          <w:szCs w:val="24"/>
        </w:rPr>
      </w:pPr>
      <w:r w:rsidRPr="0089583F">
        <w:rPr>
          <w:szCs w:val="24"/>
        </w:rPr>
        <w:t>Система оценки в сфере УУД может включать в себя следующие принципы и характеристики:</w:t>
      </w:r>
    </w:p>
    <w:p w:rsidR="00C528F9" w:rsidRPr="0089583F" w:rsidRDefault="00C528F9" w:rsidP="006B52C0">
      <w:pPr>
        <w:pStyle w:val="aff1"/>
        <w:widowControl w:val="0"/>
        <w:numPr>
          <w:ilvl w:val="0"/>
          <w:numId w:val="39"/>
        </w:numPr>
        <w:tabs>
          <w:tab w:val="clear" w:pos="720"/>
          <w:tab w:val="left" w:pos="0"/>
          <w:tab w:val="left" w:pos="567"/>
          <w:tab w:val="num" w:pos="993"/>
        </w:tabs>
        <w:spacing w:before="0" w:beforeAutospacing="0" w:after="0"/>
        <w:ind w:left="-284" w:right="-141" w:firstLine="0"/>
        <w:jc w:val="both"/>
        <w:textAlignment w:val="baseline"/>
        <w:rPr>
          <w:szCs w:val="24"/>
        </w:rPr>
      </w:pPr>
      <w:r w:rsidRPr="0089583F">
        <w:rPr>
          <w:szCs w:val="24"/>
        </w:rPr>
        <w:t>систематичность сбора и анализа информации;</w:t>
      </w:r>
    </w:p>
    <w:p w:rsidR="00C528F9" w:rsidRPr="0089583F" w:rsidRDefault="00C528F9" w:rsidP="006B52C0">
      <w:pPr>
        <w:pStyle w:val="aff1"/>
        <w:widowControl w:val="0"/>
        <w:numPr>
          <w:ilvl w:val="0"/>
          <w:numId w:val="39"/>
        </w:numPr>
        <w:tabs>
          <w:tab w:val="clear" w:pos="720"/>
          <w:tab w:val="left" w:pos="0"/>
          <w:tab w:val="left" w:pos="567"/>
          <w:tab w:val="num" w:pos="993"/>
        </w:tabs>
        <w:spacing w:before="0" w:beforeAutospacing="0" w:after="0"/>
        <w:ind w:left="-284" w:right="-141" w:firstLine="0"/>
        <w:jc w:val="both"/>
        <w:textAlignment w:val="baseline"/>
        <w:rPr>
          <w:szCs w:val="24"/>
        </w:rPr>
      </w:pPr>
      <w:r w:rsidRPr="0089583F">
        <w:rPr>
          <w:szCs w:val="24"/>
        </w:rPr>
        <w:t>совокупность показателей и индикаторов оценивания должна учитывать интересы всех учас</w:t>
      </w:r>
      <w:r w:rsidRPr="0089583F">
        <w:rPr>
          <w:szCs w:val="24"/>
        </w:rPr>
        <w:t>т</w:t>
      </w:r>
      <w:r w:rsidRPr="0089583F">
        <w:rPr>
          <w:szCs w:val="24"/>
        </w:rPr>
        <w:t>ников образовательной деятельности, то есть быть информативной для управленцев, педагогов, родителей, учащихся;</w:t>
      </w:r>
    </w:p>
    <w:p w:rsidR="00C528F9" w:rsidRPr="0089583F" w:rsidRDefault="00C528F9" w:rsidP="006B52C0">
      <w:pPr>
        <w:pStyle w:val="aff1"/>
        <w:widowControl w:val="0"/>
        <w:numPr>
          <w:ilvl w:val="0"/>
          <w:numId w:val="39"/>
        </w:numPr>
        <w:tabs>
          <w:tab w:val="clear" w:pos="720"/>
          <w:tab w:val="left" w:pos="0"/>
          <w:tab w:val="left" w:pos="567"/>
          <w:tab w:val="num" w:pos="993"/>
        </w:tabs>
        <w:spacing w:before="0" w:beforeAutospacing="0" w:after="0"/>
        <w:ind w:left="-284" w:right="-141" w:firstLine="0"/>
        <w:jc w:val="both"/>
        <w:textAlignment w:val="baseline"/>
        <w:rPr>
          <w:szCs w:val="24"/>
        </w:rPr>
      </w:pPr>
      <w:r w:rsidRPr="0089583F">
        <w:rPr>
          <w:szCs w:val="24"/>
        </w:rPr>
        <w:t>доступность и прозрачность данных о результатах оценивания для всех участников образов</w:t>
      </w:r>
      <w:r w:rsidRPr="0089583F">
        <w:rPr>
          <w:szCs w:val="24"/>
        </w:rPr>
        <w:t>а</w:t>
      </w:r>
      <w:r w:rsidRPr="0089583F">
        <w:rPr>
          <w:szCs w:val="24"/>
        </w:rPr>
        <w:t>тельной деятельности.</w:t>
      </w:r>
    </w:p>
    <w:p w:rsidR="00C528F9" w:rsidRPr="0089583F" w:rsidRDefault="00C528F9" w:rsidP="006B52C0">
      <w:pPr>
        <w:pStyle w:val="aff1"/>
        <w:widowControl w:val="0"/>
        <w:tabs>
          <w:tab w:val="left" w:pos="0"/>
          <w:tab w:val="left" w:pos="567"/>
        </w:tabs>
        <w:spacing w:before="0" w:beforeAutospacing="0" w:after="0"/>
        <w:ind w:left="-284" w:right="-141"/>
        <w:jc w:val="both"/>
        <w:rPr>
          <w:szCs w:val="24"/>
        </w:rPr>
      </w:pPr>
      <w:r w:rsidRPr="0089583F">
        <w:rPr>
          <w:szCs w:val="24"/>
        </w:rPr>
        <w:t xml:space="preserve">Оценка деятельности </w:t>
      </w:r>
      <w:r>
        <w:rPr>
          <w:szCs w:val="24"/>
        </w:rPr>
        <w:t xml:space="preserve">МБОУ «Краснохолмская средняя общеобразовательная школа № </w:t>
      </w:r>
      <w:r w:rsidR="00BC6656">
        <w:rPr>
          <w:szCs w:val="24"/>
        </w:rPr>
        <w:t xml:space="preserve">1» </w:t>
      </w:r>
      <w:r w:rsidRPr="0089583F">
        <w:rPr>
          <w:szCs w:val="24"/>
        </w:rPr>
        <w:t>по формированию и развитию УУД у учащихся может учитывать работу по обеспечению кадровых, методических, материально-технических условий.</w:t>
      </w:r>
    </w:p>
    <w:p w:rsidR="00C528F9" w:rsidRPr="0089583F" w:rsidRDefault="00C528F9" w:rsidP="006B52C0">
      <w:pPr>
        <w:pStyle w:val="aff1"/>
        <w:widowControl w:val="0"/>
        <w:tabs>
          <w:tab w:val="left" w:pos="0"/>
          <w:tab w:val="left" w:pos="567"/>
        </w:tabs>
        <w:spacing w:before="0" w:beforeAutospacing="0" w:after="0"/>
        <w:ind w:left="-284" w:right="-141"/>
        <w:jc w:val="both"/>
        <w:rPr>
          <w:szCs w:val="24"/>
        </w:rPr>
      </w:pPr>
      <w:r w:rsidRPr="0089583F">
        <w:rPr>
          <w:szCs w:val="24"/>
        </w:rPr>
        <w:t>В процессе реализации мониторинга успешности освоения и применения УУД могут быть учт</w:t>
      </w:r>
      <w:r w:rsidRPr="0089583F">
        <w:rPr>
          <w:szCs w:val="24"/>
        </w:rPr>
        <w:t>е</w:t>
      </w:r>
      <w:r w:rsidRPr="0089583F">
        <w:rPr>
          <w:szCs w:val="24"/>
        </w:rPr>
        <w:t>ны следующие этапы освоения УУД:</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r w:rsidRPr="0089583F">
        <w:rPr>
          <w:szCs w:val="24"/>
        </w:rPr>
        <w:t>универсальное учебное действие не сформировано (школьник может выполнить лишь отдел</w:t>
      </w:r>
      <w:r w:rsidRPr="0089583F">
        <w:rPr>
          <w:szCs w:val="24"/>
        </w:rPr>
        <w:t>ь</w:t>
      </w:r>
      <w:r w:rsidRPr="0089583F">
        <w:rPr>
          <w:szCs w:val="24"/>
        </w:rPr>
        <w:t>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r w:rsidRPr="0089583F">
        <w:rPr>
          <w:szCs w:val="24"/>
        </w:rPr>
        <w:t>учебное действие может быть выполнено в сотрудничестве с педагогом (требуются разъясн</w:t>
      </w:r>
      <w:r w:rsidRPr="0089583F">
        <w:rPr>
          <w:szCs w:val="24"/>
        </w:rPr>
        <w:t>е</w:t>
      </w:r>
      <w:r w:rsidRPr="0089583F">
        <w:rPr>
          <w:szCs w:val="24"/>
        </w:rPr>
        <w:t>ния для установления связи отдельных операций и условий задачи, ученик может выполнять действия по уже усвоенному алгоритму);</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r w:rsidRPr="0089583F">
        <w:rPr>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r w:rsidRPr="0089583F">
        <w:rPr>
          <w:szCs w:val="24"/>
        </w:rPr>
        <w:t>адекватный перенос учебных действий (самостоятельное обнаружение учеником несоответс</w:t>
      </w:r>
      <w:r w:rsidRPr="0089583F">
        <w:rPr>
          <w:szCs w:val="24"/>
        </w:rPr>
        <w:t>т</w:t>
      </w:r>
      <w:r w:rsidRPr="0089583F">
        <w:rPr>
          <w:szCs w:val="24"/>
        </w:rPr>
        <w:t>вия между условиями задачами и имеющимися способами ее решения и правильное изменение способа в сотрудничестве с учителем);</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r w:rsidRPr="0089583F">
        <w:rPr>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w:t>
      </w:r>
      <w:r w:rsidRPr="0089583F">
        <w:rPr>
          <w:szCs w:val="24"/>
        </w:rPr>
        <w:t>о</w:t>
      </w:r>
      <w:r w:rsidRPr="0089583F">
        <w:rPr>
          <w:szCs w:val="24"/>
        </w:rPr>
        <w:t>собов действия);</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r w:rsidRPr="0089583F">
        <w:rPr>
          <w:szCs w:val="24"/>
        </w:rPr>
        <w:t>обобщение учебных действий на основе выявления общих принципов.</w:t>
      </w:r>
    </w:p>
    <w:p w:rsidR="00C528F9" w:rsidRPr="0089583F" w:rsidRDefault="00C528F9" w:rsidP="006B52C0">
      <w:pPr>
        <w:pStyle w:val="aff1"/>
        <w:widowControl w:val="0"/>
        <w:tabs>
          <w:tab w:val="left" w:pos="0"/>
          <w:tab w:val="left" w:pos="567"/>
        </w:tabs>
        <w:spacing w:before="0" w:beforeAutospacing="0" w:after="0"/>
        <w:ind w:left="-284" w:right="-141"/>
        <w:jc w:val="both"/>
        <w:rPr>
          <w:szCs w:val="24"/>
        </w:rPr>
      </w:pPr>
      <w:r w:rsidRPr="0089583F">
        <w:rPr>
          <w:szCs w:val="24"/>
        </w:rPr>
        <w:t>Система оценки универсальных учебных действий может быть:</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proofErr w:type="gramStart"/>
      <w:r w:rsidRPr="0089583F">
        <w:rPr>
          <w:szCs w:val="24"/>
        </w:rPr>
        <w:t>уровневой</w:t>
      </w:r>
      <w:proofErr w:type="gramEnd"/>
      <w:r w:rsidRPr="0089583F">
        <w:rPr>
          <w:szCs w:val="24"/>
        </w:rPr>
        <w:t xml:space="preserve"> (определяются уровни владения универсальными учебными действиями);</w:t>
      </w:r>
    </w:p>
    <w:p w:rsidR="00C528F9" w:rsidRPr="0089583F" w:rsidRDefault="00C528F9" w:rsidP="006B52C0">
      <w:pPr>
        <w:pStyle w:val="aff1"/>
        <w:widowControl w:val="0"/>
        <w:numPr>
          <w:ilvl w:val="0"/>
          <w:numId w:val="40"/>
        </w:numPr>
        <w:tabs>
          <w:tab w:val="clear" w:pos="720"/>
          <w:tab w:val="left" w:pos="0"/>
          <w:tab w:val="left" w:pos="567"/>
          <w:tab w:val="left" w:pos="993"/>
        </w:tabs>
        <w:spacing w:before="0" w:beforeAutospacing="0" w:after="0"/>
        <w:ind w:left="-284" w:right="-141" w:firstLine="0"/>
        <w:jc w:val="both"/>
        <w:textAlignment w:val="baseline"/>
        <w:rPr>
          <w:szCs w:val="24"/>
        </w:rPr>
      </w:pPr>
      <w:r w:rsidRPr="0089583F">
        <w:rPr>
          <w:szCs w:val="24"/>
        </w:rPr>
        <w:t>позиционной – не только учител</w:t>
      </w:r>
      <w:r>
        <w:rPr>
          <w:szCs w:val="24"/>
        </w:rPr>
        <w:t>ь</w:t>
      </w:r>
      <w:r w:rsidRPr="0089583F">
        <w:rPr>
          <w:szCs w:val="24"/>
        </w:rPr>
        <w:t xml:space="preserve"> производ</w:t>
      </w:r>
      <w:r>
        <w:rPr>
          <w:szCs w:val="24"/>
        </w:rPr>
        <w:t>и</w:t>
      </w:r>
      <w:r w:rsidRPr="0089583F">
        <w:rPr>
          <w:szCs w:val="24"/>
        </w:rPr>
        <w:t>т оценивание, оценка формируется на основе рефлексивных отчетов разных участников образовательной деятельности: родителей, представ</w:t>
      </w:r>
      <w:r w:rsidRPr="0089583F">
        <w:rPr>
          <w:szCs w:val="24"/>
        </w:rPr>
        <w:t>и</w:t>
      </w:r>
      <w:r w:rsidRPr="0089583F">
        <w:rPr>
          <w:szCs w:val="24"/>
        </w:rPr>
        <w:t>телей общественности, принимающей участие в отдельном проекте или виде социальной пра</w:t>
      </w:r>
      <w:r w:rsidRPr="0089583F">
        <w:rPr>
          <w:szCs w:val="24"/>
        </w:rPr>
        <w:t>к</w:t>
      </w:r>
      <w:r w:rsidRPr="0089583F">
        <w:rPr>
          <w:szCs w:val="24"/>
        </w:rPr>
        <w:t>тики, сверстников, самого обучающегося – в результате появляется некоторая карта самооцен</w:t>
      </w:r>
      <w:r w:rsidRPr="0089583F">
        <w:rPr>
          <w:szCs w:val="24"/>
        </w:rPr>
        <w:t>и</w:t>
      </w:r>
      <w:r w:rsidRPr="0089583F">
        <w:rPr>
          <w:szCs w:val="24"/>
        </w:rPr>
        <w:t>вания и позиционного внешнего оценивания.</w:t>
      </w:r>
    </w:p>
    <w:p w:rsidR="00C528F9" w:rsidRDefault="00C528F9" w:rsidP="006B52C0">
      <w:pPr>
        <w:pStyle w:val="Osnova"/>
        <w:tabs>
          <w:tab w:val="left" w:pos="0"/>
          <w:tab w:val="left" w:pos="567"/>
          <w:tab w:val="left" w:leader="dot" w:pos="624"/>
        </w:tabs>
        <w:spacing w:line="240" w:lineRule="auto"/>
        <w:ind w:left="-284" w:right="-141" w:firstLine="0"/>
        <w:rPr>
          <w:rStyle w:val="Zag11"/>
          <w:rFonts w:ascii="Times New Roman" w:eastAsia="@Arial Unicode MS" w:hAnsi="Times New Roman" w:cs="Times New Roman"/>
          <w:color w:val="auto"/>
          <w:sz w:val="24"/>
          <w:szCs w:val="24"/>
          <w:lang w:val="ru-RU"/>
        </w:rPr>
      </w:pPr>
      <w:r w:rsidRPr="0089583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C2447D" w:rsidRPr="0089583F" w:rsidRDefault="00C2447D" w:rsidP="006B52C0">
      <w:pPr>
        <w:pStyle w:val="Osnova"/>
        <w:tabs>
          <w:tab w:val="left" w:pos="0"/>
          <w:tab w:val="left" w:pos="567"/>
          <w:tab w:val="left" w:leader="dot" w:pos="624"/>
        </w:tabs>
        <w:spacing w:line="240" w:lineRule="auto"/>
        <w:ind w:left="-284" w:right="-141" w:firstLine="0"/>
        <w:rPr>
          <w:rStyle w:val="Zag11"/>
          <w:rFonts w:ascii="Times New Roman" w:eastAsia="@Arial Unicode MS" w:hAnsi="Times New Roman" w:cs="Times New Roman"/>
          <w:color w:val="auto"/>
          <w:sz w:val="24"/>
          <w:szCs w:val="24"/>
          <w:lang w:val="ru-RU"/>
        </w:rPr>
      </w:pPr>
    </w:p>
    <w:p w:rsidR="00C528F9" w:rsidRPr="0089583F" w:rsidRDefault="00C528F9" w:rsidP="006B52C0">
      <w:pPr>
        <w:pStyle w:val="aff"/>
        <w:numPr>
          <w:ilvl w:val="1"/>
          <w:numId w:val="45"/>
        </w:numPr>
        <w:tabs>
          <w:tab w:val="left" w:pos="0"/>
        </w:tabs>
        <w:spacing w:line="240" w:lineRule="auto"/>
        <w:ind w:left="-284" w:right="-141" w:firstLine="0"/>
        <w:jc w:val="center"/>
        <w:rPr>
          <w:sz w:val="24"/>
        </w:rPr>
      </w:pPr>
      <w:bookmarkStart w:id="100" w:name="_Toc288394082"/>
      <w:bookmarkStart w:id="101" w:name="_Toc288410549"/>
      <w:bookmarkStart w:id="102" w:name="_Toc288410678"/>
      <w:bookmarkStart w:id="103" w:name="_Toc294246095"/>
      <w:r w:rsidRPr="0089583F">
        <w:rPr>
          <w:sz w:val="24"/>
        </w:rPr>
        <w:t>Программы отдельных учебных предметов, курсов</w:t>
      </w:r>
      <w:bookmarkEnd w:id="100"/>
      <w:bookmarkEnd w:id="101"/>
      <w:bookmarkEnd w:id="102"/>
      <w:bookmarkEnd w:id="103"/>
    </w:p>
    <w:p w:rsidR="00C528F9" w:rsidRPr="0089583F" w:rsidRDefault="00C528F9" w:rsidP="006B52C0">
      <w:pPr>
        <w:pStyle w:val="aff"/>
        <w:numPr>
          <w:ilvl w:val="2"/>
          <w:numId w:val="45"/>
        </w:numPr>
        <w:tabs>
          <w:tab w:val="left" w:pos="0"/>
        </w:tabs>
        <w:spacing w:line="240" w:lineRule="auto"/>
        <w:ind w:left="-284" w:right="-141" w:firstLine="0"/>
        <w:jc w:val="center"/>
        <w:rPr>
          <w:sz w:val="24"/>
        </w:rPr>
      </w:pPr>
      <w:bookmarkStart w:id="104" w:name="_Toc288394083"/>
      <w:bookmarkStart w:id="105" w:name="_Toc288410550"/>
      <w:bookmarkStart w:id="106" w:name="_Toc288410679"/>
      <w:bookmarkStart w:id="107" w:name="_Toc294246096"/>
      <w:r w:rsidRPr="0089583F">
        <w:rPr>
          <w:sz w:val="24"/>
        </w:rPr>
        <w:t>Общие положения</w:t>
      </w:r>
      <w:bookmarkEnd w:id="104"/>
      <w:bookmarkEnd w:id="105"/>
      <w:bookmarkEnd w:id="106"/>
      <w:bookmarkEnd w:id="107"/>
    </w:p>
    <w:p w:rsidR="00C528F9" w:rsidRPr="0089583F"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z w:val="24"/>
          <w:szCs w:val="24"/>
        </w:rPr>
        <w:t xml:space="preserve">Начальная школа — самоценный, принципиально новый </w:t>
      </w:r>
      <w:r w:rsidRPr="0089583F">
        <w:rPr>
          <w:rFonts w:ascii="Times New Roman" w:hAnsi="Times New Roman"/>
          <w:color w:val="auto"/>
          <w:spacing w:val="2"/>
          <w:sz w:val="24"/>
          <w:szCs w:val="24"/>
        </w:rPr>
        <w:t>этап в жизни ребёнка: начинается систематическое обуче</w:t>
      </w:r>
      <w:r w:rsidRPr="0089583F">
        <w:rPr>
          <w:rFonts w:ascii="Times New Roman" w:hAnsi="Times New Roman"/>
          <w:color w:val="auto"/>
          <w:sz w:val="24"/>
          <w:szCs w:val="24"/>
        </w:rPr>
        <w:t xml:space="preserve">ние в </w:t>
      </w:r>
      <w:r w:rsidR="004E079B">
        <w:rPr>
          <w:rFonts w:ascii="Times New Roman" w:hAnsi="Times New Roman"/>
          <w:color w:val="auto"/>
          <w:sz w:val="24"/>
          <w:szCs w:val="24"/>
        </w:rPr>
        <w:t>обще</w:t>
      </w:r>
      <w:r w:rsidRPr="0089583F">
        <w:rPr>
          <w:rFonts w:ascii="Times New Roman" w:hAnsi="Times New Roman"/>
          <w:color w:val="auto"/>
          <w:sz w:val="24"/>
          <w:szCs w:val="24"/>
        </w:rPr>
        <w:t>образовательном учреждении, расширяется сфера взаимоде</w:t>
      </w:r>
      <w:r w:rsidRPr="0089583F">
        <w:rPr>
          <w:rFonts w:ascii="Times New Roman" w:hAnsi="Times New Roman"/>
          <w:color w:val="auto"/>
          <w:sz w:val="24"/>
          <w:szCs w:val="24"/>
        </w:rPr>
        <w:t>й</w:t>
      </w:r>
      <w:r w:rsidRPr="0089583F">
        <w:rPr>
          <w:rFonts w:ascii="Times New Roman" w:hAnsi="Times New Roman"/>
          <w:color w:val="auto"/>
          <w:sz w:val="24"/>
          <w:szCs w:val="24"/>
        </w:rPr>
        <w:t>ствия ребёнка с окружающим миром, изменяется социальный статус и увеличивается потре</w:t>
      </w:r>
      <w:r w:rsidRPr="0089583F">
        <w:rPr>
          <w:rFonts w:ascii="Times New Roman" w:hAnsi="Times New Roman"/>
          <w:color w:val="auto"/>
          <w:sz w:val="24"/>
          <w:szCs w:val="24"/>
        </w:rPr>
        <w:t>б</w:t>
      </w:r>
      <w:r w:rsidRPr="0089583F">
        <w:rPr>
          <w:rFonts w:ascii="Times New Roman" w:hAnsi="Times New Roman"/>
          <w:color w:val="auto"/>
          <w:sz w:val="24"/>
          <w:szCs w:val="24"/>
        </w:rPr>
        <w:t>ность в самовыражении.</w:t>
      </w:r>
    </w:p>
    <w:p w:rsidR="00C528F9" w:rsidRPr="0089583F"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w:t>
      </w:r>
      <w:r w:rsidRPr="0089583F">
        <w:rPr>
          <w:rFonts w:ascii="Times New Roman" w:hAnsi="Times New Roman"/>
          <w:color w:val="auto"/>
          <w:sz w:val="24"/>
          <w:szCs w:val="24"/>
        </w:rPr>
        <w:t>с</w:t>
      </w:r>
      <w:r w:rsidRPr="0089583F">
        <w:rPr>
          <w:rFonts w:ascii="Times New Roman" w:hAnsi="Times New Roman"/>
          <w:color w:val="auto"/>
          <w:sz w:val="24"/>
          <w:szCs w:val="24"/>
        </w:rPr>
        <w:t>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528F9" w:rsidRPr="0089583F"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w:t>
      </w:r>
      <w:r w:rsidRPr="0089583F">
        <w:rPr>
          <w:rFonts w:ascii="Times New Roman" w:hAnsi="Times New Roman"/>
          <w:color w:val="auto"/>
          <w:sz w:val="24"/>
          <w:szCs w:val="24"/>
        </w:rPr>
        <w:t>и</w:t>
      </w:r>
      <w:r w:rsidRPr="0089583F">
        <w:rPr>
          <w:rFonts w:ascii="Times New Roman" w:hAnsi="Times New Roman"/>
          <w:color w:val="auto"/>
          <w:sz w:val="24"/>
          <w:szCs w:val="24"/>
        </w:rPr>
        <w:lastRenderedPageBreak/>
        <w:t xml:space="preserve">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89583F">
        <w:rPr>
          <w:rFonts w:ascii="Times New Roman" w:hAnsi="Times New Roman"/>
          <w:color w:val="auto"/>
          <w:spacing w:val="-2"/>
          <w:sz w:val="24"/>
          <w:szCs w:val="24"/>
        </w:rPr>
        <w:t>деятельности, а также при формировании ИКТ­компетентнос</w:t>
      </w:r>
      <w:r w:rsidRPr="0089583F">
        <w:rPr>
          <w:rFonts w:ascii="Times New Roman" w:hAnsi="Times New Roman"/>
          <w:color w:val="auto"/>
          <w:sz w:val="24"/>
          <w:szCs w:val="24"/>
        </w:rPr>
        <w:t>ти обучающихся.</w:t>
      </w:r>
    </w:p>
    <w:p w:rsidR="00C528F9" w:rsidRPr="0089583F" w:rsidRDefault="00C528F9" w:rsidP="006B52C0">
      <w:pPr>
        <w:pStyle w:val="a3"/>
        <w:tabs>
          <w:tab w:val="left" w:pos="0"/>
        </w:tabs>
        <w:spacing w:line="240" w:lineRule="auto"/>
        <w:ind w:left="-284" w:right="-141" w:firstLine="0"/>
        <w:rPr>
          <w:rFonts w:ascii="Times New Roman" w:hAnsi="Times New Roman"/>
          <w:color w:val="auto"/>
          <w:spacing w:val="2"/>
          <w:sz w:val="24"/>
          <w:szCs w:val="24"/>
        </w:rPr>
      </w:pPr>
      <w:r w:rsidRPr="0089583F">
        <w:rPr>
          <w:rFonts w:ascii="Times New Roman" w:hAnsi="Times New Roman"/>
          <w:color w:val="auto"/>
          <w:spacing w:val="2"/>
          <w:sz w:val="24"/>
          <w:szCs w:val="24"/>
        </w:rPr>
        <w:t>Кроме этого, определение в программах содержания тех знаний, умений и способов деятельн</w:t>
      </w:r>
      <w:r w:rsidRPr="0089583F">
        <w:rPr>
          <w:rFonts w:ascii="Times New Roman" w:hAnsi="Times New Roman"/>
          <w:color w:val="auto"/>
          <w:spacing w:val="2"/>
          <w:sz w:val="24"/>
          <w:szCs w:val="24"/>
        </w:rPr>
        <w:t>о</w:t>
      </w:r>
      <w:r w:rsidRPr="0089583F">
        <w:rPr>
          <w:rFonts w:ascii="Times New Roman" w:hAnsi="Times New Roman"/>
          <w:color w:val="auto"/>
          <w:spacing w:val="2"/>
          <w:sz w:val="24"/>
          <w:szCs w:val="24"/>
        </w:rPr>
        <w:t>сти, которые являются надпредметными, т.</w:t>
      </w:r>
      <w:r w:rsidRPr="0089583F">
        <w:rPr>
          <w:rFonts w:ascii="Times New Roman" w:hAnsi="Times New Roman"/>
          <w:color w:val="auto"/>
          <w:spacing w:val="2"/>
          <w:sz w:val="24"/>
          <w:szCs w:val="24"/>
        </w:rPr>
        <w:t> </w:t>
      </w:r>
      <w:r w:rsidRPr="0089583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528F9" w:rsidRPr="0089583F"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9583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9583F">
        <w:rPr>
          <w:rFonts w:ascii="Times New Roman" w:hAnsi="Times New Roman"/>
          <w:color w:val="auto"/>
          <w:sz w:val="24"/>
          <w:szCs w:val="24"/>
        </w:rPr>
        <w:t>определило необходимость выделить в пр</w:t>
      </w:r>
      <w:r w:rsidRPr="0089583F">
        <w:rPr>
          <w:rFonts w:ascii="Times New Roman" w:hAnsi="Times New Roman"/>
          <w:color w:val="auto"/>
          <w:sz w:val="24"/>
          <w:szCs w:val="24"/>
        </w:rPr>
        <w:t>и</w:t>
      </w:r>
      <w:r w:rsidRPr="0089583F">
        <w:rPr>
          <w:rFonts w:ascii="Times New Roman" w:hAnsi="Times New Roman"/>
          <w:color w:val="auto"/>
          <w:sz w:val="24"/>
          <w:szCs w:val="24"/>
        </w:rPr>
        <w:t xml:space="preserve">мерных программах содержание не только знаний, но и видов деятельности, </w:t>
      </w:r>
      <w:r w:rsidRPr="0089583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9583F">
        <w:rPr>
          <w:rFonts w:ascii="Times New Roman" w:hAnsi="Times New Roman"/>
          <w:color w:val="auto"/>
          <w:sz w:val="24"/>
          <w:szCs w:val="24"/>
        </w:rPr>
        <w:t>примерных программ даёт основание для утверждения гума</w:t>
      </w:r>
      <w:r w:rsidRPr="0089583F">
        <w:rPr>
          <w:rFonts w:ascii="Times New Roman" w:hAnsi="Times New Roman"/>
          <w:color w:val="auto"/>
          <w:spacing w:val="2"/>
          <w:sz w:val="24"/>
          <w:szCs w:val="24"/>
        </w:rPr>
        <w:t xml:space="preserve">нистической, личностно ориентированной направленности </w:t>
      </w:r>
      <w:r w:rsidRPr="0089583F">
        <w:rPr>
          <w:rFonts w:ascii="Times New Roman" w:hAnsi="Times New Roman"/>
          <w:color w:val="auto"/>
          <w:sz w:val="24"/>
          <w:szCs w:val="24"/>
        </w:rPr>
        <w:t xml:space="preserve"> образовательной деятельности младших школьников.</w:t>
      </w:r>
    </w:p>
    <w:p w:rsidR="00C528F9" w:rsidRPr="0089583F"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pacing w:val="2"/>
          <w:sz w:val="24"/>
          <w:szCs w:val="24"/>
        </w:rPr>
        <w:t xml:space="preserve">Важным условием развития детской любознательности, </w:t>
      </w:r>
      <w:r w:rsidRPr="0089583F">
        <w:rPr>
          <w:rFonts w:ascii="Times New Roman" w:hAnsi="Times New Roman"/>
          <w:color w:val="auto"/>
          <w:sz w:val="24"/>
          <w:szCs w:val="24"/>
        </w:rPr>
        <w:t>потребности самостоятельного позн</w:t>
      </w:r>
      <w:r w:rsidRPr="0089583F">
        <w:rPr>
          <w:rFonts w:ascii="Times New Roman" w:hAnsi="Times New Roman"/>
          <w:color w:val="auto"/>
          <w:sz w:val="24"/>
          <w:szCs w:val="24"/>
        </w:rPr>
        <w:t>а</w:t>
      </w:r>
      <w:r w:rsidRPr="0089583F">
        <w:rPr>
          <w:rFonts w:ascii="Times New Roman" w:hAnsi="Times New Roman"/>
          <w:color w:val="auto"/>
          <w:sz w:val="24"/>
          <w:szCs w:val="24"/>
        </w:rPr>
        <w:t xml:space="preserve">ния окружающего мира, </w:t>
      </w:r>
      <w:r w:rsidRPr="0089583F">
        <w:rPr>
          <w:rFonts w:ascii="Times New Roman" w:hAnsi="Times New Roman"/>
          <w:color w:val="auto"/>
          <w:spacing w:val="2"/>
          <w:sz w:val="24"/>
          <w:szCs w:val="24"/>
        </w:rPr>
        <w:t xml:space="preserve">познавательной активности и инициативности в начальной </w:t>
      </w:r>
      <w:r w:rsidRPr="0089583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9583F">
        <w:rPr>
          <w:rFonts w:ascii="Times New Roman" w:hAnsi="Times New Roman"/>
          <w:color w:val="auto"/>
          <w:sz w:val="24"/>
          <w:szCs w:val="24"/>
        </w:rPr>
        <w:t> </w:t>
      </w:r>
      <w:r w:rsidRPr="0089583F">
        <w:rPr>
          <w:rFonts w:ascii="Times New Roman" w:hAnsi="Times New Roman"/>
          <w:color w:val="auto"/>
          <w:sz w:val="24"/>
          <w:szCs w:val="24"/>
        </w:rPr>
        <w:t>пр. Младшему школьнику должны быть со</w:t>
      </w:r>
      <w:r w:rsidRPr="0089583F">
        <w:rPr>
          <w:rFonts w:ascii="Times New Roman" w:hAnsi="Times New Roman"/>
          <w:color w:val="auto"/>
          <w:sz w:val="24"/>
          <w:szCs w:val="24"/>
        </w:rPr>
        <w:t>з</w:t>
      </w:r>
      <w:r w:rsidRPr="0089583F">
        <w:rPr>
          <w:rFonts w:ascii="Times New Roman" w:hAnsi="Times New Roman"/>
          <w:color w:val="auto"/>
          <w:sz w:val="24"/>
          <w:szCs w:val="24"/>
        </w:rPr>
        <w:t>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w:t>
      </w:r>
      <w:r w:rsidRPr="0089583F">
        <w:rPr>
          <w:rFonts w:ascii="Times New Roman" w:hAnsi="Times New Roman"/>
          <w:color w:val="auto"/>
          <w:sz w:val="24"/>
          <w:szCs w:val="24"/>
        </w:rPr>
        <w:t>е</w:t>
      </w:r>
      <w:r w:rsidRPr="0089583F">
        <w:rPr>
          <w:rFonts w:ascii="Times New Roman" w:hAnsi="Times New Roman"/>
          <w:color w:val="auto"/>
          <w:sz w:val="24"/>
          <w:szCs w:val="24"/>
        </w:rPr>
        <w:t>лять своё знание и незнание и</w:t>
      </w:r>
      <w:r w:rsidRPr="0089583F">
        <w:rPr>
          <w:rFonts w:ascii="Times New Roman" w:hAnsi="Times New Roman"/>
          <w:color w:val="auto"/>
          <w:sz w:val="24"/>
          <w:szCs w:val="24"/>
        </w:rPr>
        <w:t> </w:t>
      </w:r>
      <w:r w:rsidRPr="0089583F">
        <w:rPr>
          <w:rFonts w:ascii="Times New Roman" w:hAnsi="Times New Roman"/>
          <w:color w:val="auto"/>
          <w:sz w:val="24"/>
          <w:szCs w:val="24"/>
        </w:rPr>
        <w:t>др. Способность к рефлексии — важнейшее качество, опред</w:t>
      </w:r>
      <w:r w:rsidRPr="0089583F">
        <w:rPr>
          <w:rFonts w:ascii="Times New Roman" w:hAnsi="Times New Roman"/>
          <w:color w:val="auto"/>
          <w:sz w:val="24"/>
          <w:szCs w:val="24"/>
        </w:rPr>
        <w:t>е</w:t>
      </w:r>
      <w:r w:rsidRPr="0089583F">
        <w:rPr>
          <w:rFonts w:ascii="Times New Roman" w:hAnsi="Times New Roman"/>
          <w:color w:val="auto"/>
          <w:sz w:val="24"/>
          <w:szCs w:val="24"/>
        </w:rPr>
        <w:t>ляющее социальную роль ребёнка как ученика, школьника, направленность на саморазвитие.</w:t>
      </w:r>
    </w:p>
    <w:p w:rsidR="00C528F9" w:rsidRPr="0089583F"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z w:val="24"/>
          <w:szCs w:val="24"/>
        </w:rPr>
        <w:t>Начальное общее образование вносит вклад в социально­личностное развитие ребёнка. В пр</w:t>
      </w:r>
      <w:r w:rsidRPr="0089583F">
        <w:rPr>
          <w:rFonts w:ascii="Times New Roman" w:hAnsi="Times New Roman"/>
          <w:color w:val="auto"/>
          <w:sz w:val="24"/>
          <w:szCs w:val="24"/>
        </w:rPr>
        <w:t>о</w:t>
      </w:r>
      <w:r w:rsidRPr="0089583F">
        <w:rPr>
          <w:rFonts w:ascii="Times New Roman" w:hAnsi="Times New Roman"/>
          <w:color w:val="auto"/>
          <w:sz w:val="24"/>
          <w:szCs w:val="24"/>
        </w:rPr>
        <w:t>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w:t>
      </w:r>
      <w:r w:rsidRPr="0089583F">
        <w:rPr>
          <w:rFonts w:ascii="Times New Roman" w:hAnsi="Times New Roman"/>
          <w:color w:val="auto"/>
          <w:sz w:val="24"/>
          <w:szCs w:val="24"/>
        </w:rPr>
        <w:t>о</w:t>
      </w:r>
      <w:r w:rsidRPr="0089583F">
        <w:rPr>
          <w:rFonts w:ascii="Times New Roman" w:hAnsi="Times New Roman"/>
          <w:color w:val="auto"/>
          <w:sz w:val="24"/>
          <w:szCs w:val="24"/>
        </w:rPr>
        <w:t>вится всё более объективной и самокритичной.</w:t>
      </w:r>
    </w:p>
    <w:p w:rsidR="00C528F9" w:rsidRPr="0089583F"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z w:val="24"/>
          <w:szCs w:val="24"/>
        </w:rPr>
        <w:t xml:space="preserve"> Программы по учебным предметам начальной школы разработаны в соответствии с требов</w:t>
      </w:r>
      <w:r w:rsidRPr="0089583F">
        <w:rPr>
          <w:rFonts w:ascii="Times New Roman" w:hAnsi="Times New Roman"/>
          <w:color w:val="auto"/>
          <w:sz w:val="24"/>
          <w:szCs w:val="24"/>
        </w:rPr>
        <w:t>а</w:t>
      </w:r>
      <w:r w:rsidRPr="0089583F">
        <w:rPr>
          <w:rFonts w:ascii="Times New Roman" w:hAnsi="Times New Roman"/>
          <w:color w:val="auto"/>
          <w:sz w:val="24"/>
          <w:szCs w:val="24"/>
        </w:rPr>
        <w:t xml:space="preserve">ниями к результатам (личностным, метапредметным, предметным) освоения </w:t>
      </w:r>
      <w:r w:rsidRPr="0089583F">
        <w:rPr>
          <w:rFonts w:ascii="Times New Roman" w:hAnsi="Times New Roman"/>
          <w:color w:val="auto"/>
          <w:spacing w:val="2"/>
          <w:sz w:val="24"/>
          <w:szCs w:val="24"/>
        </w:rPr>
        <w:t>основной образов</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 xml:space="preserve">тельной программы начального общего образования </w:t>
      </w:r>
      <w:r w:rsidR="004A2B77">
        <w:rPr>
          <w:rFonts w:ascii="Times New Roman" w:hAnsi="Times New Roman"/>
          <w:color w:val="auto"/>
          <w:spacing w:val="2"/>
          <w:sz w:val="24"/>
          <w:szCs w:val="24"/>
        </w:rPr>
        <w:t>ф</w:t>
      </w:r>
      <w:r w:rsidRPr="0089583F">
        <w:rPr>
          <w:rFonts w:ascii="Times New Roman" w:hAnsi="Times New Roman"/>
          <w:color w:val="auto"/>
          <w:spacing w:val="2"/>
          <w:sz w:val="24"/>
          <w:szCs w:val="24"/>
        </w:rPr>
        <w:t>едерального государственного образов</w:t>
      </w:r>
      <w:r w:rsidRPr="0089583F">
        <w:rPr>
          <w:rFonts w:ascii="Times New Roman" w:hAnsi="Times New Roman"/>
          <w:color w:val="auto"/>
          <w:spacing w:val="2"/>
          <w:sz w:val="24"/>
          <w:szCs w:val="24"/>
        </w:rPr>
        <w:t>а</w:t>
      </w:r>
      <w:r w:rsidRPr="0089583F">
        <w:rPr>
          <w:rFonts w:ascii="Times New Roman" w:hAnsi="Times New Roman"/>
          <w:color w:val="auto"/>
          <w:spacing w:val="2"/>
          <w:sz w:val="24"/>
          <w:szCs w:val="24"/>
        </w:rPr>
        <w:t>тель</w:t>
      </w:r>
      <w:r w:rsidRPr="0089583F">
        <w:rPr>
          <w:rFonts w:ascii="Times New Roman" w:hAnsi="Times New Roman"/>
          <w:color w:val="auto"/>
          <w:sz w:val="24"/>
          <w:szCs w:val="24"/>
        </w:rPr>
        <w:t>ного стандарта начального общего образования.</w:t>
      </w:r>
    </w:p>
    <w:p w:rsidR="00C528F9" w:rsidRPr="00BB471A"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z w:val="24"/>
          <w:szCs w:val="24"/>
        </w:rPr>
        <w:t xml:space="preserve"> </w:t>
      </w:r>
      <w:r w:rsidRPr="00BB471A">
        <w:rPr>
          <w:rFonts w:ascii="Times New Roman" w:hAnsi="Times New Roman"/>
          <w:color w:val="auto"/>
          <w:sz w:val="24"/>
          <w:szCs w:val="24"/>
        </w:rPr>
        <w:t>Программы включают следующие разделы:</w:t>
      </w:r>
    </w:p>
    <w:p w:rsidR="00C528F9" w:rsidRPr="00BB471A" w:rsidRDefault="00BB471A" w:rsidP="006B52C0">
      <w:pPr>
        <w:pStyle w:val="a3"/>
        <w:tabs>
          <w:tab w:val="left" w:pos="0"/>
        </w:tabs>
        <w:spacing w:line="240" w:lineRule="auto"/>
        <w:ind w:left="-284" w:right="-141" w:firstLine="0"/>
        <w:rPr>
          <w:rFonts w:ascii="Times New Roman" w:hAnsi="Times New Roman"/>
          <w:color w:val="auto"/>
          <w:sz w:val="24"/>
          <w:szCs w:val="24"/>
        </w:rPr>
      </w:pPr>
      <w:r>
        <w:rPr>
          <w:rFonts w:ascii="Times New Roman" w:hAnsi="Times New Roman"/>
          <w:color w:val="auto"/>
          <w:sz w:val="24"/>
          <w:szCs w:val="24"/>
        </w:rPr>
        <w:t>1</w:t>
      </w:r>
      <w:r w:rsidR="00C528F9" w:rsidRPr="00BB471A">
        <w:rPr>
          <w:rFonts w:ascii="Times New Roman" w:hAnsi="Times New Roman"/>
          <w:color w:val="auto"/>
          <w:sz w:val="24"/>
          <w:szCs w:val="24"/>
        </w:rPr>
        <w:t>)</w:t>
      </w:r>
      <w:r w:rsidR="00C528F9" w:rsidRPr="00BB471A">
        <w:rPr>
          <w:rFonts w:ascii="Times New Roman" w:hAnsi="Times New Roman"/>
          <w:color w:val="auto"/>
          <w:sz w:val="24"/>
          <w:szCs w:val="24"/>
        </w:rPr>
        <w:t> </w:t>
      </w:r>
      <w:r>
        <w:rPr>
          <w:rFonts w:ascii="Times New Roman" w:hAnsi="Times New Roman"/>
          <w:color w:val="auto"/>
          <w:sz w:val="24"/>
          <w:szCs w:val="24"/>
        </w:rPr>
        <w:t>планируемые</w:t>
      </w:r>
      <w:r w:rsidR="00C528F9" w:rsidRPr="00BB471A">
        <w:rPr>
          <w:rFonts w:ascii="Times New Roman" w:hAnsi="Times New Roman"/>
          <w:color w:val="auto"/>
          <w:sz w:val="24"/>
          <w:szCs w:val="24"/>
        </w:rPr>
        <w:t xml:space="preserve"> результаты освоения конкретного учебного предмета, курса;</w:t>
      </w:r>
    </w:p>
    <w:p w:rsidR="00C528F9" w:rsidRPr="00BB471A" w:rsidRDefault="00BB471A" w:rsidP="006B52C0">
      <w:pPr>
        <w:pStyle w:val="a3"/>
        <w:tabs>
          <w:tab w:val="left" w:pos="0"/>
        </w:tabs>
        <w:spacing w:line="240" w:lineRule="auto"/>
        <w:ind w:left="-284" w:right="-141" w:firstLine="0"/>
        <w:rPr>
          <w:rFonts w:ascii="Times New Roman" w:hAnsi="Times New Roman"/>
          <w:color w:val="auto"/>
          <w:sz w:val="24"/>
          <w:szCs w:val="24"/>
        </w:rPr>
      </w:pPr>
      <w:r>
        <w:rPr>
          <w:rFonts w:ascii="Times New Roman" w:hAnsi="Times New Roman"/>
          <w:color w:val="auto"/>
          <w:sz w:val="24"/>
          <w:szCs w:val="24"/>
        </w:rPr>
        <w:t>2</w:t>
      </w:r>
      <w:r w:rsidR="00C528F9" w:rsidRPr="00BB471A">
        <w:rPr>
          <w:rFonts w:ascii="Times New Roman" w:hAnsi="Times New Roman"/>
          <w:color w:val="auto"/>
          <w:sz w:val="24"/>
          <w:szCs w:val="24"/>
        </w:rPr>
        <w:t>)</w:t>
      </w:r>
      <w:r w:rsidR="00C528F9" w:rsidRPr="00BB471A">
        <w:rPr>
          <w:rFonts w:ascii="Times New Roman" w:hAnsi="Times New Roman"/>
          <w:color w:val="auto"/>
          <w:sz w:val="24"/>
          <w:szCs w:val="24"/>
        </w:rPr>
        <w:t> </w:t>
      </w:r>
      <w:r w:rsidR="00C528F9" w:rsidRPr="00BB471A">
        <w:rPr>
          <w:rFonts w:ascii="Times New Roman" w:hAnsi="Times New Roman"/>
          <w:color w:val="auto"/>
          <w:sz w:val="24"/>
          <w:szCs w:val="24"/>
        </w:rPr>
        <w:t>содержание учебного предмета, курса;</w:t>
      </w:r>
    </w:p>
    <w:p w:rsidR="00C528F9" w:rsidRPr="00BB471A" w:rsidRDefault="00BB471A" w:rsidP="006B52C0">
      <w:pPr>
        <w:pStyle w:val="a3"/>
        <w:tabs>
          <w:tab w:val="left" w:pos="0"/>
        </w:tabs>
        <w:spacing w:line="240" w:lineRule="auto"/>
        <w:ind w:left="-284" w:right="-141" w:firstLine="0"/>
        <w:rPr>
          <w:rFonts w:ascii="Times New Roman" w:hAnsi="Times New Roman"/>
          <w:color w:val="auto"/>
          <w:sz w:val="24"/>
          <w:szCs w:val="24"/>
        </w:rPr>
      </w:pPr>
      <w:r>
        <w:rPr>
          <w:rFonts w:ascii="Times New Roman" w:hAnsi="Times New Roman"/>
          <w:color w:val="auto"/>
          <w:spacing w:val="2"/>
          <w:sz w:val="24"/>
          <w:szCs w:val="24"/>
        </w:rPr>
        <w:t>3</w:t>
      </w:r>
      <w:r w:rsidR="00C528F9" w:rsidRPr="00BB471A">
        <w:rPr>
          <w:rFonts w:ascii="Times New Roman" w:hAnsi="Times New Roman"/>
          <w:color w:val="auto"/>
          <w:spacing w:val="2"/>
          <w:sz w:val="24"/>
          <w:szCs w:val="24"/>
        </w:rPr>
        <w:t>)</w:t>
      </w:r>
      <w:r w:rsidR="00C528F9" w:rsidRPr="00BB471A">
        <w:rPr>
          <w:rFonts w:ascii="Times New Roman" w:hAnsi="Times New Roman"/>
          <w:color w:val="auto"/>
          <w:spacing w:val="2"/>
          <w:sz w:val="24"/>
          <w:szCs w:val="24"/>
        </w:rPr>
        <w:t> </w:t>
      </w:r>
      <w:r w:rsidR="00C528F9" w:rsidRPr="00BB471A">
        <w:rPr>
          <w:rFonts w:ascii="Times New Roman" w:hAnsi="Times New Roman"/>
          <w:color w:val="auto"/>
          <w:spacing w:val="2"/>
          <w:sz w:val="24"/>
          <w:szCs w:val="24"/>
        </w:rPr>
        <w:t xml:space="preserve">тематическое планирование с определением основных </w:t>
      </w:r>
      <w:r w:rsidR="00C528F9" w:rsidRPr="00BB471A">
        <w:rPr>
          <w:rFonts w:ascii="Times New Roman" w:hAnsi="Times New Roman"/>
          <w:color w:val="auto"/>
          <w:sz w:val="24"/>
          <w:szCs w:val="24"/>
        </w:rPr>
        <w:t>видов учебной деятельности обуча</w:t>
      </w:r>
      <w:r w:rsidR="00C528F9" w:rsidRPr="00BB471A">
        <w:rPr>
          <w:rFonts w:ascii="Times New Roman" w:hAnsi="Times New Roman"/>
          <w:color w:val="auto"/>
          <w:sz w:val="24"/>
          <w:szCs w:val="24"/>
        </w:rPr>
        <w:t>ю</w:t>
      </w:r>
      <w:r w:rsidR="00C528F9" w:rsidRPr="00BB471A">
        <w:rPr>
          <w:rFonts w:ascii="Times New Roman" w:hAnsi="Times New Roman"/>
          <w:color w:val="auto"/>
          <w:sz w:val="24"/>
          <w:szCs w:val="24"/>
        </w:rPr>
        <w:t>щих</w:t>
      </w:r>
      <w:r>
        <w:rPr>
          <w:rFonts w:ascii="Times New Roman" w:hAnsi="Times New Roman"/>
          <w:color w:val="auto"/>
          <w:sz w:val="24"/>
          <w:szCs w:val="24"/>
        </w:rPr>
        <w:t>ся</w:t>
      </w:r>
      <w:r w:rsidR="00C528F9" w:rsidRPr="00BB471A">
        <w:rPr>
          <w:rFonts w:ascii="Times New Roman" w:hAnsi="Times New Roman"/>
          <w:color w:val="auto"/>
          <w:sz w:val="24"/>
          <w:szCs w:val="24"/>
        </w:rPr>
        <w:t>.</w:t>
      </w:r>
    </w:p>
    <w:p w:rsidR="00C528F9" w:rsidRDefault="00C528F9" w:rsidP="006B52C0">
      <w:pPr>
        <w:pStyle w:val="a3"/>
        <w:tabs>
          <w:tab w:val="left" w:pos="0"/>
        </w:tabs>
        <w:spacing w:line="240" w:lineRule="auto"/>
        <w:ind w:left="-284" w:right="-141" w:firstLine="0"/>
        <w:rPr>
          <w:rFonts w:ascii="Times New Roman" w:hAnsi="Times New Roman"/>
          <w:color w:val="auto"/>
          <w:sz w:val="24"/>
          <w:szCs w:val="24"/>
        </w:rPr>
      </w:pPr>
      <w:r w:rsidRPr="0089583F">
        <w:rPr>
          <w:rFonts w:ascii="Times New Roman" w:hAnsi="Times New Roman"/>
          <w:color w:val="auto"/>
          <w:spacing w:val="2"/>
          <w:sz w:val="24"/>
          <w:szCs w:val="24"/>
        </w:rPr>
        <w:t>Полное изложение рабочих программ учебных предметов, предусмотренных к изучению при получении начально</w:t>
      </w:r>
      <w:r w:rsidRPr="0089583F">
        <w:rPr>
          <w:rFonts w:ascii="Times New Roman" w:hAnsi="Times New Roman"/>
          <w:color w:val="auto"/>
          <w:sz w:val="24"/>
          <w:szCs w:val="24"/>
        </w:rPr>
        <w:t xml:space="preserve">го общего образования, в соответствии со структурой, установленной в ФГОС НОО, приведено в </w:t>
      </w:r>
      <w:r w:rsidRPr="006F442B">
        <w:rPr>
          <w:rFonts w:ascii="Times New Roman" w:hAnsi="Times New Roman"/>
          <w:b/>
          <w:color w:val="auto"/>
          <w:sz w:val="24"/>
          <w:szCs w:val="24"/>
        </w:rPr>
        <w:t xml:space="preserve">Приложении </w:t>
      </w:r>
      <w:r>
        <w:rPr>
          <w:rFonts w:ascii="Times New Roman" w:hAnsi="Times New Roman"/>
          <w:b/>
          <w:color w:val="auto"/>
          <w:sz w:val="24"/>
          <w:szCs w:val="24"/>
        </w:rPr>
        <w:t>1</w:t>
      </w:r>
      <w:r w:rsidR="004E079B">
        <w:rPr>
          <w:rFonts w:ascii="Times New Roman" w:hAnsi="Times New Roman"/>
          <w:b/>
          <w:color w:val="auto"/>
          <w:sz w:val="24"/>
          <w:szCs w:val="24"/>
        </w:rPr>
        <w:t xml:space="preserve"> </w:t>
      </w:r>
      <w:r w:rsidRPr="006F442B">
        <w:rPr>
          <w:rFonts w:ascii="Times New Roman" w:hAnsi="Times New Roman"/>
          <w:b/>
          <w:color w:val="auto"/>
          <w:sz w:val="24"/>
          <w:szCs w:val="24"/>
        </w:rPr>
        <w:t xml:space="preserve"> к  основной образовательной программе</w:t>
      </w:r>
      <w:r w:rsidR="004A2B77">
        <w:rPr>
          <w:rFonts w:ascii="Times New Roman" w:hAnsi="Times New Roman"/>
          <w:b/>
          <w:color w:val="auto"/>
          <w:sz w:val="24"/>
          <w:szCs w:val="24"/>
        </w:rPr>
        <w:t>.</w:t>
      </w:r>
    </w:p>
    <w:p w:rsidR="00C2447D" w:rsidRPr="0089583F" w:rsidRDefault="00C2447D" w:rsidP="006B52C0">
      <w:pPr>
        <w:pStyle w:val="a3"/>
        <w:tabs>
          <w:tab w:val="left" w:pos="0"/>
        </w:tabs>
        <w:spacing w:line="240" w:lineRule="auto"/>
        <w:ind w:left="-284" w:right="-141" w:firstLine="0"/>
        <w:rPr>
          <w:rFonts w:ascii="Times New Roman" w:hAnsi="Times New Roman"/>
          <w:color w:val="auto"/>
          <w:sz w:val="24"/>
          <w:szCs w:val="24"/>
        </w:rPr>
      </w:pPr>
    </w:p>
    <w:p w:rsidR="00C528F9" w:rsidRPr="006F442B" w:rsidRDefault="00C528F9" w:rsidP="006B52C0">
      <w:pPr>
        <w:pStyle w:val="aff"/>
        <w:numPr>
          <w:ilvl w:val="2"/>
          <w:numId w:val="45"/>
        </w:numPr>
        <w:spacing w:line="240" w:lineRule="auto"/>
        <w:ind w:left="-284" w:right="-141" w:firstLine="0"/>
        <w:jc w:val="center"/>
        <w:rPr>
          <w:sz w:val="24"/>
        </w:rPr>
      </w:pPr>
      <w:bookmarkStart w:id="108" w:name="_Toc288394084"/>
      <w:bookmarkStart w:id="109" w:name="_Toc288410551"/>
      <w:bookmarkStart w:id="110" w:name="_Toc288410680"/>
      <w:bookmarkStart w:id="111" w:name="_Toc294246097"/>
      <w:r w:rsidRPr="006F442B">
        <w:rPr>
          <w:sz w:val="24"/>
        </w:rPr>
        <w:t>Основное содержание учебных предметов</w:t>
      </w:r>
      <w:bookmarkEnd w:id="108"/>
      <w:bookmarkEnd w:id="109"/>
      <w:bookmarkEnd w:id="110"/>
      <w:bookmarkEnd w:id="111"/>
    </w:p>
    <w:p w:rsidR="00C528F9" w:rsidRPr="006F442B" w:rsidRDefault="00C528F9" w:rsidP="006B52C0">
      <w:pPr>
        <w:pStyle w:val="aff"/>
        <w:numPr>
          <w:ilvl w:val="3"/>
          <w:numId w:val="45"/>
        </w:numPr>
        <w:spacing w:line="240" w:lineRule="auto"/>
        <w:ind w:left="-284" w:right="-141" w:firstLine="0"/>
        <w:jc w:val="center"/>
        <w:rPr>
          <w:sz w:val="24"/>
        </w:rPr>
      </w:pPr>
      <w:bookmarkStart w:id="112" w:name="_Toc288394085"/>
      <w:bookmarkStart w:id="113" w:name="_Toc288410552"/>
      <w:bookmarkStart w:id="114" w:name="_Toc288410681"/>
      <w:bookmarkStart w:id="115" w:name="_Toc294246098"/>
      <w:r w:rsidRPr="006F442B">
        <w:rPr>
          <w:sz w:val="24"/>
        </w:rPr>
        <w:t>Русский язык</w:t>
      </w:r>
      <w:bookmarkEnd w:id="112"/>
      <w:bookmarkEnd w:id="113"/>
      <w:bookmarkEnd w:id="114"/>
      <w:bookmarkEnd w:id="115"/>
    </w:p>
    <w:p w:rsidR="00C528F9" w:rsidRPr="006F442B" w:rsidRDefault="00C528F9" w:rsidP="006B52C0">
      <w:pPr>
        <w:tabs>
          <w:tab w:val="left" w:leader="dot" w:pos="624"/>
        </w:tabs>
        <w:ind w:left="-284" w:right="-141"/>
        <w:rPr>
          <w:rStyle w:val="Zag11"/>
          <w:rFonts w:eastAsia="@Arial Unicode MS"/>
          <w:b/>
          <w:bCs/>
          <w:iCs/>
        </w:rPr>
      </w:pPr>
      <w:r w:rsidRPr="006F442B">
        <w:rPr>
          <w:rStyle w:val="Zag11"/>
          <w:rFonts w:eastAsia="@Arial Unicode MS"/>
          <w:b/>
          <w:bCs/>
          <w:iCs/>
        </w:rPr>
        <w:t>Виды речевой деятельности</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 xml:space="preserve">Слушание. </w:t>
      </w:r>
      <w:r w:rsidRPr="006F442B">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 xml:space="preserve">Говорение. </w:t>
      </w:r>
      <w:r w:rsidRPr="006F442B">
        <w:rPr>
          <w:rStyle w:val="Zag11"/>
          <w:rFonts w:eastAsia="@Arial Unicode MS"/>
        </w:rPr>
        <w:t>Выбор языковых сре</w:t>
      </w:r>
      <w:proofErr w:type="gramStart"/>
      <w:r w:rsidRPr="006F442B">
        <w:rPr>
          <w:rStyle w:val="Zag11"/>
          <w:rFonts w:eastAsia="@Arial Unicode MS"/>
        </w:rPr>
        <w:t>дств в с</w:t>
      </w:r>
      <w:proofErr w:type="gramEnd"/>
      <w:r w:rsidRPr="006F442B">
        <w:rPr>
          <w:rStyle w:val="Zag11"/>
          <w:rFonts w:eastAsia="@Arial Unicode MS"/>
        </w:rPr>
        <w:t>оответствии с целями и условиями общения для эффе</w:t>
      </w:r>
      <w:r w:rsidRPr="006F442B">
        <w:rPr>
          <w:rStyle w:val="Zag11"/>
          <w:rFonts w:eastAsia="@Arial Unicode MS"/>
        </w:rPr>
        <w:t>к</w:t>
      </w:r>
      <w:r w:rsidRPr="006F442B">
        <w:rPr>
          <w:rStyle w:val="Zag11"/>
          <w:rFonts w:eastAsia="@Arial Unicode MS"/>
        </w:rPr>
        <w:t>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w:t>
      </w:r>
      <w:r w:rsidRPr="006F442B">
        <w:rPr>
          <w:rStyle w:val="Zag11"/>
          <w:rFonts w:eastAsia="@Arial Unicode MS"/>
        </w:rPr>
        <w:t>а</w:t>
      </w:r>
      <w:r w:rsidRPr="006F442B">
        <w:rPr>
          <w:rStyle w:val="Zag11"/>
          <w:rFonts w:eastAsia="@Arial Unicode MS"/>
        </w:rPr>
        <w:lastRenderedPageBreak/>
        <w:t>циях учебного и бытового общения (приветствие, прощание, извинение, благодарность, обращ</w:t>
      </w:r>
      <w:r w:rsidRPr="006F442B">
        <w:rPr>
          <w:rStyle w:val="Zag11"/>
          <w:rFonts w:eastAsia="@Arial Unicode MS"/>
        </w:rPr>
        <w:t>е</w:t>
      </w:r>
      <w:r w:rsidRPr="006F442B">
        <w:rPr>
          <w:rStyle w:val="Zag11"/>
          <w:rFonts w:eastAsia="@Arial Unicode MS"/>
        </w:rPr>
        <w:t>ние с просьбой). Соблюдение орфоэпических норм и правильной интонации.</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 xml:space="preserve">Чтение. </w:t>
      </w:r>
      <w:r w:rsidRPr="006F442B">
        <w:rPr>
          <w:rStyle w:val="Zag11"/>
          <w:rFonts w:eastAsia="@Arial Unicode MS"/>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w:t>
      </w:r>
      <w:r w:rsidRPr="006F442B">
        <w:rPr>
          <w:rStyle w:val="Zag11"/>
          <w:rFonts w:eastAsia="@Arial Unicode MS"/>
        </w:rPr>
        <w:t>а</w:t>
      </w:r>
      <w:r w:rsidRPr="006F442B">
        <w:rPr>
          <w:rStyle w:val="Zag11"/>
          <w:rFonts w:eastAsia="@Arial Unicode MS"/>
        </w:rPr>
        <w:t xml:space="preserve">щейся в тексте информации. </w:t>
      </w:r>
      <w:r w:rsidRPr="006F442B">
        <w:rPr>
          <w:rStyle w:val="Zag11"/>
          <w:rFonts w:eastAsia="@Arial Unicode MS"/>
          <w:i/>
          <w:iCs/>
        </w:rPr>
        <w:t>Анализ и оценка содержания, языковых особенностей и структуры текста</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Письмо. </w:t>
      </w:r>
      <w:r w:rsidRPr="006F442B">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w:t>
      </w:r>
      <w:r w:rsidRPr="006F442B">
        <w:rPr>
          <w:rStyle w:val="Zag11"/>
          <w:rFonts w:eastAsia="@Arial Unicode MS"/>
        </w:rPr>
        <w:t>о</w:t>
      </w:r>
      <w:r w:rsidRPr="006F442B">
        <w:rPr>
          <w:rStyle w:val="Zag11"/>
          <w:rFonts w:eastAsia="@Arial Unicode MS"/>
        </w:rPr>
        <w:t xml:space="preserve">рочное). </w:t>
      </w:r>
      <w:proofErr w:type="gramStart"/>
      <w:r w:rsidRPr="006F442B">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w:t>
      </w:r>
      <w:r w:rsidRPr="006F442B">
        <w:rPr>
          <w:rStyle w:val="Zag11"/>
          <w:rFonts w:eastAsia="@Arial Unicode MS"/>
        </w:rPr>
        <w:t>т</w:t>
      </w:r>
      <w:r w:rsidRPr="006F442B">
        <w:rPr>
          <w:rStyle w:val="Zag11"/>
          <w:rFonts w:eastAsia="@Arial Unicode MS"/>
        </w:rPr>
        <w:t>ра фрагмента видеозаписи и т. п.).</w:t>
      </w:r>
      <w:proofErr w:type="gramEnd"/>
    </w:p>
    <w:p w:rsidR="00C528F9" w:rsidRPr="006F442B" w:rsidRDefault="00C528F9" w:rsidP="006B52C0">
      <w:pPr>
        <w:tabs>
          <w:tab w:val="left" w:leader="dot" w:pos="624"/>
        </w:tabs>
        <w:ind w:left="-284" w:right="-141"/>
        <w:rPr>
          <w:rStyle w:val="Zag11"/>
          <w:rFonts w:eastAsia="@Arial Unicode MS"/>
          <w:b/>
          <w:bCs/>
          <w:iCs/>
        </w:rPr>
      </w:pPr>
      <w:r w:rsidRPr="006F442B">
        <w:rPr>
          <w:rStyle w:val="Zag11"/>
          <w:rFonts w:eastAsia="@Arial Unicode MS"/>
          <w:b/>
          <w:bCs/>
          <w:iCs/>
        </w:rPr>
        <w:t>Обучение грамоте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Фонетика. </w:t>
      </w:r>
      <w:r w:rsidRPr="006F442B">
        <w:rPr>
          <w:rStyle w:val="Zag11"/>
          <w:rFonts w:eastAsia="@Arial Unicode MS"/>
        </w:rPr>
        <w:t>Звуки речи. Осознание единства звукового состава слова и его значения. Установл</w:t>
      </w:r>
      <w:r w:rsidRPr="006F442B">
        <w:rPr>
          <w:rStyle w:val="Zag11"/>
          <w:rFonts w:eastAsia="@Arial Unicode MS"/>
        </w:rPr>
        <w:t>е</w:t>
      </w:r>
      <w:r w:rsidRPr="006F442B">
        <w:rPr>
          <w:rStyle w:val="Zag11"/>
          <w:rFonts w:eastAsia="@Arial Unicode MS"/>
        </w:rPr>
        <w:t>ние числа и последовательности звуков в слове. Сопоставление слов, различающихся одним или несколькими звуками.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Слог как минимальная произносительная единица. Деление слов на слоги. Определение места ударения.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Графика. </w:t>
      </w:r>
      <w:r w:rsidRPr="006F442B">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F442B">
        <w:rPr>
          <w:rStyle w:val="Zag11"/>
          <w:rFonts w:eastAsia="@Arial Unicode MS"/>
          <w:b/>
          <w:bCs/>
          <w:i/>
          <w:iCs/>
        </w:rPr>
        <w:t>е</w:t>
      </w:r>
      <w:r w:rsidRPr="006F442B">
        <w:rPr>
          <w:rStyle w:val="Zag11"/>
          <w:rFonts w:eastAsia="@Arial Unicode MS"/>
          <w:bCs/>
          <w:iCs/>
        </w:rPr>
        <w:t>,</w:t>
      </w:r>
      <w:r w:rsidRPr="006F442B">
        <w:rPr>
          <w:rStyle w:val="Zag11"/>
          <w:rFonts w:eastAsia="@Arial Unicode MS"/>
          <w:b/>
          <w:bCs/>
          <w:i/>
          <w:iCs/>
        </w:rPr>
        <w:t xml:space="preserve"> е</w:t>
      </w:r>
      <w:r w:rsidRPr="006F442B">
        <w:rPr>
          <w:rStyle w:val="Zag11"/>
          <w:rFonts w:eastAsia="@Arial Unicode MS"/>
          <w:bCs/>
          <w:iCs/>
        </w:rPr>
        <w:t xml:space="preserve">, </w:t>
      </w:r>
      <w:r w:rsidRPr="006F442B">
        <w:rPr>
          <w:rStyle w:val="Zag11"/>
          <w:rFonts w:eastAsia="@Arial Unicode MS"/>
          <w:b/>
          <w:bCs/>
          <w:i/>
          <w:iCs/>
        </w:rPr>
        <w:t>ю</w:t>
      </w:r>
      <w:r w:rsidRPr="006F442B">
        <w:rPr>
          <w:rStyle w:val="Zag11"/>
          <w:rFonts w:eastAsia="@Arial Unicode MS"/>
          <w:bCs/>
          <w:iCs/>
        </w:rPr>
        <w:t>,</w:t>
      </w:r>
      <w:r w:rsidRPr="006F442B">
        <w:rPr>
          <w:rStyle w:val="Zag11"/>
          <w:rFonts w:eastAsia="@Arial Unicode MS"/>
          <w:b/>
          <w:bCs/>
          <w:i/>
          <w:iCs/>
        </w:rPr>
        <w:t xml:space="preserve"> я</w:t>
      </w:r>
      <w:r w:rsidRPr="006F442B">
        <w:rPr>
          <w:rStyle w:val="Zag11"/>
          <w:rFonts w:eastAsia="@Arial Unicode MS"/>
          <w:bCs/>
          <w:iCs/>
        </w:rPr>
        <w:t xml:space="preserve">. </w:t>
      </w:r>
      <w:r w:rsidRPr="006F442B">
        <w:rPr>
          <w:rStyle w:val="Zag11"/>
          <w:rFonts w:eastAsia="@Arial Unicode MS"/>
        </w:rPr>
        <w:t>Мягкий знак</w:t>
      </w:r>
      <w:r>
        <w:rPr>
          <w:rStyle w:val="Zag11"/>
          <w:rFonts w:eastAsia="@Arial Unicode MS"/>
        </w:rPr>
        <w:t xml:space="preserve"> </w:t>
      </w:r>
      <w:r w:rsidRPr="006F442B">
        <w:rPr>
          <w:rStyle w:val="Zag11"/>
          <w:rFonts w:eastAsia="@Arial Unicode MS"/>
        </w:rPr>
        <w:t>как показатель мягкости предшествующего согла</w:t>
      </w:r>
      <w:r w:rsidRPr="006F442B">
        <w:rPr>
          <w:rStyle w:val="Zag11"/>
          <w:rFonts w:eastAsia="@Arial Unicode MS"/>
        </w:rPr>
        <w:t>с</w:t>
      </w:r>
      <w:r w:rsidRPr="006F442B">
        <w:rPr>
          <w:rStyle w:val="Zag11"/>
          <w:rFonts w:eastAsia="@Arial Unicode MS"/>
        </w:rPr>
        <w:t>ного звука.</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Знакомство с русским алфавитом как последовательностью букв.</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Чтение. </w:t>
      </w:r>
      <w:r w:rsidRPr="006F442B">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w:t>
      </w:r>
      <w:r w:rsidRPr="006F442B">
        <w:rPr>
          <w:rStyle w:val="Zag11"/>
          <w:rFonts w:eastAsia="@Arial Unicode MS"/>
        </w:rPr>
        <w:t>и</w:t>
      </w:r>
      <w:r w:rsidRPr="006F442B">
        <w:rPr>
          <w:rStyle w:val="Zag11"/>
          <w:rFonts w:eastAsia="@Arial Unicode MS"/>
        </w:rPr>
        <w:t>видуальному темпу ребенка. Осознанное чтение слов, словосочетаний, предложений и коротких текстов</w:t>
      </w:r>
      <w:proofErr w:type="gramStart"/>
      <w:r w:rsidRPr="006F442B">
        <w:rPr>
          <w:rStyle w:val="Zag11"/>
          <w:rFonts w:eastAsia="@Arial Unicode MS"/>
        </w:rPr>
        <w:t>.</w:t>
      </w:r>
      <w:proofErr w:type="gramEnd"/>
      <w:r w:rsidRPr="006F442B">
        <w:rPr>
          <w:rStyle w:val="Zag11"/>
          <w:rFonts w:eastAsia="@Arial Unicode MS"/>
        </w:rPr>
        <w:t xml:space="preserve"> </w:t>
      </w:r>
      <w:proofErr w:type="gramStart"/>
      <w:r w:rsidRPr="006F442B">
        <w:rPr>
          <w:rStyle w:val="Zag11"/>
          <w:rFonts w:eastAsia="@Arial Unicode MS"/>
        </w:rPr>
        <w:t>ч</w:t>
      </w:r>
      <w:proofErr w:type="gramEnd"/>
      <w:r w:rsidRPr="006F442B">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Знакомство с орфоэпическим чтением (при переходе к чтению целыми словами). Орфографич</w:t>
      </w:r>
      <w:r w:rsidRPr="006F442B">
        <w:rPr>
          <w:rStyle w:val="Zag11"/>
          <w:rFonts w:eastAsia="@Arial Unicode MS"/>
        </w:rPr>
        <w:t>е</w:t>
      </w:r>
      <w:r w:rsidRPr="006F442B">
        <w:rPr>
          <w:rStyle w:val="Zag11"/>
          <w:rFonts w:eastAsia="@Arial Unicode MS"/>
        </w:rPr>
        <w:t>ское чтение (проговаривание) как средство самоконтроля при письме под диктовку и при спис</w:t>
      </w:r>
      <w:r w:rsidRPr="006F442B">
        <w:rPr>
          <w:rStyle w:val="Zag11"/>
          <w:rFonts w:eastAsia="@Arial Unicode MS"/>
        </w:rPr>
        <w:t>ы</w:t>
      </w:r>
      <w:r w:rsidRPr="006F442B">
        <w:rPr>
          <w:rStyle w:val="Zag11"/>
          <w:rFonts w:eastAsia="@Arial Unicode MS"/>
        </w:rPr>
        <w:t>вании.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Письмо. </w:t>
      </w:r>
      <w:r w:rsidRPr="006F442B">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w:t>
      </w:r>
      <w:r w:rsidRPr="006F442B">
        <w:rPr>
          <w:rStyle w:val="Zag11"/>
          <w:rFonts w:eastAsia="@Arial Unicode MS"/>
        </w:rPr>
        <w:t>ь</w:t>
      </w:r>
      <w:r w:rsidRPr="006F442B">
        <w:rPr>
          <w:rStyle w:val="Zag11"/>
          <w:rFonts w:eastAsia="@Arial Unicode MS"/>
        </w:rPr>
        <w:t>ного списывания текста.</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Понимание функции небуквенных графических средств: пробела между словами, знака перен</w:t>
      </w:r>
      <w:r w:rsidRPr="006F442B">
        <w:rPr>
          <w:rStyle w:val="Zag11"/>
          <w:rFonts w:eastAsia="@Arial Unicode MS"/>
        </w:rPr>
        <w:t>о</w:t>
      </w:r>
      <w:r w:rsidRPr="006F442B">
        <w:rPr>
          <w:rStyle w:val="Zag11"/>
          <w:rFonts w:eastAsia="@Arial Unicode MS"/>
        </w:rPr>
        <w:t>са.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Слово и предложение. </w:t>
      </w:r>
      <w:r w:rsidRPr="006F442B">
        <w:rPr>
          <w:rStyle w:val="Zag11"/>
          <w:rFonts w:eastAsia="@Arial Unicode MS"/>
        </w:rPr>
        <w:t>Восприятие слова как объекта изучения, материала для анализа. Набл</w:t>
      </w:r>
      <w:r w:rsidRPr="006F442B">
        <w:rPr>
          <w:rStyle w:val="Zag11"/>
          <w:rFonts w:eastAsia="@Arial Unicode MS"/>
        </w:rPr>
        <w:t>ю</w:t>
      </w:r>
      <w:r w:rsidRPr="006F442B">
        <w:rPr>
          <w:rStyle w:val="Zag11"/>
          <w:rFonts w:eastAsia="@Arial Unicode MS"/>
        </w:rPr>
        <w:t>дение над значением слова.</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Различение слова и предложения. Работа с предложением: выделение слов, изменение их поря</w:t>
      </w:r>
      <w:r w:rsidRPr="006F442B">
        <w:rPr>
          <w:rStyle w:val="Zag11"/>
          <w:rFonts w:eastAsia="@Arial Unicode MS"/>
        </w:rPr>
        <w:t>д</w:t>
      </w:r>
      <w:r w:rsidRPr="006F442B">
        <w:rPr>
          <w:rStyle w:val="Zag11"/>
          <w:rFonts w:eastAsia="@Arial Unicode MS"/>
        </w:rPr>
        <w:t>ка.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Орфография. </w:t>
      </w:r>
      <w:r w:rsidRPr="006F442B">
        <w:rPr>
          <w:rStyle w:val="Zag11"/>
          <w:rFonts w:eastAsia="@Arial Unicode MS"/>
        </w:rPr>
        <w:t>Знакомство с правилами правописания и их применение: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раздельное написание слов;</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обозначение гласных после шипящих (</w:t>
      </w:r>
      <w:r w:rsidRPr="006F442B">
        <w:rPr>
          <w:rStyle w:val="Zag11"/>
          <w:rFonts w:eastAsia="@Arial Unicode MS"/>
          <w:b/>
          <w:bCs/>
          <w:i/>
          <w:iCs/>
        </w:rPr>
        <w:t xml:space="preserve">ча </w:t>
      </w:r>
      <w:r w:rsidRPr="006F442B">
        <w:rPr>
          <w:rStyle w:val="Zag11"/>
          <w:rFonts w:eastAsia="@Arial Unicode MS"/>
          <w:b/>
          <w:bCs/>
        </w:rPr>
        <w:t xml:space="preserve">– </w:t>
      </w:r>
      <w:r w:rsidRPr="006F442B">
        <w:rPr>
          <w:rStyle w:val="Zag11"/>
          <w:rFonts w:eastAsia="@Arial Unicode MS"/>
          <w:b/>
          <w:bCs/>
          <w:i/>
          <w:iCs/>
        </w:rPr>
        <w:t>ща</w:t>
      </w:r>
      <w:r w:rsidRPr="006F442B">
        <w:rPr>
          <w:rStyle w:val="Zag11"/>
          <w:rFonts w:eastAsia="@Arial Unicode MS"/>
          <w:bCs/>
        </w:rPr>
        <w:t xml:space="preserve">, </w:t>
      </w:r>
      <w:r w:rsidRPr="006F442B">
        <w:rPr>
          <w:rStyle w:val="Zag11"/>
          <w:rFonts w:eastAsia="@Arial Unicode MS"/>
          <w:b/>
          <w:bCs/>
          <w:i/>
          <w:iCs/>
        </w:rPr>
        <w:t xml:space="preserve">чу </w:t>
      </w:r>
      <w:r w:rsidRPr="006F442B">
        <w:rPr>
          <w:rStyle w:val="Zag11"/>
          <w:rFonts w:eastAsia="@Arial Unicode MS"/>
          <w:b/>
          <w:bCs/>
        </w:rPr>
        <w:t xml:space="preserve">– </w:t>
      </w:r>
      <w:r w:rsidRPr="006F442B">
        <w:rPr>
          <w:rStyle w:val="Zag11"/>
          <w:rFonts w:eastAsia="@Arial Unicode MS"/>
          <w:b/>
          <w:bCs/>
          <w:i/>
          <w:iCs/>
        </w:rPr>
        <w:t>щу</w:t>
      </w:r>
      <w:proofErr w:type="gramStart"/>
      <w:r w:rsidRPr="006F442B">
        <w:rPr>
          <w:rStyle w:val="Zag11"/>
          <w:rFonts w:eastAsia="@Arial Unicode MS"/>
          <w:bCs/>
        </w:rPr>
        <w:t>,</w:t>
      </w:r>
      <w:r w:rsidRPr="006F442B">
        <w:rPr>
          <w:rStyle w:val="Zag11"/>
          <w:rFonts w:eastAsia="@Arial Unicode MS"/>
          <w:b/>
          <w:bCs/>
          <w:i/>
          <w:iCs/>
        </w:rPr>
        <w:t>ж</w:t>
      </w:r>
      <w:proofErr w:type="gramEnd"/>
      <w:r w:rsidRPr="006F442B">
        <w:rPr>
          <w:rStyle w:val="Zag11"/>
          <w:rFonts w:eastAsia="@Arial Unicode MS"/>
          <w:b/>
          <w:bCs/>
          <w:i/>
          <w:iCs/>
        </w:rPr>
        <w:t xml:space="preserve">и </w:t>
      </w:r>
      <w:r w:rsidRPr="006F442B">
        <w:rPr>
          <w:rStyle w:val="Zag11"/>
          <w:rFonts w:eastAsia="@Arial Unicode MS"/>
          <w:b/>
          <w:bCs/>
        </w:rPr>
        <w:t xml:space="preserve">– </w:t>
      </w:r>
      <w:r w:rsidRPr="006F442B">
        <w:rPr>
          <w:rStyle w:val="Zag11"/>
          <w:rFonts w:eastAsia="@Arial Unicode MS"/>
          <w:b/>
          <w:bCs/>
          <w:i/>
          <w:iCs/>
        </w:rPr>
        <w:t>ши</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прописная (заглавная) буква в начале предложения, в именах собственных;</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перенос слов по слогам без стечения согласных;</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lastRenderedPageBreak/>
        <w:t>знаки препинания в конце предложения.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Развитие речи. </w:t>
      </w:r>
      <w:r w:rsidRPr="006F442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528F9" w:rsidRPr="006F442B" w:rsidRDefault="00C528F9" w:rsidP="006B52C0">
      <w:pPr>
        <w:tabs>
          <w:tab w:val="left" w:leader="dot" w:pos="624"/>
        </w:tabs>
        <w:ind w:left="-284" w:right="-141"/>
        <w:rPr>
          <w:rStyle w:val="Zag11"/>
          <w:rFonts w:eastAsia="@Arial Unicode MS"/>
          <w:b/>
          <w:bCs/>
          <w:iCs/>
        </w:rPr>
      </w:pPr>
      <w:r w:rsidRPr="006F442B">
        <w:rPr>
          <w:rStyle w:val="Zag11"/>
          <w:rFonts w:eastAsia="@Arial Unicode MS"/>
          <w:b/>
          <w:bCs/>
          <w:iCs/>
        </w:rPr>
        <w:t>Систематический курс</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 xml:space="preserve">Фонетика и орфоэпия. </w:t>
      </w:r>
      <w:r w:rsidRPr="006F442B">
        <w:rPr>
          <w:rStyle w:val="Zag11"/>
          <w:rFonts w:eastAsia="@Arial Unicode MS"/>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w:t>
      </w:r>
      <w:r w:rsidRPr="006F442B">
        <w:rPr>
          <w:rStyle w:val="Zag11"/>
          <w:rFonts w:eastAsia="@Arial Unicode MS"/>
        </w:rPr>
        <w:t>р</w:t>
      </w:r>
      <w:r w:rsidRPr="006F442B">
        <w:rPr>
          <w:rStyle w:val="Zag11"/>
          <w:rFonts w:eastAsia="@Arial Unicode MS"/>
        </w:rPr>
        <w:t xml:space="preserve">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F442B">
        <w:rPr>
          <w:rStyle w:val="Zag11"/>
          <w:rFonts w:eastAsia="@Arial Unicode MS"/>
        </w:rPr>
        <w:t>Определение кач</w:t>
      </w:r>
      <w:r w:rsidRPr="006F442B">
        <w:rPr>
          <w:rStyle w:val="Zag11"/>
          <w:rFonts w:eastAsia="@Arial Unicode MS"/>
        </w:rPr>
        <w:t>е</w:t>
      </w:r>
      <w:r w:rsidRPr="006F442B">
        <w:rPr>
          <w:rStyle w:val="Zag11"/>
          <w:rFonts w:eastAsia="@Arial Unicode MS"/>
        </w:rPr>
        <w:t>ственной характеристики звука: гласный – согласный; гласный ударный – безударный; согла</w:t>
      </w:r>
      <w:r w:rsidRPr="006F442B">
        <w:rPr>
          <w:rStyle w:val="Zag11"/>
          <w:rFonts w:eastAsia="@Arial Unicode MS"/>
        </w:rPr>
        <w:t>с</w:t>
      </w:r>
      <w:r w:rsidRPr="006F442B">
        <w:rPr>
          <w:rStyle w:val="Zag11"/>
          <w:rFonts w:eastAsia="@Arial Unicode MS"/>
        </w:rPr>
        <w:t>ный твердый – мягкий, парный – непарный; согласный звонкий – глухой, парный – непарный.</w:t>
      </w:r>
      <w:proofErr w:type="gramEnd"/>
      <w:r w:rsidRPr="006F442B">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6F442B">
        <w:rPr>
          <w:rStyle w:val="Zag11"/>
          <w:rFonts w:eastAsia="@Arial Unicode MS"/>
          <w:i/>
          <w:iCs/>
        </w:rPr>
        <w:t>Фонетический разбор слова</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Графика. </w:t>
      </w:r>
      <w:r w:rsidRPr="006F442B">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6F442B">
        <w:rPr>
          <w:rStyle w:val="Zag11"/>
          <w:rFonts w:eastAsia="@Arial Unicode MS"/>
        </w:rPr>
        <w:t>разделительных</w:t>
      </w:r>
      <w:proofErr w:type="gramEnd"/>
      <w:r w:rsidRPr="006F442B">
        <w:rPr>
          <w:rStyle w:val="Zag11"/>
          <w:rFonts w:eastAsia="@Arial Unicode MS"/>
        </w:rPr>
        <w:t xml:space="preserve"> </w:t>
      </w:r>
      <w:r w:rsidRPr="006F442B">
        <w:rPr>
          <w:rStyle w:val="Zag11"/>
          <w:rFonts w:eastAsia="@Arial Unicode MS"/>
          <w:b/>
          <w:bCs/>
          <w:i/>
          <w:iCs/>
        </w:rPr>
        <w:t xml:space="preserve">ъ </w:t>
      </w:r>
      <w:r w:rsidRPr="006F442B">
        <w:rPr>
          <w:rStyle w:val="Zag11"/>
          <w:rFonts w:eastAsia="@Arial Unicode MS"/>
        </w:rPr>
        <w:t xml:space="preserve">и </w:t>
      </w:r>
      <w:r w:rsidRPr="006F442B">
        <w:rPr>
          <w:rStyle w:val="Zag11"/>
          <w:rFonts w:eastAsia="@Arial Unicode MS"/>
          <w:b/>
          <w:bCs/>
          <w:i/>
          <w:iCs/>
        </w:rPr>
        <w:t>ь</w:t>
      </w:r>
      <w:r w:rsidRPr="006F442B">
        <w:rPr>
          <w:rStyle w:val="Zag11"/>
          <w:rFonts w:eastAsia="@Arial Unicode MS"/>
          <w:bC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Установление соотношения звукового и буквенного состава слова в словах типа </w:t>
      </w:r>
      <w:r w:rsidRPr="006F442B">
        <w:rPr>
          <w:rStyle w:val="Zag11"/>
          <w:rFonts w:eastAsia="@Arial Unicode MS"/>
          <w:i/>
          <w:iCs/>
        </w:rPr>
        <w:t>стол</w:t>
      </w:r>
      <w:r w:rsidRPr="006F442B">
        <w:rPr>
          <w:rStyle w:val="Zag11"/>
          <w:rFonts w:eastAsia="@Arial Unicode MS"/>
          <w:iCs/>
        </w:rPr>
        <w:t>,</w:t>
      </w:r>
      <w:r w:rsidRPr="006F442B">
        <w:rPr>
          <w:rStyle w:val="Zag11"/>
          <w:rFonts w:eastAsia="@Arial Unicode MS"/>
          <w:i/>
          <w:iCs/>
        </w:rPr>
        <w:t xml:space="preserve"> конь</w:t>
      </w:r>
      <w:r w:rsidRPr="006F442B">
        <w:rPr>
          <w:rStyle w:val="Zag11"/>
          <w:rFonts w:eastAsia="@Arial Unicode MS"/>
        </w:rPr>
        <w:t xml:space="preserve">; в словах с йотированными гласными </w:t>
      </w:r>
      <w:r w:rsidRPr="006F442B">
        <w:rPr>
          <w:rStyle w:val="Zag11"/>
          <w:rFonts w:eastAsia="@Arial Unicode MS"/>
          <w:b/>
          <w:bCs/>
          <w:i/>
          <w:iCs/>
        </w:rPr>
        <w:t>е</w:t>
      </w:r>
      <w:proofErr w:type="gramStart"/>
      <w:r w:rsidRPr="006F442B">
        <w:rPr>
          <w:rStyle w:val="Zag11"/>
          <w:rFonts w:eastAsia="@Arial Unicode MS"/>
          <w:bCs/>
        </w:rPr>
        <w:t>,</w:t>
      </w:r>
      <w:r w:rsidRPr="006F442B">
        <w:rPr>
          <w:rStyle w:val="Zag11"/>
          <w:rFonts w:eastAsia="@Arial Unicode MS"/>
          <w:b/>
          <w:bCs/>
          <w:i/>
          <w:iCs/>
        </w:rPr>
        <w:t>е</w:t>
      </w:r>
      <w:proofErr w:type="gramEnd"/>
      <w:r w:rsidRPr="006F442B">
        <w:rPr>
          <w:rStyle w:val="Zag11"/>
          <w:rFonts w:eastAsia="@Arial Unicode MS"/>
          <w:bCs/>
        </w:rPr>
        <w:t>,</w:t>
      </w:r>
      <w:r w:rsidRPr="006F442B">
        <w:rPr>
          <w:rStyle w:val="Zag11"/>
          <w:rFonts w:eastAsia="@Arial Unicode MS"/>
          <w:b/>
          <w:bCs/>
          <w:i/>
          <w:iCs/>
        </w:rPr>
        <w:t>ю</w:t>
      </w:r>
      <w:r w:rsidRPr="006F442B">
        <w:rPr>
          <w:rStyle w:val="Zag11"/>
          <w:rFonts w:eastAsia="@Arial Unicode MS"/>
          <w:bCs/>
        </w:rPr>
        <w:t xml:space="preserve">, </w:t>
      </w:r>
      <w:r w:rsidRPr="006F442B">
        <w:rPr>
          <w:rStyle w:val="Zag11"/>
          <w:rFonts w:eastAsia="@Arial Unicode MS"/>
          <w:b/>
          <w:bCs/>
          <w:i/>
          <w:iCs/>
        </w:rPr>
        <w:t>я</w:t>
      </w:r>
      <w:r w:rsidRPr="006F442B">
        <w:rPr>
          <w:rStyle w:val="Zag11"/>
          <w:rFonts w:eastAsia="@Arial Unicode MS"/>
        </w:rPr>
        <w:t>;</w:t>
      </w:r>
      <w:r>
        <w:rPr>
          <w:rStyle w:val="Zag11"/>
          <w:rFonts w:eastAsia="@Arial Unicode MS"/>
        </w:rPr>
        <w:t xml:space="preserve"> </w:t>
      </w:r>
      <w:r w:rsidRPr="006F442B">
        <w:rPr>
          <w:rStyle w:val="Zag11"/>
          <w:rFonts w:eastAsia="@Arial Unicode MS"/>
        </w:rPr>
        <w:t>в словах с непроизносимыми согласными.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Использование небуквенных графических средств: пробела между словами, знака переноса, абзаца.</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Лексика</w:t>
      </w:r>
      <w:r w:rsidRPr="006F442B">
        <w:rPr>
          <w:rStyle w:val="affe"/>
          <w:rFonts w:eastAsia="@Arial Unicode MS"/>
          <w:b/>
          <w:bCs/>
        </w:rPr>
        <w:footnoteReference w:id="1"/>
      </w:r>
      <w:r w:rsidRPr="006F442B">
        <w:rPr>
          <w:rStyle w:val="Zag11"/>
          <w:rFonts w:eastAsia="@Arial Unicode MS"/>
          <w:b/>
          <w:bCs/>
        </w:rPr>
        <w:t xml:space="preserve">. </w:t>
      </w:r>
      <w:r w:rsidRPr="006F442B">
        <w:rPr>
          <w:rStyle w:val="Zag11"/>
          <w:rFonts w:eastAsia="@Arial Unicode MS"/>
        </w:rPr>
        <w:t>Понимание слова как единства звучания и значения. Выявление слов, значение кот</w:t>
      </w:r>
      <w:r w:rsidRPr="006F442B">
        <w:rPr>
          <w:rStyle w:val="Zag11"/>
          <w:rFonts w:eastAsia="@Arial Unicode MS"/>
        </w:rPr>
        <w:t>о</w:t>
      </w:r>
      <w:r w:rsidRPr="006F442B">
        <w:rPr>
          <w:rStyle w:val="Zag11"/>
          <w:rFonts w:eastAsia="@Arial Unicode MS"/>
        </w:rPr>
        <w:t xml:space="preserve">рых требует уточнения. </w:t>
      </w:r>
      <w:r w:rsidRPr="006F442B">
        <w:rPr>
          <w:rStyle w:val="Zag11"/>
          <w:rFonts w:eastAsia="@Arial Unicode MS"/>
          <w:i/>
          <w:iCs/>
        </w:rPr>
        <w:t>Определение значения слова по тексту или уточнение значения с пом</w:t>
      </w:r>
      <w:r w:rsidRPr="006F442B">
        <w:rPr>
          <w:rStyle w:val="Zag11"/>
          <w:rFonts w:eastAsia="@Arial Unicode MS"/>
          <w:i/>
          <w:iCs/>
        </w:rPr>
        <w:t>о</w:t>
      </w:r>
      <w:r w:rsidRPr="006F442B">
        <w:rPr>
          <w:rStyle w:val="Zag11"/>
          <w:rFonts w:eastAsia="@Arial Unicode MS"/>
          <w:i/>
          <w:iCs/>
        </w:rPr>
        <w:t>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 xml:space="preserve">Состав слова (морфемика). </w:t>
      </w:r>
      <w:r w:rsidRPr="006F442B">
        <w:rPr>
          <w:rStyle w:val="Zag11"/>
          <w:rFonts w:eastAsia="@Arial Unicode MS"/>
        </w:rPr>
        <w:t>Овладение понятием «родственные (однокоренные) слова». Разл</w:t>
      </w:r>
      <w:r w:rsidRPr="006F442B">
        <w:rPr>
          <w:rStyle w:val="Zag11"/>
          <w:rFonts w:eastAsia="@Arial Unicode MS"/>
        </w:rPr>
        <w:t>и</w:t>
      </w:r>
      <w:r w:rsidRPr="006F442B">
        <w:rPr>
          <w:rStyle w:val="Zag11"/>
          <w:rFonts w:eastAsia="@Arial Unicode MS"/>
        </w:rPr>
        <w:t xml:space="preserve">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F442B">
        <w:rPr>
          <w:rStyle w:val="Zag11"/>
          <w:rFonts w:eastAsia="@Arial Unicode MS"/>
          <w:i/>
          <w:iCs/>
        </w:rPr>
        <w:t>Представление о значении суффиксов и приставок. Образ</w:t>
      </w:r>
      <w:r w:rsidRPr="006F442B">
        <w:rPr>
          <w:rStyle w:val="Zag11"/>
          <w:rFonts w:eastAsia="@Arial Unicode MS"/>
          <w:i/>
          <w:iCs/>
        </w:rPr>
        <w:t>о</w:t>
      </w:r>
      <w:r w:rsidRPr="006F442B">
        <w:rPr>
          <w:rStyle w:val="Zag11"/>
          <w:rFonts w:eastAsia="@Arial Unicode MS"/>
          <w:i/>
          <w:iCs/>
        </w:rPr>
        <w:t>вание однокоренных слов с помощью суффиксов и приставок. Разбор слова по составу.</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Морфология. </w:t>
      </w:r>
      <w:r w:rsidRPr="006F442B">
        <w:rPr>
          <w:rStyle w:val="Zag11"/>
          <w:rFonts w:eastAsia="@Arial Unicode MS"/>
        </w:rPr>
        <w:t xml:space="preserve">Части речи; </w:t>
      </w:r>
      <w:r w:rsidRPr="006F442B">
        <w:rPr>
          <w:rStyle w:val="Zag11"/>
          <w:rFonts w:eastAsia="@Arial Unicode MS"/>
          <w:i/>
          <w:iCs/>
        </w:rPr>
        <w:t xml:space="preserve">деление частей речи </w:t>
      </w:r>
      <w:proofErr w:type="gramStart"/>
      <w:r w:rsidRPr="006F442B">
        <w:rPr>
          <w:rStyle w:val="Zag11"/>
          <w:rFonts w:eastAsia="@Arial Unicode MS"/>
          <w:i/>
          <w:iCs/>
        </w:rPr>
        <w:t>на</w:t>
      </w:r>
      <w:proofErr w:type="gramEnd"/>
      <w:r w:rsidRPr="006F442B">
        <w:rPr>
          <w:rStyle w:val="Zag11"/>
          <w:rFonts w:eastAsia="@Arial Unicode MS"/>
          <w:i/>
          <w:iCs/>
        </w:rPr>
        <w:t xml:space="preserve"> самостоятельные и служебные.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F442B">
        <w:rPr>
          <w:rStyle w:val="Zag11"/>
          <w:rFonts w:eastAsia="@Arial Unicode MS"/>
          <w:i/>
          <w:iCs/>
        </w:rPr>
        <w:t xml:space="preserve">Различение падежных и смысловых (синтаксических) вопросов. </w:t>
      </w:r>
      <w:r w:rsidRPr="006F442B">
        <w:rPr>
          <w:rStyle w:val="Zag11"/>
          <w:rFonts w:eastAsia="@Arial Unicode MS"/>
        </w:rPr>
        <w:t xml:space="preserve">Определение принадлежности имен существительных к 1, 2, 3-му склонению. </w:t>
      </w:r>
      <w:r w:rsidRPr="006F442B">
        <w:rPr>
          <w:rStyle w:val="Zag11"/>
          <w:rFonts w:eastAsia="@Arial Unicode MS"/>
          <w:i/>
          <w:iCs/>
        </w:rPr>
        <w:t>Морфологический разбор имен существительных</w:t>
      </w:r>
      <w:r w:rsidRPr="006F442B">
        <w:rPr>
          <w:rStyle w:val="Zag11"/>
          <w:rFonts w:eastAsia="@Arial Unicode MS"/>
        </w:rPr>
        <w:t>.</w:t>
      </w:r>
    </w:p>
    <w:p w:rsidR="00C528F9" w:rsidRPr="006F442B" w:rsidRDefault="00C528F9" w:rsidP="006B52C0">
      <w:pPr>
        <w:widowControl w:val="0"/>
        <w:tabs>
          <w:tab w:val="left" w:leader="dot" w:pos="624"/>
        </w:tabs>
        <w:ind w:left="-284" w:right="-141"/>
        <w:jc w:val="both"/>
        <w:rPr>
          <w:rStyle w:val="Zag11"/>
          <w:rFonts w:eastAsia="@Arial Unicode MS"/>
        </w:rPr>
      </w:pPr>
      <w:r w:rsidRPr="006F442B">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F442B">
        <w:rPr>
          <w:rStyle w:val="Zag11"/>
          <w:rFonts w:eastAsia="@Arial Unicode MS"/>
        </w:rPr>
        <w:noBreakHyphen/>
      </w:r>
      <w:r w:rsidRPr="006F442B">
        <w:rPr>
          <w:rStyle w:val="Zag11"/>
          <w:rFonts w:eastAsia="@Arial Unicode MS"/>
          <w:b/>
          <w:bCs/>
          <w:i/>
          <w:iCs/>
        </w:rPr>
        <w:t>и</w:t>
      </w:r>
      <w:proofErr w:type="gramEnd"/>
      <w:r w:rsidRPr="006F442B">
        <w:rPr>
          <w:rStyle w:val="Zag11"/>
          <w:rFonts w:eastAsia="@Arial Unicode MS"/>
          <w:b/>
          <w:bCs/>
          <w:i/>
          <w:iCs/>
        </w:rPr>
        <w:t>й</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ья</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ов</w:t>
      </w:r>
      <w:r w:rsidRPr="006F442B">
        <w:rPr>
          <w:rStyle w:val="Zag11"/>
          <w:rFonts w:eastAsia="@Arial Unicode MS"/>
        </w:rPr>
        <w:t xml:space="preserve">, </w:t>
      </w:r>
      <w:r w:rsidRPr="006F442B">
        <w:rPr>
          <w:rStyle w:val="Zag11"/>
          <w:rFonts w:eastAsia="@Arial Unicode MS"/>
          <w:b/>
          <w:bCs/>
        </w:rPr>
        <w:noBreakHyphen/>
      </w:r>
      <w:r w:rsidRPr="006F442B">
        <w:rPr>
          <w:rStyle w:val="Zag11"/>
          <w:rFonts w:eastAsia="@Arial Unicode MS"/>
          <w:b/>
          <w:bCs/>
          <w:i/>
          <w:iCs/>
        </w:rPr>
        <w:t>ин</w:t>
      </w:r>
      <w:r w:rsidRPr="006F442B">
        <w:rPr>
          <w:rStyle w:val="Zag11"/>
          <w:rFonts w:eastAsia="@Arial Unicode MS"/>
        </w:rPr>
        <w:t xml:space="preserve">. </w:t>
      </w:r>
      <w:r w:rsidRPr="006F442B">
        <w:rPr>
          <w:rStyle w:val="Zag11"/>
          <w:rFonts w:eastAsia="@Arial Unicode MS"/>
          <w:i/>
          <w:iCs/>
        </w:rPr>
        <w:t>Морфологический разбор имен прилагательных.</w:t>
      </w:r>
    </w:p>
    <w:p w:rsidR="00C528F9" w:rsidRPr="006F442B" w:rsidRDefault="00C528F9" w:rsidP="006B52C0">
      <w:pPr>
        <w:widowControl w:val="0"/>
        <w:tabs>
          <w:tab w:val="left" w:leader="dot" w:pos="624"/>
        </w:tabs>
        <w:ind w:left="-284" w:right="-141"/>
        <w:jc w:val="both"/>
        <w:rPr>
          <w:rStyle w:val="Zag11"/>
          <w:rFonts w:eastAsia="@Arial Unicode MS"/>
        </w:rPr>
      </w:pPr>
      <w:r w:rsidRPr="006F442B">
        <w:rPr>
          <w:rStyle w:val="Zag11"/>
          <w:rFonts w:eastAsia="@Arial Unicode MS"/>
        </w:rPr>
        <w:t xml:space="preserve">Местоимение. Общее представление о местоимении. </w:t>
      </w:r>
      <w:r w:rsidRPr="006F442B">
        <w:rPr>
          <w:rStyle w:val="Zag11"/>
          <w:rFonts w:eastAsia="@Arial Unicode MS"/>
          <w:i/>
          <w:iCs/>
        </w:rPr>
        <w:t>Личные местоимения, значение и употре</w:t>
      </w:r>
      <w:r w:rsidRPr="006F442B">
        <w:rPr>
          <w:rStyle w:val="Zag11"/>
          <w:rFonts w:eastAsia="@Arial Unicode MS"/>
          <w:i/>
          <w:iCs/>
        </w:rPr>
        <w:t>б</w:t>
      </w:r>
      <w:r w:rsidRPr="006F442B">
        <w:rPr>
          <w:rStyle w:val="Zag11"/>
          <w:rFonts w:eastAsia="@Arial Unicode MS"/>
          <w:i/>
          <w:iCs/>
        </w:rPr>
        <w:t>ление в речи. Личные местоимения 1</w:t>
      </w:r>
      <w:r w:rsidRPr="006F442B">
        <w:rPr>
          <w:rStyle w:val="Zag11"/>
          <w:rFonts w:eastAsia="@Arial Unicode MS"/>
        </w:rPr>
        <w:t xml:space="preserve">, </w:t>
      </w:r>
      <w:r w:rsidRPr="006F442B">
        <w:rPr>
          <w:rStyle w:val="Zag11"/>
          <w:rFonts w:eastAsia="@Arial Unicode MS"/>
          <w:i/>
          <w:iCs/>
        </w:rPr>
        <w:t>2</w:t>
      </w:r>
      <w:r w:rsidRPr="006F442B">
        <w:rPr>
          <w:rStyle w:val="Zag11"/>
          <w:rFonts w:eastAsia="@Arial Unicode MS"/>
        </w:rPr>
        <w:t xml:space="preserve">, </w:t>
      </w:r>
      <w:r w:rsidRPr="006F442B">
        <w:rPr>
          <w:rStyle w:val="Zag11"/>
          <w:rFonts w:eastAsia="@Arial Unicode MS"/>
          <w:i/>
          <w:iCs/>
        </w:rPr>
        <w:t>3</w:t>
      </w:r>
      <w:r w:rsidRPr="006F442B">
        <w:rPr>
          <w:rStyle w:val="Zag11"/>
          <w:rFonts w:eastAsia="@Arial Unicode MS"/>
          <w:i/>
          <w:iCs/>
        </w:rPr>
        <w:noBreakHyphen/>
        <w:t>го лица единственного и множественного числа. Склонение личных местоимений</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i/>
          <w:iCs/>
        </w:rPr>
      </w:pPr>
      <w:r w:rsidRPr="006F442B">
        <w:rPr>
          <w:rStyle w:val="Zag11"/>
          <w:rFonts w:eastAsia="@Arial Unicode MS"/>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w:t>
      </w:r>
      <w:r w:rsidRPr="006F442B">
        <w:rPr>
          <w:rStyle w:val="Zag11"/>
          <w:rFonts w:eastAsia="@Arial Unicode MS"/>
        </w:rPr>
        <w:t>д</w:t>
      </w:r>
      <w:r w:rsidRPr="006F442B">
        <w:rPr>
          <w:rStyle w:val="Zag11"/>
          <w:rFonts w:eastAsia="@Arial Unicode MS"/>
        </w:rPr>
        <w:t xml:space="preserve">шего времени по родам и числам. </w:t>
      </w:r>
      <w:r w:rsidRPr="006F442B">
        <w:rPr>
          <w:rStyle w:val="Zag11"/>
          <w:rFonts w:eastAsia="@Arial Unicode MS"/>
          <w:i/>
          <w:iCs/>
        </w:rPr>
        <w:t>Морфологический разбор глаголов.</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i/>
          <w:iCs/>
        </w:rPr>
        <w:t>Наречие. Значение и употребление в речи.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lastRenderedPageBreak/>
        <w:t xml:space="preserve">Предлог. </w:t>
      </w:r>
      <w:r w:rsidRPr="006F442B">
        <w:rPr>
          <w:rStyle w:val="Zag11"/>
          <w:rFonts w:eastAsia="@Arial Unicode MS"/>
          <w:i/>
          <w:iCs/>
        </w:rPr>
        <w:t>Знакомство с наиболее употребительными предлогами. Функция предлогов: образов</w:t>
      </w:r>
      <w:r w:rsidRPr="006F442B">
        <w:rPr>
          <w:rStyle w:val="Zag11"/>
          <w:rFonts w:eastAsia="@Arial Unicode MS"/>
          <w:i/>
          <w:iCs/>
        </w:rPr>
        <w:t>а</w:t>
      </w:r>
      <w:r w:rsidRPr="006F442B">
        <w:rPr>
          <w:rStyle w:val="Zag11"/>
          <w:rFonts w:eastAsia="@Arial Unicode MS"/>
          <w:i/>
          <w:iCs/>
        </w:rPr>
        <w:t xml:space="preserve">ние падежных форм имен существительных и местоимений. </w:t>
      </w:r>
      <w:r w:rsidRPr="006F442B">
        <w:rPr>
          <w:rStyle w:val="Zag11"/>
          <w:rFonts w:eastAsia="@Arial Unicode MS"/>
        </w:rPr>
        <w:t>Отличие предлогов от приставок.</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 xml:space="preserve">Союзы </w:t>
      </w:r>
      <w:r w:rsidRPr="006F442B">
        <w:rPr>
          <w:rStyle w:val="Zag11"/>
          <w:rFonts w:eastAsia="@Arial Unicode MS"/>
          <w:b/>
          <w:bCs/>
          <w:i/>
          <w:iCs/>
        </w:rPr>
        <w:t>и</w:t>
      </w:r>
      <w:r w:rsidRPr="006F442B">
        <w:rPr>
          <w:rStyle w:val="Zag11"/>
          <w:rFonts w:eastAsia="@Arial Unicode MS"/>
        </w:rPr>
        <w:t xml:space="preserve">, </w:t>
      </w:r>
      <w:r w:rsidRPr="006F442B">
        <w:rPr>
          <w:rStyle w:val="Zag11"/>
          <w:rFonts w:eastAsia="@Arial Unicode MS"/>
          <w:b/>
          <w:bCs/>
          <w:i/>
          <w:iCs/>
        </w:rPr>
        <w:t>а</w:t>
      </w:r>
      <w:r w:rsidRPr="006F442B">
        <w:rPr>
          <w:rStyle w:val="Zag11"/>
          <w:rFonts w:eastAsia="@Arial Unicode MS"/>
        </w:rPr>
        <w:t xml:space="preserve">, </w:t>
      </w:r>
      <w:r w:rsidRPr="006F442B">
        <w:rPr>
          <w:rStyle w:val="Zag11"/>
          <w:rFonts w:eastAsia="@Arial Unicode MS"/>
          <w:b/>
          <w:bCs/>
          <w:i/>
          <w:iCs/>
        </w:rPr>
        <w:t>но</w:t>
      </w:r>
      <w:r w:rsidRPr="006F442B">
        <w:rPr>
          <w:rStyle w:val="Zag11"/>
          <w:rFonts w:eastAsia="@Arial Unicode MS"/>
        </w:rPr>
        <w:t xml:space="preserve">, их роль в речи. Частица </w:t>
      </w:r>
      <w:r w:rsidRPr="006F442B">
        <w:rPr>
          <w:rStyle w:val="Zag11"/>
          <w:rFonts w:eastAsia="@Arial Unicode MS"/>
          <w:b/>
          <w:bCs/>
          <w:i/>
          <w:iCs/>
        </w:rPr>
        <w:t>не</w:t>
      </w:r>
      <w:r w:rsidRPr="006F442B">
        <w:rPr>
          <w:rStyle w:val="Zag11"/>
          <w:rFonts w:eastAsia="@Arial Unicode MS"/>
        </w:rPr>
        <w:t>, ее значение.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 xml:space="preserve">Синтаксис. </w:t>
      </w:r>
      <w:r w:rsidRPr="006F442B">
        <w:rPr>
          <w:rStyle w:val="Zag11"/>
          <w:rFonts w:eastAsia="@Arial Unicode MS"/>
        </w:rPr>
        <w:t>Различение предложения, словосочетания, слова (осознание их сходства и разл</w:t>
      </w:r>
      <w:r w:rsidRPr="006F442B">
        <w:rPr>
          <w:rStyle w:val="Zag11"/>
          <w:rFonts w:eastAsia="@Arial Unicode MS"/>
        </w:rPr>
        <w:t>и</w:t>
      </w:r>
      <w:r w:rsidRPr="006F442B">
        <w:rPr>
          <w:rStyle w:val="Zag11"/>
          <w:rFonts w:eastAsia="@Arial Unicode MS"/>
        </w:rPr>
        <w:t>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6F442B">
        <w:rPr>
          <w:rStyle w:val="Zag11"/>
          <w:rFonts w:eastAsia="@Arial Unicode MS"/>
          <w:b/>
          <w:bCs/>
          <w:i/>
          <w:iCs/>
        </w:rPr>
        <w:t>и</w:t>
      </w:r>
      <w:r w:rsidRPr="006F442B">
        <w:rPr>
          <w:rStyle w:val="Zag11"/>
          <w:rFonts w:eastAsia="@Arial Unicode MS"/>
        </w:rPr>
        <w:t xml:space="preserve">, </w:t>
      </w:r>
      <w:r w:rsidRPr="006F442B">
        <w:rPr>
          <w:rStyle w:val="Zag11"/>
          <w:rFonts w:eastAsia="@Arial Unicode MS"/>
          <w:b/>
          <w:bCs/>
          <w:i/>
          <w:iCs/>
        </w:rPr>
        <w:t>а</w:t>
      </w:r>
      <w:r w:rsidRPr="006F442B">
        <w:rPr>
          <w:rStyle w:val="Zag11"/>
          <w:rFonts w:eastAsia="@Arial Unicode MS"/>
        </w:rPr>
        <w:t xml:space="preserve">, </w:t>
      </w:r>
      <w:r w:rsidRPr="006F442B">
        <w:rPr>
          <w:rStyle w:val="Zag11"/>
          <w:rFonts w:eastAsia="@Arial Unicode MS"/>
          <w:b/>
          <w:bCs/>
          <w:i/>
          <w:iCs/>
        </w:rPr>
        <w:t>но</w:t>
      </w:r>
      <w:r w:rsidRPr="006F442B">
        <w:rPr>
          <w:rStyle w:val="Zag11"/>
          <w:rFonts w:eastAsia="@Arial Unicode MS"/>
        </w:rPr>
        <w:t>. Использование интонации перечисления в предложениях с однородными членами.</w:t>
      </w:r>
    </w:p>
    <w:p w:rsidR="00C528F9" w:rsidRPr="006F442B" w:rsidRDefault="00C528F9" w:rsidP="006B52C0">
      <w:pPr>
        <w:tabs>
          <w:tab w:val="left" w:leader="dot" w:pos="624"/>
        </w:tabs>
        <w:ind w:left="-284" w:right="-141"/>
        <w:rPr>
          <w:rStyle w:val="Zag11"/>
          <w:rFonts w:eastAsia="@Arial Unicode MS"/>
        </w:rPr>
      </w:pPr>
      <w:r w:rsidRPr="006F442B">
        <w:rPr>
          <w:rStyle w:val="Zag11"/>
          <w:rFonts w:eastAsia="@Arial Unicode MS"/>
          <w:i/>
          <w:iCs/>
        </w:rPr>
        <w:t>Различение простых и сложных предложений</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Орфография и пунктуация.</w:t>
      </w:r>
      <w:r w:rsidRPr="006F442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w:t>
      </w:r>
      <w:r w:rsidRPr="006F442B">
        <w:rPr>
          <w:rStyle w:val="Zag11"/>
          <w:rFonts w:eastAsia="@Arial Unicode MS"/>
        </w:rPr>
        <w:t>о</w:t>
      </w:r>
      <w:r w:rsidRPr="006F442B">
        <w:rPr>
          <w:rStyle w:val="Zag11"/>
          <w:rFonts w:eastAsia="@Arial Unicode MS"/>
        </w:rPr>
        <w:t>графического словаря.</w:t>
      </w:r>
    </w:p>
    <w:p w:rsidR="00C528F9" w:rsidRPr="006F442B" w:rsidRDefault="00C528F9" w:rsidP="006B52C0">
      <w:pPr>
        <w:widowControl w:val="0"/>
        <w:tabs>
          <w:tab w:val="left" w:leader="dot" w:pos="624"/>
        </w:tabs>
        <w:ind w:left="-284" w:right="-141"/>
        <w:jc w:val="both"/>
        <w:rPr>
          <w:rStyle w:val="Zag11"/>
          <w:rFonts w:eastAsia="@Arial Unicode MS"/>
        </w:rPr>
      </w:pPr>
      <w:r w:rsidRPr="006F442B">
        <w:rPr>
          <w:rStyle w:val="Zag11"/>
          <w:rFonts w:eastAsia="@Arial Unicode MS"/>
        </w:rPr>
        <w:t>Применение правил правописания:</w:t>
      </w:r>
    </w:p>
    <w:p w:rsidR="00C528F9" w:rsidRPr="006F442B" w:rsidRDefault="00C528F9" w:rsidP="006B52C0">
      <w:pPr>
        <w:widowControl w:val="0"/>
        <w:tabs>
          <w:tab w:val="left" w:leader="dot" w:pos="624"/>
        </w:tabs>
        <w:ind w:left="-284" w:right="-141"/>
        <w:jc w:val="both"/>
        <w:rPr>
          <w:rStyle w:val="Zag11"/>
          <w:rFonts w:eastAsia="@Arial Unicode MS"/>
        </w:rPr>
      </w:pPr>
      <w:r w:rsidRPr="006F442B">
        <w:rPr>
          <w:rStyle w:val="Zag11"/>
          <w:rFonts w:eastAsia="@Arial Unicode MS"/>
        </w:rPr>
        <w:t xml:space="preserve">сочетания </w:t>
      </w:r>
      <w:r w:rsidRPr="006F442B">
        <w:rPr>
          <w:rStyle w:val="Zag11"/>
          <w:rFonts w:eastAsia="@Arial Unicode MS"/>
          <w:b/>
          <w:bCs/>
          <w:i/>
          <w:iCs/>
        </w:rPr>
        <w:t>жи – ш</w:t>
      </w:r>
      <w:r w:rsidR="009B24B6">
        <w:rPr>
          <w:rStyle w:val="Zag11"/>
          <w:rFonts w:eastAsia="@Arial Unicode MS"/>
          <w:b/>
          <w:bCs/>
          <w:i/>
          <w:iCs/>
        </w:rPr>
        <w:t>и</w:t>
      </w:r>
      <w:r w:rsidRPr="006F442B">
        <w:rPr>
          <w:rStyle w:val="Zag11"/>
          <w:rFonts w:eastAsia="@Arial Unicode MS"/>
        </w:rPr>
        <w:t xml:space="preserve">, </w:t>
      </w:r>
      <w:proofErr w:type="gramStart"/>
      <w:r w:rsidRPr="006F442B">
        <w:rPr>
          <w:rStyle w:val="Zag11"/>
          <w:rFonts w:eastAsia="@Arial Unicode MS"/>
          <w:b/>
          <w:bCs/>
          <w:i/>
          <w:iCs/>
        </w:rPr>
        <w:t>ча – ща</w:t>
      </w:r>
      <w:proofErr w:type="gramEnd"/>
      <w:r w:rsidRPr="006F442B">
        <w:rPr>
          <w:rStyle w:val="Zag11"/>
          <w:rFonts w:eastAsia="@Arial Unicode MS"/>
        </w:rPr>
        <w:t xml:space="preserve">, </w:t>
      </w:r>
      <w:r w:rsidRPr="006F442B">
        <w:rPr>
          <w:rStyle w:val="Zag11"/>
          <w:rFonts w:eastAsia="@Arial Unicode MS"/>
          <w:b/>
          <w:bCs/>
          <w:i/>
          <w:iCs/>
        </w:rPr>
        <w:t xml:space="preserve">чу – щу </w:t>
      </w:r>
      <w:r w:rsidRPr="006F442B">
        <w:rPr>
          <w:rStyle w:val="Zag11"/>
          <w:rFonts w:eastAsia="@Arial Unicode MS"/>
        </w:rPr>
        <w:t>в положении под ударением;</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сочетания </w:t>
      </w:r>
      <w:r w:rsidRPr="006F442B">
        <w:rPr>
          <w:rStyle w:val="Zag11"/>
          <w:rFonts w:eastAsia="@Arial Unicode MS"/>
          <w:b/>
          <w:bCs/>
          <w:i/>
          <w:iCs/>
        </w:rPr>
        <w:t>чк – чн</w:t>
      </w:r>
      <w:r w:rsidRPr="006F442B">
        <w:rPr>
          <w:rStyle w:val="Zag11"/>
          <w:rFonts w:eastAsia="@Arial Unicode MS"/>
        </w:rPr>
        <w:t xml:space="preserve">, </w:t>
      </w:r>
      <w:proofErr w:type="gramStart"/>
      <w:r w:rsidRPr="006F442B">
        <w:rPr>
          <w:rStyle w:val="Zag11"/>
          <w:rFonts w:eastAsia="@Arial Unicode MS"/>
          <w:b/>
          <w:bCs/>
          <w:i/>
          <w:iCs/>
        </w:rPr>
        <w:t>чт</w:t>
      </w:r>
      <w:proofErr w:type="gramEnd"/>
      <w:r w:rsidRPr="006F442B">
        <w:rPr>
          <w:rStyle w:val="Zag11"/>
          <w:rFonts w:eastAsia="@Arial Unicode MS"/>
        </w:rPr>
        <w:t xml:space="preserve">, </w:t>
      </w:r>
      <w:r w:rsidRPr="006F442B">
        <w:rPr>
          <w:rStyle w:val="Zag11"/>
          <w:rFonts w:eastAsia="@Arial Unicode MS"/>
          <w:b/>
          <w:bCs/>
          <w:i/>
          <w:iCs/>
        </w:rPr>
        <w:t>щн</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перенос слов;</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прописная буква в начале предложения, в именах собственных;</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проверяемые безударные гласные в </w:t>
      </w:r>
      <w:proofErr w:type="gramStart"/>
      <w:r w:rsidRPr="006F442B">
        <w:rPr>
          <w:rStyle w:val="Zag11"/>
          <w:rFonts w:eastAsia="@Arial Unicode MS"/>
        </w:rPr>
        <w:t>корне слова</w:t>
      </w:r>
      <w:proofErr w:type="gramEnd"/>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парные звонкие и глухие согласные в </w:t>
      </w:r>
      <w:proofErr w:type="gramStart"/>
      <w:r w:rsidRPr="006F442B">
        <w:rPr>
          <w:rStyle w:val="Zag11"/>
          <w:rFonts w:eastAsia="@Arial Unicode MS"/>
        </w:rPr>
        <w:t>корне слова</w:t>
      </w:r>
      <w:proofErr w:type="gramEnd"/>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непроизносимые согласные;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непроверяемые гласные и согласные в </w:t>
      </w:r>
      <w:proofErr w:type="gramStart"/>
      <w:r w:rsidRPr="006F442B">
        <w:rPr>
          <w:rStyle w:val="Zag11"/>
          <w:rFonts w:eastAsia="@Arial Unicode MS"/>
        </w:rPr>
        <w:t>корне слова</w:t>
      </w:r>
      <w:proofErr w:type="gramEnd"/>
      <w:r w:rsidRPr="006F442B">
        <w:rPr>
          <w:rStyle w:val="Zag11"/>
          <w:rFonts w:eastAsia="@Arial Unicode MS"/>
        </w:rPr>
        <w:t xml:space="preserve"> (на ограниченном перечне слов);</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гласные и согласные в неизменяемых на письме приставках;</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разделительные </w:t>
      </w:r>
      <w:r w:rsidRPr="006F442B">
        <w:rPr>
          <w:rStyle w:val="Zag11"/>
          <w:rFonts w:eastAsia="@Arial Unicode MS"/>
          <w:b/>
          <w:bCs/>
          <w:i/>
          <w:iCs/>
        </w:rPr>
        <w:t xml:space="preserve">ъ </w:t>
      </w:r>
      <w:r w:rsidRPr="006F442B">
        <w:rPr>
          <w:rStyle w:val="Zag11"/>
          <w:rFonts w:eastAsia="@Arial Unicode MS"/>
        </w:rPr>
        <w:t xml:space="preserve">и </w:t>
      </w:r>
      <w:r w:rsidRPr="006F442B">
        <w:rPr>
          <w:rStyle w:val="Zag11"/>
          <w:rFonts w:eastAsia="@Arial Unicode MS"/>
          <w:b/>
          <w:bCs/>
          <w:i/>
          <w:iCs/>
        </w:rPr>
        <w:t>ь</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мягкий знак после шипящих на конце имен существительных (</w:t>
      </w:r>
      <w:r w:rsidRPr="006F442B">
        <w:rPr>
          <w:rStyle w:val="Zag11"/>
          <w:rFonts w:eastAsia="@Arial Unicode MS"/>
          <w:b/>
          <w:bCs/>
          <w:i/>
          <w:iCs/>
        </w:rPr>
        <w:t>ночь</w:t>
      </w:r>
      <w:r w:rsidRPr="006F442B">
        <w:rPr>
          <w:rStyle w:val="Zag11"/>
          <w:rFonts w:eastAsia="@Arial Unicode MS"/>
        </w:rPr>
        <w:t xml:space="preserve">, </w:t>
      </w:r>
      <w:r w:rsidRPr="006F442B">
        <w:rPr>
          <w:rStyle w:val="Zag11"/>
          <w:rFonts w:eastAsia="@Arial Unicode MS"/>
          <w:b/>
          <w:bCs/>
          <w:i/>
          <w:iCs/>
        </w:rPr>
        <w:t>нож</w:t>
      </w:r>
      <w:r w:rsidRPr="006F442B">
        <w:rPr>
          <w:rStyle w:val="Zag11"/>
          <w:rFonts w:eastAsia="@Arial Unicode MS"/>
        </w:rPr>
        <w:t xml:space="preserve">, </w:t>
      </w:r>
      <w:r w:rsidRPr="006F442B">
        <w:rPr>
          <w:rStyle w:val="Zag11"/>
          <w:rFonts w:eastAsia="@Arial Unicode MS"/>
          <w:b/>
          <w:bCs/>
          <w:i/>
          <w:iCs/>
        </w:rPr>
        <w:t>рожь</w:t>
      </w:r>
      <w:r w:rsidRPr="006F442B">
        <w:rPr>
          <w:rStyle w:val="Zag11"/>
          <w:rFonts w:eastAsia="@Arial Unicode MS"/>
        </w:rPr>
        <w:t xml:space="preserve">, </w:t>
      </w:r>
      <w:r w:rsidRPr="006F442B">
        <w:rPr>
          <w:rStyle w:val="Zag11"/>
          <w:rFonts w:eastAsia="@Arial Unicode MS"/>
          <w:b/>
          <w:bCs/>
          <w:i/>
          <w:iCs/>
        </w:rPr>
        <w:t>мышь</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безударные падежные окончания имен существительных (кроме существительных на </w:t>
      </w:r>
      <w:proofErr w:type="gramStart"/>
      <w:r w:rsidRPr="006F442B">
        <w:rPr>
          <w:rStyle w:val="Zag11"/>
          <w:rFonts w:eastAsia="@Arial Unicode MS"/>
          <w:i/>
          <w:iCs/>
        </w:rPr>
        <w:noBreakHyphen/>
      </w:r>
      <w:r w:rsidRPr="006F442B">
        <w:rPr>
          <w:rStyle w:val="Zag11"/>
          <w:rFonts w:eastAsia="@Arial Unicode MS"/>
          <w:b/>
          <w:bCs/>
          <w:i/>
          <w:iCs/>
        </w:rPr>
        <w:t>м</w:t>
      </w:r>
      <w:proofErr w:type="gramEnd"/>
      <w:r w:rsidRPr="006F442B">
        <w:rPr>
          <w:rStyle w:val="Zag11"/>
          <w:rFonts w:eastAsia="@Arial Unicode MS"/>
          <w:b/>
          <w:bCs/>
          <w:i/>
          <w:iCs/>
        </w:rPr>
        <w:t>я</w:t>
      </w:r>
      <w:r w:rsidRPr="006F442B">
        <w:rPr>
          <w:rStyle w:val="Zag11"/>
          <w:rFonts w:eastAsia="@Arial Unicode MS"/>
        </w:rPr>
        <w:t xml:space="preserve">, </w:t>
      </w:r>
      <w:r w:rsidRPr="006F442B">
        <w:rPr>
          <w:rStyle w:val="Zag11"/>
          <w:rFonts w:eastAsia="@Arial Unicode MS"/>
          <w:b/>
          <w:bCs/>
          <w:i/>
          <w:iCs/>
        </w:rPr>
        <w:noBreakHyphen/>
        <w:t>ий</w:t>
      </w:r>
      <w:r w:rsidRPr="006F442B">
        <w:rPr>
          <w:rStyle w:val="Zag11"/>
          <w:rFonts w:eastAsia="@Arial Unicode MS"/>
        </w:rPr>
        <w:t xml:space="preserve">, </w:t>
      </w:r>
      <w:r w:rsidRPr="006F442B">
        <w:rPr>
          <w:rStyle w:val="Zag11"/>
          <w:rFonts w:eastAsia="@Arial Unicode MS"/>
          <w:b/>
          <w:bCs/>
          <w:i/>
          <w:iCs/>
        </w:rPr>
        <w:noBreakHyphen/>
        <w:t>ья</w:t>
      </w:r>
      <w:r w:rsidRPr="006F442B">
        <w:rPr>
          <w:rStyle w:val="Zag11"/>
          <w:rFonts w:eastAsia="@Arial Unicode MS"/>
        </w:rPr>
        <w:t xml:space="preserve">, </w:t>
      </w:r>
      <w:r w:rsidRPr="006F442B">
        <w:rPr>
          <w:rStyle w:val="Zag11"/>
          <w:rFonts w:eastAsia="@Arial Unicode MS"/>
          <w:b/>
          <w:bCs/>
          <w:i/>
          <w:iCs/>
        </w:rPr>
        <w:noBreakHyphen/>
        <w:t>ье</w:t>
      </w:r>
      <w:r w:rsidRPr="006F442B">
        <w:rPr>
          <w:rStyle w:val="Zag11"/>
          <w:rFonts w:eastAsia="@Arial Unicode MS"/>
        </w:rPr>
        <w:t xml:space="preserve">, </w:t>
      </w:r>
      <w:r w:rsidRPr="006F442B">
        <w:rPr>
          <w:rStyle w:val="Zag11"/>
          <w:rFonts w:eastAsia="@Arial Unicode MS"/>
          <w:b/>
          <w:bCs/>
          <w:i/>
          <w:iCs/>
        </w:rPr>
        <w:noBreakHyphen/>
        <w:t>ия</w:t>
      </w:r>
      <w:r w:rsidRPr="006F442B">
        <w:rPr>
          <w:rStyle w:val="Zag11"/>
          <w:rFonts w:eastAsia="@Arial Unicode MS"/>
        </w:rPr>
        <w:t xml:space="preserve">, </w:t>
      </w:r>
      <w:r w:rsidRPr="006F442B">
        <w:rPr>
          <w:rStyle w:val="Zag11"/>
          <w:rFonts w:eastAsia="@Arial Unicode MS"/>
          <w:b/>
          <w:bCs/>
          <w:i/>
          <w:iCs/>
        </w:rPr>
        <w:noBreakHyphen/>
        <w:t>ов</w:t>
      </w:r>
      <w:r w:rsidRPr="006F442B">
        <w:rPr>
          <w:rStyle w:val="Zag11"/>
          <w:rFonts w:eastAsia="@Arial Unicode MS"/>
        </w:rPr>
        <w:t xml:space="preserve">, </w:t>
      </w:r>
      <w:r w:rsidRPr="006F442B">
        <w:rPr>
          <w:rStyle w:val="Zag11"/>
          <w:rFonts w:eastAsia="@Arial Unicode MS"/>
          <w:b/>
          <w:bCs/>
          <w:i/>
          <w:iCs/>
        </w:rPr>
        <w:noBreakHyphen/>
        <w:t>ин</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безударные окончания имен прилагательных;</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раздельное написание предлогов с личными местоимениями;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i/>
          <w:iCs/>
        </w:rPr>
        <w:t xml:space="preserve">не </w:t>
      </w:r>
      <w:r w:rsidRPr="006F442B">
        <w:rPr>
          <w:rStyle w:val="Zag11"/>
          <w:rFonts w:eastAsia="@Arial Unicode MS"/>
        </w:rPr>
        <w:t>с глаголами;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мягкий знак после шипящих на конце глаголов в форме 2</w:t>
      </w:r>
      <w:r w:rsidRPr="006F442B">
        <w:rPr>
          <w:rStyle w:val="Zag11"/>
          <w:rFonts w:eastAsia="@Arial Unicode MS"/>
        </w:rPr>
        <w:noBreakHyphen/>
        <w:t>го лица единственного числа (</w:t>
      </w:r>
      <w:r w:rsidRPr="006F442B">
        <w:rPr>
          <w:rStyle w:val="Zag11"/>
          <w:rFonts w:eastAsia="@Arial Unicode MS"/>
          <w:b/>
          <w:bCs/>
          <w:i/>
          <w:iCs/>
        </w:rPr>
        <w:t>пишешь</w:t>
      </w:r>
      <w:r w:rsidRPr="006F442B">
        <w:rPr>
          <w:rStyle w:val="Zag11"/>
          <w:rFonts w:eastAsia="@Arial Unicode MS"/>
        </w:rPr>
        <w:t xml:space="preserve">, </w:t>
      </w:r>
      <w:r w:rsidRPr="006F442B">
        <w:rPr>
          <w:rStyle w:val="Zag11"/>
          <w:rFonts w:eastAsia="@Arial Unicode MS"/>
          <w:b/>
          <w:bCs/>
          <w:i/>
          <w:iCs/>
        </w:rPr>
        <w:t>учишь</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мягкий знак в глаголах в сочетании </w:t>
      </w:r>
      <w:proofErr w:type="gramStart"/>
      <w:r w:rsidRPr="006F442B">
        <w:rPr>
          <w:rStyle w:val="Zag11"/>
          <w:rFonts w:eastAsia="@Arial Unicode MS"/>
        </w:rPr>
        <w:noBreakHyphen/>
      </w:r>
      <w:r w:rsidRPr="006F442B">
        <w:rPr>
          <w:rStyle w:val="Zag11"/>
          <w:rFonts w:eastAsia="@Arial Unicode MS"/>
          <w:b/>
          <w:bCs/>
          <w:i/>
          <w:iCs/>
        </w:rPr>
        <w:t>т</w:t>
      </w:r>
      <w:proofErr w:type="gramEnd"/>
      <w:r w:rsidRPr="006F442B">
        <w:rPr>
          <w:rStyle w:val="Zag11"/>
          <w:rFonts w:eastAsia="@Arial Unicode MS"/>
          <w:b/>
          <w:bCs/>
          <w:i/>
          <w:iCs/>
        </w:rPr>
        <w:t>ься</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i/>
          <w:iCs/>
        </w:rPr>
        <w:t>безударные личные окончания глаголов</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раздельное написание предлогов с другими словами;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знаки препинания в конце предложения: точка, вопросительный и восклицательный знаки;</w:t>
      </w:r>
    </w:p>
    <w:p w:rsidR="00C528F9" w:rsidRPr="006F442B"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знаки препинания (запятая) в предложениях с однородными членами.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Развитие речи.</w:t>
      </w:r>
      <w:r w:rsidRPr="006F442B">
        <w:rPr>
          <w:rStyle w:val="Zag11"/>
          <w:rFonts w:eastAsia="@Arial Unicode MS"/>
        </w:rPr>
        <w:t xml:space="preserve"> Осознание </w:t>
      </w:r>
      <w:proofErr w:type="gramStart"/>
      <w:r w:rsidRPr="006F442B">
        <w:rPr>
          <w:rStyle w:val="Zag11"/>
          <w:rFonts w:eastAsia="@Arial Unicode MS"/>
        </w:rPr>
        <w:t>ситуации</w:t>
      </w:r>
      <w:proofErr w:type="gramEnd"/>
      <w:r w:rsidRPr="006F442B">
        <w:rPr>
          <w:rStyle w:val="Zag11"/>
          <w:rFonts w:eastAsia="@Arial Unicode MS"/>
        </w:rPr>
        <w:t xml:space="preserve"> общения: с </w:t>
      </w:r>
      <w:proofErr w:type="gramStart"/>
      <w:r w:rsidRPr="006F442B">
        <w:rPr>
          <w:rStyle w:val="Zag11"/>
          <w:rFonts w:eastAsia="@Arial Unicode MS"/>
        </w:rPr>
        <w:t>какой</w:t>
      </w:r>
      <w:proofErr w:type="gramEnd"/>
      <w:r w:rsidRPr="006F442B">
        <w:rPr>
          <w:rStyle w:val="Zag11"/>
          <w:rFonts w:eastAsia="@Arial Unicode MS"/>
        </w:rPr>
        <w:t xml:space="preserve"> целью, с кем и где происходит общение.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w:t>
      </w:r>
      <w:r w:rsidRPr="006F442B">
        <w:rPr>
          <w:rStyle w:val="Zag11"/>
          <w:rFonts w:eastAsia="@Arial Unicode MS"/>
        </w:rPr>
        <w:t>н</w:t>
      </w:r>
      <w:r w:rsidRPr="006F442B">
        <w:rPr>
          <w:rStyle w:val="Zag11"/>
          <w:rFonts w:eastAsia="@Arial Unicode MS"/>
        </w:rPr>
        <w:t>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Текст. Признаки текста. Смысловое единство предложений в тексте. Заглавие текста.</w:t>
      </w:r>
    </w:p>
    <w:p w:rsidR="00C528F9" w:rsidRDefault="00C528F9" w:rsidP="006B52C0">
      <w:pPr>
        <w:tabs>
          <w:tab w:val="left" w:leader="dot" w:pos="624"/>
        </w:tabs>
        <w:ind w:left="-284" w:right="-141"/>
        <w:jc w:val="both"/>
        <w:rPr>
          <w:rStyle w:val="Zag11"/>
          <w:rFonts w:eastAsia="@Arial Unicode MS"/>
        </w:rPr>
      </w:pPr>
      <w:r w:rsidRPr="006F442B">
        <w:rPr>
          <w:rStyle w:val="Zag11"/>
          <w:rFonts w:eastAsia="@Arial Unicode MS"/>
        </w:rPr>
        <w:t>Последовательность предложений в тексте.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Последовательность частей текста (</w:t>
      </w:r>
      <w:r w:rsidRPr="006F442B">
        <w:rPr>
          <w:rStyle w:val="Zag11"/>
          <w:rFonts w:eastAsia="@Arial Unicode MS"/>
          <w:i/>
          <w:iCs/>
        </w:rPr>
        <w:t>абзацев</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Комплексная работа над структурой текста: озаглавливание, корректирование порядка предл</w:t>
      </w:r>
      <w:r w:rsidRPr="006F442B">
        <w:rPr>
          <w:rStyle w:val="Zag11"/>
          <w:rFonts w:eastAsia="@Arial Unicode MS"/>
        </w:rPr>
        <w:t>о</w:t>
      </w:r>
      <w:r w:rsidRPr="006F442B">
        <w:rPr>
          <w:rStyle w:val="Zag11"/>
          <w:rFonts w:eastAsia="@Arial Unicode MS"/>
        </w:rPr>
        <w:t>жений и частей текста (</w:t>
      </w:r>
      <w:r w:rsidRPr="006F442B">
        <w:rPr>
          <w:rStyle w:val="Zag11"/>
          <w:rFonts w:eastAsia="@Arial Unicode MS"/>
          <w:i/>
          <w:iCs/>
        </w:rPr>
        <w:t>абзацев</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lastRenderedPageBreak/>
        <w:t xml:space="preserve">План текста. Составление планов к данным текстам. </w:t>
      </w:r>
      <w:r w:rsidRPr="006F442B">
        <w:rPr>
          <w:rStyle w:val="Zag11"/>
          <w:rFonts w:eastAsia="@Arial Unicode MS"/>
          <w:i/>
          <w:iCs/>
        </w:rPr>
        <w:t>Создание собственных текстов по предл</w:t>
      </w:r>
      <w:r w:rsidRPr="006F442B">
        <w:rPr>
          <w:rStyle w:val="Zag11"/>
          <w:rFonts w:eastAsia="@Arial Unicode MS"/>
          <w:i/>
          <w:iCs/>
        </w:rPr>
        <w:t>о</w:t>
      </w:r>
      <w:r w:rsidRPr="006F442B">
        <w:rPr>
          <w:rStyle w:val="Zag11"/>
          <w:rFonts w:eastAsia="@Arial Unicode MS"/>
          <w:i/>
          <w:iCs/>
        </w:rPr>
        <w:t>женным планам</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Типы текстов: описание, повествование, рассуждение, их особенности.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Знакомство с жанрами письма и поздравления.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Создание собственных текстов и корректирование заданных текстов с учетом точности, пр</w:t>
      </w:r>
      <w:r w:rsidRPr="006F442B">
        <w:rPr>
          <w:rStyle w:val="Zag11"/>
          <w:rFonts w:eastAsia="@Arial Unicode MS"/>
        </w:rPr>
        <w:t>а</w:t>
      </w:r>
      <w:r w:rsidRPr="006F442B">
        <w:rPr>
          <w:rStyle w:val="Zag11"/>
          <w:rFonts w:eastAsia="@Arial Unicode MS"/>
        </w:rPr>
        <w:t xml:space="preserve">вильности, богатства и выразительности письменной речи; </w:t>
      </w:r>
      <w:r w:rsidRPr="006F442B">
        <w:rPr>
          <w:rStyle w:val="Zag11"/>
          <w:rFonts w:eastAsia="@Arial Unicode MS"/>
          <w:i/>
          <w:iCs/>
        </w:rPr>
        <w:t>использование в текстах синонимов и антонимов</w:t>
      </w:r>
      <w:r w:rsidRPr="006F442B">
        <w:rPr>
          <w:rStyle w:val="Zag11"/>
          <w:rFonts w:eastAsia="@Arial Unicode MS"/>
        </w:rPr>
        <w:t>.</w:t>
      </w:r>
    </w:p>
    <w:p w:rsidR="00C528F9" w:rsidRDefault="00C528F9" w:rsidP="006B52C0">
      <w:pPr>
        <w:pStyle w:val="Zag3"/>
        <w:tabs>
          <w:tab w:val="left" w:leader="dot" w:pos="624"/>
        </w:tabs>
        <w:spacing w:after="0" w:line="240" w:lineRule="auto"/>
        <w:ind w:left="-284" w:right="-141"/>
        <w:jc w:val="both"/>
        <w:rPr>
          <w:rStyle w:val="Zag11"/>
          <w:rFonts w:eastAsia="@Arial Unicode MS"/>
          <w:i w:val="0"/>
          <w:iCs w:val="0"/>
          <w:color w:val="auto"/>
          <w:lang w:val="ru-RU"/>
        </w:rPr>
      </w:pPr>
      <w:r w:rsidRPr="006F442B">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F442B">
        <w:rPr>
          <w:rStyle w:val="Zag11"/>
          <w:rFonts w:eastAsia="@Arial Unicode MS"/>
          <w:color w:val="auto"/>
          <w:lang w:val="ru-RU"/>
        </w:rPr>
        <w:t>изл</w:t>
      </w:r>
      <w:r w:rsidRPr="006F442B">
        <w:rPr>
          <w:rStyle w:val="Zag11"/>
          <w:rFonts w:eastAsia="@Arial Unicode MS"/>
          <w:color w:val="auto"/>
          <w:lang w:val="ru-RU"/>
        </w:rPr>
        <w:t>о</w:t>
      </w:r>
      <w:r w:rsidRPr="006F442B">
        <w:rPr>
          <w:rStyle w:val="Zag11"/>
          <w:rFonts w:eastAsia="@Arial Unicode MS"/>
          <w:color w:val="auto"/>
          <w:lang w:val="ru-RU"/>
        </w:rPr>
        <w:t>жения подробные и выборочные, изложения с элементами сочинения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повествования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описания</w:t>
      </w:r>
      <w:r w:rsidRPr="006F442B">
        <w:rPr>
          <w:rStyle w:val="Zag11"/>
          <w:rFonts w:eastAsia="@Arial Unicode MS"/>
          <w:i w:val="0"/>
          <w:iCs w:val="0"/>
          <w:color w:val="auto"/>
          <w:lang w:val="ru-RU"/>
        </w:rPr>
        <w:t xml:space="preserve">, </w:t>
      </w:r>
      <w:r w:rsidRPr="006F442B">
        <w:rPr>
          <w:rStyle w:val="Zag11"/>
          <w:rFonts w:eastAsia="@Arial Unicode MS"/>
          <w:color w:val="auto"/>
          <w:lang w:val="ru-RU"/>
        </w:rPr>
        <w:t>сочинения</w:t>
      </w:r>
      <w:r w:rsidRPr="006F442B">
        <w:rPr>
          <w:rStyle w:val="Zag11"/>
          <w:rFonts w:eastAsia="@Arial Unicode MS"/>
          <w:color w:val="auto"/>
          <w:lang w:val="ru-RU"/>
        </w:rPr>
        <w:noBreakHyphen/>
        <w:t>рассуждения</w:t>
      </w:r>
      <w:r w:rsidRPr="006F442B">
        <w:rPr>
          <w:rStyle w:val="Zag11"/>
          <w:rFonts w:eastAsia="@Arial Unicode MS"/>
          <w:i w:val="0"/>
          <w:iCs w:val="0"/>
          <w:color w:val="auto"/>
          <w:lang w:val="ru-RU"/>
        </w:rPr>
        <w:t>.</w:t>
      </w:r>
    </w:p>
    <w:p w:rsidR="00A80D38" w:rsidRPr="006F442B" w:rsidRDefault="00A80D38" w:rsidP="006B52C0">
      <w:pPr>
        <w:pStyle w:val="Zag3"/>
        <w:tabs>
          <w:tab w:val="left" w:leader="dot" w:pos="624"/>
        </w:tabs>
        <w:spacing w:after="0" w:line="240" w:lineRule="auto"/>
        <w:ind w:left="-284" w:right="-141"/>
        <w:jc w:val="both"/>
        <w:rPr>
          <w:rStyle w:val="Zag11"/>
          <w:rFonts w:eastAsia="@Arial Unicode MS"/>
          <w:i w:val="0"/>
          <w:iCs w:val="0"/>
          <w:color w:val="auto"/>
          <w:lang w:val="ru-RU"/>
        </w:rPr>
      </w:pPr>
    </w:p>
    <w:p w:rsidR="00C528F9" w:rsidRPr="006F442B" w:rsidRDefault="00C528F9" w:rsidP="006B52C0">
      <w:pPr>
        <w:pStyle w:val="aff"/>
        <w:numPr>
          <w:ilvl w:val="3"/>
          <w:numId w:val="45"/>
        </w:numPr>
        <w:spacing w:line="240" w:lineRule="auto"/>
        <w:ind w:left="-284" w:right="-141" w:firstLine="0"/>
        <w:rPr>
          <w:sz w:val="24"/>
        </w:rPr>
      </w:pPr>
      <w:bookmarkStart w:id="116" w:name="_Toc288394086"/>
      <w:bookmarkStart w:id="117" w:name="_Toc288410553"/>
      <w:bookmarkStart w:id="118" w:name="_Toc288410682"/>
      <w:bookmarkStart w:id="119" w:name="_Toc294246099"/>
      <w:r w:rsidRPr="006F442B">
        <w:rPr>
          <w:sz w:val="24"/>
        </w:rPr>
        <w:t>Литературное чтение</w:t>
      </w:r>
      <w:bookmarkEnd w:id="116"/>
      <w:bookmarkEnd w:id="117"/>
      <w:bookmarkEnd w:id="118"/>
      <w:bookmarkEnd w:id="119"/>
    </w:p>
    <w:p w:rsidR="00C528F9" w:rsidRPr="006F442B" w:rsidRDefault="00C528F9" w:rsidP="006B52C0">
      <w:pPr>
        <w:tabs>
          <w:tab w:val="left" w:leader="dot" w:pos="624"/>
        </w:tabs>
        <w:ind w:left="-284" w:right="-141"/>
        <w:rPr>
          <w:rStyle w:val="Zag11"/>
          <w:rFonts w:eastAsia="@Arial Unicode MS"/>
          <w:b/>
          <w:bCs/>
          <w:iCs/>
        </w:rPr>
      </w:pPr>
      <w:r w:rsidRPr="006F442B">
        <w:rPr>
          <w:rStyle w:val="Zag11"/>
          <w:rFonts w:eastAsia="@Arial Unicode MS"/>
          <w:b/>
          <w:bCs/>
          <w:iCs/>
        </w:rPr>
        <w:t>Виды речевой и читательской деятельности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Аудирование (слушание)</w:t>
      </w:r>
    </w:p>
    <w:p w:rsidR="00C528F9" w:rsidRDefault="00C528F9" w:rsidP="006B52C0">
      <w:pPr>
        <w:tabs>
          <w:tab w:val="left" w:leader="dot" w:pos="624"/>
        </w:tabs>
        <w:ind w:left="-284" w:right="-141"/>
        <w:jc w:val="both"/>
        <w:rPr>
          <w:rStyle w:val="Zag11"/>
          <w:rFonts w:eastAsia="@Arial Unicode MS"/>
        </w:rPr>
      </w:pPr>
      <w:r w:rsidRPr="006F442B">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F442B">
        <w:rPr>
          <w:rStyle w:val="Zag11"/>
          <w:rFonts w:eastAsia="@Arial Unicode MS"/>
        </w:rPr>
        <w:noBreakHyphen/>
        <w:t>познавательному и художественному произведению.</w:t>
      </w:r>
    </w:p>
    <w:p w:rsidR="00A80D38" w:rsidRPr="006F442B" w:rsidRDefault="00A80D38" w:rsidP="006B52C0">
      <w:pPr>
        <w:tabs>
          <w:tab w:val="left" w:leader="dot" w:pos="624"/>
        </w:tabs>
        <w:ind w:left="-284" w:right="-141"/>
        <w:jc w:val="both"/>
        <w:rPr>
          <w:rStyle w:val="Zag11"/>
          <w:rFonts w:eastAsia="@Arial Unicode MS"/>
        </w:rPr>
      </w:pPr>
    </w:p>
    <w:p w:rsidR="00C528F9" w:rsidRPr="006F442B" w:rsidRDefault="00C528F9" w:rsidP="006B52C0">
      <w:pPr>
        <w:tabs>
          <w:tab w:val="left" w:leader="dot" w:pos="624"/>
        </w:tabs>
        <w:ind w:left="-284" w:right="-141"/>
        <w:rPr>
          <w:rStyle w:val="Zag11"/>
          <w:rFonts w:eastAsia="@Arial Unicode MS"/>
          <w:b/>
          <w:bCs/>
          <w:iCs/>
        </w:rPr>
      </w:pPr>
      <w:r w:rsidRPr="006F442B">
        <w:rPr>
          <w:rStyle w:val="Zag11"/>
          <w:rFonts w:eastAsia="@Arial Unicode MS"/>
          <w:b/>
          <w:bCs/>
          <w:iCs/>
        </w:rPr>
        <w:t>Чтение</w:t>
      </w:r>
    </w:p>
    <w:p w:rsidR="00C528F9"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Чтение вслух.</w:t>
      </w:r>
      <w:r w:rsidRPr="006F442B">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F442B">
        <w:rPr>
          <w:rStyle w:val="Zag11"/>
          <w:rFonts w:eastAsia="@Arial Unicode MS"/>
        </w:rPr>
        <w:t>читающего</w:t>
      </w:r>
      <w:proofErr w:type="gramEnd"/>
      <w:r w:rsidRPr="006F442B">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6F442B">
        <w:rPr>
          <w:rStyle w:val="Zag11"/>
          <w:rFonts w:eastAsia="@Arial Unicode MS"/>
        </w:rPr>
        <w:t>.</w:t>
      </w:r>
      <w:proofErr w:type="gramEnd"/>
      <w:r w:rsidRPr="006F442B">
        <w:rPr>
          <w:rStyle w:val="Zag11"/>
          <w:rFonts w:eastAsia="@Arial Unicode MS"/>
        </w:rPr>
        <w:t xml:space="preserve"> </w:t>
      </w:r>
      <w:proofErr w:type="gramStart"/>
      <w:r w:rsidRPr="006F442B">
        <w:rPr>
          <w:rStyle w:val="Zag11"/>
          <w:rFonts w:eastAsia="@Arial Unicode MS"/>
        </w:rPr>
        <w:t>ч</w:t>
      </w:r>
      <w:proofErr w:type="gramEnd"/>
      <w:r w:rsidRPr="006F442B">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w:t>
      </w:r>
      <w:r w:rsidRPr="006F442B">
        <w:rPr>
          <w:rStyle w:val="Zag11"/>
          <w:rFonts w:eastAsia="@Arial Unicode MS"/>
        </w:rPr>
        <w:t>а</w:t>
      </w:r>
      <w:r w:rsidRPr="006F442B">
        <w:rPr>
          <w:rStyle w:val="Zag11"/>
          <w:rFonts w:eastAsia="@Arial Unicode MS"/>
        </w:rPr>
        <w:t>ния.</w:t>
      </w:r>
    </w:p>
    <w:p w:rsidR="00A80D38" w:rsidRPr="006F442B" w:rsidRDefault="00A80D38" w:rsidP="006B52C0">
      <w:pPr>
        <w:tabs>
          <w:tab w:val="left" w:leader="dot" w:pos="624"/>
        </w:tabs>
        <w:ind w:left="-284" w:right="-141"/>
        <w:jc w:val="both"/>
        <w:rPr>
          <w:rStyle w:val="Zag11"/>
          <w:rFonts w:eastAsia="@Arial Unicode MS"/>
          <w:b/>
          <w:bCs/>
        </w:rPr>
      </w:pPr>
    </w:p>
    <w:p w:rsidR="00C528F9" w:rsidRDefault="00C528F9" w:rsidP="006B52C0">
      <w:pPr>
        <w:tabs>
          <w:tab w:val="left" w:leader="dot" w:pos="624"/>
        </w:tabs>
        <w:ind w:left="-284" w:right="-141"/>
        <w:jc w:val="both"/>
        <w:rPr>
          <w:rStyle w:val="Zag11"/>
          <w:rFonts w:eastAsia="@Arial Unicode MS"/>
          <w:b/>
          <w:bCs/>
        </w:rPr>
      </w:pPr>
      <w:r w:rsidRPr="006F442B">
        <w:rPr>
          <w:rStyle w:val="Zag11"/>
          <w:rFonts w:eastAsia="@Arial Unicode MS"/>
          <w:b/>
          <w:bCs/>
        </w:rPr>
        <w:t>Чтение про себя.</w:t>
      </w:r>
      <w:r w:rsidRPr="006F442B">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80D38" w:rsidRPr="006F442B" w:rsidRDefault="00A80D38" w:rsidP="006B52C0">
      <w:pPr>
        <w:tabs>
          <w:tab w:val="left" w:leader="dot" w:pos="624"/>
        </w:tabs>
        <w:ind w:left="-284" w:right="-141"/>
        <w:jc w:val="both"/>
        <w:rPr>
          <w:rStyle w:val="Zag11"/>
          <w:rFonts w:eastAsia="@Arial Unicode MS"/>
          <w:b/>
          <w:bCs/>
        </w:rPr>
      </w:pP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Работа с разными видами текста.</w:t>
      </w:r>
      <w:r w:rsidRPr="006F442B">
        <w:rPr>
          <w:rStyle w:val="Zag11"/>
          <w:rFonts w:eastAsia="@Arial Unicode MS"/>
        </w:rPr>
        <w:t xml:space="preserve"> Общее представление о разных видах текста: художестве</w:t>
      </w:r>
      <w:r w:rsidRPr="006F442B">
        <w:rPr>
          <w:rStyle w:val="Zag11"/>
          <w:rFonts w:eastAsia="@Arial Unicode MS"/>
        </w:rPr>
        <w:t>н</w:t>
      </w:r>
      <w:r w:rsidRPr="006F442B">
        <w:rPr>
          <w:rStyle w:val="Zag11"/>
          <w:rFonts w:eastAsia="@Arial Unicode MS"/>
        </w:rPr>
        <w:t>ных, учебных, научно-популярных – и их сравнение. Определение целей создания этих видов текста. Особенности фольклорного текста.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Практическое освоение умения отличать текст от набора предложений. Прогнозирование соде</w:t>
      </w:r>
      <w:r w:rsidRPr="006F442B">
        <w:rPr>
          <w:rStyle w:val="Zag11"/>
          <w:rFonts w:eastAsia="@Arial Unicode MS"/>
        </w:rPr>
        <w:t>р</w:t>
      </w:r>
      <w:r w:rsidRPr="006F442B">
        <w:rPr>
          <w:rStyle w:val="Zag11"/>
          <w:rFonts w:eastAsia="@Arial Unicode MS"/>
        </w:rPr>
        <w:t>жания книги по ее названию и оформлению.</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528F9"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w:t>
      </w:r>
      <w:r w:rsidRPr="006F442B">
        <w:rPr>
          <w:rStyle w:val="Zag11"/>
          <w:rFonts w:eastAsia="@Arial Unicode MS"/>
        </w:rPr>
        <w:t>а</w:t>
      </w:r>
      <w:r w:rsidRPr="006F442B">
        <w:rPr>
          <w:rStyle w:val="Zag11"/>
          <w:rFonts w:eastAsia="@Arial Unicode MS"/>
        </w:rPr>
        <w:t>вочных и иллюстративно-изобразительных материалов.</w:t>
      </w:r>
    </w:p>
    <w:p w:rsidR="00A80D38" w:rsidRPr="006F442B" w:rsidRDefault="00A80D38" w:rsidP="006B52C0">
      <w:pPr>
        <w:tabs>
          <w:tab w:val="left" w:leader="dot" w:pos="624"/>
        </w:tabs>
        <w:ind w:left="-284" w:right="-141"/>
        <w:jc w:val="both"/>
        <w:rPr>
          <w:rStyle w:val="Zag11"/>
          <w:rFonts w:eastAsia="@Arial Unicode MS"/>
          <w:b/>
          <w:bCs/>
        </w:rPr>
      </w:pP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b/>
          <w:bCs/>
        </w:rPr>
        <w:t>Библиографическая культура.</w:t>
      </w:r>
      <w:r w:rsidRPr="006F442B">
        <w:rPr>
          <w:rStyle w:val="Zag11"/>
          <w:rFonts w:eastAsia="@Arial Unicode MS"/>
        </w:rPr>
        <w:t xml:space="preserve"> Книга как особый вид искусства. Книга как источник необх</w:t>
      </w:r>
      <w:r w:rsidRPr="006F442B">
        <w:rPr>
          <w:rStyle w:val="Zag11"/>
          <w:rFonts w:eastAsia="@Arial Unicode MS"/>
        </w:rPr>
        <w:t>о</w:t>
      </w:r>
      <w:r w:rsidRPr="006F442B">
        <w:rPr>
          <w:rStyle w:val="Zag11"/>
          <w:rFonts w:eastAsia="@Arial Unicode MS"/>
        </w:rPr>
        <w:t>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528F9" w:rsidRPr="006F442B" w:rsidRDefault="00C528F9" w:rsidP="006B52C0">
      <w:pPr>
        <w:tabs>
          <w:tab w:val="left" w:leader="dot" w:pos="624"/>
        </w:tabs>
        <w:ind w:left="-284" w:right="-141"/>
        <w:jc w:val="both"/>
        <w:rPr>
          <w:rStyle w:val="Zag11"/>
          <w:rFonts w:eastAsia="@Arial Unicode MS"/>
        </w:rPr>
      </w:pPr>
      <w:proofErr w:type="gramStart"/>
      <w:r w:rsidRPr="006F442B">
        <w:rPr>
          <w:rStyle w:val="Zag11"/>
          <w:rFonts w:eastAsia="@Arial Unicode MS"/>
        </w:rPr>
        <w:t>Типы книг (изданий): книга</w:t>
      </w:r>
      <w:r w:rsidRPr="006F442B">
        <w:rPr>
          <w:rStyle w:val="Zag11"/>
          <w:rFonts w:eastAsia="@Arial Unicode MS"/>
        </w:rPr>
        <w:noBreakHyphen/>
        <w:t>произведение, книга</w:t>
      </w:r>
      <w:r w:rsidRPr="006F442B">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C528F9" w:rsidRDefault="00C528F9" w:rsidP="006B52C0">
      <w:pPr>
        <w:tabs>
          <w:tab w:val="left" w:leader="dot" w:pos="624"/>
        </w:tabs>
        <w:ind w:left="-284" w:right="-141"/>
        <w:jc w:val="both"/>
        <w:rPr>
          <w:rStyle w:val="Zag11"/>
          <w:rFonts w:eastAsia="@Arial Unicode MS"/>
          <w:b/>
          <w:bCs/>
        </w:rPr>
      </w:pPr>
      <w:r w:rsidRPr="006F442B">
        <w:rPr>
          <w:rStyle w:val="Zag11"/>
          <w:rFonts w:eastAsia="@Arial Unicode MS"/>
        </w:rPr>
        <w:lastRenderedPageBreak/>
        <w:t>Выбор книг на основе рекомендованного списка, картотеки, открытого доступа к детским кн</w:t>
      </w:r>
      <w:r w:rsidRPr="006F442B">
        <w:rPr>
          <w:rStyle w:val="Zag11"/>
          <w:rFonts w:eastAsia="@Arial Unicode MS"/>
        </w:rPr>
        <w:t>и</w:t>
      </w:r>
      <w:r w:rsidRPr="006F442B">
        <w:rPr>
          <w:rStyle w:val="Zag11"/>
          <w:rFonts w:eastAsia="@Arial Unicode MS"/>
        </w:rPr>
        <w:t>гам в библиотеке. Алфавитный каталог. Самостоятельное пользование соответствующими во</w:t>
      </w:r>
      <w:r w:rsidRPr="006F442B">
        <w:rPr>
          <w:rStyle w:val="Zag11"/>
          <w:rFonts w:eastAsia="@Arial Unicode MS"/>
        </w:rPr>
        <w:t>з</w:t>
      </w:r>
      <w:r w:rsidRPr="006F442B">
        <w:rPr>
          <w:rStyle w:val="Zag11"/>
          <w:rFonts w:eastAsia="@Arial Unicode MS"/>
        </w:rPr>
        <w:t>расту словарями и справочной литературой.</w:t>
      </w:r>
    </w:p>
    <w:p w:rsidR="00A80D38" w:rsidRPr="006F442B" w:rsidRDefault="00A80D38" w:rsidP="006B52C0">
      <w:pPr>
        <w:tabs>
          <w:tab w:val="left" w:leader="dot" w:pos="624"/>
        </w:tabs>
        <w:ind w:left="-284" w:right="-141"/>
        <w:jc w:val="both"/>
        <w:rPr>
          <w:rStyle w:val="Zag11"/>
          <w:rFonts w:eastAsia="@Arial Unicode MS"/>
          <w:b/>
          <w:bCs/>
        </w:rPr>
      </w:pPr>
    </w:p>
    <w:p w:rsidR="004F00ED"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b/>
          <w:bCs/>
        </w:rPr>
        <w:t>Работа с текстом художественного произведения.</w:t>
      </w:r>
      <w:r w:rsidRPr="006F442B">
        <w:rPr>
          <w:rStyle w:val="Zag11"/>
          <w:rFonts w:eastAsia="@Arial Unicode MS"/>
        </w:rPr>
        <w:t xml:space="preserve"> </w:t>
      </w:r>
    </w:p>
    <w:p w:rsidR="004F00ED" w:rsidRDefault="004F00ED" w:rsidP="004F00ED">
      <w:pPr>
        <w:tabs>
          <w:tab w:val="left" w:leader="dot" w:pos="624"/>
        </w:tabs>
        <w:spacing w:line="276" w:lineRule="auto"/>
        <w:ind w:left="-284" w:right="-141"/>
        <w:jc w:val="both"/>
        <w:rPr>
          <w:rStyle w:val="Zag11"/>
          <w:rFonts w:eastAsia="@Arial Unicode MS"/>
        </w:rPr>
      </w:pPr>
    </w:p>
    <w:p w:rsidR="00C528F9" w:rsidRPr="006F442B"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w:t>
      </w:r>
      <w:r w:rsidRPr="006F442B">
        <w:rPr>
          <w:rStyle w:val="Zag11"/>
          <w:rFonts w:eastAsia="@Arial Unicode MS"/>
        </w:rPr>
        <w:t>а</w:t>
      </w:r>
      <w:r w:rsidRPr="006F442B">
        <w:rPr>
          <w:rStyle w:val="Zag11"/>
          <w:rFonts w:eastAsia="@Arial Unicode MS"/>
        </w:rPr>
        <w:t>вил и отношений.</w:t>
      </w:r>
    </w:p>
    <w:p w:rsidR="00C528F9" w:rsidRPr="006F442B"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w:t>
      </w:r>
      <w:r w:rsidRPr="006F442B">
        <w:rPr>
          <w:rStyle w:val="Zag11"/>
          <w:rFonts w:eastAsia="@Arial Unicode MS"/>
        </w:rPr>
        <w:t>е</w:t>
      </w:r>
      <w:r w:rsidRPr="006F442B">
        <w:rPr>
          <w:rStyle w:val="Zag11"/>
          <w:rFonts w:eastAsia="@Arial Unicode MS"/>
        </w:rPr>
        <w:t>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528F9" w:rsidRPr="006F442B"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528F9" w:rsidRPr="006F442B"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rPr>
        <w:t xml:space="preserve">Характеристика героя произведения. </w:t>
      </w:r>
      <w:proofErr w:type="gramStart"/>
      <w:r w:rsidRPr="006F442B">
        <w:rPr>
          <w:rStyle w:val="Zag11"/>
          <w:rFonts w:eastAsia="@Arial Unicode MS"/>
        </w:rPr>
        <w:t>Портрет, характер героя, выраженные через поступки и речь.</w:t>
      </w:r>
      <w:proofErr w:type="gramEnd"/>
    </w:p>
    <w:p w:rsidR="00C528F9" w:rsidRPr="006F442B"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rPr>
        <w:t xml:space="preserve">Освоение разных видов пересказа художественного текста: </w:t>
      </w:r>
      <w:proofErr w:type="gramStart"/>
      <w:r w:rsidRPr="006F442B">
        <w:rPr>
          <w:rStyle w:val="Zag11"/>
          <w:rFonts w:eastAsia="@Arial Unicode MS"/>
        </w:rPr>
        <w:t>подробный</w:t>
      </w:r>
      <w:proofErr w:type="gramEnd"/>
      <w:r w:rsidRPr="006F442B">
        <w:rPr>
          <w:rStyle w:val="Zag11"/>
          <w:rFonts w:eastAsia="@Arial Unicode MS"/>
        </w:rPr>
        <w:t>, выборочный и краткий (передача основных мыслей).</w:t>
      </w:r>
    </w:p>
    <w:p w:rsidR="00C528F9" w:rsidRPr="006F442B"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w:t>
      </w:r>
      <w:r w:rsidRPr="006F442B">
        <w:rPr>
          <w:rStyle w:val="Zag11"/>
          <w:rFonts w:eastAsia="@Arial Unicode MS"/>
        </w:rPr>
        <w:t>е</w:t>
      </w:r>
      <w:r w:rsidRPr="006F442B">
        <w:rPr>
          <w:rStyle w:val="Zag11"/>
          <w:rFonts w:eastAsia="@Arial Unicode MS"/>
        </w:rPr>
        <w:t>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w:t>
      </w:r>
      <w:r w:rsidRPr="006F442B">
        <w:rPr>
          <w:rStyle w:val="Zag11"/>
          <w:rFonts w:eastAsia="@Arial Unicode MS"/>
        </w:rPr>
        <w:t>я</w:t>
      </w:r>
      <w:r w:rsidRPr="006F442B">
        <w:rPr>
          <w:rStyle w:val="Zag11"/>
          <w:rFonts w:eastAsia="@Arial Unicode MS"/>
        </w:rPr>
        <w:t>тельно сформулированного высказывания.</w:t>
      </w:r>
    </w:p>
    <w:p w:rsidR="00C528F9" w:rsidRDefault="00C528F9" w:rsidP="004F00ED">
      <w:pPr>
        <w:tabs>
          <w:tab w:val="left" w:leader="dot" w:pos="624"/>
        </w:tabs>
        <w:spacing w:line="276" w:lineRule="auto"/>
        <w:ind w:left="-284" w:right="-141"/>
        <w:jc w:val="both"/>
        <w:rPr>
          <w:rStyle w:val="Zag11"/>
          <w:rFonts w:eastAsia="@Arial Unicode MS"/>
          <w:b/>
          <w:bCs/>
        </w:rPr>
      </w:pPr>
      <w:r w:rsidRPr="006F442B">
        <w:rPr>
          <w:rStyle w:val="Zag11"/>
          <w:rFonts w:eastAsia="@Arial Unicode MS"/>
        </w:rPr>
        <w:t>Самостоятельный выборочный пересказ по заданному фрагменту: характеристика героя прои</w:t>
      </w:r>
      <w:r w:rsidRPr="006F442B">
        <w:rPr>
          <w:rStyle w:val="Zag11"/>
          <w:rFonts w:eastAsia="@Arial Unicode MS"/>
        </w:rPr>
        <w:t>з</w:t>
      </w:r>
      <w:r w:rsidRPr="006F442B">
        <w:rPr>
          <w:rStyle w:val="Zag11"/>
          <w:rFonts w:eastAsia="@Arial Unicode MS"/>
        </w:rPr>
        <w:t>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F00ED" w:rsidRPr="006F442B" w:rsidRDefault="004F00ED" w:rsidP="004F00ED">
      <w:pPr>
        <w:tabs>
          <w:tab w:val="left" w:leader="dot" w:pos="624"/>
        </w:tabs>
        <w:spacing w:line="276" w:lineRule="auto"/>
        <w:ind w:left="-284" w:right="-141"/>
        <w:jc w:val="both"/>
        <w:rPr>
          <w:rStyle w:val="Zag11"/>
          <w:rFonts w:eastAsia="@Arial Unicode MS"/>
          <w:b/>
          <w:bCs/>
        </w:rPr>
      </w:pPr>
    </w:p>
    <w:p w:rsidR="00C528F9" w:rsidRDefault="00C528F9" w:rsidP="004F00ED">
      <w:pPr>
        <w:tabs>
          <w:tab w:val="left" w:leader="dot" w:pos="624"/>
        </w:tabs>
        <w:spacing w:line="276" w:lineRule="auto"/>
        <w:ind w:left="-284" w:right="-141"/>
        <w:jc w:val="both"/>
        <w:rPr>
          <w:rStyle w:val="Zag11"/>
          <w:rFonts w:eastAsia="@Arial Unicode MS"/>
        </w:rPr>
      </w:pPr>
      <w:r w:rsidRPr="006F442B">
        <w:rPr>
          <w:rStyle w:val="Zag11"/>
          <w:rFonts w:eastAsia="@Arial Unicode MS"/>
          <w:b/>
          <w:bCs/>
        </w:rPr>
        <w:t xml:space="preserve">Работа с учебными, научно-популярными и другими текстами. </w:t>
      </w:r>
      <w:r w:rsidRPr="006F442B">
        <w:rPr>
          <w:rStyle w:val="Zag11"/>
          <w:rFonts w:eastAsia="@Arial Unicode MS"/>
        </w:rPr>
        <w:t>Понимание заглавия прои</w:t>
      </w:r>
      <w:r w:rsidRPr="006F442B">
        <w:rPr>
          <w:rStyle w:val="Zag11"/>
          <w:rFonts w:eastAsia="@Arial Unicode MS"/>
        </w:rPr>
        <w:t>з</w:t>
      </w:r>
      <w:r w:rsidRPr="006F442B">
        <w:rPr>
          <w:rStyle w:val="Zag11"/>
          <w:rFonts w:eastAsia="@Arial Unicode MS"/>
        </w:rPr>
        <w:t>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w:t>
      </w:r>
      <w:r w:rsidRPr="006F442B">
        <w:rPr>
          <w:rStyle w:val="Zag11"/>
          <w:rFonts w:eastAsia="@Arial Unicode MS"/>
        </w:rPr>
        <w:t>к</w:t>
      </w:r>
      <w:r w:rsidRPr="006F442B">
        <w:rPr>
          <w:rStyle w:val="Zag11"/>
          <w:rFonts w:eastAsia="@Arial Unicode MS"/>
        </w:rPr>
        <w:t>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80D38" w:rsidRPr="006F442B" w:rsidRDefault="00A80D38" w:rsidP="006B52C0">
      <w:pPr>
        <w:tabs>
          <w:tab w:val="left" w:leader="dot" w:pos="624"/>
        </w:tabs>
        <w:ind w:left="-284" w:right="-141"/>
        <w:jc w:val="both"/>
        <w:rPr>
          <w:rStyle w:val="Zag11"/>
          <w:rFonts w:eastAsia="@Arial Unicode MS"/>
        </w:rPr>
      </w:pPr>
    </w:p>
    <w:p w:rsidR="00C528F9" w:rsidRPr="006F442B" w:rsidRDefault="00C528F9" w:rsidP="006B52C0">
      <w:pPr>
        <w:tabs>
          <w:tab w:val="left" w:leader="dot" w:pos="624"/>
        </w:tabs>
        <w:ind w:left="-284" w:right="-141"/>
        <w:rPr>
          <w:rStyle w:val="Zag11"/>
          <w:rFonts w:eastAsia="@Arial Unicode MS"/>
          <w:b/>
          <w:bCs/>
          <w:iCs/>
        </w:rPr>
      </w:pPr>
      <w:r w:rsidRPr="006F442B">
        <w:rPr>
          <w:rStyle w:val="Zag11"/>
          <w:rFonts w:eastAsia="@Arial Unicode MS"/>
          <w:b/>
          <w:bCs/>
          <w:iCs/>
        </w:rPr>
        <w:t>Говорение (культура речевого общения)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w:t>
      </w:r>
      <w:r w:rsidRPr="006F442B">
        <w:rPr>
          <w:rStyle w:val="Zag11"/>
          <w:rFonts w:eastAsia="@Arial Unicode MS"/>
        </w:rPr>
        <w:t>е</w:t>
      </w:r>
      <w:r w:rsidRPr="006F442B">
        <w:rPr>
          <w:rStyle w:val="Zag11"/>
          <w:rFonts w:eastAsia="@Arial Unicode MS"/>
        </w:rPr>
        <w:t>нию (учебному, научно-познавательному, художественному тексту). Доказательство собстве</w:t>
      </w:r>
      <w:r w:rsidRPr="006F442B">
        <w:rPr>
          <w:rStyle w:val="Zag11"/>
          <w:rFonts w:eastAsia="@Arial Unicode MS"/>
        </w:rPr>
        <w:t>н</w:t>
      </w:r>
      <w:r w:rsidRPr="006F442B">
        <w:rPr>
          <w:rStyle w:val="Zag11"/>
          <w:rFonts w:eastAsia="@Arial Unicode MS"/>
        </w:rPr>
        <w:t>ной точки зрения с опорой на текст или собственный опыт. Использование норм речевого этик</w:t>
      </w:r>
      <w:r w:rsidRPr="006F442B">
        <w:rPr>
          <w:rStyle w:val="Zag11"/>
          <w:rFonts w:eastAsia="@Arial Unicode MS"/>
        </w:rPr>
        <w:t>е</w:t>
      </w:r>
      <w:r w:rsidRPr="006F442B">
        <w:rPr>
          <w:rStyle w:val="Zag11"/>
          <w:rFonts w:eastAsia="@Arial Unicode MS"/>
        </w:rPr>
        <w:t>та в условиях внеучебного общения. Знакомство с особенностями национального этикета на основе фольклорных произведений.</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Работа со словом (распознавать прямое и переносное значения слов, их многозначность), цел</w:t>
      </w:r>
      <w:r w:rsidRPr="006F442B">
        <w:rPr>
          <w:rStyle w:val="Zag11"/>
          <w:rFonts w:eastAsia="@Arial Unicode MS"/>
        </w:rPr>
        <w:t>е</w:t>
      </w:r>
      <w:r w:rsidRPr="006F442B">
        <w:rPr>
          <w:rStyle w:val="Zag11"/>
          <w:rFonts w:eastAsia="@Arial Unicode MS"/>
        </w:rPr>
        <w:t>направленное пополнение активного словарного запаса.</w:t>
      </w:r>
    </w:p>
    <w:p w:rsidR="00C528F9" w:rsidRPr="006F442B"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F442B">
        <w:rPr>
          <w:rStyle w:val="Zag11"/>
          <w:rFonts w:eastAsia="@Arial Unicode MS"/>
        </w:rPr>
        <w:t>Передача впечатлений (из повседневной жизни, художественного произведения, изобразител</w:t>
      </w:r>
      <w:r w:rsidRPr="006F442B">
        <w:rPr>
          <w:rStyle w:val="Zag11"/>
          <w:rFonts w:eastAsia="@Arial Unicode MS"/>
        </w:rPr>
        <w:t>ь</w:t>
      </w:r>
      <w:r w:rsidRPr="006F442B">
        <w:rPr>
          <w:rStyle w:val="Zag11"/>
          <w:rFonts w:eastAsia="@Arial Unicode MS"/>
        </w:rPr>
        <w:t>ного искусства) в рассказе (описание, рассуждение, повествование).</w:t>
      </w:r>
      <w:proofErr w:type="gramEnd"/>
      <w:r w:rsidRPr="006F442B">
        <w:rPr>
          <w:rStyle w:val="Zag11"/>
          <w:rFonts w:eastAsia="@Arial Unicode MS"/>
        </w:rPr>
        <w:t xml:space="preserve"> Самостоятельное постро</w:t>
      </w:r>
      <w:r w:rsidRPr="006F442B">
        <w:rPr>
          <w:rStyle w:val="Zag11"/>
          <w:rFonts w:eastAsia="@Arial Unicode MS"/>
        </w:rPr>
        <w:t>е</w:t>
      </w:r>
      <w:r w:rsidRPr="006F442B">
        <w:rPr>
          <w:rStyle w:val="Zag11"/>
          <w:rFonts w:eastAsia="@Arial Unicode MS"/>
        </w:rPr>
        <w:t>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528F9"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80D38" w:rsidRPr="006F442B" w:rsidRDefault="00A80D38" w:rsidP="006B52C0">
      <w:pPr>
        <w:tabs>
          <w:tab w:val="left" w:leader="dot" w:pos="624"/>
        </w:tabs>
        <w:ind w:left="-284" w:right="-141"/>
        <w:jc w:val="both"/>
        <w:rPr>
          <w:rStyle w:val="Zag11"/>
          <w:rFonts w:eastAsia="@Arial Unicode MS"/>
        </w:rPr>
      </w:pPr>
    </w:p>
    <w:p w:rsidR="00C528F9" w:rsidRPr="006F442B" w:rsidRDefault="00C528F9" w:rsidP="00A80D38">
      <w:pPr>
        <w:tabs>
          <w:tab w:val="left" w:leader="dot" w:pos="624"/>
        </w:tabs>
        <w:spacing w:line="276" w:lineRule="auto"/>
        <w:ind w:left="-284" w:right="-141"/>
        <w:rPr>
          <w:rStyle w:val="Zag11"/>
          <w:rFonts w:eastAsia="@Arial Unicode MS"/>
          <w:b/>
          <w:bCs/>
          <w:iCs/>
        </w:rPr>
      </w:pPr>
      <w:r w:rsidRPr="006F442B">
        <w:rPr>
          <w:rStyle w:val="Zag11"/>
          <w:rFonts w:eastAsia="@Arial Unicode MS"/>
          <w:b/>
          <w:bCs/>
          <w:iCs/>
        </w:rPr>
        <w:t>Письмо (культура письменной речи)</w:t>
      </w:r>
    </w:p>
    <w:p w:rsidR="00C528F9" w:rsidRPr="006F442B" w:rsidRDefault="00C528F9" w:rsidP="00A80D38">
      <w:pPr>
        <w:tabs>
          <w:tab w:val="left" w:leader="dot" w:pos="624"/>
        </w:tabs>
        <w:spacing w:line="276" w:lineRule="auto"/>
        <w:ind w:left="-284" w:right="-141"/>
        <w:jc w:val="both"/>
        <w:rPr>
          <w:rStyle w:val="Zag11"/>
          <w:rFonts w:eastAsia="@Arial Unicode MS"/>
        </w:rPr>
      </w:pPr>
      <w:proofErr w:type="gramStart"/>
      <w:r w:rsidRPr="006F442B">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528F9" w:rsidRPr="006F442B" w:rsidRDefault="00C528F9" w:rsidP="00A80D38">
      <w:pPr>
        <w:tabs>
          <w:tab w:val="left" w:leader="dot" w:pos="624"/>
        </w:tabs>
        <w:spacing w:line="276" w:lineRule="auto"/>
        <w:ind w:left="-284" w:right="-141"/>
        <w:rPr>
          <w:rStyle w:val="Zag11"/>
          <w:rFonts w:eastAsia="@Arial Unicode MS"/>
          <w:b/>
          <w:bCs/>
          <w:iCs/>
        </w:rPr>
      </w:pPr>
      <w:r w:rsidRPr="006F442B">
        <w:rPr>
          <w:rStyle w:val="Zag11"/>
          <w:rFonts w:eastAsia="@Arial Unicode MS"/>
          <w:b/>
          <w:bCs/>
          <w:iCs/>
        </w:rPr>
        <w:t>Круг детского чтения</w:t>
      </w:r>
    </w:p>
    <w:p w:rsidR="00C528F9" w:rsidRPr="006F442B"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w:t>
      </w:r>
      <w:r w:rsidRPr="006F442B">
        <w:rPr>
          <w:rStyle w:val="Zag11"/>
          <w:rFonts w:eastAsia="@Arial Unicode MS"/>
        </w:rPr>
        <w:t>н</w:t>
      </w:r>
      <w:r w:rsidRPr="006F442B">
        <w:rPr>
          <w:rStyle w:val="Zag11"/>
          <w:rFonts w:eastAsia="@Arial Unicode MS"/>
        </w:rPr>
        <w:t>ной отечественной (с учетом многонационального характера России) и зарубежной литературы, доступные для восприятия младших школьников.</w:t>
      </w:r>
    </w:p>
    <w:p w:rsidR="00C528F9" w:rsidRPr="006F442B" w:rsidRDefault="00C528F9" w:rsidP="00A80D38">
      <w:pPr>
        <w:tabs>
          <w:tab w:val="left" w:leader="dot" w:pos="624"/>
        </w:tabs>
        <w:spacing w:line="276" w:lineRule="auto"/>
        <w:ind w:left="-284" w:right="-141"/>
        <w:jc w:val="both"/>
        <w:rPr>
          <w:rStyle w:val="Zag11"/>
          <w:rFonts w:eastAsia="@Arial Unicode MS"/>
        </w:rPr>
      </w:pPr>
      <w:proofErr w:type="gramStart"/>
      <w:r w:rsidRPr="006F442B">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528F9"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80D38" w:rsidRPr="006F442B" w:rsidRDefault="00A80D38" w:rsidP="006B52C0">
      <w:pPr>
        <w:tabs>
          <w:tab w:val="left" w:leader="dot" w:pos="624"/>
        </w:tabs>
        <w:ind w:left="-284" w:right="-141"/>
        <w:jc w:val="both"/>
        <w:rPr>
          <w:rStyle w:val="Zag11"/>
          <w:rFonts w:eastAsia="@Arial Unicode MS"/>
        </w:rPr>
      </w:pPr>
    </w:p>
    <w:p w:rsidR="00C528F9" w:rsidRPr="006F442B" w:rsidRDefault="00C528F9" w:rsidP="00A80D38">
      <w:pPr>
        <w:tabs>
          <w:tab w:val="left" w:leader="dot" w:pos="624"/>
        </w:tabs>
        <w:spacing w:line="276" w:lineRule="auto"/>
        <w:ind w:left="-284" w:right="-141"/>
        <w:rPr>
          <w:rStyle w:val="Zag11"/>
          <w:rFonts w:eastAsia="@Arial Unicode MS"/>
          <w:b/>
          <w:bCs/>
          <w:iCs/>
        </w:rPr>
      </w:pPr>
      <w:r w:rsidRPr="006F442B">
        <w:rPr>
          <w:rStyle w:val="Zag11"/>
          <w:rFonts w:eastAsia="@Arial Unicode MS"/>
          <w:b/>
          <w:bCs/>
          <w:iCs/>
        </w:rPr>
        <w:t>Литературоведческая пропедевтика (практическое освоение)</w:t>
      </w:r>
    </w:p>
    <w:p w:rsidR="00C528F9" w:rsidRPr="006F442B" w:rsidRDefault="00C528F9" w:rsidP="00A80D38">
      <w:pPr>
        <w:tabs>
          <w:tab w:val="left" w:leader="dot" w:pos="624"/>
        </w:tabs>
        <w:spacing w:line="276" w:lineRule="auto"/>
        <w:ind w:left="-284" w:right="-141"/>
        <w:jc w:val="both"/>
        <w:rPr>
          <w:rStyle w:val="Zag11"/>
          <w:rFonts w:eastAsia="@Arial Unicode MS"/>
        </w:rPr>
      </w:pPr>
      <w:proofErr w:type="gramStart"/>
      <w:r w:rsidRPr="006F442B">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528F9" w:rsidRPr="006F442B" w:rsidRDefault="00C528F9" w:rsidP="00A80D38">
      <w:pPr>
        <w:tabs>
          <w:tab w:val="left" w:leader="dot" w:pos="624"/>
        </w:tabs>
        <w:spacing w:line="276" w:lineRule="auto"/>
        <w:ind w:left="-284" w:right="-141"/>
        <w:jc w:val="both"/>
        <w:rPr>
          <w:rStyle w:val="Zag11"/>
          <w:rFonts w:eastAsia="@Arial Unicode MS"/>
        </w:rPr>
      </w:pPr>
      <w:proofErr w:type="gramStart"/>
      <w:r w:rsidRPr="006F442B">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w:t>
      </w:r>
      <w:r w:rsidRPr="006F442B">
        <w:rPr>
          <w:rStyle w:val="Zag11"/>
          <w:rFonts w:eastAsia="@Arial Unicode MS"/>
        </w:rPr>
        <w:t>о</w:t>
      </w:r>
      <w:r w:rsidRPr="006F442B">
        <w:rPr>
          <w:rStyle w:val="Zag11"/>
          <w:rFonts w:eastAsia="@Arial Unicode MS"/>
        </w:rPr>
        <w:t>ступки, мысли; отношение автора к герою.</w:t>
      </w:r>
      <w:proofErr w:type="gramEnd"/>
    </w:p>
    <w:p w:rsidR="00C528F9" w:rsidRPr="006F442B" w:rsidRDefault="00C528F9" w:rsidP="00A80D38">
      <w:pPr>
        <w:tabs>
          <w:tab w:val="left" w:leader="dot" w:pos="624"/>
        </w:tabs>
        <w:spacing w:line="276" w:lineRule="auto"/>
        <w:ind w:left="-284" w:right="-141"/>
        <w:jc w:val="both"/>
        <w:rPr>
          <w:rStyle w:val="Zag11"/>
          <w:rFonts w:eastAsia="@Arial Unicode MS"/>
        </w:rPr>
      </w:pPr>
      <w:proofErr w:type="gramStart"/>
      <w:r w:rsidRPr="006F442B">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528F9" w:rsidRPr="006F442B"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t>Прозаическая и стихотворная речь: узнавание, различение, выделение особенностей стихотво</w:t>
      </w:r>
      <w:r w:rsidRPr="006F442B">
        <w:rPr>
          <w:rStyle w:val="Zag11"/>
          <w:rFonts w:eastAsia="@Arial Unicode MS"/>
        </w:rPr>
        <w:t>р</w:t>
      </w:r>
      <w:r w:rsidRPr="006F442B">
        <w:rPr>
          <w:rStyle w:val="Zag11"/>
          <w:rFonts w:eastAsia="@Arial Unicode MS"/>
        </w:rPr>
        <w:t>ного произведения (ритм, рифма).</w:t>
      </w:r>
    </w:p>
    <w:p w:rsidR="00C528F9" w:rsidRPr="006F442B"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t>Фольклор и авторские художественные произведения (различение).</w:t>
      </w:r>
    </w:p>
    <w:p w:rsidR="00C528F9" w:rsidRPr="006F442B"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lastRenderedPageBreak/>
        <w:t>Жанровое разнообразие произведений. Малые фольклорные формы (колыбельные песни, поте</w:t>
      </w:r>
      <w:r w:rsidRPr="006F442B">
        <w:rPr>
          <w:rStyle w:val="Zag11"/>
          <w:rFonts w:eastAsia="@Arial Unicode MS"/>
        </w:rPr>
        <w:t>ш</w:t>
      </w:r>
      <w:r w:rsidRPr="006F442B">
        <w:rPr>
          <w:rStyle w:val="Zag11"/>
          <w:rFonts w:eastAsia="@Arial Unicode MS"/>
        </w:rPr>
        <w:t>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528F9" w:rsidRDefault="00C528F9" w:rsidP="00A80D38">
      <w:pPr>
        <w:tabs>
          <w:tab w:val="left" w:leader="dot" w:pos="624"/>
        </w:tabs>
        <w:spacing w:line="276" w:lineRule="auto"/>
        <w:ind w:left="-284" w:right="-141"/>
        <w:jc w:val="both"/>
        <w:rPr>
          <w:rStyle w:val="Zag11"/>
          <w:rFonts w:eastAsia="@Arial Unicode MS"/>
        </w:rPr>
      </w:pPr>
      <w:r w:rsidRPr="006F442B">
        <w:rPr>
          <w:rStyle w:val="Zag11"/>
          <w:rFonts w:eastAsia="@Arial Unicode MS"/>
        </w:rPr>
        <w:t>Рассказ, стихотворение, басня – общее представление о жанре, особенностях построения и выр</w:t>
      </w:r>
      <w:r w:rsidRPr="006F442B">
        <w:rPr>
          <w:rStyle w:val="Zag11"/>
          <w:rFonts w:eastAsia="@Arial Unicode MS"/>
        </w:rPr>
        <w:t>а</w:t>
      </w:r>
      <w:r w:rsidRPr="006F442B">
        <w:rPr>
          <w:rStyle w:val="Zag11"/>
          <w:rFonts w:eastAsia="@Arial Unicode MS"/>
        </w:rPr>
        <w:t>зительных средствах.</w:t>
      </w:r>
    </w:p>
    <w:p w:rsidR="00A80D38" w:rsidRPr="006F442B" w:rsidRDefault="00A80D38" w:rsidP="006B52C0">
      <w:pPr>
        <w:tabs>
          <w:tab w:val="left" w:leader="dot" w:pos="624"/>
        </w:tabs>
        <w:ind w:left="-284" w:right="-141"/>
        <w:jc w:val="both"/>
        <w:rPr>
          <w:rStyle w:val="Zag11"/>
          <w:rFonts w:eastAsia="@Arial Unicode MS"/>
        </w:rPr>
      </w:pPr>
    </w:p>
    <w:p w:rsidR="00C528F9" w:rsidRPr="006F442B" w:rsidRDefault="00C528F9" w:rsidP="00A80D38">
      <w:pPr>
        <w:tabs>
          <w:tab w:val="left" w:leader="dot" w:pos="624"/>
        </w:tabs>
        <w:spacing w:line="276" w:lineRule="auto"/>
        <w:ind w:left="-284" w:right="-141"/>
        <w:jc w:val="both"/>
        <w:rPr>
          <w:rStyle w:val="Zag11"/>
          <w:rFonts w:eastAsia="@Arial Unicode MS"/>
          <w:b/>
          <w:bCs/>
          <w:iCs/>
        </w:rPr>
      </w:pPr>
      <w:r w:rsidRPr="006F442B">
        <w:rPr>
          <w:rStyle w:val="Zag11"/>
          <w:rFonts w:eastAsia="@Arial Unicode MS"/>
          <w:b/>
          <w:bCs/>
          <w:iCs/>
        </w:rPr>
        <w:t>Творческая деятельность обучающихся (на основе литературных произведений)</w:t>
      </w:r>
    </w:p>
    <w:p w:rsidR="006F7297" w:rsidRDefault="00C528F9" w:rsidP="00A80D38">
      <w:pPr>
        <w:pStyle w:val="Zag3"/>
        <w:tabs>
          <w:tab w:val="left" w:leader="dot" w:pos="624"/>
        </w:tabs>
        <w:spacing w:after="0" w:line="276" w:lineRule="auto"/>
        <w:ind w:left="-284" w:right="-141"/>
        <w:jc w:val="both"/>
        <w:rPr>
          <w:rStyle w:val="Zag11"/>
          <w:rFonts w:eastAsia="@Arial Unicode MS"/>
          <w:i w:val="0"/>
          <w:iCs w:val="0"/>
          <w:color w:val="auto"/>
          <w:lang w:val="ru-RU"/>
        </w:rPr>
      </w:pPr>
      <w:r w:rsidRPr="006F442B">
        <w:rPr>
          <w:rStyle w:val="Zag11"/>
          <w:rFonts w:eastAsia="@Arial Unicode MS"/>
          <w:i w:val="0"/>
          <w:iCs w:val="0"/>
          <w:color w:val="auto"/>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w:t>
      </w:r>
      <w:r w:rsidRPr="006F442B">
        <w:rPr>
          <w:rStyle w:val="Zag11"/>
          <w:rFonts w:eastAsia="@Arial Unicode MS"/>
          <w:i w:val="0"/>
          <w:iCs w:val="0"/>
          <w:color w:val="auto"/>
          <w:lang w:val="ru-RU"/>
        </w:rPr>
        <w:t>ы</w:t>
      </w:r>
      <w:r w:rsidRPr="006F442B">
        <w:rPr>
          <w:rStyle w:val="Zag11"/>
          <w:rFonts w:eastAsia="@Arial Unicode MS"/>
          <w:i w:val="0"/>
          <w:iCs w:val="0"/>
          <w:color w:val="auto"/>
          <w:lang w:val="ru-RU"/>
        </w:rPr>
        <w:t>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w:t>
      </w:r>
      <w:r w:rsidRPr="006F442B">
        <w:rPr>
          <w:rStyle w:val="Zag11"/>
          <w:rFonts w:eastAsia="@Arial Unicode MS"/>
          <w:i w:val="0"/>
          <w:iCs w:val="0"/>
          <w:color w:val="auto"/>
          <w:lang w:val="ru-RU"/>
        </w:rPr>
        <w:t>т</w:t>
      </w:r>
      <w:r w:rsidRPr="006F442B">
        <w:rPr>
          <w:rStyle w:val="Zag11"/>
          <w:rFonts w:eastAsia="@Arial Unicode MS"/>
          <w:i w:val="0"/>
          <w:iCs w:val="0"/>
          <w:color w:val="auto"/>
          <w:lang w:val="ru-RU"/>
        </w:rPr>
        <w:t xml:space="preserve">вий); изложение с элементами сочинения, создание собственного текста на основе </w:t>
      </w:r>
      <w:r w:rsidRPr="006F442B">
        <w:rPr>
          <w:rStyle w:val="Zag11"/>
          <w:rFonts w:eastAsia="@Arial Unicode MS"/>
          <w:color w:val="auto"/>
          <w:lang w:val="ru-RU"/>
        </w:rPr>
        <w:t>художестве</w:t>
      </w:r>
      <w:r w:rsidRPr="006F442B">
        <w:rPr>
          <w:rStyle w:val="Zag11"/>
          <w:rFonts w:eastAsia="@Arial Unicode MS"/>
          <w:color w:val="auto"/>
          <w:lang w:val="ru-RU"/>
        </w:rPr>
        <w:t>н</w:t>
      </w:r>
      <w:r w:rsidRPr="006F442B">
        <w:rPr>
          <w:rStyle w:val="Zag11"/>
          <w:rFonts w:eastAsia="@Arial Unicode MS"/>
          <w:color w:val="auto"/>
          <w:lang w:val="ru-RU"/>
        </w:rPr>
        <w:t>ного произведения (текст по аналогии), репродукций картин художников, по серии иллюстраций к произведению или на основе личного опыта</w:t>
      </w:r>
      <w:r w:rsidRPr="006F442B">
        <w:rPr>
          <w:rStyle w:val="Zag11"/>
          <w:rFonts w:eastAsia="@Arial Unicode MS"/>
          <w:i w:val="0"/>
          <w:iCs w:val="0"/>
          <w:color w:val="auto"/>
          <w:lang w:val="ru-RU"/>
        </w:rPr>
        <w:t>.</w:t>
      </w:r>
    </w:p>
    <w:p w:rsidR="006F7297" w:rsidRPr="006F7297" w:rsidRDefault="002A1EAB" w:rsidP="006F7297">
      <w:pPr>
        <w:ind w:left="260"/>
      </w:pPr>
      <w:r>
        <w:t>2.2.2.3</w:t>
      </w:r>
      <w:r w:rsidR="006F7297">
        <w:t xml:space="preserve">. </w:t>
      </w:r>
      <w:r w:rsidR="006F7297" w:rsidRPr="006F7297">
        <w:rPr>
          <w:b/>
          <w:bCs/>
        </w:rPr>
        <w:t xml:space="preserve">Родной </w:t>
      </w:r>
      <w:r w:rsidR="006F7297">
        <w:rPr>
          <w:b/>
          <w:bCs/>
        </w:rPr>
        <w:t xml:space="preserve">(русский) </w:t>
      </w:r>
      <w:r w:rsidR="006F7297" w:rsidRPr="006F7297">
        <w:rPr>
          <w:b/>
          <w:bCs/>
        </w:rPr>
        <w:t>язык</w:t>
      </w:r>
    </w:p>
    <w:p w:rsidR="006F7297" w:rsidRPr="006F7297" w:rsidRDefault="006F7297" w:rsidP="006F7297">
      <w:pPr>
        <w:spacing w:line="180" w:lineRule="exact"/>
      </w:pPr>
    </w:p>
    <w:p w:rsidR="006F7297" w:rsidRPr="006F7297" w:rsidRDefault="006F7297" w:rsidP="006F7297">
      <w:pPr>
        <w:ind w:left="260"/>
      </w:pPr>
      <w:r w:rsidRPr="006F7297">
        <w:rPr>
          <w:b/>
        </w:rPr>
        <w:t>Виды речевой деятельности Слушание</w:t>
      </w:r>
      <w:r w:rsidRPr="006F7297">
        <w:t>.</w:t>
      </w:r>
    </w:p>
    <w:p w:rsidR="006F7297" w:rsidRPr="006F7297" w:rsidRDefault="006F7297" w:rsidP="006F7297">
      <w:pPr>
        <w:spacing w:line="196" w:lineRule="exact"/>
      </w:pPr>
    </w:p>
    <w:p w:rsidR="00A80D38" w:rsidRPr="006F7297" w:rsidRDefault="006F7297" w:rsidP="00A80D38">
      <w:pPr>
        <w:spacing w:line="276" w:lineRule="auto"/>
        <w:ind w:left="-284"/>
        <w:jc w:val="both"/>
      </w:pPr>
      <w:r w:rsidRPr="006F7297">
        <w:t>Осознание цели и ситуации устного общения. Адекватное восприятие звучащей речи. Поним</w:t>
      </w:r>
      <w:r w:rsidRPr="006F7297">
        <w:t>а</w:t>
      </w:r>
      <w:r w:rsidRPr="006F7297">
        <w:t>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w:t>
      </w:r>
      <w:r w:rsidRPr="006F7297">
        <w:t>а</w:t>
      </w:r>
      <w:r w:rsidRPr="006F7297">
        <w:t xml:space="preserve">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Развитие речи. Осознание </w:t>
      </w:r>
      <w:proofErr w:type="gramStart"/>
      <w:r w:rsidRPr="006F7297">
        <w:t>ситуации</w:t>
      </w:r>
      <w:proofErr w:type="gramEnd"/>
      <w:r w:rsidRPr="006F7297">
        <w:t xml:space="preserve"> общения: с </w:t>
      </w:r>
      <w:proofErr w:type="gramStart"/>
      <w:r w:rsidRPr="006F7297">
        <w:t>какой</w:t>
      </w:r>
      <w:proofErr w:type="gramEnd"/>
      <w:r w:rsidRPr="006F7297">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w:t>
      </w:r>
      <w:r w:rsidRPr="006F7297">
        <w:t>а</w:t>
      </w:r>
      <w:r w:rsidRPr="006F7297">
        <w:t>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w:t>
      </w:r>
      <w:r w:rsidRPr="006F7297">
        <w:t>а</w:t>
      </w:r>
      <w:r w:rsidRPr="006F7297">
        <w:t>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w:t>
      </w:r>
      <w:r>
        <w:t xml:space="preserve">вание, </w:t>
      </w:r>
      <w:r w:rsidRPr="006F7297">
        <w:t>корректирование порядка предл</w:t>
      </w:r>
      <w:r w:rsidRPr="006F7297">
        <w:t>о</w:t>
      </w:r>
      <w:r w:rsidRPr="006F7297">
        <w:t>жений и частей текста (абзацев).</w:t>
      </w:r>
      <w:r w:rsidR="00A80D38" w:rsidRPr="00A80D38">
        <w:t xml:space="preserve"> </w:t>
      </w:r>
      <w:r w:rsidR="00A80D38" w:rsidRPr="006F7297">
        <w:t>План текста. Составление планов к данным текстам. Создание собственных текстов по предложенным планам. Типы текстов: описание, повествование, ра</w:t>
      </w:r>
      <w:r w:rsidR="00A80D38" w:rsidRPr="006F7297">
        <w:t>с</w:t>
      </w:r>
      <w:r w:rsidR="00A80D38" w:rsidRPr="006F7297">
        <w:t>суждение, их особенности. Знакомство с жанрами письма и поздравления. Создание собстве</w:t>
      </w:r>
      <w:r w:rsidR="00A80D38" w:rsidRPr="006F7297">
        <w:t>н</w:t>
      </w:r>
      <w:r w:rsidR="00A80D38" w:rsidRPr="006F7297">
        <w:t>ных текс</w:t>
      </w:r>
      <w:r w:rsidR="002A1EAB">
        <w:t>тов и корректирование заданных т</w:t>
      </w:r>
      <w:r w:rsidR="00A80D38" w:rsidRPr="006F7297">
        <w:t>екстов с учетом точности, правильности, богатства и выразительности письменной речи; использование в текстах синонимов и антонимов.</w:t>
      </w:r>
    </w:p>
    <w:p w:rsidR="00A80D38" w:rsidRPr="006F7297" w:rsidRDefault="00A80D38" w:rsidP="00A80D38">
      <w:pPr>
        <w:spacing w:line="175" w:lineRule="exact"/>
      </w:pPr>
    </w:p>
    <w:p w:rsidR="00A80D38" w:rsidRDefault="002A1EAB" w:rsidP="00A80D38">
      <w:pPr>
        <w:spacing w:line="393" w:lineRule="auto"/>
        <w:ind w:left="260" w:right="114"/>
      </w:pPr>
      <w:r>
        <w:t>2.2.2.4</w:t>
      </w:r>
      <w:r w:rsidR="00A80D38">
        <w:t xml:space="preserve">. </w:t>
      </w:r>
      <w:r w:rsidR="00A80D38" w:rsidRPr="006F7297">
        <w:rPr>
          <w:b/>
          <w:bCs/>
        </w:rPr>
        <w:t xml:space="preserve">Литературное чтение на родном </w:t>
      </w:r>
      <w:r w:rsidR="00A80D38">
        <w:rPr>
          <w:b/>
          <w:bCs/>
        </w:rPr>
        <w:t xml:space="preserve">(русском) </w:t>
      </w:r>
      <w:r w:rsidR="00A80D38" w:rsidRPr="006F7297">
        <w:rPr>
          <w:b/>
          <w:bCs/>
        </w:rPr>
        <w:t>яз</w:t>
      </w:r>
      <w:r w:rsidR="00A80D38">
        <w:rPr>
          <w:b/>
          <w:bCs/>
        </w:rPr>
        <w:t>ы</w:t>
      </w:r>
      <w:r w:rsidR="00A80D38" w:rsidRPr="006F7297">
        <w:rPr>
          <w:b/>
          <w:bCs/>
        </w:rPr>
        <w:t>ке</w:t>
      </w:r>
      <w:r w:rsidR="00A80D38" w:rsidRPr="006F7297">
        <w:t xml:space="preserve"> </w:t>
      </w:r>
      <w:r w:rsidR="00A80D38">
        <w:t xml:space="preserve"> </w:t>
      </w:r>
    </w:p>
    <w:p w:rsidR="00A80D38" w:rsidRDefault="00A80D38" w:rsidP="00A80D38">
      <w:pPr>
        <w:spacing w:line="393" w:lineRule="auto"/>
        <w:ind w:left="260" w:right="114"/>
        <w:rPr>
          <w:b/>
        </w:rPr>
      </w:pPr>
      <w:r w:rsidRPr="006F7297">
        <w:rPr>
          <w:b/>
        </w:rPr>
        <w:t>Виды речевой и читательской деятельности</w:t>
      </w:r>
    </w:p>
    <w:p w:rsidR="00A80D38" w:rsidRPr="006F7297" w:rsidRDefault="00A80D38" w:rsidP="00A80D38">
      <w:pPr>
        <w:spacing w:line="393" w:lineRule="auto"/>
        <w:ind w:left="260" w:right="114"/>
        <w:rPr>
          <w:b/>
        </w:rPr>
      </w:pPr>
      <w:r w:rsidRPr="006F7297">
        <w:rPr>
          <w:b/>
        </w:rPr>
        <w:t xml:space="preserve"> Аудирование (слушание)</w:t>
      </w:r>
    </w:p>
    <w:p w:rsidR="00A80D38" w:rsidRPr="006F7297" w:rsidRDefault="00A80D38" w:rsidP="00A80D38">
      <w:pPr>
        <w:spacing w:line="21" w:lineRule="exact"/>
      </w:pPr>
    </w:p>
    <w:p w:rsidR="00A80D38" w:rsidRPr="006F7297" w:rsidRDefault="00A80D38" w:rsidP="00A80D38">
      <w:pPr>
        <w:spacing w:line="276" w:lineRule="auto"/>
        <w:ind w:left="-142" w:firstLine="307"/>
        <w:jc w:val="both"/>
      </w:pPr>
      <w:r w:rsidRPr="006F7297">
        <w:t>Восприятие на слух звучащей речи (высказывание собеседника, чтение различных те</w:t>
      </w:r>
      <w:r w:rsidRPr="006F7297">
        <w:t>к</w:t>
      </w:r>
      <w:r w:rsidRPr="006F7297">
        <w:t xml:space="preserve">стов). Адекватное понимание содержания звучащей речи, умение отвечать на вопросы по </w:t>
      </w:r>
      <w:r w:rsidRPr="006F7297">
        <w:lastRenderedPageBreak/>
        <w:t>содержанию услышанного произведения, определение последовательности событий, осозн</w:t>
      </w:r>
      <w:r w:rsidRPr="006F7297">
        <w:t>а</w:t>
      </w:r>
      <w:r w:rsidRPr="006F7297">
        <w:t>ние цели речевого высказывания, умение задавать вопрос по услышанному учебному, научно-познавательному и художественному произведению. 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w:t>
      </w:r>
      <w:r w:rsidRPr="006F7297">
        <w:t>ы</w:t>
      </w:r>
      <w:r w:rsidRPr="006F7297">
        <w:t>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w:t>
      </w:r>
      <w:r w:rsidRPr="006F7297">
        <w:t>с</w:t>
      </w:r>
      <w:r w:rsidRPr="006F7297">
        <w:t>пользуя текст. Привлечение справочных и иллюстративн</w:t>
      </w:r>
      <w:proofErr w:type="gramStart"/>
      <w:r w:rsidRPr="006F7297">
        <w:t>о-</w:t>
      </w:r>
      <w:proofErr w:type="gramEnd"/>
      <w:r w:rsidRPr="006F7297">
        <w:t xml:space="preserve"> изобразительных материалов. Би</w:t>
      </w:r>
      <w:r w:rsidRPr="006F7297">
        <w:t>б</w:t>
      </w:r>
      <w:r w:rsidRPr="006F7297">
        <w:t>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Работа с те</w:t>
      </w:r>
      <w:r w:rsidRPr="006F7297">
        <w:t>к</w:t>
      </w:r>
      <w:r w:rsidRPr="006F7297">
        <w:t>стом художественного произведения. Понимание заглавия произведения, его адекватное с</w:t>
      </w:r>
      <w:r w:rsidRPr="006F7297">
        <w:t>о</w:t>
      </w:r>
      <w:r w:rsidRPr="006F7297">
        <w:t>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w:t>
      </w:r>
      <w:r w:rsidRPr="006F7297">
        <w:t>а</w:t>
      </w:r>
      <w:r w:rsidRPr="006F7297">
        <w:t>жение общечеловеческих нравственных правил и отношений. Понимание нравственного с</w:t>
      </w:r>
      <w:r w:rsidRPr="006F7297">
        <w:t>о</w:t>
      </w:r>
      <w:r w:rsidRPr="006F7297">
        <w:t>держания прочитанного, осознание мотивации поведения героев, анализ поступков героев с точки зрения норм морали. Осознание понятия «Родина», представления</w:t>
      </w:r>
      <w:r>
        <w:t xml:space="preserve"> о </w:t>
      </w:r>
      <w:r w:rsidRPr="006F7297">
        <w:t>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w:t>
      </w:r>
      <w:r w:rsidRPr="006F7297">
        <w:t>а</w:t>
      </w:r>
      <w:r w:rsidRPr="006F7297">
        <w:t>нием выразительных средств языка: последовательное воспроизведение эпизода с использ</w:t>
      </w:r>
      <w:r w:rsidRPr="006F7297">
        <w:t>о</w:t>
      </w:r>
      <w:r w:rsidRPr="006F7297">
        <w:t>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w:t>
      </w:r>
      <w:r w:rsidRPr="006F7297">
        <w:t>н</w:t>
      </w:r>
      <w:r w:rsidRPr="006F7297">
        <w:t>н</w:t>
      </w:r>
      <w:proofErr w:type="gramStart"/>
      <w:r w:rsidRPr="006F7297">
        <w:t>о-</w:t>
      </w:r>
      <w:proofErr w:type="gramEnd"/>
      <w:r w:rsidRPr="006F7297">
        <w:t xml:space="preserve"> выразительных средств данного текста. Нахождение в тексте слов и выражений, характ</w:t>
      </w:r>
      <w:r w:rsidRPr="006F7297">
        <w:t>е</w:t>
      </w:r>
      <w:r w:rsidRPr="006F7297">
        <w:t>ризующих героя и событие. Анализ (с помощью учителя), мотивы поступка персонажа. С</w:t>
      </w:r>
      <w:r w:rsidRPr="006F7297">
        <w:t>о</w:t>
      </w:r>
      <w:r w:rsidRPr="006F7297">
        <w:t>поставление поступков героев по аналогии или по контрасту. Выявление авторского отнош</w:t>
      </w:r>
      <w:r w:rsidRPr="006F7297">
        <w:t>е</w:t>
      </w:r>
      <w:r w:rsidRPr="006F7297">
        <w:t xml:space="preserve">ния к герою на основе анализа текста, авторских помет, имен героев. Характеристика героя произведения. </w:t>
      </w:r>
      <w:proofErr w:type="gramStart"/>
      <w:r w:rsidRPr="006F7297">
        <w:t>Портрет, характер героя, выраженные через поступки и речь.</w:t>
      </w:r>
      <w:proofErr w:type="gramEnd"/>
    </w:p>
    <w:p w:rsidR="00A80D38" w:rsidRPr="006F7297" w:rsidRDefault="00A80D38" w:rsidP="00A80D38">
      <w:pPr>
        <w:spacing w:line="186" w:lineRule="exact"/>
      </w:pPr>
    </w:p>
    <w:p w:rsidR="00A80D38" w:rsidRDefault="00A80D38" w:rsidP="00A80D38">
      <w:pPr>
        <w:spacing w:line="276" w:lineRule="auto"/>
        <w:jc w:val="both"/>
      </w:pPr>
      <w:r w:rsidRPr="006F7297">
        <w:t xml:space="preserve">Освоение разных видов пересказа художественного текста: </w:t>
      </w:r>
      <w:proofErr w:type="gramStart"/>
      <w:r w:rsidRPr="006F7297">
        <w:t>подробный</w:t>
      </w:r>
      <w:proofErr w:type="gramEnd"/>
      <w:r w:rsidRPr="006F7297">
        <w:t>, выборочный и кра</w:t>
      </w:r>
      <w:r w:rsidRPr="006F7297">
        <w:t>т</w:t>
      </w:r>
      <w:r w:rsidRPr="006F7297">
        <w:t>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w:t>
      </w:r>
      <w:r w:rsidRPr="00A80D38">
        <w:t xml:space="preserve"> </w:t>
      </w:r>
      <w:r w:rsidRPr="006F7297">
        <w:t>назывных предлож</w:t>
      </w:r>
      <w:r w:rsidRPr="006F7297">
        <w:t>е</w:t>
      </w:r>
      <w:r w:rsidRPr="006F7297">
        <w:t>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w:t>
      </w:r>
      <w:r>
        <w:t xml:space="preserve"> в </w:t>
      </w:r>
      <w:r w:rsidRPr="006F7297">
        <w:t>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80D38" w:rsidRPr="006F7297" w:rsidRDefault="00A80D38" w:rsidP="00A80D38">
      <w:pPr>
        <w:spacing w:line="276" w:lineRule="auto"/>
        <w:jc w:val="both"/>
      </w:pPr>
    </w:p>
    <w:p w:rsidR="00A80D38" w:rsidRPr="006F7297" w:rsidRDefault="00A80D38" w:rsidP="00A80D38">
      <w:pPr>
        <w:spacing w:line="276" w:lineRule="auto"/>
        <w:ind w:left="260"/>
        <w:rPr>
          <w:b/>
        </w:rPr>
      </w:pPr>
      <w:r w:rsidRPr="006F7297">
        <w:rPr>
          <w:b/>
        </w:rPr>
        <w:t>Говорение (культура речевого общения)</w:t>
      </w:r>
    </w:p>
    <w:p w:rsidR="00A80D38" w:rsidRPr="006F7297" w:rsidRDefault="00A80D38" w:rsidP="00A80D38">
      <w:pPr>
        <w:spacing w:line="276" w:lineRule="auto"/>
      </w:pPr>
    </w:p>
    <w:p w:rsidR="00A80D38" w:rsidRPr="006F7297" w:rsidRDefault="00A80D38" w:rsidP="00A80D38">
      <w:pPr>
        <w:spacing w:line="276" w:lineRule="auto"/>
        <w:ind w:left="-426" w:firstLine="284"/>
        <w:jc w:val="both"/>
      </w:pPr>
      <w:r w:rsidRPr="006F7297">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w:t>
      </w:r>
      <w:r w:rsidRPr="006F7297">
        <w:t>е</w:t>
      </w:r>
      <w:r w:rsidRPr="006F7297">
        <w:t>нию (учебному, научно-познавательному, художественному тексту). Доказательство собстве</w:t>
      </w:r>
      <w:r w:rsidRPr="006F7297">
        <w:t>н</w:t>
      </w:r>
      <w:r w:rsidRPr="006F7297">
        <w:t xml:space="preserve">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w:t>
      </w:r>
      <w:r w:rsidRPr="006F7297">
        <w:lastRenderedPageBreak/>
        <w:t>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80D38" w:rsidRPr="006F7297" w:rsidRDefault="00A80D38" w:rsidP="00A80D38">
      <w:pPr>
        <w:spacing w:line="276" w:lineRule="auto"/>
        <w:ind w:left="-426" w:firstLine="284"/>
        <w:jc w:val="both"/>
      </w:pPr>
      <w:r w:rsidRPr="006F7297">
        <w:t>Монолог как форма речевого высказывания. Монологическое речевое высказывание небол</w:t>
      </w:r>
      <w:r w:rsidRPr="006F7297">
        <w:t>ь</w:t>
      </w:r>
      <w:r w:rsidRPr="006F7297">
        <w:t>шого объема с опорой на авторский текст, по предложенной теме или в виде (форме) ответа на вопрос.</w:t>
      </w:r>
    </w:p>
    <w:p w:rsidR="00A80D38" w:rsidRPr="006F7297" w:rsidRDefault="00A80D38" w:rsidP="00A80D38">
      <w:pPr>
        <w:spacing w:line="276" w:lineRule="auto"/>
        <w:ind w:left="-426" w:firstLine="284"/>
        <w:jc w:val="both"/>
      </w:pPr>
      <w:r w:rsidRPr="006F7297">
        <w:t xml:space="preserve">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F7297">
        <w:t>Передача впечатлений (из повседневной жизни, художественного произведения, изобразител</w:t>
      </w:r>
      <w:r w:rsidRPr="006F7297">
        <w:t>ь</w:t>
      </w:r>
      <w:r w:rsidRPr="006F7297">
        <w:t>ного искусства) в рассказе (описание, рассуждение, повествование).</w:t>
      </w:r>
      <w:proofErr w:type="gramEnd"/>
      <w:r w:rsidRPr="006F7297">
        <w:t xml:space="preserve"> Самостоятельное постро</w:t>
      </w:r>
      <w:r w:rsidRPr="006F7297">
        <w:t>е</w:t>
      </w:r>
      <w:r w:rsidRPr="006F7297">
        <w:t>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80D38" w:rsidRPr="006F7297" w:rsidRDefault="00A80D38" w:rsidP="00A80D38">
      <w:pPr>
        <w:spacing w:line="276" w:lineRule="auto"/>
      </w:pPr>
    </w:p>
    <w:p w:rsidR="00A80D38" w:rsidRPr="006F7297" w:rsidRDefault="00A80D38" w:rsidP="00A80D38">
      <w:pPr>
        <w:spacing w:line="276" w:lineRule="auto"/>
        <w:ind w:left="260"/>
        <w:rPr>
          <w:b/>
        </w:rPr>
      </w:pPr>
      <w:r w:rsidRPr="006F7297">
        <w:rPr>
          <w:b/>
        </w:rPr>
        <w:t>Письмо (культура письменной речи)</w:t>
      </w:r>
    </w:p>
    <w:p w:rsidR="00A80D38" w:rsidRPr="006F7297" w:rsidRDefault="00A80D38" w:rsidP="00A80D38">
      <w:pPr>
        <w:spacing w:line="276" w:lineRule="auto"/>
      </w:pPr>
    </w:p>
    <w:p w:rsidR="00A80D38" w:rsidRPr="006F7297" w:rsidRDefault="00A80D38" w:rsidP="00A80D38">
      <w:pPr>
        <w:spacing w:line="276" w:lineRule="auto"/>
        <w:ind w:left="-284" w:firstLine="284"/>
        <w:jc w:val="both"/>
      </w:pPr>
      <w:r w:rsidRPr="006F7297">
        <w:t>Нормы письменной речи: соответствие содержания заголовку (отражение темы, места дейс</w:t>
      </w:r>
      <w:r w:rsidRPr="006F7297">
        <w:t>т</w:t>
      </w:r>
      <w:r w:rsidRPr="006F7297">
        <w:t>вия, характеров героев), использование в письменной речи выразительных средств языка (с</w:t>
      </w:r>
      <w:r w:rsidRPr="006F7297">
        <w:t>и</w:t>
      </w:r>
      <w:r w:rsidRPr="006F7297">
        <w:t>нонимы, антонимы, сравнение) в мин</w:t>
      </w:r>
      <w:proofErr w:type="gramStart"/>
      <w:r w:rsidRPr="006F7297">
        <w:t>и-</w:t>
      </w:r>
      <w:proofErr w:type="gramEnd"/>
      <w:r w:rsidRPr="006F7297">
        <w:t xml:space="preserve"> сочинениях (повествование, описание, рассуждение), рассказ на заданную тему, отзыв.</w:t>
      </w:r>
    </w:p>
    <w:p w:rsidR="00A80D38" w:rsidRPr="006F7297" w:rsidRDefault="00A80D38" w:rsidP="00A80D38">
      <w:pPr>
        <w:spacing w:line="276" w:lineRule="auto"/>
      </w:pPr>
    </w:p>
    <w:p w:rsidR="00A80D38" w:rsidRPr="006F7297" w:rsidRDefault="00A80D38" w:rsidP="00A80D38">
      <w:pPr>
        <w:spacing w:line="276" w:lineRule="auto"/>
        <w:ind w:left="260"/>
        <w:rPr>
          <w:b/>
        </w:rPr>
      </w:pPr>
      <w:r w:rsidRPr="006F7297">
        <w:rPr>
          <w:b/>
        </w:rPr>
        <w:t>Круг детского чтения</w:t>
      </w:r>
    </w:p>
    <w:p w:rsidR="00A80D38" w:rsidRPr="006F7297" w:rsidRDefault="00A80D38" w:rsidP="00A80D38">
      <w:pPr>
        <w:spacing w:line="276" w:lineRule="auto"/>
      </w:pPr>
    </w:p>
    <w:p w:rsidR="00A80D38" w:rsidRPr="006F7297" w:rsidRDefault="00A80D38" w:rsidP="00A80D38">
      <w:pPr>
        <w:spacing w:line="276" w:lineRule="auto"/>
        <w:ind w:left="-142" w:firstLine="425"/>
        <w:jc w:val="both"/>
      </w:pPr>
      <w:r w:rsidRPr="006F7297">
        <w:t>Произведения устного народного творчества разных народов России. Произведения кла</w:t>
      </w:r>
      <w:r w:rsidRPr="006F7297">
        <w:t>с</w:t>
      </w:r>
      <w:r w:rsidRPr="006F7297">
        <w:t>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w:t>
      </w:r>
      <w:r w:rsidRPr="006F7297">
        <w:t>и</w:t>
      </w:r>
      <w:r w:rsidRPr="006F7297">
        <w:t>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80D38" w:rsidRDefault="00A80D38" w:rsidP="00A80D38">
      <w:pPr>
        <w:spacing w:line="276" w:lineRule="auto"/>
        <w:ind w:left="-142" w:firstLine="425"/>
        <w:jc w:val="both"/>
      </w:pPr>
      <w:r w:rsidRPr="006F7297">
        <w:t>Основные темы детского чтения: фольклор разных народов, произведения о Родине, пр</w:t>
      </w:r>
      <w:r w:rsidRPr="006F7297">
        <w:t>и</w:t>
      </w:r>
      <w:r w:rsidRPr="006F7297">
        <w:t>роде, детях, братьях наших меньших, добре и зле, юмористические произведения. Литерат</w:t>
      </w:r>
      <w:r w:rsidRPr="006F7297">
        <w:t>у</w:t>
      </w:r>
      <w:r w:rsidRPr="006F7297">
        <w:t xml:space="preserve">роведческая пропедевтика (практическое освоение) </w:t>
      </w:r>
    </w:p>
    <w:p w:rsidR="00A80D38" w:rsidRPr="006F7297" w:rsidRDefault="00A80D38" w:rsidP="00A80D38">
      <w:pPr>
        <w:spacing w:line="276" w:lineRule="auto"/>
        <w:ind w:left="-142" w:firstLine="425"/>
        <w:jc w:val="both"/>
      </w:pPr>
      <w:proofErr w:type="gramStart"/>
      <w:r w:rsidRPr="006F7297">
        <w:t>Нахождение в тексте,</w:t>
      </w:r>
      <w:r>
        <w:t xml:space="preserve"> </w:t>
      </w:r>
      <w:r w:rsidRPr="006F7297">
        <w:t>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6F7297">
        <w:t xml:space="preserve"> </w:t>
      </w:r>
      <w:proofErr w:type="gramStart"/>
      <w:r w:rsidRPr="006F7297">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80D38" w:rsidRPr="006F7297" w:rsidRDefault="00A80D38" w:rsidP="00A80D38">
      <w:pPr>
        <w:spacing w:line="276" w:lineRule="auto"/>
        <w:ind w:left="-284" w:firstLine="425"/>
        <w:jc w:val="both"/>
      </w:pPr>
      <w:proofErr w:type="gramStart"/>
      <w:r w:rsidRPr="006F7297">
        <w:t>Общее представление о композиционных особенностях построения разных видов расск</w:t>
      </w:r>
      <w:r w:rsidRPr="006F7297">
        <w:t>а</w:t>
      </w:r>
      <w:r w:rsidRPr="006F7297">
        <w:t>зывания: повествование (рассказ), описание (пейзаж, портрет, интерьер), рассуждение (монолог героя, диалог героев).</w:t>
      </w:r>
      <w:proofErr w:type="gramEnd"/>
      <w:r w:rsidRPr="006F7297">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w:t>
      </w:r>
      <w:r w:rsidRPr="006F7297">
        <w:t>н</w:t>
      </w:r>
      <w:r w:rsidRPr="006F7297">
        <w:t>ные произведения (различение). Жанровое разнообразие произведений.</w:t>
      </w:r>
    </w:p>
    <w:p w:rsidR="00A80D38" w:rsidRPr="006F7297" w:rsidRDefault="00A80D38" w:rsidP="00A80D38">
      <w:pPr>
        <w:spacing w:line="276" w:lineRule="auto"/>
        <w:ind w:left="-284" w:firstLine="425"/>
        <w:jc w:val="both"/>
      </w:pPr>
      <w:r w:rsidRPr="006F7297">
        <w:t>Малые фольклорные формы (колыбельные песни, потешки, пословицы и поговорки, зага</w:t>
      </w:r>
      <w:r w:rsidRPr="006F7297">
        <w:t>д</w:t>
      </w:r>
      <w:r w:rsidRPr="006F7297">
        <w:t>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w:t>
      </w:r>
      <w:r w:rsidRPr="006F7297">
        <w:t>а</w:t>
      </w:r>
      <w:r w:rsidRPr="006F7297">
        <w:t>турная (авторская) сказка. Рассказ, стихотворение, басня – общее представление о жанре, особенностях построения и выразительных средствах.</w:t>
      </w:r>
    </w:p>
    <w:p w:rsidR="00A80D38" w:rsidRPr="006F7297" w:rsidRDefault="00A80D38" w:rsidP="00A80D38">
      <w:pPr>
        <w:ind w:right="-259"/>
        <w:sectPr w:rsidR="00A80D38" w:rsidRPr="006F7297">
          <w:pgSz w:w="11900" w:h="16836"/>
          <w:pgMar w:top="1138" w:right="848" w:bottom="414" w:left="1440" w:header="0" w:footer="0" w:gutter="0"/>
          <w:cols w:space="720" w:equalWidth="0">
            <w:col w:w="9620"/>
          </w:cols>
        </w:sectPr>
      </w:pPr>
    </w:p>
    <w:p w:rsidR="00C528F9" w:rsidRPr="006F442B" w:rsidRDefault="002A1EAB" w:rsidP="006F7297">
      <w:pPr>
        <w:pStyle w:val="aff"/>
        <w:spacing w:line="240" w:lineRule="auto"/>
        <w:ind w:right="-141"/>
        <w:rPr>
          <w:sz w:val="24"/>
        </w:rPr>
      </w:pPr>
      <w:bookmarkStart w:id="120" w:name="_Toc288394087"/>
      <w:bookmarkStart w:id="121" w:name="_Toc288410554"/>
      <w:bookmarkStart w:id="122" w:name="_Toc288410683"/>
      <w:bookmarkStart w:id="123" w:name="_Toc294246100"/>
      <w:r>
        <w:rPr>
          <w:sz w:val="24"/>
        </w:rPr>
        <w:lastRenderedPageBreak/>
        <w:t>2.2.2.5</w:t>
      </w:r>
      <w:r w:rsidR="00A80D38">
        <w:rPr>
          <w:sz w:val="24"/>
        </w:rPr>
        <w:t xml:space="preserve">. </w:t>
      </w:r>
      <w:r w:rsidR="006F7297">
        <w:rPr>
          <w:sz w:val="24"/>
        </w:rPr>
        <w:t xml:space="preserve"> </w:t>
      </w:r>
      <w:r w:rsidR="00C528F9" w:rsidRPr="006F442B">
        <w:rPr>
          <w:sz w:val="24"/>
        </w:rPr>
        <w:t>Иностранный язык</w:t>
      </w:r>
      <w:bookmarkEnd w:id="120"/>
      <w:bookmarkEnd w:id="121"/>
      <w:bookmarkEnd w:id="122"/>
      <w:bookmarkEnd w:id="123"/>
      <w:r w:rsidR="00C528F9" w:rsidRPr="006F442B">
        <w:rPr>
          <w:sz w:val="24"/>
        </w:rPr>
        <w:t xml:space="preserve"> (немецкий)</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Предметное содержание речи</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Знакомство. </w:t>
      </w:r>
      <w:r w:rsidRPr="006F442B">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Я и моя семья. </w:t>
      </w:r>
      <w:r w:rsidRPr="006F442B">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F442B">
        <w:rPr>
          <w:rFonts w:ascii="Times New Roman" w:hAnsi="Times New Roman"/>
          <w:color w:val="auto"/>
          <w:spacing w:val="2"/>
          <w:sz w:val="24"/>
          <w:szCs w:val="24"/>
        </w:rPr>
        <w:t xml:space="preserve">рядок дня, </w:t>
      </w:r>
      <w:r w:rsidRPr="006F442B">
        <w:rPr>
          <w:rFonts w:ascii="Times New Roman" w:hAnsi="Times New Roman"/>
          <w:iCs/>
          <w:color w:val="auto"/>
          <w:spacing w:val="2"/>
          <w:sz w:val="24"/>
          <w:szCs w:val="24"/>
        </w:rPr>
        <w:t>домашние обязанности</w:t>
      </w:r>
      <w:r w:rsidRPr="006F442B">
        <w:rPr>
          <w:rFonts w:ascii="Times New Roman" w:hAnsi="Times New Roman"/>
          <w:color w:val="auto"/>
          <w:spacing w:val="2"/>
          <w:sz w:val="24"/>
          <w:szCs w:val="24"/>
        </w:rPr>
        <w:t>)</w:t>
      </w:r>
      <w:r w:rsidRPr="006F442B">
        <w:rPr>
          <w:rFonts w:ascii="Times New Roman" w:hAnsi="Times New Roman"/>
          <w:iCs/>
          <w:color w:val="auto"/>
          <w:spacing w:val="2"/>
          <w:sz w:val="24"/>
          <w:szCs w:val="24"/>
        </w:rPr>
        <w:t xml:space="preserve">. </w:t>
      </w:r>
      <w:r w:rsidRPr="006F442B">
        <w:rPr>
          <w:rFonts w:ascii="Times New Roman" w:hAnsi="Times New Roman"/>
          <w:color w:val="auto"/>
          <w:spacing w:val="2"/>
          <w:sz w:val="24"/>
          <w:szCs w:val="24"/>
        </w:rPr>
        <w:t xml:space="preserve">Покупки в магазине: одежда, </w:t>
      </w:r>
      <w:r w:rsidRPr="006F442B">
        <w:rPr>
          <w:rFonts w:ascii="Times New Roman" w:hAnsi="Times New Roman"/>
          <w:iCs/>
          <w:color w:val="auto"/>
          <w:spacing w:val="2"/>
          <w:sz w:val="24"/>
          <w:szCs w:val="24"/>
        </w:rPr>
        <w:t xml:space="preserve">обувь, </w:t>
      </w:r>
      <w:r w:rsidRPr="006F442B">
        <w:rPr>
          <w:rFonts w:ascii="Times New Roman" w:hAnsi="Times New Roman"/>
          <w:color w:val="auto"/>
          <w:spacing w:val="2"/>
          <w:sz w:val="24"/>
          <w:szCs w:val="24"/>
        </w:rPr>
        <w:t xml:space="preserve">основные продукты питания. Любимая еда. </w:t>
      </w:r>
      <w:r w:rsidRPr="006F442B">
        <w:rPr>
          <w:rFonts w:ascii="Times New Roman" w:hAnsi="Times New Roman"/>
          <w:color w:val="auto"/>
          <w:sz w:val="24"/>
          <w:szCs w:val="24"/>
        </w:rPr>
        <w:t>Семейные праздники: день рождения, Новый год/Рождество. Подарки.</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Мир моих увлечений. </w:t>
      </w:r>
      <w:r w:rsidRPr="006F442B">
        <w:rPr>
          <w:rFonts w:ascii="Times New Roman" w:hAnsi="Times New Roman"/>
          <w:color w:val="auto"/>
          <w:spacing w:val="2"/>
          <w:sz w:val="24"/>
          <w:szCs w:val="24"/>
        </w:rPr>
        <w:t xml:space="preserve">Мои любимые занятия. Виды </w:t>
      </w:r>
      <w:r w:rsidRPr="006F442B">
        <w:rPr>
          <w:rFonts w:ascii="Times New Roman" w:hAnsi="Times New Roman"/>
          <w:color w:val="auto"/>
          <w:sz w:val="24"/>
          <w:szCs w:val="24"/>
        </w:rPr>
        <w:t xml:space="preserve">спорта и спортивные игры. </w:t>
      </w:r>
      <w:r w:rsidRPr="006F442B">
        <w:rPr>
          <w:rFonts w:ascii="Times New Roman" w:hAnsi="Times New Roman"/>
          <w:iCs/>
          <w:color w:val="auto"/>
          <w:sz w:val="24"/>
          <w:szCs w:val="24"/>
        </w:rPr>
        <w:t xml:space="preserve">Мои любимые сказки. </w:t>
      </w:r>
      <w:r w:rsidRPr="006F442B">
        <w:rPr>
          <w:rFonts w:ascii="Times New Roman" w:hAnsi="Times New Roman"/>
          <w:color w:val="auto"/>
          <w:sz w:val="24"/>
          <w:szCs w:val="24"/>
        </w:rPr>
        <w:t xml:space="preserve">Выходной день </w:t>
      </w:r>
      <w:r w:rsidRPr="006F442B">
        <w:rPr>
          <w:rFonts w:ascii="Times New Roman" w:hAnsi="Times New Roman"/>
          <w:iCs/>
          <w:color w:val="auto"/>
          <w:sz w:val="24"/>
          <w:szCs w:val="24"/>
        </w:rPr>
        <w:t xml:space="preserve">(в зоопарке, цирке), </w:t>
      </w:r>
      <w:r w:rsidRPr="006F442B">
        <w:rPr>
          <w:rFonts w:ascii="Times New Roman" w:hAnsi="Times New Roman"/>
          <w:color w:val="auto"/>
          <w:sz w:val="24"/>
          <w:szCs w:val="24"/>
        </w:rPr>
        <w:t>каникулы.</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Я и мои друзья. </w:t>
      </w:r>
      <w:r w:rsidRPr="006F442B">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6F442B">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Моя школа. </w:t>
      </w:r>
      <w:r w:rsidRPr="006F442B">
        <w:rPr>
          <w:rFonts w:ascii="Times New Roman" w:hAnsi="Times New Roman"/>
          <w:color w:val="auto"/>
          <w:spacing w:val="2"/>
          <w:sz w:val="24"/>
          <w:szCs w:val="24"/>
        </w:rPr>
        <w:t xml:space="preserve">Классная комната, учебные предметы, </w:t>
      </w:r>
      <w:r w:rsidRPr="006F442B">
        <w:rPr>
          <w:rFonts w:ascii="Times New Roman" w:hAnsi="Times New Roman"/>
          <w:color w:val="auto"/>
          <w:sz w:val="24"/>
          <w:szCs w:val="24"/>
        </w:rPr>
        <w:t>школьные принадлежности. Учебные занятия на уроках.</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Мир вокруг меня. </w:t>
      </w:r>
      <w:r w:rsidRPr="006F442B">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F442B">
        <w:rPr>
          <w:rFonts w:ascii="Times New Roman" w:hAnsi="Times New Roman"/>
          <w:iCs/>
          <w:color w:val="auto"/>
          <w:sz w:val="24"/>
          <w:szCs w:val="24"/>
        </w:rPr>
        <w:t xml:space="preserve">Дикие и домашние животные. </w:t>
      </w:r>
      <w:r w:rsidRPr="006F442B">
        <w:rPr>
          <w:rFonts w:ascii="Times New Roman" w:hAnsi="Times New Roman"/>
          <w:color w:val="auto"/>
          <w:sz w:val="24"/>
          <w:szCs w:val="24"/>
        </w:rPr>
        <w:t>Любимое время года. Погода.</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pacing w:val="2"/>
          <w:sz w:val="24"/>
          <w:szCs w:val="24"/>
        </w:rPr>
        <w:t xml:space="preserve">Страна/страны изучаемого языка и родная страна. </w:t>
      </w:r>
      <w:r w:rsidRPr="006F442B">
        <w:rPr>
          <w:rFonts w:ascii="Times New Roman" w:hAnsi="Times New Roman"/>
          <w:color w:val="auto"/>
          <w:sz w:val="24"/>
          <w:szCs w:val="24"/>
        </w:rPr>
        <w:t>Общие сведения: название, столица. Литер</w:t>
      </w:r>
      <w:r w:rsidRPr="006F442B">
        <w:rPr>
          <w:rFonts w:ascii="Times New Roman" w:hAnsi="Times New Roman"/>
          <w:color w:val="auto"/>
          <w:sz w:val="24"/>
          <w:szCs w:val="24"/>
        </w:rPr>
        <w:t>а</w:t>
      </w:r>
      <w:r w:rsidRPr="006F442B">
        <w:rPr>
          <w:rFonts w:ascii="Times New Roman" w:hAnsi="Times New Roman"/>
          <w:color w:val="auto"/>
          <w:sz w:val="24"/>
          <w:szCs w:val="24"/>
        </w:rPr>
        <w:t>турные персонажи популярных книг моих сверстников (имена героев книг, черты характера).</w:t>
      </w:r>
      <w:r w:rsidRPr="006F442B">
        <w:rPr>
          <w:rFonts w:ascii="Times New Roman" w:hAnsi="Times New Roman"/>
          <w:iCs/>
          <w:color w:val="auto"/>
          <w:sz w:val="24"/>
          <w:szCs w:val="24"/>
        </w:rPr>
        <w:t xml:space="preserve"> Н</w:t>
      </w:r>
      <w:r w:rsidRPr="006F442B">
        <w:rPr>
          <w:rFonts w:ascii="Times New Roman" w:hAnsi="Times New Roman"/>
          <w:iCs/>
          <w:color w:val="auto"/>
          <w:sz w:val="24"/>
          <w:szCs w:val="24"/>
        </w:rPr>
        <w:t>е</w:t>
      </w:r>
      <w:r w:rsidRPr="006F442B">
        <w:rPr>
          <w:rFonts w:ascii="Times New Roman" w:hAnsi="Times New Roman"/>
          <w:iCs/>
          <w:color w:val="auto"/>
          <w:sz w:val="24"/>
          <w:szCs w:val="24"/>
        </w:rPr>
        <w:t>большие произведения детского фольклора на изучаемом иностранном языке (рифмовки, стихи, песни, сказки).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F442B">
        <w:rPr>
          <w:rFonts w:ascii="Times New Roman" w:hAnsi="Times New Roman"/>
          <w:color w:val="auto"/>
          <w:sz w:val="24"/>
          <w:szCs w:val="24"/>
        </w:rPr>
        <w:t xml:space="preserve"> время совместной игры, в магазине).</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Коммуникативные умения по видам речевой деятельности</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b/>
          <w:bCs/>
          <w:color w:val="auto"/>
          <w:sz w:val="24"/>
          <w:szCs w:val="24"/>
        </w:rPr>
        <w:t>В русле говорения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iCs/>
          <w:color w:val="auto"/>
          <w:sz w:val="24"/>
          <w:szCs w:val="24"/>
        </w:rPr>
        <w:t>1.</w:t>
      </w:r>
      <w:r w:rsidRPr="006F442B">
        <w:rPr>
          <w:rFonts w:ascii="Times New Roman" w:hAnsi="Times New Roman"/>
          <w:iCs/>
          <w:color w:val="auto"/>
          <w:sz w:val="24"/>
          <w:szCs w:val="24"/>
        </w:rPr>
        <w:t> </w:t>
      </w:r>
      <w:r w:rsidRPr="006F442B">
        <w:rPr>
          <w:rFonts w:ascii="Times New Roman" w:hAnsi="Times New Roman"/>
          <w:iCs/>
          <w:color w:val="auto"/>
          <w:sz w:val="24"/>
          <w:szCs w:val="24"/>
        </w:rPr>
        <w:t>Диалогическая форма</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Уметь вести:</w:t>
      </w:r>
    </w:p>
    <w:p w:rsidR="00C528F9" w:rsidRPr="006F442B" w:rsidRDefault="00C528F9" w:rsidP="006B52C0">
      <w:pPr>
        <w:pStyle w:val="210"/>
        <w:spacing w:line="240" w:lineRule="auto"/>
        <w:ind w:left="-284" w:right="-141" w:firstLine="0"/>
        <w:rPr>
          <w:sz w:val="24"/>
        </w:rPr>
      </w:pPr>
      <w:r w:rsidRPr="006F442B">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528F9" w:rsidRPr="006F442B" w:rsidRDefault="00C528F9" w:rsidP="006B52C0">
      <w:pPr>
        <w:pStyle w:val="210"/>
        <w:spacing w:line="240" w:lineRule="auto"/>
        <w:ind w:left="-284" w:right="-141" w:firstLine="0"/>
        <w:rPr>
          <w:sz w:val="24"/>
        </w:rPr>
      </w:pPr>
      <w:r>
        <w:rPr>
          <w:sz w:val="24"/>
        </w:rPr>
        <w:t>диалог­расс</w:t>
      </w:r>
      <w:r w:rsidRPr="006F442B">
        <w:rPr>
          <w:sz w:val="24"/>
        </w:rPr>
        <w:t>прос (запрос информации и ответ на него);</w:t>
      </w:r>
    </w:p>
    <w:p w:rsidR="00C528F9" w:rsidRPr="006F442B" w:rsidRDefault="00C528F9" w:rsidP="006B52C0">
      <w:pPr>
        <w:pStyle w:val="210"/>
        <w:spacing w:line="240" w:lineRule="auto"/>
        <w:ind w:left="-284" w:right="-141" w:firstLine="0"/>
        <w:rPr>
          <w:iCs/>
          <w:sz w:val="24"/>
        </w:rPr>
      </w:pPr>
      <w:r w:rsidRPr="006F442B">
        <w:rPr>
          <w:sz w:val="24"/>
        </w:rPr>
        <w:t>диалог — побуждение к действию.</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iCs/>
          <w:color w:val="auto"/>
          <w:sz w:val="24"/>
          <w:szCs w:val="24"/>
        </w:rPr>
        <w:t>2.</w:t>
      </w:r>
      <w:r w:rsidRPr="006F442B">
        <w:rPr>
          <w:rFonts w:ascii="Times New Roman" w:hAnsi="Times New Roman"/>
          <w:iCs/>
          <w:color w:val="auto"/>
          <w:sz w:val="24"/>
          <w:szCs w:val="24"/>
        </w:rPr>
        <w:t> </w:t>
      </w:r>
      <w:r w:rsidRPr="006F442B">
        <w:rPr>
          <w:rFonts w:ascii="Times New Roman" w:hAnsi="Times New Roman"/>
          <w:iCs/>
          <w:color w:val="auto"/>
          <w:sz w:val="24"/>
          <w:szCs w:val="24"/>
        </w:rPr>
        <w:t>Монологическая форма</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F442B">
        <w:rPr>
          <w:rFonts w:ascii="Times New Roman" w:hAnsi="Times New Roman"/>
          <w:iCs/>
          <w:color w:val="auto"/>
          <w:spacing w:val="2"/>
          <w:sz w:val="24"/>
          <w:szCs w:val="24"/>
        </w:rPr>
        <w:t>характерист</w:t>
      </w:r>
      <w:r w:rsidRPr="006F442B">
        <w:rPr>
          <w:rFonts w:ascii="Times New Roman" w:hAnsi="Times New Roman"/>
          <w:iCs/>
          <w:color w:val="auto"/>
          <w:spacing w:val="2"/>
          <w:sz w:val="24"/>
          <w:szCs w:val="24"/>
        </w:rPr>
        <w:t>и</w:t>
      </w:r>
      <w:r w:rsidRPr="006F442B">
        <w:rPr>
          <w:rFonts w:ascii="Times New Roman" w:hAnsi="Times New Roman"/>
          <w:iCs/>
          <w:color w:val="auto"/>
          <w:spacing w:val="2"/>
          <w:sz w:val="24"/>
          <w:szCs w:val="24"/>
        </w:rPr>
        <w:t>ка (персона</w:t>
      </w:r>
      <w:r w:rsidRPr="006F442B">
        <w:rPr>
          <w:rFonts w:ascii="Times New Roman" w:hAnsi="Times New Roman"/>
          <w:iCs/>
          <w:color w:val="auto"/>
          <w:sz w:val="24"/>
          <w:szCs w:val="24"/>
        </w:rPr>
        <w:t>жей).</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В русле аудирования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Воспринимать на слух и понимать:</w:t>
      </w:r>
    </w:p>
    <w:p w:rsidR="00C528F9" w:rsidRPr="006F442B" w:rsidRDefault="00C528F9" w:rsidP="006B52C0">
      <w:pPr>
        <w:pStyle w:val="210"/>
        <w:spacing w:line="240" w:lineRule="auto"/>
        <w:ind w:left="-284" w:right="-141" w:firstLine="0"/>
        <w:rPr>
          <w:sz w:val="24"/>
        </w:rPr>
      </w:pPr>
      <w:r w:rsidRPr="006F442B">
        <w:rPr>
          <w:sz w:val="24"/>
        </w:rPr>
        <w:t xml:space="preserve">речь учителя и одноклассников в процессе общения на уроке и вербально/невербально реагировать на </w:t>
      </w:r>
      <w:proofErr w:type="gramStart"/>
      <w:r w:rsidRPr="006F442B">
        <w:rPr>
          <w:sz w:val="24"/>
        </w:rPr>
        <w:t>услышанное</w:t>
      </w:r>
      <w:proofErr w:type="gramEnd"/>
      <w:r w:rsidRPr="006F442B">
        <w:rPr>
          <w:sz w:val="24"/>
        </w:rPr>
        <w:t>;</w:t>
      </w:r>
    </w:p>
    <w:p w:rsidR="00C528F9" w:rsidRPr="006F442B" w:rsidRDefault="00C528F9" w:rsidP="006B52C0">
      <w:pPr>
        <w:pStyle w:val="210"/>
        <w:spacing w:line="240" w:lineRule="auto"/>
        <w:ind w:left="-284" w:right="-141" w:firstLine="0"/>
        <w:rPr>
          <w:sz w:val="24"/>
        </w:rPr>
      </w:pPr>
      <w:r w:rsidRPr="006F442B">
        <w:rPr>
          <w:sz w:val="24"/>
        </w:rPr>
        <w:t>небольшие доступные тексты в аудиозаписи, построенные в основном на изученном языковом мат</w:t>
      </w:r>
      <w:r w:rsidRPr="006F442B">
        <w:rPr>
          <w:sz w:val="24"/>
        </w:rPr>
        <w:t>е</w:t>
      </w:r>
      <w:r w:rsidRPr="006F442B">
        <w:rPr>
          <w:sz w:val="24"/>
        </w:rPr>
        <w:t>риале, в том числе полученные с помощью средств коммуникации.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В русле чтения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Читать:</w:t>
      </w:r>
    </w:p>
    <w:p w:rsidR="00C528F9" w:rsidRPr="006F442B" w:rsidRDefault="00C528F9" w:rsidP="006B52C0">
      <w:pPr>
        <w:pStyle w:val="210"/>
        <w:spacing w:line="240" w:lineRule="auto"/>
        <w:ind w:left="-284" w:right="-141" w:firstLine="0"/>
        <w:rPr>
          <w:sz w:val="24"/>
        </w:rPr>
      </w:pPr>
      <w:r w:rsidRPr="006F442B">
        <w:rPr>
          <w:sz w:val="24"/>
        </w:rPr>
        <w:t>вслух небольшие тексты, построенные на изученном языковом материале;</w:t>
      </w:r>
    </w:p>
    <w:p w:rsidR="00C528F9" w:rsidRPr="006F442B" w:rsidRDefault="00C528F9" w:rsidP="006B52C0">
      <w:pPr>
        <w:pStyle w:val="210"/>
        <w:spacing w:line="240" w:lineRule="auto"/>
        <w:ind w:left="-284" w:right="-141" w:firstLine="0"/>
        <w:rPr>
          <w:sz w:val="24"/>
        </w:rPr>
      </w:pPr>
      <w:r w:rsidRPr="006F442B">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F442B">
        <w:rPr>
          <w:sz w:val="24"/>
        </w:rPr>
        <w:t> </w:t>
      </w:r>
      <w:r w:rsidRPr="006F442B">
        <w:rPr>
          <w:sz w:val="24"/>
        </w:rPr>
        <w:t>т.</w:t>
      </w:r>
      <w:r w:rsidRPr="006F442B">
        <w:rPr>
          <w:sz w:val="24"/>
        </w:rPr>
        <w:t> </w:t>
      </w:r>
      <w:r w:rsidRPr="006F442B">
        <w:rPr>
          <w:sz w:val="24"/>
        </w:rPr>
        <w:t>д.).</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В русле письма</w:t>
      </w:r>
    </w:p>
    <w:p w:rsidR="00C528F9" w:rsidRPr="006F442B" w:rsidRDefault="00C528F9" w:rsidP="006B52C0">
      <w:pPr>
        <w:pStyle w:val="210"/>
        <w:spacing w:line="240" w:lineRule="auto"/>
        <w:ind w:left="-284" w:right="-141" w:firstLine="0"/>
        <w:rPr>
          <w:sz w:val="24"/>
        </w:rPr>
      </w:pPr>
      <w:r w:rsidRPr="006F442B">
        <w:rPr>
          <w:sz w:val="24"/>
        </w:rPr>
        <w:t>Владеть:</w:t>
      </w:r>
    </w:p>
    <w:p w:rsidR="00C528F9" w:rsidRPr="006F442B" w:rsidRDefault="00C528F9" w:rsidP="006B52C0">
      <w:pPr>
        <w:pStyle w:val="210"/>
        <w:spacing w:line="240" w:lineRule="auto"/>
        <w:ind w:left="-284" w:right="-141" w:firstLine="0"/>
        <w:rPr>
          <w:sz w:val="24"/>
        </w:rPr>
      </w:pPr>
      <w:r w:rsidRPr="006F442B">
        <w:rPr>
          <w:sz w:val="24"/>
        </w:rPr>
        <w:t>умением выписывать из текста слова, словосочетания и предложения;</w:t>
      </w:r>
    </w:p>
    <w:p w:rsidR="00C528F9" w:rsidRPr="006F442B" w:rsidRDefault="00C528F9" w:rsidP="006B52C0">
      <w:pPr>
        <w:pStyle w:val="210"/>
        <w:spacing w:line="240" w:lineRule="auto"/>
        <w:ind w:left="-284" w:right="-141" w:firstLine="0"/>
        <w:rPr>
          <w:sz w:val="24"/>
        </w:rPr>
      </w:pPr>
      <w:r w:rsidRPr="006F442B">
        <w:rPr>
          <w:sz w:val="24"/>
        </w:rPr>
        <w:t>основами письменной речи: писать по образцу поздравление с праздником, короткое личное письмо.</w:t>
      </w:r>
    </w:p>
    <w:p w:rsidR="00C528F9" w:rsidRDefault="00C528F9" w:rsidP="006B52C0">
      <w:pPr>
        <w:pStyle w:val="af2"/>
        <w:spacing w:before="0" w:after="0" w:line="240" w:lineRule="auto"/>
        <w:ind w:left="-284" w:right="-141" w:firstLine="0"/>
        <w:jc w:val="both"/>
        <w:rPr>
          <w:rFonts w:ascii="Times New Roman" w:hAnsi="Times New Roman"/>
          <w:i w:val="0"/>
          <w:color w:val="auto"/>
          <w:sz w:val="24"/>
          <w:szCs w:val="24"/>
        </w:rPr>
      </w:pPr>
      <w:r w:rsidRPr="006F442B">
        <w:rPr>
          <w:rFonts w:ascii="Times New Roman" w:hAnsi="Times New Roman"/>
          <w:i w:val="0"/>
          <w:color w:val="auto"/>
          <w:sz w:val="24"/>
          <w:szCs w:val="24"/>
        </w:rPr>
        <w:t>Языковые средства и навыки пользования ими</w:t>
      </w:r>
    </w:p>
    <w:p w:rsidR="004A2B77" w:rsidRPr="006F442B" w:rsidRDefault="004A2B77" w:rsidP="004A2B77">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Графика, каллиграфия, орфография. </w:t>
      </w:r>
      <w:r w:rsidRPr="006F442B">
        <w:rPr>
          <w:rFonts w:ascii="Times New Roman" w:hAnsi="Times New Roman"/>
          <w:color w:val="auto"/>
          <w:sz w:val="24"/>
          <w:szCs w:val="24"/>
        </w:rPr>
        <w:t>Все буквы немец</w:t>
      </w:r>
      <w:r w:rsidRPr="006F442B">
        <w:rPr>
          <w:rFonts w:ascii="Times New Roman" w:hAnsi="Times New Roman"/>
          <w:color w:val="auto"/>
          <w:spacing w:val="-2"/>
          <w:sz w:val="24"/>
          <w:szCs w:val="24"/>
        </w:rPr>
        <w:t xml:space="preserve">кого алфавита. </w:t>
      </w:r>
      <w:proofErr w:type="gramStart"/>
      <w:r w:rsidRPr="006F442B">
        <w:rPr>
          <w:rFonts w:ascii="Times New Roman" w:hAnsi="Times New Roman"/>
          <w:color w:val="auto"/>
          <w:spacing w:val="-2"/>
          <w:sz w:val="24"/>
          <w:szCs w:val="24"/>
        </w:rPr>
        <w:t>Звуко</w:t>
      </w:r>
      <w:r w:rsidRPr="006F442B">
        <w:rPr>
          <w:rFonts w:ascii="Times New Roman" w:hAnsi="Times New Roman"/>
          <w:color w:val="auto"/>
          <w:spacing w:val="-2"/>
          <w:sz w:val="24"/>
          <w:szCs w:val="24"/>
        </w:rPr>
        <w:noBreakHyphen/>
        <w:t>буквенные</w:t>
      </w:r>
      <w:proofErr w:type="gramEnd"/>
      <w:r w:rsidRPr="006F442B">
        <w:rPr>
          <w:rFonts w:ascii="Times New Roman" w:hAnsi="Times New Roman"/>
          <w:color w:val="auto"/>
          <w:spacing w:val="-2"/>
          <w:sz w:val="24"/>
          <w:szCs w:val="24"/>
        </w:rPr>
        <w:t xml:space="preserve"> соответс</w:t>
      </w:r>
      <w:r w:rsidRPr="006F442B">
        <w:rPr>
          <w:rFonts w:ascii="Times New Roman" w:hAnsi="Times New Roman"/>
          <w:color w:val="auto"/>
          <w:spacing w:val="-2"/>
          <w:sz w:val="24"/>
          <w:szCs w:val="24"/>
        </w:rPr>
        <w:t>т</w:t>
      </w:r>
      <w:r w:rsidRPr="006F442B">
        <w:rPr>
          <w:rFonts w:ascii="Times New Roman" w:hAnsi="Times New Roman"/>
          <w:color w:val="auto"/>
          <w:spacing w:val="-2"/>
          <w:sz w:val="24"/>
          <w:szCs w:val="24"/>
        </w:rPr>
        <w:t>вия. Основные бук</w:t>
      </w:r>
      <w:r w:rsidRPr="006F442B">
        <w:rPr>
          <w:rFonts w:ascii="Times New Roman" w:hAnsi="Times New Roman"/>
          <w:color w:val="auto"/>
          <w:sz w:val="24"/>
          <w:szCs w:val="24"/>
        </w:rPr>
        <w:t>восочетания. Знаки транскрипции. Апостроф. Основные правила чтения и орф</w:t>
      </w:r>
      <w:r w:rsidRPr="006F442B">
        <w:rPr>
          <w:rFonts w:ascii="Times New Roman" w:hAnsi="Times New Roman"/>
          <w:color w:val="auto"/>
          <w:sz w:val="24"/>
          <w:szCs w:val="24"/>
        </w:rPr>
        <w:t>о</w:t>
      </w:r>
      <w:r w:rsidRPr="006F442B">
        <w:rPr>
          <w:rFonts w:ascii="Times New Roman" w:hAnsi="Times New Roman"/>
          <w:color w:val="auto"/>
          <w:sz w:val="24"/>
          <w:szCs w:val="24"/>
        </w:rPr>
        <w:t>графии. Написание наиболее употребительных слов, вошедших в активный словарь.</w:t>
      </w:r>
    </w:p>
    <w:p w:rsidR="004A2B77" w:rsidRPr="006F442B" w:rsidRDefault="004A2B77" w:rsidP="004A2B77">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Фонетическая сторона речи. </w:t>
      </w:r>
      <w:r w:rsidRPr="006F442B">
        <w:rPr>
          <w:rFonts w:ascii="Times New Roman" w:hAnsi="Times New Roman"/>
          <w:color w:val="auto"/>
          <w:sz w:val="24"/>
          <w:szCs w:val="24"/>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w:t>
      </w:r>
      <w:r w:rsidRPr="006F442B">
        <w:rPr>
          <w:rFonts w:ascii="Times New Roman" w:hAnsi="Times New Roman"/>
          <w:color w:val="auto"/>
          <w:sz w:val="24"/>
          <w:szCs w:val="24"/>
        </w:rPr>
        <w:t>т</w:t>
      </w:r>
      <w:r w:rsidRPr="006F442B">
        <w:rPr>
          <w:rFonts w:ascii="Times New Roman" w:hAnsi="Times New Roman"/>
          <w:color w:val="auto"/>
          <w:sz w:val="24"/>
          <w:szCs w:val="24"/>
        </w:rPr>
        <w:t xml:space="preserve">вие смягчения согласных перед гласными). Дифтонги. Ударение в изолированном слове, фразе. </w:t>
      </w:r>
      <w:r w:rsidRPr="006F442B">
        <w:rPr>
          <w:rFonts w:ascii="Times New Roman" w:hAnsi="Times New Roman"/>
          <w:iCs/>
          <w:color w:val="auto"/>
          <w:spacing w:val="2"/>
          <w:sz w:val="24"/>
          <w:szCs w:val="24"/>
        </w:rPr>
        <w:lastRenderedPageBreak/>
        <w:t>Отсутствие ударения на служебных словах (артиклях, союзах, предлогах). Членение предложения на смысловые группы.</w:t>
      </w:r>
      <w:r w:rsidRPr="006F442B">
        <w:rPr>
          <w:rFonts w:ascii="Times New Roman" w:hAnsi="Times New Roman"/>
          <w:color w:val="auto"/>
          <w:spacing w:val="2"/>
          <w:sz w:val="24"/>
          <w:szCs w:val="24"/>
        </w:rPr>
        <w:t xml:space="preserve"> Ритмико</w:t>
      </w:r>
      <w:r w:rsidRPr="006F442B">
        <w:rPr>
          <w:rFonts w:ascii="Times New Roman" w:hAnsi="Times New Roman"/>
          <w:color w:val="auto"/>
          <w:spacing w:val="2"/>
          <w:sz w:val="24"/>
          <w:szCs w:val="24"/>
        </w:rPr>
        <w:noBreakHyphen/>
        <w:t xml:space="preserve">интонационные особенности </w:t>
      </w:r>
      <w:proofErr w:type="gramStart"/>
      <w:r w:rsidRPr="006F442B">
        <w:rPr>
          <w:rFonts w:ascii="Times New Roman" w:hAnsi="Times New Roman"/>
          <w:color w:val="auto"/>
          <w:spacing w:val="2"/>
          <w:sz w:val="24"/>
          <w:szCs w:val="24"/>
        </w:rPr>
        <w:t>повествова</w:t>
      </w:r>
      <w:r w:rsidRPr="006F442B">
        <w:rPr>
          <w:rFonts w:ascii="Times New Roman" w:hAnsi="Times New Roman"/>
          <w:color w:val="auto"/>
          <w:sz w:val="24"/>
          <w:szCs w:val="24"/>
        </w:rPr>
        <w:t>тельного</w:t>
      </w:r>
      <w:proofErr w:type="gramEnd"/>
      <w:r w:rsidRPr="006F442B">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6F442B">
        <w:rPr>
          <w:rFonts w:ascii="Times New Roman" w:hAnsi="Times New Roman"/>
          <w:iCs/>
          <w:color w:val="auto"/>
          <w:sz w:val="24"/>
          <w:szCs w:val="24"/>
        </w:rPr>
        <w:t>Интонация перечисления.</w:t>
      </w:r>
    </w:p>
    <w:p w:rsidR="004A2B77" w:rsidRPr="006F442B" w:rsidRDefault="004A2B77" w:rsidP="004A2B77">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Лексическая сторона речи. </w:t>
      </w:r>
      <w:r w:rsidRPr="006F442B">
        <w:rPr>
          <w:rFonts w:ascii="Times New Roman" w:hAnsi="Times New Roman"/>
          <w:color w:val="auto"/>
          <w:spacing w:val="2"/>
          <w:sz w:val="24"/>
          <w:szCs w:val="24"/>
        </w:rPr>
        <w:t>Лексические единицы, обслуживающие ситуации общения в пределах тематики на</w:t>
      </w:r>
      <w:r w:rsidRPr="006F442B">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6F442B">
        <w:rPr>
          <w:rFonts w:ascii="Times New Roman" w:hAnsi="Times New Roman"/>
          <w:color w:val="auto"/>
          <w:spacing w:val="2"/>
          <w:sz w:val="24"/>
          <w:szCs w:val="24"/>
        </w:rPr>
        <w:t xml:space="preserve">стейшие устойчивые словосочетания, оценочная лексика и </w:t>
      </w:r>
      <w:r w:rsidRPr="006F442B">
        <w:rPr>
          <w:rFonts w:ascii="Times New Roman" w:hAnsi="Times New Roman"/>
          <w:color w:val="auto"/>
          <w:sz w:val="24"/>
          <w:szCs w:val="24"/>
        </w:rPr>
        <w:t>речевые клише как элементы речевого этикета, отражающие культуру немецкоговорящих стран. Интернаци</w:t>
      </w:r>
      <w:r w:rsidRPr="006F442B">
        <w:rPr>
          <w:rFonts w:ascii="Times New Roman" w:hAnsi="Times New Roman"/>
          <w:color w:val="auto"/>
          <w:sz w:val="24"/>
          <w:szCs w:val="24"/>
        </w:rPr>
        <w:t>о</w:t>
      </w:r>
      <w:r w:rsidRPr="006F442B">
        <w:rPr>
          <w:rFonts w:ascii="Times New Roman" w:hAnsi="Times New Roman"/>
          <w:color w:val="auto"/>
          <w:sz w:val="24"/>
          <w:szCs w:val="24"/>
        </w:rPr>
        <w:t xml:space="preserve">нальные слова (das Kino, die Fabrik). </w:t>
      </w:r>
      <w:r w:rsidRPr="006F442B">
        <w:rPr>
          <w:rFonts w:ascii="Times New Roman" w:hAnsi="Times New Roman"/>
          <w:iCs/>
          <w:color w:val="auto"/>
          <w:sz w:val="24"/>
          <w:szCs w:val="24"/>
        </w:rPr>
        <w:t>Начальные представления о способах словообразования: су</w:t>
      </w:r>
      <w:r w:rsidRPr="006F442B">
        <w:rPr>
          <w:rFonts w:ascii="Times New Roman" w:hAnsi="Times New Roman"/>
          <w:iCs/>
          <w:color w:val="auto"/>
          <w:sz w:val="24"/>
          <w:szCs w:val="24"/>
        </w:rPr>
        <w:t>ф</w:t>
      </w:r>
      <w:r w:rsidRPr="006F442B">
        <w:rPr>
          <w:rFonts w:ascii="Times New Roman" w:hAnsi="Times New Roman"/>
          <w:iCs/>
          <w:color w:val="auto"/>
          <w:sz w:val="24"/>
          <w:szCs w:val="24"/>
        </w:rPr>
        <w:t>фиксация (­er, ­in, ­chen, ­lein, ­tion, ­ist); словосложение (das Lehrbuch); конверсия (das Lesen, die Kälte).</w:t>
      </w:r>
    </w:p>
    <w:p w:rsidR="004A2B77" w:rsidRPr="006F442B" w:rsidRDefault="004A2B77" w:rsidP="004A2B77">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 xml:space="preserve">Грамматическая сторона речи. </w:t>
      </w:r>
      <w:r w:rsidRPr="006F442B">
        <w:rPr>
          <w:rFonts w:ascii="Times New Roman" w:hAnsi="Times New Roman"/>
          <w:color w:val="auto"/>
          <w:sz w:val="24"/>
          <w:szCs w:val="24"/>
        </w:rPr>
        <w:t>Основные коммуникатив</w:t>
      </w:r>
      <w:r w:rsidRPr="006F442B">
        <w:rPr>
          <w:rFonts w:ascii="Times New Roman" w:hAnsi="Times New Roman"/>
          <w:color w:val="auto"/>
          <w:spacing w:val="2"/>
          <w:sz w:val="24"/>
          <w:szCs w:val="24"/>
        </w:rPr>
        <w:t xml:space="preserve">ные типы предложений: </w:t>
      </w:r>
      <w:proofErr w:type="gramStart"/>
      <w:r w:rsidRPr="006F442B">
        <w:rPr>
          <w:rFonts w:ascii="Times New Roman" w:hAnsi="Times New Roman"/>
          <w:color w:val="auto"/>
          <w:spacing w:val="2"/>
          <w:sz w:val="24"/>
          <w:szCs w:val="24"/>
        </w:rPr>
        <w:t>повествовател</w:t>
      </w:r>
      <w:r w:rsidRPr="006F442B">
        <w:rPr>
          <w:rFonts w:ascii="Times New Roman" w:hAnsi="Times New Roman"/>
          <w:color w:val="auto"/>
          <w:spacing w:val="2"/>
          <w:sz w:val="24"/>
          <w:szCs w:val="24"/>
        </w:rPr>
        <w:t>ь</w:t>
      </w:r>
      <w:r w:rsidRPr="006F442B">
        <w:rPr>
          <w:rFonts w:ascii="Times New Roman" w:hAnsi="Times New Roman"/>
          <w:color w:val="auto"/>
          <w:spacing w:val="2"/>
          <w:sz w:val="24"/>
          <w:szCs w:val="24"/>
        </w:rPr>
        <w:t>ное</w:t>
      </w:r>
      <w:proofErr w:type="gramEnd"/>
      <w:r w:rsidRPr="006F442B">
        <w:rPr>
          <w:rFonts w:ascii="Times New Roman" w:hAnsi="Times New Roman"/>
          <w:color w:val="auto"/>
          <w:spacing w:val="2"/>
          <w:sz w:val="24"/>
          <w:szCs w:val="24"/>
        </w:rPr>
        <w:t xml:space="preserve">, побудительное, </w:t>
      </w:r>
      <w:r w:rsidRPr="006F442B">
        <w:rPr>
          <w:rFonts w:ascii="Times New Roman" w:hAnsi="Times New Roman"/>
          <w:color w:val="auto"/>
          <w:sz w:val="24"/>
          <w:szCs w:val="24"/>
        </w:rPr>
        <w:t>вопросительное. Общий и специальный вопросы. Вопроси</w:t>
      </w:r>
      <w:r w:rsidRPr="006F442B">
        <w:rPr>
          <w:rFonts w:ascii="Times New Roman" w:hAnsi="Times New Roman"/>
          <w:color w:val="auto"/>
          <w:spacing w:val="2"/>
          <w:sz w:val="24"/>
          <w:szCs w:val="24"/>
        </w:rPr>
        <w:t>тельные слова wer, was, wie, warum, wo, wohin, wann. По</w:t>
      </w:r>
      <w:r w:rsidRPr="006F442B">
        <w:rPr>
          <w:rFonts w:ascii="Times New Roman" w:hAnsi="Times New Roman"/>
          <w:color w:val="auto"/>
          <w:sz w:val="24"/>
          <w:szCs w:val="24"/>
        </w:rPr>
        <w:t xml:space="preserve">рядок слов в предложении. Утвердительные и отрицательные </w:t>
      </w:r>
      <w:r w:rsidRPr="006F442B">
        <w:rPr>
          <w:rFonts w:ascii="Times New Roman" w:hAnsi="Times New Roman"/>
          <w:color w:val="auto"/>
          <w:spacing w:val="2"/>
          <w:sz w:val="24"/>
          <w:szCs w:val="24"/>
        </w:rPr>
        <w:t xml:space="preserve">предложения. Простое предложение с простым глагольным </w:t>
      </w:r>
      <w:r w:rsidRPr="006F442B">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6F442B">
        <w:rPr>
          <w:rFonts w:ascii="Times New Roman" w:hAnsi="Times New Roman"/>
          <w:color w:val="auto"/>
          <w:sz w:val="24"/>
          <w:szCs w:val="24"/>
        </w:rPr>
        <w:t>Безличные предложения (Es ist kalt.</w:t>
      </w:r>
      <w:proofErr w:type="gramEnd"/>
      <w:r w:rsidRPr="006F442B">
        <w:rPr>
          <w:rFonts w:ascii="Times New Roman" w:hAnsi="Times New Roman"/>
          <w:color w:val="auto"/>
          <w:sz w:val="24"/>
          <w:szCs w:val="24"/>
        </w:rPr>
        <w:t xml:space="preserve"> </w:t>
      </w:r>
      <w:proofErr w:type="gramStart"/>
      <w:r w:rsidRPr="006F442B">
        <w:rPr>
          <w:rFonts w:ascii="Times New Roman" w:hAnsi="Times New Roman"/>
          <w:color w:val="auto"/>
          <w:sz w:val="24"/>
          <w:szCs w:val="24"/>
        </w:rPr>
        <w:t>Es schneit.).</w:t>
      </w:r>
      <w:proofErr w:type="gramEnd"/>
      <w:r w:rsidRPr="006F442B">
        <w:rPr>
          <w:rFonts w:ascii="Times New Roman" w:hAnsi="Times New Roman"/>
          <w:color w:val="auto"/>
          <w:sz w:val="24"/>
          <w:szCs w:val="24"/>
        </w:rPr>
        <w:t xml:space="preserve"> Побудительные предложения (Hilf mir bitte!). </w:t>
      </w:r>
      <w:r w:rsidRPr="006F442B">
        <w:rPr>
          <w:rFonts w:ascii="Times New Roman" w:hAnsi="Times New Roman"/>
          <w:color w:val="auto"/>
          <w:spacing w:val="2"/>
          <w:sz w:val="24"/>
          <w:szCs w:val="24"/>
        </w:rPr>
        <w:t>Предложения с оборотом Es gibt</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 Простые распростра</w:t>
      </w:r>
      <w:r w:rsidRPr="006F442B">
        <w:rPr>
          <w:rFonts w:ascii="Times New Roman" w:hAnsi="Times New Roman"/>
          <w:color w:val="auto"/>
          <w:sz w:val="24"/>
          <w:szCs w:val="24"/>
        </w:rPr>
        <w:t>нённые предложения. Предлож</w:t>
      </w:r>
      <w:r w:rsidRPr="006F442B">
        <w:rPr>
          <w:rFonts w:ascii="Times New Roman" w:hAnsi="Times New Roman"/>
          <w:color w:val="auto"/>
          <w:sz w:val="24"/>
          <w:szCs w:val="24"/>
        </w:rPr>
        <w:t>е</w:t>
      </w:r>
      <w:r w:rsidRPr="006F442B">
        <w:rPr>
          <w:rFonts w:ascii="Times New Roman" w:hAnsi="Times New Roman"/>
          <w:color w:val="auto"/>
          <w:sz w:val="24"/>
          <w:szCs w:val="24"/>
        </w:rPr>
        <w:t>ния с однородными членами. Сложносочинённые предложения с союзами und, aber.</w:t>
      </w:r>
    </w:p>
    <w:p w:rsidR="004A2B77" w:rsidRPr="006F442B" w:rsidRDefault="004A2B77" w:rsidP="004A2B77">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6F442B">
        <w:rPr>
          <w:rFonts w:ascii="Times New Roman" w:hAnsi="Times New Roman"/>
          <w:color w:val="auto"/>
          <w:spacing w:val="2"/>
          <w:sz w:val="24"/>
          <w:szCs w:val="24"/>
        </w:rPr>
        <w:t>Вспомогательные глаголы haben, sein, werden. Глагол</w:t>
      </w:r>
      <w:r w:rsidRPr="006F442B">
        <w:rPr>
          <w:rFonts w:ascii="Times New Roman" w:hAnsi="Times New Roman"/>
          <w:color w:val="auto"/>
          <w:spacing w:val="2"/>
          <w:sz w:val="24"/>
          <w:szCs w:val="24"/>
        </w:rPr>
        <w:noBreakHyphen/>
        <w:t>связка sein. Модальные глаголы können, wollen, müssen, sollen.</w:t>
      </w:r>
      <w:r w:rsidRPr="006F442B">
        <w:rPr>
          <w:rFonts w:ascii="Times New Roman" w:hAnsi="Times New Roman"/>
          <w:color w:val="auto"/>
          <w:sz w:val="24"/>
          <w:szCs w:val="24"/>
        </w:rPr>
        <w:t>Неопределённая форма глагола (Infinitiv).</w:t>
      </w:r>
    </w:p>
    <w:p w:rsidR="004A2B77" w:rsidRPr="006F442B" w:rsidRDefault="004A2B77" w:rsidP="004A2B77">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Существительные в единственном и множественном числе с определённым/неопределённым и нул</w:t>
      </w:r>
      <w:r w:rsidRPr="006F442B">
        <w:rPr>
          <w:rFonts w:ascii="Times New Roman" w:hAnsi="Times New Roman"/>
          <w:color w:val="auto"/>
          <w:sz w:val="24"/>
          <w:szCs w:val="24"/>
        </w:rPr>
        <w:t>е</w:t>
      </w:r>
      <w:r w:rsidRPr="006F442B">
        <w:rPr>
          <w:rFonts w:ascii="Times New Roman" w:hAnsi="Times New Roman"/>
          <w:color w:val="auto"/>
          <w:sz w:val="24"/>
          <w:szCs w:val="24"/>
        </w:rPr>
        <w:t>вым артиклем. Склонение существительных.</w:t>
      </w:r>
    </w:p>
    <w:p w:rsidR="004A2B77" w:rsidRPr="006F442B" w:rsidRDefault="004A2B77" w:rsidP="004A2B77">
      <w:pPr>
        <w:pStyle w:val="a3"/>
        <w:spacing w:line="240" w:lineRule="auto"/>
        <w:ind w:left="-284" w:right="-141" w:firstLine="0"/>
        <w:rPr>
          <w:rFonts w:ascii="Times New Roman" w:hAnsi="Times New Roman"/>
          <w:color w:val="auto"/>
          <w:spacing w:val="-2"/>
          <w:sz w:val="24"/>
          <w:szCs w:val="24"/>
        </w:rPr>
      </w:pPr>
      <w:r w:rsidRPr="006F442B">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4A2B77" w:rsidRPr="006F442B" w:rsidRDefault="004A2B77" w:rsidP="004A2B77">
      <w:pPr>
        <w:pStyle w:val="a3"/>
        <w:spacing w:line="240" w:lineRule="auto"/>
        <w:ind w:left="-284" w:right="-141" w:firstLine="0"/>
        <w:rPr>
          <w:rFonts w:ascii="Times New Roman" w:hAnsi="Times New Roman"/>
          <w:color w:val="auto"/>
          <w:spacing w:val="-2"/>
          <w:sz w:val="24"/>
          <w:szCs w:val="24"/>
        </w:rPr>
      </w:pPr>
      <w:r w:rsidRPr="006F442B">
        <w:rPr>
          <w:rFonts w:ascii="Times New Roman" w:hAnsi="Times New Roman"/>
          <w:color w:val="auto"/>
          <w:spacing w:val="-4"/>
          <w:sz w:val="24"/>
          <w:szCs w:val="24"/>
        </w:rPr>
        <w:t xml:space="preserve">Местоимения: личные, притяжательные и указательные (ich, </w:t>
      </w:r>
      <w:r w:rsidRPr="006F442B">
        <w:rPr>
          <w:rFonts w:ascii="Times New Roman" w:hAnsi="Times New Roman"/>
          <w:color w:val="auto"/>
          <w:spacing w:val="-2"/>
          <w:sz w:val="24"/>
          <w:szCs w:val="24"/>
        </w:rPr>
        <w:t>du, er, mein, dieser, jener). Отрицательное местоимение kein.</w:t>
      </w:r>
    </w:p>
    <w:p w:rsidR="004A2B77" w:rsidRPr="006F442B" w:rsidRDefault="004A2B77" w:rsidP="004A2B77">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Наречия времени: heute, oft, nie, schnell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др. Наречия, об</w:t>
      </w:r>
      <w:r w:rsidRPr="006F442B">
        <w:rPr>
          <w:rFonts w:ascii="Times New Roman" w:hAnsi="Times New Roman"/>
          <w:color w:val="auto"/>
          <w:sz w:val="24"/>
          <w:szCs w:val="24"/>
        </w:rPr>
        <w:t>разующие степени сравнения не по прав</w:t>
      </w:r>
      <w:r w:rsidRPr="006F442B">
        <w:rPr>
          <w:rFonts w:ascii="Times New Roman" w:hAnsi="Times New Roman"/>
          <w:color w:val="auto"/>
          <w:sz w:val="24"/>
          <w:szCs w:val="24"/>
        </w:rPr>
        <w:t>и</w:t>
      </w:r>
      <w:r w:rsidRPr="006F442B">
        <w:rPr>
          <w:rFonts w:ascii="Times New Roman" w:hAnsi="Times New Roman"/>
          <w:color w:val="auto"/>
          <w:sz w:val="24"/>
          <w:szCs w:val="24"/>
        </w:rPr>
        <w:t>лам: gut, viel, gern.</w:t>
      </w:r>
    </w:p>
    <w:p w:rsidR="004A2B77" w:rsidRPr="006F442B" w:rsidRDefault="004A2B77" w:rsidP="004A2B77">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Количественные числительные (до 100), порядковые числительные (до 30).</w:t>
      </w:r>
    </w:p>
    <w:p w:rsidR="004A2B77" w:rsidRPr="006F442B" w:rsidRDefault="004A2B77" w:rsidP="004A2B77">
      <w:pPr>
        <w:pStyle w:val="a3"/>
        <w:spacing w:line="240" w:lineRule="auto"/>
        <w:ind w:left="-284" w:right="-141" w:firstLine="0"/>
        <w:rPr>
          <w:rFonts w:ascii="Times New Roman" w:hAnsi="Times New Roman"/>
          <w:b/>
          <w:bCs/>
          <w:iCs/>
          <w:color w:val="auto"/>
          <w:sz w:val="24"/>
          <w:szCs w:val="24"/>
          <w:lang w:val="en-US"/>
        </w:rPr>
      </w:pPr>
      <w:r w:rsidRPr="006F442B">
        <w:rPr>
          <w:rFonts w:ascii="Times New Roman" w:hAnsi="Times New Roman"/>
          <w:color w:val="auto"/>
          <w:spacing w:val="2"/>
          <w:sz w:val="24"/>
          <w:szCs w:val="24"/>
        </w:rPr>
        <w:t>Наиболееупотребительныепредлоги</w:t>
      </w:r>
      <w:r w:rsidRPr="006F442B">
        <w:rPr>
          <w:rFonts w:ascii="Times New Roman" w:hAnsi="Times New Roman"/>
          <w:color w:val="auto"/>
          <w:spacing w:val="2"/>
          <w:sz w:val="24"/>
          <w:szCs w:val="24"/>
          <w:lang w:val="en-US"/>
        </w:rPr>
        <w:t xml:space="preserve">: in, an, auf, hinter, </w:t>
      </w:r>
      <w:r w:rsidRPr="006F442B">
        <w:rPr>
          <w:rFonts w:ascii="Times New Roman" w:hAnsi="Times New Roman"/>
          <w:color w:val="auto"/>
          <w:sz w:val="24"/>
          <w:szCs w:val="24"/>
          <w:lang w:val="en-US"/>
        </w:rPr>
        <w:t>haben, mit, über, unter, nach, zwischen, vor.</w:t>
      </w:r>
    </w:p>
    <w:p w:rsidR="004A2B77" w:rsidRPr="000369C2" w:rsidRDefault="004A2B77" w:rsidP="006B52C0">
      <w:pPr>
        <w:autoSpaceDE w:val="0"/>
        <w:autoSpaceDN w:val="0"/>
        <w:adjustRightInd w:val="0"/>
        <w:ind w:left="-284" w:right="-143"/>
        <w:jc w:val="both"/>
        <w:rPr>
          <w:b/>
          <w:bCs/>
          <w:i/>
          <w:iCs/>
          <w:lang w:val="en-US"/>
        </w:rPr>
      </w:pPr>
    </w:p>
    <w:p w:rsidR="006C607E" w:rsidRPr="006C607E" w:rsidRDefault="006C607E" w:rsidP="006B52C0">
      <w:pPr>
        <w:autoSpaceDE w:val="0"/>
        <w:autoSpaceDN w:val="0"/>
        <w:adjustRightInd w:val="0"/>
        <w:ind w:left="-284" w:right="-143"/>
        <w:jc w:val="both"/>
        <w:rPr>
          <w:b/>
          <w:bCs/>
          <w:i/>
          <w:iCs/>
        </w:rPr>
      </w:pPr>
      <w:r w:rsidRPr="006C607E">
        <w:rPr>
          <w:b/>
          <w:bCs/>
          <w:i/>
          <w:iCs/>
        </w:rPr>
        <w:t>Английский язык</w:t>
      </w:r>
    </w:p>
    <w:p w:rsidR="006C607E" w:rsidRDefault="006C607E" w:rsidP="006B52C0">
      <w:pPr>
        <w:autoSpaceDE w:val="0"/>
        <w:autoSpaceDN w:val="0"/>
        <w:adjustRightInd w:val="0"/>
        <w:ind w:left="-284" w:right="-143"/>
        <w:jc w:val="both"/>
        <w:rPr>
          <w:bCs/>
        </w:rPr>
      </w:pPr>
      <w:r w:rsidRPr="006C607E">
        <w:rPr>
          <w:b/>
          <w:bCs/>
        </w:rPr>
        <w:t>Графика, каллиграфия, орфография.</w:t>
      </w:r>
      <w:r w:rsidRPr="006C607E">
        <w:rPr>
          <w:bCs/>
        </w:rPr>
        <w:t xml:space="preserve"> </w:t>
      </w:r>
    </w:p>
    <w:p w:rsidR="006C607E" w:rsidRDefault="006C607E" w:rsidP="006B52C0">
      <w:pPr>
        <w:autoSpaceDE w:val="0"/>
        <w:autoSpaceDN w:val="0"/>
        <w:adjustRightInd w:val="0"/>
        <w:ind w:left="-284" w:right="-143"/>
        <w:jc w:val="both"/>
        <w:rPr>
          <w:bCs/>
        </w:rPr>
      </w:pPr>
      <w:r w:rsidRPr="006C607E">
        <w:rPr>
          <w:bCs/>
        </w:rPr>
        <w:t xml:space="preserve">Все буквы английского алфавита. Основные буквосочетания. Звукобуквенные соответствия. Знаки транскрипции. Апостроф. </w:t>
      </w:r>
    </w:p>
    <w:p w:rsidR="006C607E" w:rsidRDefault="006C607E" w:rsidP="006B52C0">
      <w:pPr>
        <w:autoSpaceDE w:val="0"/>
        <w:autoSpaceDN w:val="0"/>
        <w:adjustRightInd w:val="0"/>
        <w:ind w:left="-284" w:right="-143"/>
        <w:jc w:val="both"/>
        <w:rPr>
          <w:bCs/>
        </w:rPr>
      </w:pPr>
      <w:r w:rsidRPr="006C607E">
        <w:rPr>
          <w:b/>
          <w:bCs/>
        </w:rPr>
        <w:t>Основные правила чтения и орфографии.</w:t>
      </w:r>
      <w:r w:rsidRPr="006C607E">
        <w:rPr>
          <w:bCs/>
        </w:rPr>
        <w:t xml:space="preserve"> Написание наиболее употребительных слов, вошедших в активный словарь. </w:t>
      </w:r>
    </w:p>
    <w:p w:rsidR="006C607E" w:rsidRDefault="006C607E" w:rsidP="006B52C0">
      <w:pPr>
        <w:autoSpaceDE w:val="0"/>
        <w:autoSpaceDN w:val="0"/>
        <w:adjustRightInd w:val="0"/>
        <w:ind w:left="-284" w:right="-143"/>
        <w:jc w:val="both"/>
        <w:rPr>
          <w:bCs/>
        </w:rPr>
      </w:pPr>
      <w:r w:rsidRPr="006C607E">
        <w:rPr>
          <w:b/>
          <w:bCs/>
        </w:rPr>
        <w:t>Фонетическая сторона речи.</w:t>
      </w:r>
      <w:r w:rsidRPr="006C607E">
        <w:rPr>
          <w:bCs/>
        </w:rPr>
        <w:t xml:space="preserve"> Адекватное произношение и различение на слух всех звуков и звук</w:t>
      </w:r>
      <w:r w:rsidRPr="006C607E">
        <w:rPr>
          <w:bCs/>
        </w:rPr>
        <w:t>о</w:t>
      </w:r>
      <w:r w:rsidRPr="006C607E">
        <w:rPr>
          <w:bCs/>
        </w:rPr>
        <w:t>сочетаний английского языка. Соблюдение норм произношения: долгота и краткость гласных, отсу</w:t>
      </w:r>
      <w:r w:rsidRPr="006C607E">
        <w:rPr>
          <w:bCs/>
        </w:rPr>
        <w:t>т</w:t>
      </w:r>
      <w:r w:rsidRPr="006C607E">
        <w:rPr>
          <w:bCs/>
        </w:rPr>
        <w:t>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w:t>
      </w:r>
      <w:r w:rsidRPr="006C607E">
        <w:rPr>
          <w:bCs/>
        </w:rPr>
        <w:t>е</w:t>
      </w:r>
      <w:r w:rsidRPr="006C607E">
        <w:rPr>
          <w:bCs/>
        </w:rPr>
        <w:t>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w:t>
      </w:r>
      <w:r w:rsidRPr="006C607E">
        <w:rPr>
          <w:bCs/>
        </w:rPr>
        <w:t>ь</w:t>
      </w:r>
      <w:r w:rsidRPr="006C607E">
        <w:rPr>
          <w:bCs/>
        </w:rPr>
        <w:t xml:space="preserve">ного (общий и специальный вопрос) предложений. Интонация перечисления. </w:t>
      </w:r>
      <w:r w:rsidRPr="006C607E">
        <w:rPr>
          <w:b/>
          <w:bCs/>
        </w:rPr>
        <w:t>Лексическая сторона речи.</w:t>
      </w:r>
      <w:r w:rsidRPr="006C607E">
        <w:rPr>
          <w:bCs/>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w:t>
      </w:r>
      <w:r w:rsidRPr="006C607E">
        <w:rPr>
          <w:bCs/>
        </w:rPr>
        <w:t>е</w:t>
      </w:r>
      <w:r w:rsidRPr="006C607E">
        <w:rPr>
          <w:bCs/>
        </w:rPr>
        <w:t>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w:t>
      </w:r>
      <w:r w:rsidRPr="006C607E">
        <w:rPr>
          <w:bCs/>
        </w:rPr>
        <w:t>и</w:t>
      </w:r>
      <w:r w:rsidRPr="006C607E">
        <w:rPr>
          <w:bCs/>
        </w:rPr>
        <w:t xml:space="preserve">мер, doctor, film). </w:t>
      </w:r>
    </w:p>
    <w:p w:rsidR="006C607E" w:rsidRDefault="006C607E" w:rsidP="006B52C0">
      <w:pPr>
        <w:autoSpaceDE w:val="0"/>
        <w:autoSpaceDN w:val="0"/>
        <w:adjustRightInd w:val="0"/>
        <w:ind w:left="-284" w:right="-143"/>
        <w:jc w:val="both"/>
        <w:rPr>
          <w:bCs/>
        </w:rPr>
      </w:pPr>
      <w:r w:rsidRPr="006C607E">
        <w:rPr>
          <w:b/>
          <w:bCs/>
        </w:rPr>
        <w:t>Начальное представление о способах словообразования:</w:t>
      </w:r>
      <w:r w:rsidRPr="006C607E">
        <w:rPr>
          <w:bCs/>
        </w:rPr>
        <w:t xml:space="preserve"> суффиксация (суффиксы _</w:t>
      </w:r>
      <w:r w:rsidRPr="006C607E">
        <w:rPr>
          <w:bCs/>
          <w:lang w:val="en-US"/>
        </w:rPr>
        <w:t>er</w:t>
      </w:r>
      <w:r w:rsidRPr="006C607E">
        <w:rPr>
          <w:bCs/>
        </w:rPr>
        <w:t>, _</w:t>
      </w:r>
      <w:r w:rsidRPr="006C607E">
        <w:rPr>
          <w:bCs/>
          <w:lang w:val="en-US"/>
        </w:rPr>
        <w:t>or</w:t>
      </w:r>
      <w:r w:rsidRPr="006C607E">
        <w:rPr>
          <w:bCs/>
        </w:rPr>
        <w:t>, _</w:t>
      </w:r>
      <w:r w:rsidRPr="006C607E">
        <w:rPr>
          <w:bCs/>
          <w:lang w:val="en-US"/>
        </w:rPr>
        <w:t>tion</w:t>
      </w:r>
      <w:r w:rsidRPr="006C607E">
        <w:rPr>
          <w:bCs/>
        </w:rPr>
        <w:t>, _</w:t>
      </w:r>
      <w:r w:rsidRPr="006C607E">
        <w:rPr>
          <w:bCs/>
          <w:lang w:val="en-US"/>
        </w:rPr>
        <w:t>ist</w:t>
      </w:r>
      <w:r w:rsidRPr="006C607E">
        <w:rPr>
          <w:bCs/>
        </w:rPr>
        <w:t>, _</w:t>
      </w:r>
      <w:r w:rsidRPr="006C607E">
        <w:rPr>
          <w:bCs/>
          <w:lang w:val="en-US"/>
        </w:rPr>
        <w:t>ful</w:t>
      </w:r>
      <w:r w:rsidRPr="006C607E">
        <w:rPr>
          <w:bCs/>
        </w:rPr>
        <w:t>, _</w:t>
      </w:r>
      <w:r w:rsidRPr="006C607E">
        <w:rPr>
          <w:bCs/>
          <w:lang w:val="en-US"/>
        </w:rPr>
        <w:t>ly</w:t>
      </w:r>
      <w:r w:rsidRPr="006C607E">
        <w:rPr>
          <w:bCs/>
        </w:rPr>
        <w:t>, _</w:t>
      </w:r>
      <w:r w:rsidRPr="006C607E">
        <w:rPr>
          <w:bCs/>
          <w:lang w:val="en-US"/>
        </w:rPr>
        <w:t>teen</w:t>
      </w:r>
      <w:r w:rsidRPr="006C607E">
        <w:rPr>
          <w:bCs/>
        </w:rPr>
        <w:t>, _</w:t>
      </w:r>
      <w:r w:rsidRPr="006C607E">
        <w:rPr>
          <w:bCs/>
          <w:lang w:val="en-US"/>
        </w:rPr>
        <w:t>ty</w:t>
      </w:r>
      <w:r w:rsidRPr="006C607E">
        <w:rPr>
          <w:bCs/>
        </w:rPr>
        <w:t>, _</w:t>
      </w:r>
      <w:r w:rsidRPr="006C607E">
        <w:rPr>
          <w:bCs/>
          <w:lang w:val="en-US"/>
        </w:rPr>
        <w:t>th</w:t>
      </w:r>
      <w:r w:rsidRPr="006C607E">
        <w:rPr>
          <w:bCs/>
        </w:rPr>
        <w:t>), словосложение (</w:t>
      </w:r>
      <w:r w:rsidRPr="006C607E">
        <w:rPr>
          <w:bCs/>
          <w:lang w:val="en-US"/>
        </w:rPr>
        <w:t>postcard</w:t>
      </w:r>
      <w:r w:rsidRPr="006C607E">
        <w:rPr>
          <w:bCs/>
        </w:rPr>
        <w:t>), конверсия (</w:t>
      </w:r>
      <w:r w:rsidRPr="006C607E">
        <w:rPr>
          <w:bCs/>
          <w:lang w:val="en-US"/>
        </w:rPr>
        <w:t>play</w:t>
      </w:r>
      <w:r w:rsidRPr="006C607E">
        <w:rPr>
          <w:bCs/>
        </w:rPr>
        <w:t xml:space="preserve"> — </w:t>
      </w:r>
      <w:r w:rsidRPr="006C607E">
        <w:rPr>
          <w:bCs/>
          <w:lang w:val="en-US"/>
        </w:rPr>
        <w:t>to</w:t>
      </w:r>
      <w:r w:rsidRPr="006C607E">
        <w:rPr>
          <w:bCs/>
        </w:rPr>
        <w:t xml:space="preserve"> </w:t>
      </w:r>
      <w:r w:rsidRPr="006C607E">
        <w:rPr>
          <w:bCs/>
          <w:lang w:val="en-US"/>
        </w:rPr>
        <w:t>play</w:t>
      </w:r>
      <w:r w:rsidRPr="006C607E">
        <w:rPr>
          <w:bCs/>
        </w:rPr>
        <w:t xml:space="preserve">). </w:t>
      </w:r>
    </w:p>
    <w:p w:rsidR="006C607E" w:rsidRPr="006C607E" w:rsidRDefault="006C607E" w:rsidP="006B52C0">
      <w:pPr>
        <w:autoSpaceDE w:val="0"/>
        <w:autoSpaceDN w:val="0"/>
        <w:adjustRightInd w:val="0"/>
        <w:ind w:left="-284" w:right="-143"/>
        <w:jc w:val="both"/>
        <w:rPr>
          <w:bCs/>
        </w:rPr>
      </w:pPr>
      <w:r w:rsidRPr="006C607E">
        <w:rPr>
          <w:b/>
          <w:bCs/>
        </w:rPr>
        <w:t>Грамматическая сторона речи.</w:t>
      </w:r>
      <w:r w:rsidRPr="006C607E">
        <w:rPr>
          <w:bCs/>
        </w:rPr>
        <w:t xml:space="preserve"> Основные коммуникативные типы предложений: </w:t>
      </w:r>
      <w:proofErr w:type="gramStart"/>
      <w:r w:rsidRPr="006C607E">
        <w:rPr>
          <w:bCs/>
        </w:rPr>
        <w:t>повествовател</w:t>
      </w:r>
      <w:r w:rsidRPr="006C607E">
        <w:rPr>
          <w:bCs/>
        </w:rPr>
        <w:t>ь</w:t>
      </w:r>
      <w:r w:rsidRPr="006C607E">
        <w:rPr>
          <w:bCs/>
        </w:rPr>
        <w:t>ное</w:t>
      </w:r>
      <w:proofErr w:type="gramEnd"/>
      <w:r w:rsidRPr="006C607E">
        <w:rPr>
          <w:bCs/>
        </w:rPr>
        <w:t xml:space="preserve">, вопросительное, побудительное. Общий и специальный вопрос. Вопроси тельные слова: </w:t>
      </w:r>
      <w:r w:rsidRPr="006C607E">
        <w:rPr>
          <w:bCs/>
          <w:lang w:val="en-US"/>
        </w:rPr>
        <w:t>what</w:t>
      </w:r>
      <w:r w:rsidRPr="006C607E">
        <w:rPr>
          <w:bCs/>
        </w:rPr>
        <w:t xml:space="preserve">, </w:t>
      </w:r>
      <w:r w:rsidRPr="006C607E">
        <w:rPr>
          <w:bCs/>
          <w:lang w:val="en-US"/>
        </w:rPr>
        <w:t>who</w:t>
      </w:r>
      <w:r w:rsidRPr="006C607E">
        <w:rPr>
          <w:bCs/>
        </w:rPr>
        <w:t xml:space="preserve">, </w:t>
      </w:r>
      <w:r w:rsidRPr="006C607E">
        <w:rPr>
          <w:bCs/>
          <w:lang w:val="en-US"/>
        </w:rPr>
        <w:t>when</w:t>
      </w:r>
      <w:r w:rsidRPr="006C607E">
        <w:rPr>
          <w:bCs/>
        </w:rPr>
        <w:t xml:space="preserve">, </w:t>
      </w:r>
      <w:r w:rsidRPr="006C607E">
        <w:rPr>
          <w:bCs/>
          <w:lang w:val="en-US"/>
        </w:rPr>
        <w:t>where</w:t>
      </w:r>
      <w:r w:rsidRPr="006C607E">
        <w:rPr>
          <w:bCs/>
        </w:rPr>
        <w:t xml:space="preserve">, </w:t>
      </w:r>
      <w:r w:rsidRPr="006C607E">
        <w:rPr>
          <w:bCs/>
          <w:lang w:val="en-US"/>
        </w:rPr>
        <w:t>why</w:t>
      </w:r>
      <w:r w:rsidRPr="006C607E">
        <w:rPr>
          <w:bCs/>
        </w:rPr>
        <w:t xml:space="preserve">, </w:t>
      </w:r>
      <w:r w:rsidRPr="006C607E">
        <w:rPr>
          <w:bCs/>
          <w:lang w:val="en-US"/>
        </w:rPr>
        <w:t>how</w:t>
      </w:r>
      <w:r w:rsidRPr="006C607E">
        <w:rPr>
          <w:bCs/>
        </w:rPr>
        <w:t>. Порядок слов в предложении. Утвердительные и отрицательные пре</w:t>
      </w:r>
      <w:r w:rsidRPr="006C607E">
        <w:rPr>
          <w:bCs/>
        </w:rPr>
        <w:t>д</w:t>
      </w:r>
      <w:r w:rsidRPr="006C607E">
        <w:rPr>
          <w:bCs/>
        </w:rPr>
        <w:t xml:space="preserve">ложения. </w:t>
      </w:r>
      <w:proofErr w:type="gramStart"/>
      <w:r w:rsidRPr="006C607E">
        <w:rPr>
          <w:bCs/>
        </w:rPr>
        <w:t>Простое предложение с простым глагольным сказуемым (</w:t>
      </w:r>
      <w:r w:rsidRPr="006C607E">
        <w:rPr>
          <w:bCs/>
          <w:lang w:val="en-US"/>
        </w:rPr>
        <w:t>He</w:t>
      </w:r>
      <w:r w:rsidRPr="006C607E">
        <w:rPr>
          <w:bCs/>
        </w:rPr>
        <w:t xml:space="preserve"> </w:t>
      </w:r>
      <w:r w:rsidRPr="006C607E">
        <w:rPr>
          <w:bCs/>
          <w:lang w:val="en-US"/>
        </w:rPr>
        <w:t>speaks</w:t>
      </w:r>
      <w:r w:rsidRPr="006C607E">
        <w:rPr>
          <w:bCs/>
        </w:rPr>
        <w:t xml:space="preserve"> </w:t>
      </w:r>
      <w:r w:rsidRPr="006C607E">
        <w:rPr>
          <w:bCs/>
          <w:lang w:val="en-US"/>
        </w:rPr>
        <w:t>English</w:t>
      </w:r>
      <w:r w:rsidRPr="006C607E">
        <w:rPr>
          <w:bCs/>
        </w:rPr>
        <w:t>.), составным именным (</w:t>
      </w:r>
      <w:r w:rsidRPr="006C607E">
        <w:rPr>
          <w:bCs/>
          <w:lang w:val="en-US"/>
        </w:rPr>
        <w:t>My</w:t>
      </w:r>
      <w:r w:rsidRPr="006C607E">
        <w:rPr>
          <w:bCs/>
        </w:rPr>
        <w:t xml:space="preserve"> </w:t>
      </w:r>
      <w:r w:rsidRPr="006C607E">
        <w:rPr>
          <w:bCs/>
          <w:lang w:val="en-US"/>
        </w:rPr>
        <w:t>family</w:t>
      </w:r>
      <w:r w:rsidRPr="006C607E">
        <w:rPr>
          <w:bCs/>
        </w:rPr>
        <w:t xml:space="preserve"> </w:t>
      </w:r>
      <w:r w:rsidRPr="006C607E">
        <w:rPr>
          <w:bCs/>
          <w:lang w:val="en-US"/>
        </w:rPr>
        <w:t>is</w:t>
      </w:r>
      <w:r w:rsidRPr="006C607E">
        <w:rPr>
          <w:bCs/>
        </w:rPr>
        <w:t xml:space="preserve"> </w:t>
      </w:r>
      <w:r w:rsidRPr="006C607E">
        <w:rPr>
          <w:bCs/>
          <w:lang w:val="en-US"/>
        </w:rPr>
        <w:t>big</w:t>
      </w:r>
      <w:r w:rsidRPr="006C607E">
        <w:rPr>
          <w:bCs/>
        </w:rPr>
        <w:t>.) и составным глагольным (</w:t>
      </w:r>
      <w:r w:rsidRPr="006C607E">
        <w:rPr>
          <w:bCs/>
          <w:lang w:val="en-US"/>
        </w:rPr>
        <w:t>I</w:t>
      </w:r>
      <w:r w:rsidRPr="006C607E">
        <w:rPr>
          <w:bCs/>
        </w:rPr>
        <w:t xml:space="preserve"> </w:t>
      </w:r>
      <w:r w:rsidRPr="006C607E">
        <w:rPr>
          <w:bCs/>
          <w:lang w:val="en-US"/>
        </w:rPr>
        <w:t>like</w:t>
      </w:r>
      <w:r w:rsidRPr="006C607E">
        <w:rPr>
          <w:bCs/>
        </w:rPr>
        <w:t xml:space="preserve"> </w:t>
      </w:r>
      <w:r w:rsidRPr="006C607E">
        <w:rPr>
          <w:bCs/>
          <w:lang w:val="en-US"/>
        </w:rPr>
        <w:t>to</w:t>
      </w:r>
      <w:r w:rsidRPr="006C607E">
        <w:rPr>
          <w:bCs/>
        </w:rPr>
        <w:t xml:space="preserve"> </w:t>
      </w:r>
      <w:r w:rsidRPr="006C607E">
        <w:rPr>
          <w:bCs/>
          <w:lang w:val="en-US"/>
        </w:rPr>
        <w:t>dance</w:t>
      </w:r>
      <w:r w:rsidRPr="006C607E">
        <w:rPr>
          <w:bCs/>
        </w:rPr>
        <w:t>.</w:t>
      </w:r>
      <w:proofErr w:type="gramEnd"/>
      <w:r w:rsidRPr="006C607E">
        <w:rPr>
          <w:bCs/>
        </w:rPr>
        <w:t xml:space="preserve"> </w:t>
      </w:r>
      <w:r w:rsidRPr="006C607E">
        <w:rPr>
          <w:bCs/>
          <w:lang w:val="en-US"/>
        </w:rPr>
        <w:t>She</w:t>
      </w:r>
      <w:r w:rsidRPr="006C607E">
        <w:rPr>
          <w:bCs/>
        </w:rPr>
        <w:t xml:space="preserve"> </w:t>
      </w:r>
      <w:r w:rsidRPr="006C607E">
        <w:rPr>
          <w:bCs/>
          <w:lang w:val="en-US"/>
        </w:rPr>
        <w:t>can</w:t>
      </w:r>
      <w:r w:rsidRPr="006C607E">
        <w:rPr>
          <w:bCs/>
        </w:rPr>
        <w:t xml:space="preserve"> </w:t>
      </w:r>
      <w:r w:rsidRPr="006C607E">
        <w:rPr>
          <w:bCs/>
          <w:lang w:val="en-US"/>
        </w:rPr>
        <w:t>skate</w:t>
      </w:r>
      <w:r w:rsidRPr="006C607E">
        <w:rPr>
          <w:bCs/>
        </w:rPr>
        <w:t xml:space="preserve"> well.) сказуемым. </w:t>
      </w:r>
      <w:r w:rsidRPr="006C607E">
        <w:rPr>
          <w:bCs/>
        </w:rPr>
        <w:lastRenderedPageBreak/>
        <w:t>Побудительные предложения в утвердительной (</w:t>
      </w:r>
      <w:r w:rsidRPr="006C607E">
        <w:rPr>
          <w:bCs/>
          <w:lang w:val="en-US"/>
        </w:rPr>
        <w:t>Help</w:t>
      </w:r>
      <w:r w:rsidRPr="006C607E">
        <w:rPr>
          <w:bCs/>
        </w:rPr>
        <w:t xml:space="preserve"> </w:t>
      </w:r>
      <w:r w:rsidRPr="006C607E">
        <w:rPr>
          <w:bCs/>
          <w:lang w:val="en-US"/>
        </w:rPr>
        <w:t>me</w:t>
      </w:r>
      <w:r w:rsidRPr="006C607E">
        <w:rPr>
          <w:bCs/>
        </w:rPr>
        <w:t xml:space="preserve">, </w:t>
      </w:r>
      <w:r w:rsidRPr="006C607E">
        <w:rPr>
          <w:bCs/>
          <w:lang w:val="en-US"/>
        </w:rPr>
        <w:t>please</w:t>
      </w:r>
      <w:r w:rsidRPr="006C607E">
        <w:rPr>
          <w:bCs/>
        </w:rPr>
        <w:t>.) и отрицательной (</w:t>
      </w:r>
      <w:r w:rsidRPr="006C607E">
        <w:rPr>
          <w:bCs/>
          <w:lang w:val="en-US"/>
        </w:rPr>
        <w:t>Don</w:t>
      </w:r>
      <w:r w:rsidRPr="006C607E">
        <w:rPr>
          <w:bCs/>
        </w:rPr>
        <w:t>’</w:t>
      </w:r>
      <w:r w:rsidRPr="006C607E">
        <w:rPr>
          <w:bCs/>
          <w:lang w:val="en-US"/>
        </w:rPr>
        <w:t>t</w:t>
      </w:r>
      <w:r w:rsidRPr="006C607E">
        <w:rPr>
          <w:bCs/>
        </w:rPr>
        <w:t xml:space="preserve"> </w:t>
      </w:r>
      <w:r w:rsidRPr="006C607E">
        <w:rPr>
          <w:bCs/>
          <w:lang w:val="en-US"/>
        </w:rPr>
        <w:t>be</w:t>
      </w:r>
      <w:r w:rsidRPr="006C607E">
        <w:rPr>
          <w:bCs/>
        </w:rPr>
        <w:t xml:space="preserve"> </w:t>
      </w:r>
      <w:r w:rsidRPr="006C607E">
        <w:rPr>
          <w:bCs/>
          <w:lang w:val="en-US"/>
        </w:rPr>
        <w:t>late</w:t>
      </w:r>
      <w:r w:rsidRPr="006C607E">
        <w:rPr>
          <w:bCs/>
        </w:rPr>
        <w:t xml:space="preserve">!) формах. </w:t>
      </w:r>
      <w:proofErr w:type="gramStart"/>
      <w:r w:rsidRPr="006C607E">
        <w:rPr>
          <w:bCs/>
        </w:rPr>
        <w:t>Безличные предложения в настоящем времени (It is cold.</w:t>
      </w:r>
      <w:proofErr w:type="gramEnd"/>
      <w:r w:rsidRPr="006C607E">
        <w:rPr>
          <w:bCs/>
        </w:rPr>
        <w:t xml:space="preserve"> </w:t>
      </w:r>
      <w:r w:rsidRPr="006C607E">
        <w:rPr>
          <w:bCs/>
          <w:lang w:val="en-US"/>
        </w:rPr>
        <w:t>It</w:t>
      </w:r>
      <w:r w:rsidRPr="006C607E">
        <w:rPr>
          <w:bCs/>
        </w:rPr>
        <w:t>’</w:t>
      </w:r>
      <w:r w:rsidRPr="006C607E">
        <w:rPr>
          <w:bCs/>
          <w:lang w:val="en-US"/>
        </w:rPr>
        <w:t>s</w:t>
      </w:r>
      <w:r w:rsidRPr="006C607E">
        <w:rPr>
          <w:bCs/>
        </w:rPr>
        <w:t xml:space="preserve"> </w:t>
      </w:r>
      <w:r w:rsidRPr="006C607E">
        <w:rPr>
          <w:bCs/>
          <w:lang w:val="en-US"/>
        </w:rPr>
        <w:t>five</w:t>
      </w:r>
      <w:r w:rsidRPr="006C607E">
        <w:rPr>
          <w:bCs/>
        </w:rPr>
        <w:t xml:space="preserve"> </w:t>
      </w:r>
      <w:r w:rsidRPr="006C607E">
        <w:rPr>
          <w:bCs/>
          <w:lang w:val="en-US"/>
        </w:rPr>
        <w:t>o</w:t>
      </w:r>
      <w:r w:rsidRPr="006C607E">
        <w:rPr>
          <w:bCs/>
        </w:rPr>
        <w:t>’</w:t>
      </w:r>
      <w:r w:rsidRPr="006C607E">
        <w:rPr>
          <w:bCs/>
          <w:lang w:val="en-US"/>
        </w:rPr>
        <w:t>clock</w:t>
      </w:r>
      <w:r w:rsidRPr="006C607E">
        <w:rPr>
          <w:bCs/>
        </w:rPr>
        <w:t xml:space="preserve">.). Предложения с оборотом </w:t>
      </w:r>
      <w:r w:rsidRPr="006C607E">
        <w:rPr>
          <w:bCs/>
          <w:lang w:val="en-US"/>
        </w:rPr>
        <w:t>there</w:t>
      </w:r>
      <w:r w:rsidRPr="006C607E">
        <w:rPr>
          <w:bCs/>
        </w:rPr>
        <w:t xml:space="preserve"> </w:t>
      </w:r>
      <w:r w:rsidRPr="006C607E">
        <w:rPr>
          <w:bCs/>
          <w:lang w:val="en-US"/>
        </w:rPr>
        <w:t>is</w:t>
      </w:r>
      <w:r w:rsidRPr="006C607E">
        <w:rPr>
          <w:bCs/>
        </w:rPr>
        <w:t>/</w:t>
      </w:r>
      <w:r w:rsidRPr="006C607E">
        <w:rPr>
          <w:bCs/>
          <w:lang w:val="en-US"/>
        </w:rPr>
        <w:t>there</w:t>
      </w:r>
      <w:r w:rsidRPr="006C607E">
        <w:rPr>
          <w:bCs/>
        </w:rPr>
        <w:t xml:space="preserve"> </w:t>
      </w:r>
      <w:r w:rsidRPr="006C607E">
        <w:rPr>
          <w:bCs/>
          <w:lang w:val="en-US"/>
        </w:rPr>
        <w:t>are</w:t>
      </w:r>
      <w:r w:rsidRPr="006C607E">
        <w:rPr>
          <w:bCs/>
        </w:rPr>
        <w:t xml:space="preserve">. Простые распространённые предложения. Предложения с однородными членами. Сложносочинённые предложения с союзами and и but. </w:t>
      </w:r>
      <w:r w:rsidRPr="006C607E">
        <w:rPr>
          <w:bCs/>
          <w:i/>
          <w:iCs/>
        </w:rPr>
        <w:t xml:space="preserve">Сложноподчинённые предложения с because. </w:t>
      </w:r>
      <w:r w:rsidRPr="006C607E">
        <w:rPr>
          <w:bCs/>
        </w:rPr>
        <w:t xml:space="preserve">Правильные и неправильные глаголы в Present, Future, </w:t>
      </w:r>
      <w:r w:rsidRPr="006C607E">
        <w:rPr>
          <w:bCs/>
          <w:lang w:val="en-US"/>
        </w:rPr>
        <w:t>Past</w:t>
      </w:r>
      <w:r w:rsidRPr="006C607E">
        <w:rPr>
          <w:bCs/>
        </w:rPr>
        <w:t xml:space="preserve"> </w:t>
      </w:r>
      <w:r w:rsidRPr="006C607E">
        <w:rPr>
          <w:bCs/>
          <w:lang w:val="en-US"/>
        </w:rPr>
        <w:t>Simple</w:t>
      </w:r>
      <w:r w:rsidRPr="006C607E">
        <w:rPr>
          <w:bCs/>
        </w:rPr>
        <w:t xml:space="preserve"> (</w:t>
      </w:r>
      <w:r w:rsidRPr="006C607E">
        <w:rPr>
          <w:bCs/>
          <w:lang w:val="en-US"/>
        </w:rPr>
        <w:t>Indefinite</w:t>
      </w:r>
      <w:r w:rsidRPr="006C607E">
        <w:rPr>
          <w:bCs/>
        </w:rPr>
        <w:t>). Неопределё</w:t>
      </w:r>
      <w:r w:rsidRPr="006C607E">
        <w:rPr>
          <w:bCs/>
        </w:rPr>
        <w:t>н</w:t>
      </w:r>
      <w:r w:rsidRPr="006C607E">
        <w:rPr>
          <w:bCs/>
        </w:rPr>
        <w:t xml:space="preserve">ная форма глагола. Глагол-связка to be. Вспомогательный глагол to be. Модальные глаголы can, may, must, </w:t>
      </w:r>
      <w:r w:rsidRPr="006C607E">
        <w:rPr>
          <w:bCs/>
          <w:i/>
          <w:iCs/>
        </w:rPr>
        <w:t>have to</w:t>
      </w:r>
      <w:r w:rsidRPr="006C607E">
        <w:rPr>
          <w:bCs/>
        </w:rPr>
        <w:t>. Глагольные конструкции I’d like to … . Существительные в единственном и множес</w:t>
      </w:r>
      <w:r w:rsidRPr="006C607E">
        <w:rPr>
          <w:bCs/>
        </w:rPr>
        <w:t>т</w:t>
      </w:r>
      <w:r w:rsidRPr="006C607E">
        <w:rPr>
          <w:bCs/>
        </w:rPr>
        <w:t>венном числе (образованные по правилу и исключения) с неопределённым, определённым и нулевым артиклем. Притяжательный падеж существительных. Прилагательные в положительной, сравнител</w:t>
      </w:r>
      <w:r w:rsidRPr="006C607E">
        <w:rPr>
          <w:bCs/>
        </w:rPr>
        <w:t>ь</w:t>
      </w:r>
      <w:r w:rsidRPr="006C607E">
        <w:rPr>
          <w:bCs/>
        </w:rPr>
        <w:t>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sidRPr="006C607E">
        <w:rPr>
          <w:bCs/>
          <w:lang w:val="en-US"/>
        </w:rPr>
        <w:t xml:space="preserve"> </w:t>
      </w:r>
      <w:r w:rsidRPr="006C607E">
        <w:rPr>
          <w:bCs/>
        </w:rPr>
        <w:t>времени</w:t>
      </w:r>
      <w:r w:rsidRPr="006C607E">
        <w:rPr>
          <w:bCs/>
          <w:lang w:val="en-US"/>
        </w:rPr>
        <w:t xml:space="preserve"> (yeste</w:t>
      </w:r>
      <w:r w:rsidRPr="006C607E">
        <w:rPr>
          <w:bCs/>
          <w:lang w:val="en-US"/>
        </w:rPr>
        <w:t>r</w:t>
      </w:r>
      <w:r w:rsidRPr="006C607E">
        <w:rPr>
          <w:bCs/>
          <w:lang w:val="en-US"/>
        </w:rPr>
        <w:t xml:space="preserve">day, tomorrow, never, usually, often, sometimes). </w:t>
      </w:r>
      <w:r w:rsidRPr="006C607E">
        <w:rPr>
          <w:bCs/>
        </w:rPr>
        <w:t>Наречия</w:t>
      </w:r>
      <w:r w:rsidRPr="006C607E">
        <w:rPr>
          <w:bCs/>
          <w:lang w:val="en-US"/>
        </w:rPr>
        <w:t xml:space="preserve"> </w:t>
      </w:r>
      <w:r w:rsidRPr="006C607E">
        <w:rPr>
          <w:bCs/>
        </w:rPr>
        <w:t>степени</w:t>
      </w:r>
      <w:r w:rsidRPr="006C607E">
        <w:rPr>
          <w:bCs/>
          <w:lang w:val="en-US"/>
        </w:rPr>
        <w:t xml:space="preserve"> (much, little, very). </w:t>
      </w:r>
      <w:r w:rsidRPr="006C607E">
        <w:rPr>
          <w:bCs/>
        </w:rPr>
        <w:t xml:space="preserve">Количественные числительные до 100, порядковые числительные до 30. Наиболее употребительные предлоги: </w:t>
      </w:r>
      <w:r w:rsidRPr="006C607E">
        <w:rPr>
          <w:bCs/>
          <w:lang w:val="en-US"/>
        </w:rPr>
        <w:t>in</w:t>
      </w:r>
      <w:r w:rsidRPr="006C607E">
        <w:rPr>
          <w:bCs/>
        </w:rPr>
        <w:t xml:space="preserve">, </w:t>
      </w:r>
      <w:r w:rsidRPr="006C607E">
        <w:rPr>
          <w:bCs/>
          <w:lang w:val="en-US"/>
        </w:rPr>
        <w:t>on</w:t>
      </w:r>
      <w:r w:rsidRPr="006C607E">
        <w:rPr>
          <w:bCs/>
        </w:rPr>
        <w:t xml:space="preserve">, </w:t>
      </w:r>
      <w:r w:rsidRPr="006C607E">
        <w:rPr>
          <w:bCs/>
          <w:lang w:val="en-US"/>
        </w:rPr>
        <w:t>at</w:t>
      </w:r>
      <w:r w:rsidRPr="006C607E">
        <w:rPr>
          <w:bCs/>
        </w:rPr>
        <w:t xml:space="preserve">, </w:t>
      </w:r>
      <w:r w:rsidRPr="006C607E">
        <w:rPr>
          <w:bCs/>
          <w:lang w:val="en-US"/>
        </w:rPr>
        <w:t>into</w:t>
      </w:r>
      <w:r w:rsidRPr="006C607E">
        <w:rPr>
          <w:bCs/>
        </w:rPr>
        <w:t xml:space="preserve">, </w:t>
      </w:r>
      <w:r w:rsidRPr="006C607E">
        <w:rPr>
          <w:bCs/>
          <w:lang w:val="en-US"/>
        </w:rPr>
        <w:t>to</w:t>
      </w:r>
      <w:r w:rsidRPr="006C607E">
        <w:rPr>
          <w:bCs/>
        </w:rPr>
        <w:t xml:space="preserve">, </w:t>
      </w:r>
      <w:r w:rsidRPr="006C607E">
        <w:rPr>
          <w:bCs/>
          <w:lang w:val="en-US"/>
        </w:rPr>
        <w:t>from</w:t>
      </w:r>
      <w:r w:rsidRPr="006C607E">
        <w:rPr>
          <w:bCs/>
        </w:rPr>
        <w:t xml:space="preserve">, </w:t>
      </w:r>
      <w:r w:rsidRPr="006C607E">
        <w:rPr>
          <w:bCs/>
          <w:lang w:val="en-US"/>
        </w:rPr>
        <w:t>of</w:t>
      </w:r>
      <w:r w:rsidRPr="006C607E">
        <w:rPr>
          <w:bCs/>
        </w:rPr>
        <w:t xml:space="preserve">, </w:t>
      </w:r>
      <w:r w:rsidRPr="006C607E">
        <w:rPr>
          <w:bCs/>
          <w:lang w:val="en-US"/>
        </w:rPr>
        <w:t>with</w:t>
      </w:r>
      <w:r w:rsidRPr="006C607E">
        <w:rPr>
          <w:bCs/>
        </w:rPr>
        <w:t xml:space="preserve">. </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Социокультурная осведомлённость</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w:t>
      </w:r>
      <w:r w:rsidRPr="006F442B">
        <w:rPr>
          <w:rFonts w:ascii="Times New Roman" w:hAnsi="Times New Roman"/>
          <w:color w:val="auto"/>
          <w:spacing w:val="2"/>
          <w:sz w:val="24"/>
          <w:szCs w:val="24"/>
        </w:rPr>
        <w:t>а</w:t>
      </w:r>
      <w:r w:rsidRPr="006F442B">
        <w:rPr>
          <w:rFonts w:ascii="Times New Roman" w:hAnsi="Times New Roman"/>
          <w:color w:val="auto"/>
          <w:spacing w:val="2"/>
          <w:sz w:val="24"/>
          <w:szCs w:val="24"/>
        </w:rPr>
        <w:t>ниями стран из</w:t>
      </w:r>
      <w:r w:rsidRPr="006F442B">
        <w:rPr>
          <w:rFonts w:ascii="Times New Roman" w:hAnsi="Times New Roman"/>
          <w:color w:val="auto"/>
          <w:sz w:val="24"/>
          <w:szCs w:val="24"/>
        </w:rPr>
        <w:t xml:space="preserve">учаемого языка; с некоторыми литературными персонажами </w:t>
      </w:r>
      <w:r w:rsidRPr="006F442B">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F442B">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Специальные учебные умения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Младшие школьники овладевают следующими специаль</w:t>
      </w:r>
      <w:r w:rsidRPr="006F442B">
        <w:rPr>
          <w:rFonts w:ascii="Times New Roman" w:hAnsi="Times New Roman"/>
          <w:color w:val="auto"/>
          <w:sz w:val="24"/>
          <w:szCs w:val="24"/>
        </w:rPr>
        <w:t>ными (предметными) учебными умениями и навыками:</w:t>
      </w:r>
    </w:p>
    <w:p w:rsidR="00C528F9" w:rsidRPr="006F442B" w:rsidRDefault="00C528F9" w:rsidP="006B52C0">
      <w:pPr>
        <w:pStyle w:val="210"/>
        <w:spacing w:line="240" w:lineRule="auto"/>
        <w:ind w:left="-284" w:right="-141" w:firstLine="0"/>
        <w:rPr>
          <w:sz w:val="24"/>
        </w:rPr>
      </w:pPr>
      <w:r w:rsidRPr="006F442B">
        <w:rPr>
          <w:sz w:val="24"/>
        </w:rPr>
        <w:t>пользоваться двуязычным словарём учебника (в том чис</w:t>
      </w:r>
      <w:r w:rsidRPr="006F442B">
        <w:rPr>
          <w:spacing w:val="2"/>
          <w:sz w:val="24"/>
        </w:rPr>
        <w:t>ле транскрипцией), компьютерным слов</w:t>
      </w:r>
      <w:r w:rsidRPr="006F442B">
        <w:rPr>
          <w:spacing w:val="2"/>
          <w:sz w:val="24"/>
        </w:rPr>
        <w:t>а</w:t>
      </w:r>
      <w:r w:rsidRPr="006F442B">
        <w:rPr>
          <w:spacing w:val="2"/>
          <w:sz w:val="24"/>
        </w:rPr>
        <w:t xml:space="preserve">рём и экранным </w:t>
      </w:r>
      <w:r w:rsidRPr="006F442B">
        <w:rPr>
          <w:sz w:val="24"/>
        </w:rPr>
        <w:t>переводом отдельных слов;</w:t>
      </w:r>
    </w:p>
    <w:p w:rsidR="00C528F9" w:rsidRPr="006F442B" w:rsidRDefault="00C528F9" w:rsidP="006B52C0">
      <w:pPr>
        <w:pStyle w:val="210"/>
        <w:spacing w:line="240" w:lineRule="auto"/>
        <w:ind w:left="-284" w:right="-141" w:firstLine="0"/>
        <w:rPr>
          <w:sz w:val="24"/>
        </w:rPr>
      </w:pPr>
      <w:r w:rsidRPr="006F442B">
        <w:rPr>
          <w:spacing w:val="2"/>
          <w:sz w:val="24"/>
        </w:rPr>
        <w:t xml:space="preserve">пользоваться справочным материалом, представленным </w:t>
      </w:r>
      <w:r w:rsidRPr="006F442B">
        <w:rPr>
          <w:sz w:val="24"/>
        </w:rPr>
        <w:t>в виде таблиц, схем, правил;</w:t>
      </w:r>
    </w:p>
    <w:p w:rsidR="00C528F9" w:rsidRPr="006F442B" w:rsidRDefault="00C528F9" w:rsidP="006B52C0">
      <w:pPr>
        <w:pStyle w:val="210"/>
        <w:spacing w:line="240" w:lineRule="auto"/>
        <w:ind w:left="-284" w:right="-141" w:firstLine="0"/>
        <w:rPr>
          <w:sz w:val="24"/>
        </w:rPr>
      </w:pPr>
      <w:r w:rsidRPr="006F442B">
        <w:rPr>
          <w:sz w:val="24"/>
        </w:rPr>
        <w:t>вести словарь (словарную тетрадь);</w:t>
      </w:r>
    </w:p>
    <w:p w:rsidR="00C528F9" w:rsidRPr="006F442B" w:rsidRDefault="00C528F9" w:rsidP="006B52C0">
      <w:pPr>
        <w:pStyle w:val="210"/>
        <w:spacing w:line="240" w:lineRule="auto"/>
        <w:ind w:left="-284" w:right="-141" w:firstLine="0"/>
        <w:rPr>
          <w:sz w:val="24"/>
        </w:rPr>
      </w:pPr>
      <w:r w:rsidRPr="006F442B">
        <w:rPr>
          <w:spacing w:val="2"/>
          <w:sz w:val="24"/>
        </w:rPr>
        <w:t xml:space="preserve">систематизировать слова, например по тематическому </w:t>
      </w:r>
      <w:r w:rsidRPr="006F442B">
        <w:rPr>
          <w:sz w:val="24"/>
        </w:rPr>
        <w:t>принципу;</w:t>
      </w:r>
    </w:p>
    <w:p w:rsidR="00C528F9" w:rsidRPr="006F442B" w:rsidRDefault="00C528F9" w:rsidP="006B52C0">
      <w:pPr>
        <w:pStyle w:val="210"/>
        <w:spacing w:line="240" w:lineRule="auto"/>
        <w:ind w:left="-284" w:right="-141" w:firstLine="0"/>
        <w:rPr>
          <w:sz w:val="24"/>
        </w:rPr>
      </w:pPr>
      <w:r w:rsidRPr="006F442B">
        <w:rPr>
          <w:sz w:val="24"/>
        </w:rPr>
        <w:t>пользоваться языковой догадкой, например при опознавании интернационализмов;</w:t>
      </w:r>
    </w:p>
    <w:p w:rsidR="00C528F9" w:rsidRPr="006F442B" w:rsidRDefault="00C528F9" w:rsidP="006B52C0">
      <w:pPr>
        <w:pStyle w:val="210"/>
        <w:spacing w:line="240" w:lineRule="auto"/>
        <w:ind w:left="-284" w:right="-141" w:firstLine="0"/>
        <w:rPr>
          <w:sz w:val="24"/>
        </w:rPr>
      </w:pPr>
      <w:r w:rsidRPr="006F442B">
        <w:rPr>
          <w:spacing w:val="2"/>
          <w:sz w:val="24"/>
        </w:rPr>
        <w:t>делать обобщения на основе структурно­функциональ</w:t>
      </w:r>
      <w:r w:rsidRPr="006F442B">
        <w:rPr>
          <w:sz w:val="24"/>
        </w:rPr>
        <w:t>ных схем простого предложения;</w:t>
      </w:r>
    </w:p>
    <w:p w:rsidR="00C528F9" w:rsidRPr="006F442B" w:rsidRDefault="00C528F9" w:rsidP="006B52C0">
      <w:pPr>
        <w:pStyle w:val="210"/>
        <w:spacing w:line="240" w:lineRule="auto"/>
        <w:ind w:left="-284" w:right="-141" w:firstLine="0"/>
        <w:rPr>
          <w:sz w:val="24"/>
        </w:rPr>
      </w:pPr>
      <w:r w:rsidRPr="006F442B">
        <w:rPr>
          <w:spacing w:val="-4"/>
          <w:sz w:val="24"/>
        </w:rPr>
        <w:t>опознавать грамматические явления, отсутствующие в род</w:t>
      </w:r>
      <w:r w:rsidRPr="006F442B">
        <w:rPr>
          <w:sz w:val="24"/>
        </w:rPr>
        <w:t>ном языке, например артикли.</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Обще учебные умения и универсальные учебные действия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В процессе изучения курса «Иностранный язык» младшие школьники:</w:t>
      </w:r>
    </w:p>
    <w:p w:rsidR="00C528F9" w:rsidRPr="006F442B" w:rsidRDefault="00C528F9" w:rsidP="006B52C0">
      <w:pPr>
        <w:pStyle w:val="210"/>
        <w:spacing w:line="240" w:lineRule="auto"/>
        <w:ind w:left="-284" w:right="-141" w:firstLine="0"/>
        <w:rPr>
          <w:sz w:val="24"/>
        </w:rPr>
      </w:pPr>
      <w:r w:rsidRPr="006F442B">
        <w:rPr>
          <w:sz w:val="24"/>
        </w:rPr>
        <w:t xml:space="preserve">совершенствуют приёмы работы с текстом, опираясь на </w:t>
      </w:r>
      <w:r w:rsidRPr="006F442B">
        <w:rPr>
          <w:spacing w:val="2"/>
          <w:sz w:val="24"/>
        </w:rPr>
        <w:t>умения, приобретённые на уроках родного языка (прогно</w:t>
      </w:r>
      <w:r w:rsidRPr="006F442B">
        <w:rPr>
          <w:sz w:val="24"/>
        </w:rPr>
        <w:t xml:space="preserve">зировать содержание текста по заголовку, данным к тексту </w:t>
      </w:r>
      <w:r w:rsidRPr="006F442B">
        <w:rPr>
          <w:spacing w:val="2"/>
          <w:sz w:val="24"/>
        </w:rPr>
        <w:t xml:space="preserve">рисункам, списывать текст, выписывать отдельные слова и </w:t>
      </w:r>
      <w:r w:rsidRPr="006F442B">
        <w:rPr>
          <w:sz w:val="24"/>
        </w:rPr>
        <w:t>предложения из текста и</w:t>
      </w:r>
      <w:r w:rsidRPr="006F442B">
        <w:rPr>
          <w:sz w:val="24"/>
        </w:rPr>
        <w:t> </w:t>
      </w:r>
      <w:r w:rsidRPr="006F442B">
        <w:rPr>
          <w:sz w:val="24"/>
        </w:rPr>
        <w:t>т.</w:t>
      </w:r>
      <w:r w:rsidRPr="006F442B">
        <w:rPr>
          <w:sz w:val="24"/>
        </w:rPr>
        <w:t> </w:t>
      </w:r>
      <w:r w:rsidRPr="006F442B">
        <w:rPr>
          <w:sz w:val="24"/>
        </w:rPr>
        <w:t>п.);</w:t>
      </w:r>
    </w:p>
    <w:p w:rsidR="00C528F9" w:rsidRPr="006F442B" w:rsidRDefault="00C528F9" w:rsidP="006B52C0">
      <w:pPr>
        <w:pStyle w:val="210"/>
        <w:spacing w:line="240" w:lineRule="auto"/>
        <w:ind w:left="-284" w:right="-141" w:firstLine="0"/>
        <w:rPr>
          <w:sz w:val="24"/>
        </w:rPr>
      </w:pPr>
      <w:r w:rsidRPr="006F442B">
        <w:rPr>
          <w:sz w:val="24"/>
        </w:rPr>
        <w:t>овладевают более разнообразными приёмами раскрытия значения слова, используя словообразов</w:t>
      </w:r>
      <w:r w:rsidRPr="006F442B">
        <w:rPr>
          <w:sz w:val="24"/>
        </w:rPr>
        <w:t>а</w:t>
      </w:r>
      <w:r w:rsidRPr="006F442B">
        <w:rPr>
          <w:sz w:val="24"/>
        </w:rPr>
        <w:t>тельные элементы; синонимы, антонимы; контекст;</w:t>
      </w:r>
    </w:p>
    <w:p w:rsidR="00C528F9" w:rsidRPr="006F442B" w:rsidRDefault="00C528F9" w:rsidP="006B52C0">
      <w:pPr>
        <w:pStyle w:val="210"/>
        <w:spacing w:line="240" w:lineRule="auto"/>
        <w:ind w:left="-284" w:right="-141" w:firstLine="0"/>
        <w:rPr>
          <w:spacing w:val="2"/>
          <w:sz w:val="24"/>
        </w:rPr>
      </w:pPr>
      <w:r w:rsidRPr="006F442B">
        <w:rPr>
          <w:sz w:val="24"/>
        </w:rPr>
        <w:t xml:space="preserve">совершенствуют общеречевые коммуникативные умения, </w:t>
      </w:r>
      <w:proofErr w:type="gramStart"/>
      <w:r w:rsidRPr="006F442B">
        <w:rPr>
          <w:sz w:val="24"/>
        </w:rPr>
        <w:t>например</w:t>
      </w:r>
      <w:proofErr w:type="gramEnd"/>
      <w:r w:rsidRPr="006F442B">
        <w:rPr>
          <w:sz w:val="24"/>
        </w:rPr>
        <w:t xml:space="preserve"> начинать и завершать разговор, используя </w:t>
      </w:r>
      <w:r w:rsidRPr="006F442B">
        <w:rPr>
          <w:spacing w:val="2"/>
          <w:sz w:val="24"/>
        </w:rPr>
        <w:t>речевые клише; поддерживать беседу, задавая вопросы и переспрашивая;</w:t>
      </w:r>
    </w:p>
    <w:p w:rsidR="00C528F9" w:rsidRPr="006F442B" w:rsidRDefault="00C528F9" w:rsidP="006B52C0">
      <w:pPr>
        <w:pStyle w:val="210"/>
        <w:spacing w:line="240" w:lineRule="auto"/>
        <w:ind w:left="-284" w:right="-141" w:firstLine="0"/>
        <w:rPr>
          <w:sz w:val="24"/>
        </w:rPr>
      </w:pPr>
      <w:r w:rsidRPr="006F442B">
        <w:rPr>
          <w:sz w:val="24"/>
        </w:rPr>
        <w:t>учатся осуществлять самоконтроль, самооценку;</w:t>
      </w:r>
    </w:p>
    <w:p w:rsidR="00C528F9" w:rsidRPr="006F442B" w:rsidRDefault="00C528F9" w:rsidP="006B52C0">
      <w:pPr>
        <w:pStyle w:val="210"/>
        <w:spacing w:line="240" w:lineRule="auto"/>
        <w:ind w:left="-284" w:right="-141" w:firstLine="0"/>
        <w:rPr>
          <w:spacing w:val="-2"/>
          <w:sz w:val="24"/>
        </w:rPr>
      </w:pPr>
      <w:r w:rsidRPr="006F442B">
        <w:rPr>
          <w:spacing w:val="-4"/>
          <w:sz w:val="24"/>
        </w:rPr>
        <w:t>учатся самостоятельно выполнять задания с использовани</w:t>
      </w:r>
      <w:r w:rsidRPr="006F442B">
        <w:rPr>
          <w:spacing w:val="-2"/>
          <w:sz w:val="24"/>
        </w:rPr>
        <w:t>ем компьютера (при наличии мультимедийн</w:t>
      </w:r>
      <w:r w:rsidRPr="006F442B">
        <w:rPr>
          <w:spacing w:val="-2"/>
          <w:sz w:val="24"/>
        </w:rPr>
        <w:t>о</w:t>
      </w:r>
      <w:r w:rsidRPr="006F442B">
        <w:rPr>
          <w:spacing w:val="-2"/>
          <w:sz w:val="24"/>
        </w:rPr>
        <w:t>го приложения).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Общеучебные и специальные учебные умения, а также социокультурная осведомлённость приобр</w:t>
      </w:r>
      <w:r w:rsidRPr="006F442B">
        <w:rPr>
          <w:rFonts w:ascii="Times New Roman" w:hAnsi="Times New Roman"/>
          <w:color w:val="auto"/>
          <w:sz w:val="24"/>
          <w:szCs w:val="24"/>
        </w:rPr>
        <w:t>е</w:t>
      </w:r>
      <w:r w:rsidRPr="006F442B">
        <w:rPr>
          <w:rFonts w:ascii="Times New Roman" w:hAnsi="Times New Roman"/>
          <w:color w:val="auto"/>
          <w:sz w:val="24"/>
          <w:szCs w:val="24"/>
        </w:rPr>
        <w:t xml:space="preserve">таются учащимися в процессе формирования коммуникативных умений в основных видах речевой деятельности. Поэтому они </w:t>
      </w:r>
      <w:r w:rsidRPr="006F442B">
        <w:rPr>
          <w:rFonts w:ascii="Times New Roman" w:hAnsi="Times New Roman"/>
          <w:b/>
          <w:bCs/>
          <w:color w:val="auto"/>
          <w:sz w:val="24"/>
          <w:szCs w:val="24"/>
        </w:rPr>
        <w:t xml:space="preserve">не выделяются </w:t>
      </w:r>
      <w:r w:rsidRPr="006F442B">
        <w:rPr>
          <w:rFonts w:ascii="Times New Roman" w:hAnsi="Times New Roman"/>
          <w:color w:val="auto"/>
          <w:sz w:val="24"/>
          <w:szCs w:val="24"/>
        </w:rPr>
        <w:t>отдельно в тематическом планировании.</w:t>
      </w:r>
    </w:p>
    <w:p w:rsidR="00C528F9" w:rsidRPr="006F442B" w:rsidRDefault="006F7297" w:rsidP="006F7297">
      <w:pPr>
        <w:pStyle w:val="aff"/>
        <w:spacing w:line="240" w:lineRule="auto"/>
        <w:ind w:right="-141"/>
        <w:rPr>
          <w:sz w:val="24"/>
        </w:rPr>
      </w:pPr>
      <w:bookmarkStart w:id="124" w:name="_Toc288394088"/>
      <w:bookmarkStart w:id="125" w:name="_Toc288410555"/>
      <w:bookmarkStart w:id="126" w:name="_Toc288410684"/>
      <w:bookmarkStart w:id="127" w:name="_Toc294246101"/>
      <w:r>
        <w:rPr>
          <w:sz w:val="24"/>
        </w:rPr>
        <w:t>2</w:t>
      </w:r>
      <w:r w:rsidR="002A1EAB">
        <w:rPr>
          <w:sz w:val="24"/>
        </w:rPr>
        <w:t>.2.2.6</w:t>
      </w:r>
      <w:r>
        <w:rPr>
          <w:sz w:val="24"/>
        </w:rPr>
        <w:t>.</w:t>
      </w:r>
      <w:r w:rsidR="00C528F9" w:rsidRPr="006F442B">
        <w:rPr>
          <w:sz w:val="24"/>
        </w:rPr>
        <w:t xml:space="preserve">Математика </w:t>
      </w:r>
      <w:bookmarkEnd w:id="124"/>
      <w:bookmarkEnd w:id="125"/>
      <w:bookmarkEnd w:id="126"/>
      <w:bookmarkEnd w:id="127"/>
      <w:r w:rsidR="004B5ED6">
        <w:rPr>
          <w:sz w:val="24"/>
        </w:rPr>
        <w:t xml:space="preserve"> и информатика</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Числа и величины</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чиселв </w:t>
      </w:r>
      <w:proofErr w:type="gramStart"/>
      <w:r w:rsidRPr="006F442B">
        <w:rPr>
          <w:rFonts w:ascii="Times New Roman" w:hAnsi="Times New Roman"/>
          <w:color w:val="auto"/>
          <w:sz w:val="24"/>
          <w:szCs w:val="24"/>
        </w:rPr>
        <w:t>виде</w:t>
      </w:r>
      <w:proofErr w:type="gramEnd"/>
      <w:r w:rsidRPr="006F442B">
        <w:rPr>
          <w:rFonts w:ascii="Times New Roman" w:hAnsi="Times New Roman"/>
          <w:color w:val="auto"/>
          <w:sz w:val="24"/>
          <w:szCs w:val="24"/>
        </w:rPr>
        <w:t xml:space="preserve"> суммы разрядных слагаемых. Сравнение и упорядочение чисел, знаки сравнения.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 xml:space="preserve">Измерение величин; сравнение и упорядочение величин. </w:t>
      </w:r>
      <w:proofErr w:type="gramStart"/>
      <w:r w:rsidRPr="006F442B">
        <w:rPr>
          <w:rFonts w:ascii="Times New Roman" w:hAnsi="Times New Roman"/>
          <w:color w:val="auto"/>
          <w:sz w:val="24"/>
          <w:szCs w:val="24"/>
        </w:rPr>
        <w:t>Единицы массы (грамм, килограмм, цен</w:t>
      </w:r>
      <w:r w:rsidRPr="006F442B">
        <w:rPr>
          <w:rFonts w:ascii="Times New Roman" w:hAnsi="Times New Roman"/>
          <w:color w:val="auto"/>
          <w:sz w:val="24"/>
          <w:szCs w:val="24"/>
        </w:rPr>
        <w:t>т</w:t>
      </w:r>
      <w:r w:rsidRPr="006F442B">
        <w:rPr>
          <w:rFonts w:ascii="Times New Roman" w:hAnsi="Times New Roman"/>
          <w:color w:val="auto"/>
          <w:sz w:val="24"/>
          <w:szCs w:val="24"/>
        </w:rPr>
        <w:t>нер, тонна), вместимости (литр), времени (секунда, минута, час).</w:t>
      </w:r>
      <w:proofErr w:type="gramEnd"/>
      <w:r w:rsidRPr="006F442B">
        <w:rPr>
          <w:rFonts w:ascii="Times New Roman" w:hAnsi="Times New Roman"/>
          <w:color w:val="auto"/>
          <w:sz w:val="24"/>
          <w:szCs w:val="24"/>
        </w:rPr>
        <w:t xml:space="preserve"> Соотношения между единицами измерения однородных величин. Сравне</w:t>
      </w:r>
      <w:r w:rsidRPr="006F442B">
        <w:rPr>
          <w:rFonts w:ascii="Times New Roman" w:hAnsi="Times New Roman"/>
          <w:color w:val="auto"/>
          <w:spacing w:val="2"/>
          <w:sz w:val="24"/>
          <w:szCs w:val="24"/>
        </w:rPr>
        <w:t xml:space="preserve">ние и упорядочение однородных величин. Доля величины </w:t>
      </w:r>
      <w:r w:rsidRPr="006F442B">
        <w:rPr>
          <w:rFonts w:ascii="Times New Roman" w:hAnsi="Times New Roman"/>
          <w:color w:val="auto"/>
          <w:sz w:val="24"/>
          <w:szCs w:val="24"/>
        </w:rPr>
        <w:t>(половина, треть, четверть, десятая, сотая, тысячная).</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Арифметические действия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lastRenderedPageBreak/>
        <w:t xml:space="preserve">Сложение, вычитание, умножение и деление. Названия </w:t>
      </w:r>
      <w:r w:rsidRPr="006F442B">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F442B">
        <w:rPr>
          <w:rFonts w:ascii="Times New Roman" w:hAnsi="Times New Roman"/>
          <w:color w:val="auto"/>
          <w:spacing w:val="2"/>
          <w:sz w:val="24"/>
          <w:szCs w:val="24"/>
        </w:rPr>
        <w:t>ем, вычитанием, умножением и делением. Нахождение неизвестного компонента арифметического действия. Дел</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 xml:space="preserve">ние </w:t>
      </w:r>
      <w:r w:rsidRPr="006F442B">
        <w:rPr>
          <w:rFonts w:ascii="Times New Roman" w:hAnsi="Times New Roman"/>
          <w:color w:val="auto"/>
          <w:sz w:val="24"/>
          <w:szCs w:val="24"/>
        </w:rPr>
        <w:t>с остатком.</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Числовое выражение. Установление порядка выполнения действий в числовых выражениях со ско</w:t>
      </w:r>
      <w:r w:rsidRPr="006F442B">
        <w:rPr>
          <w:rFonts w:ascii="Times New Roman" w:hAnsi="Times New Roman"/>
          <w:color w:val="auto"/>
          <w:sz w:val="24"/>
          <w:szCs w:val="24"/>
        </w:rPr>
        <w:t>б</w:t>
      </w:r>
      <w:r w:rsidRPr="006F442B">
        <w:rPr>
          <w:rFonts w:ascii="Times New Roman" w:hAnsi="Times New Roman"/>
          <w:color w:val="auto"/>
          <w:sz w:val="24"/>
          <w:szCs w:val="24"/>
        </w:rPr>
        <w:t xml:space="preserve">ками и без скобок. Нахождение значения числового выражения. Использование </w:t>
      </w:r>
      <w:r w:rsidRPr="006F442B">
        <w:rPr>
          <w:rFonts w:ascii="Times New Roman" w:hAnsi="Times New Roman"/>
          <w:color w:val="auto"/>
          <w:spacing w:val="2"/>
          <w:sz w:val="24"/>
          <w:szCs w:val="24"/>
        </w:rPr>
        <w:t>свойств арифметич</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ских действий в вычислениях (переста</w:t>
      </w:r>
      <w:r w:rsidRPr="006F442B">
        <w:rPr>
          <w:rFonts w:ascii="Times New Roman" w:hAnsi="Times New Roman"/>
          <w:color w:val="auto"/>
          <w:sz w:val="24"/>
          <w:szCs w:val="24"/>
        </w:rPr>
        <w:t>новка и группировка слагаемых в сумме, множителей в пр</w:t>
      </w:r>
      <w:r w:rsidRPr="006F442B">
        <w:rPr>
          <w:rFonts w:ascii="Times New Roman" w:hAnsi="Times New Roman"/>
          <w:color w:val="auto"/>
          <w:sz w:val="24"/>
          <w:szCs w:val="24"/>
        </w:rPr>
        <w:t>о</w:t>
      </w:r>
      <w:r w:rsidRPr="006F442B">
        <w:rPr>
          <w:rFonts w:ascii="Times New Roman" w:hAnsi="Times New Roman"/>
          <w:color w:val="auto"/>
          <w:sz w:val="24"/>
          <w:szCs w:val="24"/>
        </w:rPr>
        <w:t>изведении; умножение суммы и разности на число).</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 xml:space="preserve">Способы проверки правильности вычислений (алгоритм, </w:t>
      </w:r>
      <w:r w:rsidRPr="006F442B">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Работа с текстовыми задачами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Решение текстовых задач арифметическим способом. Зада</w:t>
      </w:r>
      <w:r w:rsidRPr="006F442B">
        <w:rPr>
          <w:rFonts w:ascii="Times New Roman" w:hAnsi="Times New Roman"/>
          <w:color w:val="auto"/>
          <w:sz w:val="24"/>
          <w:szCs w:val="24"/>
        </w:rPr>
        <w:t xml:space="preserve">чи, содержащие отношения «больше (меньше) </w:t>
      </w:r>
      <w:proofErr w:type="gramStart"/>
      <w:r w:rsidRPr="006F442B">
        <w:rPr>
          <w:rFonts w:ascii="Times New Roman" w:hAnsi="Times New Roman"/>
          <w:color w:val="auto"/>
          <w:sz w:val="24"/>
          <w:szCs w:val="24"/>
        </w:rPr>
        <w:t>на</w:t>
      </w:r>
      <w:proofErr w:type="gramEnd"/>
      <w:r w:rsidRPr="006F442B">
        <w:rPr>
          <w:rFonts w:ascii="Times New Roman" w:hAnsi="Times New Roman"/>
          <w:color w:val="auto"/>
          <w:sz w:val="24"/>
          <w:szCs w:val="24"/>
        </w:rPr>
        <w:t xml:space="preserve">…», «больше (меньше) в…». </w:t>
      </w:r>
      <w:proofErr w:type="gramStart"/>
      <w:r w:rsidRPr="006F442B">
        <w:rPr>
          <w:rFonts w:ascii="Times New Roman" w:hAnsi="Times New Roman"/>
          <w:color w:val="auto"/>
          <w:sz w:val="24"/>
          <w:szCs w:val="24"/>
        </w:rPr>
        <w:t>Зависимости между величинами, характеризу</w:t>
      </w:r>
      <w:r w:rsidRPr="006F442B">
        <w:rPr>
          <w:rFonts w:ascii="Times New Roman" w:hAnsi="Times New Roman"/>
          <w:color w:val="auto"/>
          <w:spacing w:val="2"/>
          <w:sz w:val="24"/>
          <w:szCs w:val="24"/>
        </w:rPr>
        <w:t>ющими пр</w:t>
      </w:r>
      <w:r w:rsidRPr="006F442B">
        <w:rPr>
          <w:rFonts w:ascii="Times New Roman" w:hAnsi="Times New Roman"/>
          <w:color w:val="auto"/>
          <w:spacing w:val="2"/>
          <w:sz w:val="24"/>
          <w:szCs w:val="24"/>
        </w:rPr>
        <w:t>о</w:t>
      </w:r>
      <w:r w:rsidRPr="006F442B">
        <w:rPr>
          <w:rFonts w:ascii="Times New Roman" w:hAnsi="Times New Roman"/>
          <w:color w:val="auto"/>
          <w:spacing w:val="2"/>
          <w:sz w:val="24"/>
          <w:szCs w:val="24"/>
        </w:rPr>
        <w:t>цессы движения, работы, купли</w:t>
      </w:r>
      <w:r w:rsidRPr="006F442B">
        <w:rPr>
          <w:rFonts w:ascii="Times New Roman" w:hAnsi="Times New Roman"/>
          <w:color w:val="auto"/>
          <w:spacing w:val="2"/>
          <w:sz w:val="24"/>
          <w:szCs w:val="24"/>
        </w:rPr>
        <w:noBreakHyphen/>
        <w:t>продажи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 xml:space="preserve">др. </w:t>
      </w:r>
      <w:r w:rsidRPr="006F442B">
        <w:rPr>
          <w:rFonts w:ascii="Times New Roman" w:hAnsi="Times New Roman"/>
          <w:color w:val="auto"/>
          <w:sz w:val="24"/>
          <w:szCs w:val="24"/>
        </w:rPr>
        <w:t>Скорость, время, путь; объём работы, время, прои</w:t>
      </w:r>
      <w:r w:rsidRPr="006F442B">
        <w:rPr>
          <w:rFonts w:ascii="Times New Roman" w:hAnsi="Times New Roman"/>
          <w:color w:val="auto"/>
          <w:sz w:val="24"/>
          <w:szCs w:val="24"/>
        </w:rPr>
        <w:t>з</w:t>
      </w:r>
      <w:r w:rsidRPr="006F442B">
        <w:rPr>
          <w:rFonts w:ascii="Times New Roman" w:hAnsi="Times New Roman"/>
          <w:color w:val="auto"/>
          <w:sz w:val="24"/>
          <w:szCs w:val="24"/>
        </w:rPr>
        <w:t>водительность труда; количество товара, его цена и стоимость и</w:t>
      </w:r>
      <w:r w:rsidRPr="006F442B">
        <w:rPr>
          <w:rFonts w:ascii="Times New Roman" w:hAnsi="Times New Roman"/>
          <w:color w:val="auto"/>
          <w:sz w:val="24"/>
          <w:szCs w:val="24"/>
        </w:rPr>
        <w:t> </w:t>
      </w:r>
      <w:r w:rsidRPr="006F442B">
        <w:rPr>
          <w:rFonts w:ascii="Times New Roman" w:hAnsi="Times New Roman"/>
          <w:color w:val="auto"/>
          <w:sz w:val="24"/>
          <w:szCs w:val="24"/>
        </w:rPr>
        <w:t xml:space="preserve">др. </w:t>
      </w:r>
      <w:r w:rsidRPr="006F442B">
        <w:rPr>
          <w:rFonts w:ascii="Times New Roman" w:hAnsi="Times New Roman"/>
          <w:color w:val="auto"/>
          <w:spacing w:val="2"/>
          <w:sz w:val="24"/>
          <w:szCs w:val="24"/>
        </w:rPr>
        <w:t>Планирование хода решения задачи.</w:t>
      </w:r>
      <w:proofErr w:type="gramEnd"/>
      <w:r w:rsidRPr="006F442B">
        <w:rPr>
          <w:rFonts w:ascii="Times New Roman" w:hAnsi="Times New Roman"/>
          <w:color w:val="auto"/>
          <w:spacing w:val="2"/>
          <w:sz w:val="24"/>
          <w:szCs w:val="24"/>
        </w:rPr>
        <w:t xml:space="preserve"> Представление текста </w:t>
      </w:r>
      <w:r w:rsidRPr="006F442B">
        <w:rPr>
          <w:rFonts w:ascii="Times New Roman" w:hAnsi="Times New Roman"/>
          <w:color w:val="auto"/>
          <w:sz w:val="24"/>
          <w:szCs w:val="24"/>
        </w:rPr>
        <w:t>задачи (схема, таблица, диаграмма и другие модели).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Задачи на нахождение доли целого и целого по его доле.</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pacing w:val="2"/>
          <w:sz w:val="24"/>
          <w:szCs w:val="24"/>
        </w:rPr>
        <w:t>Пространственные отношения. Геометрические фи</w:t>
      </w:r>
      <w:r w:rsidRPr="006F442B">
        <w:rPr>
          <w:rFonts w:ascii="Times New Roman" w:hAnsi="Times New Roman"/>
          <w:b/>
          <w:bCs/>
          <w:iCs/>
          <w:color w:val="auto"/>
          <w:sz w:val="24"/>
          <w:szCs w:val="24"/>
        </w:rPr>
        <w:t>гуры</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6F442B">
        <w:rPr>
          <w:rFonts w:ascii="Times New Roman" w:hAnsi="Times New Roman"/>
          <w:color w:val="auto"/>
          <w:spacing w:val="2"/>
          <w:sz w:val="24"/>
          <w:szCs w:val="24"/>
        </w:rPr>
        <w:t>между</w:t>
      </w:r>
      <w:proofErr w:type="gramEnd"/>
      <w:r w:rsidRPr="006F442B">
        <w:rPr>
          <w:rFonts w:ascii="Times New Roman" w:hAnsi="Times New Roman"/>
          <w:color w:val="auto"/>
          <w:spacing w:val="2"/>
          <w:sz w:val="24"/>
          <w:szCs w:val="24"/>
        </w:rPr>
        <w:t xml:space="preserve">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 xml:space="preserve">пр.). </w:t>
      </w:r>
      <w:proofErr w:type="gramStart"/>
      <w:r w:rsidRPr="006F442B">
        <w:rPr>
          <w:rFonts w:ascii="Times New Roman" w:hAnsi="Times New Roman"/>
          <w:color w:val="auto"/>
          <w:spacing w:val="2"/>
          <w:sz w:val="24"/>
          <w:szCs w:val="24"/>
        </w:rPr>
        <w:t>Распознавание и изображение</w:t>
      </w:r>
      <w:r>
        <w:rPr>
          <w:rFonts w:ascii="Times New Roman" w:hAnsi="Times New Roman"/>
          <w:color w:val="auto"/>
          <w:spacing w:val="2"/>
          <w:sz w:val="24"/>
          <w:szCs w:val="24"/>
        </w:rPr>
        <w:t xml:space="preserve"> </w:t>
      </w:r>
      <w:r w:rsidRPr="006F442B">
        <w:rPr>
          <w:rFonts w:ascii="Times New Roman" w:hAnsi="Times New Roman"/>
          <w:color w:val="auto"/>
          <w:sz w:val="24"/>
          <w:szCs w:val="24"/>
        </w:rPr>
        <w:t>геометрических ф</w:t>
      </w:r>
      <w:r w:rsidRPr="006F442B">
        <w:rPr>
          <w:rFonts w:ascii="Times New Roman" w:hAnsi="Times New Roman"/>
          <w:color w:val="auto"/>
          <w:sz w:val="24"/>
          <w:szCs w:val="24"/>
        </w:rPr>
        <w:t>и</w:t>
      </w:r>
      <w:r w:rsidRPr="006F442B">
        <w:rPr>
          <w:rFonts w:ascii="Times New Roman" w:hAnsi="Times New Roman"/>
          <w:color w:val="auto"/>
          <w:sz w:val="24"/>
          <w:szCs w:val="24"/>
        </w:rPr>
        <w:t>гур: точка, линия (кривая, прямая), отрезок, ломаная, угол, многоугольник, треугольник, прям</w:t>
      </w:r>
      <w:r w:rsidRPr="006F442B">
        <w:rPr>
          <w:rFonts w:ascii="Times New Roman" w:hAnsi="Times New Roman"/>
          <w:color w:val="auto"/>
          <w:sz w:val="24"/>
          <w:szCs w:val="24"/>
        </w:rPr>
        <w:t>о</w:t>
      </w:r>
      <w:r w:rsidRPr="006F442B">
        <w:rPr>
          <w:rFonts w:ascii="Times New Roman" w:hAnsi="Times New Roman"/>
          <w:color w:val="auto"/>
          <w:sz w:val="24"/>
          <w:szCs w:val="24"/>
        </w:rPr>
        <w:t>уголь</w:t>
      </w:r>
      <w:r w:rsidRPr="006F442B">
        <w:rPr>
          <w:rFonts w:ascii="Times New Roman" w:hAnsi="Times New Roman"/>
          <w:color w:val="auto"/>
          <w:spacing w:val="2"/>
          <w:sz w:val="24"/>
          <w:szCs w:val="24"/>
        </w:rPr>
        <w:t>ник, квадрат, окружность, круг.</w:t>
      </w:r>
      <w:proofErr w:type="gramEnd"/>
      <w:r w:rsidRPr="006F442B">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6F442B">
        <w:rPr>
          <w:rFonts w:ascii="Times New Roman" w:hAnsi="Times New Roman"/>
          <w:i/>
          <w:color w:val="auto"/>
          <w:spacing w:val="2"/>
          <w:sz w:val="24"/>
          <w:szCs w:val="24"/>
        </w:rPr>
        <w:t xml:space="preserve">Распознавание и называние: </w:t>
      </w:r>
      <w:r w:rsidRPr="006F442B">
        <w:rPr>
          <w:rFonts w:ascii="Times New Roman" w:hAnsi="Times New Roman"/>
          <w:i/>
          <w:color w:val="auto"/>
          <w:sz w:val="24"/>
          <w:szCs w:val="24"/>
        </w:rPr>
        <w:t>куб, шар, параллелепипед, пирамида, цилиндр, конус.</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Геометрические величины</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 xml:space="preserve">Геометрические величины и их измерение. Измерение </w:t>
      </w:r>
      <w:r w:rsidRPr="006F442B">
        <w:rPr>
          <w:rFonts w:ascii="Times New Roman" w:hAnsi="Times New Roman"/>
          <w:color w:val="auto"/>
          <w:sz w:val="24"/>
          <w:szCs w:val="24"/>
        </w:rPr>
        <w:t>длины отрезка. Единицы длины (</w:t>
      </w:r>
      <w:proofErr w:type="gramStart"/>
      <w:r w:rsidRPr="006F442B">
        <w:rPr>
          <w:rFonts w:ascii="Times New Roman" w:hAnsi="Times New Roman"/>
          <w:color w:val="auto"/>
          <w:sz w:val="24"/>
          <w:szCs w:val="24"/>
        </w:rPr>
        <w:t>мм</w:t>
      </w:r>
      <w:proofErr w:type="gramEnd"/>
      <w:r w:rsidRPr="006F442B">
        <w:rPr>
          <w:rFonts w:ascii="Times New Roman" w:hAnsi="Times New Roman"/>
          <w:color w:val="auto"/>
          <w:sz w:val="24"/>
          <w:szCs w:val="24"/>
        </w:rPr>
        <w:t>, см, дм, м, км). Периметр. Вычисление периметра многоугольника.</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Площадь геометрической фигуры. Единицы площади (см</w:t>
      </w:r>
      <w:proofErr w:type="gramStart"/>
      <w:r w:rsidRPr="006F442B">
        <w:rPr>
          <w:rFonts w:ascii="Times New Roman" w:hAnsi="Times New Roman"/>
          <w:color w:val="auto"/>
          <w:sz w:val="24"/>
          <w:szCs w:val="24"/>
          <w:vertAlign w:val="superscript"/>
        </w:rPr>
        <w:t>2</w:t>
      </w:r>
      <w:proofErr w:type="gramEnd"/>
      <w:r w:rsidRPr="006F442B">
        <w:rPr>
          <w:rFonts w:ascii="Times New Roman" w:hAnsi="Times New Roman"/>
          <w:color w:val="auto"/>
          <w:sz w:val="24"/>
          <w:szCs w:val="24"/>
        </w:rPr>
        <w:t xml:space="preserve">, </w:t>
      </w:r>
      <w:r w:rsidRPr="006F442B">
        <w:rPr>
          <w:rFonts w:ascii="Times New Roman" w:hAnsi="Times New Roman"/>
          <w:color w:val="auto"/>
          <w:spacing w:val="2"/>
          <w:sz w:val="24"/>
          <w:szCs w:val="24"/>
        </w:rPr>
        <w:t>дм</w:t>
      </w:r>
      <w:r w:rsidRPr="006F442B">
        <w:rPr>
          <w:rFonts w:ascii="Times New Roman" w:hAnsi="Times New Roman"/>
          <w:color w:val="auto"/>
          <w:spacing w:val="2"/>
          <w:sz w:val="24"/>
          <w:szCs w:val="24"/>
          <w:vertAlign w:val="superscript"/>
        </w:rPr>
        <w:t>2</w:t>
      </w:r>
      <w:r w:rsidRPr="006F442B">
        <w:rPr>
          <w:rFonts w:ascii="Times New Roman" w:hAnsi="Times New Roman"/>
          <w:color w:val="auto"/>
          <w:spacing w:val="2"/>
          <w:sz w:val="24"/>
          <w:szCs w:val="24"/>
        </w:rPr>
        <w:t>, м</w:t>
      </w:r>
      <w:r w:rsidRPr="006F442B">
        <w:rPr>
          <w:rFonts w:ascii="Times New Roman" w:hAnsi="Times New Roman"/>
          <w:color w:val="auto"/>
          <w:spacing w:val="2"/>
          <w:sz w:val="24"/>
          <w:szCs w:val="24"/>
          <w:vertAlign w:val="superscript"/>
        </w:rPr>
        <w:t>2</w:t>
      </w:r>
      <w:r w:rsidRPr="006F442B">
        <w:rPr>
          <w:rFonts w:ascii="Times New Roman" w:hAnsi="Times New Roman"/>
          <w:color w:val="auto"/>
          <w:spacing w:val="2"/>
          <w:sz w:val="24"/>
          <w:szCs w:val="24"/>
        </w:rPr>
        <w:t>). Точное и приближённое измер</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ние площади гео</w:t>
      </w:r>
      <w:r w:rsidRPr="006F442B">
        <w:rPr>
          <w:rFonts w:ascii="Times New Roman" w:hAnsi="Times New Roman"/>
          <w:color w:val="auto"/>
          <w:sz w:val="24"/>
          <w:szCs w:val="24"/>
        </w:rPr>
        <w:t>метрической фигуры. Вычисление площади прямоугольника.</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Работа с информацией</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 xml:space="preserve">Сбор и представление информации, связанной со счётом </w:t>
      </w:r>
      <w:r w:rsidRPr="006F442B">
        <w:rPr>
          <w:rFonts w:ascii="Times New Roman" w:hAnsi="Times New Roman"/>
          <w:color w:val="auto"/>
          <w:spacing w:val="2"/>
          <w:sz w:val="24"/>
          <w:szCs w:val="24"/>
        </w:rPr>
        <w:t>(пересчётом), измерением величин; фикс</w:t>
      </w:r>
      <w:r w:rsidRPr="006F442B">
        <w:rPr>
          <w:rFonts w:ascii="Times New Roman" w:hAnsi="Times New Roman"/>
          <w:color w:val="auto"/>
          <w:spacing w:val="2"/>
          <w:sz w:val="24"/>
          <w:szCs w:val="24"/>
        </w:rPr>
        <w:t>и</w:t>
      </w:r>
      <w:r w:rsidRPr="006F442B">
        <w:rPr>
          <w:rFonts w:ascii="Times New Roman" w:hAnsi="Times New Roman"/>
          <w:color w:val="auto"/>
          <w:spacing w:val="2"/>
          <w:sz w:val="24"/>
          <w:szCs w:val="24"/>
        </w:rPr>
        <w:t xml:space="preserve">рование, анализ </w:t>
      </w:r>
      <w:r w:rsidRPr="006F442B">
        <w:rPr>
          <w:rFonts w:ascii="Times New Roman" w:hAnsi="Times New Roman"/>
          <w:color w:val="auto"/>
          <w:sz w:val="24"/>
          <w:szCs w:val="24"/>
        </w:rPr>
        <w:t>полученной информации.</w:t>
      </w:r>
    </w:p>
    <w:p w:rsidR="00C528F9" w:rsidRPr="006F442B" w:rsidRDefault="00C528F9" w:rsidP="006B52C0">
      <w:pPr>
        <w:pStyle w:val="a3"/>
        <w:spacing w:line="240" w:lineRule="auto"/>
        <w:ind w:left="-284" w:right="-141" w:firstLine="0"/>
        <w:rPr>
          <w:rFonts w:ascii="Times New Roman" w:hAnsi="Times New Roman"/>
          <w:color w:val="auto"/>
          <w:spacing w:val="-2"/>
          <w:sz w:val="24"/>
          <w:szCs w:val="24"/>
        </w:rPr>
      </w:pPr>
      <w:proofErr w:type="gramStart"/>
      <w:r w:rsidRPr="006F442B">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Составление конечной последовательности (цепочки) пред</w:t>
      </w:r>
      <w:r w:rsidRPr="006F442B">
        <w:rPr>
          <w:rFonts w:ascii="Times New Roman" w:hAnsi="Times New Roman"/>
          <w:color w:val="auto"/>
          <w:spacing w:val="2"/>
          <w:sz w:val="24"/>
          <w:szCs w:val="24"/>
        </w:rPr>
        <w:t>метов, чисел, геометрических фигур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др. по правилу.</w:t>
      </w:r>
      <w:r>
        <w:rPr>
          <w:rFonts w:ascii="Times New Roman" w:hAnsi="Times New Roman"/>
          <w:color w:val="auto"/>
          <w:spacing w:val="2"/>
          <w:sz w:val="24"/>
          <w:szCs w:val="24"/>
        </w:rPr>
        <w:t xml:space="preserve"> </w:t>
      </w:r>
      <w:r w:rsidRPr="006F442B">
        <w:rPr>
          <w:rFonts w:ascii="Times New Roman" w:hAnsi="Times New Roman"/>
          <w:color w:val="auto"/>
          <w:sz w:val="24"/>
          <w:szCs w:val="24"/>
        </w:rPr>
        <w:t>Составление, запись и выполнение простого алгоритма, плана поиска информации.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Чтение и заполнение таблицы. Интерпретация данных</w:t>
      </w:r>
      <w:r>
        <w:rPr>
          <w:rFonts w:ascii="Times New Roman" w:hAnsi="Times New Roman"/>
          <w:color w:val="auto"/>
          <w:spacing w:val="2"/>
          <w:sz w:val="24"/>
          <w:szCs w:val="24"/>
        </w:rPr>
        <w:t xml:space="preserve"> </w:t>
      </w:r>
      <w:r w:rsidRPr="006F442B">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C528F9" w:rsidRPr="006F442B" w:rsidRDefault="002A1EAB" w:rsidP="006F7297">
      <w:pPr>
        <w:pStyle w:val="aff"/>
        <w:spacing w:line="240" w:lineRule="auto"/>
        <w:ind w:right="-141"/>
        <w:rPr>
          <w:sz w:val="24"/>
        </w:rPr>
      </w:pPr>
      <w:bookmarkStart w:id="128" w:name="_Toc288394089"/>
      <w:bookmarkStart w:id="129" w:name="_Toc288410556"/>
      <w:bookmarkStart w:id="130" w:name="_Toc288410685"/>
      <w:bookmarkStart w:id="131" w:name="_Toc294246102"/>
      <w:r>
        <w:rPr>
          <w:sz w:val="24"/>
        </w:rPr>
        <w:t>2.2.2.7</w:t>
      </w:r>
      <w:r w:rsidR="006F7297">
        <w:rPr>
          <w:sz w:val="24"/>
        </w:rPr>
        <w:t xml:space="preserve">. </w:t>
      </w:r>
      <w:r w:rsidR="00C528F9" w:rsidRPr="006F442B">
        <w:rPr>
          <w:sz w:val="24"/>
        </w:rPr>
        <w:t>Окружающий мир</w:t>
      </w:r>
      <w:bookmarkEnd w:id="128"/>
      <w:bookmarkEnd w:id="129"/>
      <w:bookmarkEnd w:id="130"/>
      <w:bookmarkEnd w:id="131"/>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Человек и природа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Природа. Природные объекты и предметы, созданные человеком. Неживая и живая природа. Призн</w:t>
      </w:r>
      <w:r w:rsidRPr="006F442B">
        <w:rPr>
          <w:rStyle w:val="Zag11"/>
          <w:rFonts w:eastAsia="@Arial Unicode MS"/>
        </w:rPr>
        <w:t>а</w:t>
      </w:r>
      <w:r w:rsidRPr="006F442B">
        <w:rPr>
          <w:rStyle w:val="Zag11"/>
          <w:rFonts w:eastAsia="@Arial Unicode MS"/>
        </w:rPr>
        <w:t xml:space="preserve">ки предметов (цвет, форма, сравнительные размеры и др.). </w:t>
      </w:r>
      <w:proofErr w:type="gramStart"/>
      <w:r w:rsidRPr="006F442B">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Вещество. Разнообразие веществ в окружающем мире. Примеры веществ: соль, сахар, вода, приро</w:t>
      </w:r>
      <w:r w:rsidRPr="006F442B">
        <w:rPr>
          <w:rStyle w:val="Zag11"/>
          <w:rFonts w:eastAsia="@Arial Unicode MS"/>
        </w:rPr>
        <w:t>д</w:t>
      </w:r>
      <w:r w:rsidRPr="006F442B">
        <w:rPr>
          <w:rStyle w:val="Zag11"/>
          <w:rFonts w:eastAsia="@Arial Unicode MS"/>
        </w:rPr>
        <w:t>ный газ. Твердые тела, жидкости, газы. Простейшие практические работы с веществами, жидкост</w:t>
      </w:r>
      <w:r w:rsidRPr="006F442B">
        <w:rPr>
          <w:rStyle w:val="Zag11"/>
          <w:rFonts w:eastAsia="@Arial Unicode MS"/>
        </w:rPr>
        <w:t>я</w:t>
      </w:r>
      <w:r w:rsidRPr="006F442B">
        <w:rPr>
          <w:rStyle w:val="Zag11"/>
          <w:rFonts w:eastAsia="@Arial Unicode MS"/>
        </w:rPr>
        <w:t>ми, газами.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Звезды и планеты. </w:t>
      </w:r>
      <w:r w:rsidRPr="006F442B">
        <w:rPr>
          <w:rStyle w:val="Zag11"/>
          <w:rFonts w:eastAsia="@Arial Unicode MS"/>
          <w:i/>
          <w:iCs/>
        </w:rPr>
        <w:t>Солнце</w:t>
      </w:r>
      <w:r w:rsidRPr="006F442B">
        <w:rPr>
          <w:rStyle w:val="Zag11"/>
          <w:rFonts w:eastAsia="@Arial Unicode MS"/>
        </w:rPr>
        <w:t xml:space="preserve"> – </w:t>
      </w:r>
      <w:r w:rsidRPr="006F442B">
        <w:rPr>
          <w:rStyle w:val="Zag11"/>
          <w:rFonts w:eastAsia="@Arial Unicode MS"/>
          <w:i/>
          <w:iCs/>
        </w:rPr>
        <w:t>ближайшая к нам звезда, источник света и тепла для всего живого на Земле</w:t>
      </w:r>
      <w:r w:rsidRPr="006F442B">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F442B">
        <w:rPr>
          <w:rStyle w:val="Zag11"/>
          <w:rFonts w:eastAsia="@Arial Unicode MS"/>
          <w:i/>
          <w:iCs/>
        </w:rPr>
        <w:t>Важнейшие природные объекты своей страны, района</w:t>
      </w:r>
      <w:r w:rsidRPr="006F442B">
        <w:rPr>
          <w:rStyle w:val="Zag11"/>
          <w:rFonts w:eastAsia="@Arial Unicode MS"/>
        </w:rPr>
        <w:t>. Ориентирование на местности. Компас.</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Смена дня и ночи на Земле. Вращение Земли как причина смены дня и ночи. Времена года, их ос</w:t>
      </w:r>
      <w:r w:rsidRPr="006F442B">
        <w:rPr>
          <w:rStyle w:val="Zag11"/>
          <w:rFonts w:eastAsia="@Arial Unicode MS"/>
        </w:rPr>
        <w:t>о</w:t>
      </w:r>
      <w:r w:rsidRPr="006F442B">
        <w:rPr>
          <w:rStyle w:val="Zag11"/>
          <w:rFonts w:eastAsia="@Arial Unicode MS"/>
        </w:rPr>
        <w:t xml:space="preserve">бенности (на основе наблюдений). </w:t>
      </w:r>
      <w:r w:rsidRPr="006F442B">
        <w:rPr>
          <w:rStyle w:val="Zag11"/>
          <w:rFonts w:eastAsia="@Arial Unicode MS"/>
          <w:i/>
          <w:iCs/>
        </w:rPr>
        <w:t>Обращение Земли вокруг Солнца как причина смены времен года</w:t>
      </w:r>
      <w:r w:rsidRPr="006F442B">
        <w:rPr>
          <w:rStyle w:val="Zag11"/>
          <w:rFonts w:eastAsia="@Arial Unicode MS"/>
        </w:rPr>
        <w:t>. Смена времен года в родном крае на основе наблюдений.</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6F442B">
        <w:rPr>
          <w:rStyle w:val="Zag11"/>
          <w:rFonts w:eastAsia="@Arial Unicode MS"/>
          <w:i/>
          <w:iCs/>
        </w:rPr>
        <w:t>Предсказание погоды и его значение в жизни людей</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lastRenderedPageBreak/>
        <w:t>Формы земной поверхности: равнины, горы, холмы, овраги (общее представление, условное обозн</w:t>
      </w:r>
      <w:r w:rsidRPr="006F442B">
        <w:rPr>
          <w:rStyle w:val="Zag11"/>
          <w:rFonts w:eastAsia="@Arial Unicode MS"/>
        </w:rPr>
        <w:t>а</w:t>
      </w:r>
      <w:r w:rsidRPr="006F442B">
        <w:rPr>
          <w:rStyle w:val="Zag11"/>
          <w:rFonts w:eastAsia="@Arial Unicode MS"/>
        </w:rPr>
        <w:t>чение равнин и гор на карте). Особенности поверхности родного края (краткая характеристика на основе наблюдений).</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Воздух – смесь газов. Свойства воздуха. Значение воздуха для растений, животных, человека.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Вода. Свойства воды. Состояния воды, ее распространение в природе, значение для живых органи</w:t>
      </w:r>
      <w:r w:rsidRPr="006F442B">
        <w:rPr>
          <w:rStyle w:val="Zag11"/>
          <w:rFonts w:eastAsia="@Arial Unicode MS"/>
        </w:rPr>
        <w:t>з</w:t>
      </w:r>
      <w:r w:rsidRPr="006F442B">
        <w:rPr>
          <w:rStyle w:val="Zag11"/>
          <w:rFonts w:eastAsia="@Arial Unicode MS"/>
        </w:rPr>
        <w:t>мов и хозяйственной жизни человека. Круговорот воды в природе.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Почва, ее состав, значение для живой природы и для хозяйственной жизни человека.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Растения, их разнообразие</w:t>
      </w:r>
      <w:proofErr w:type="gramStart"/>
      <w:r w:rsidRPr="006F442B">
        <w:rPr>
          <w:rStyle w:val="Zag11"/>
          <w:rFonts w:eastAsia="@Arial Unicode MS"/>
        </w:rPr>
        <w:t>.</w:t>
      </w:r>
      <w:proofErr w:type="gramEnd"/>
      <w:r w:rsidRPr="006F442B">
        <w:rPr>
          <w:rStyle w:val="Zag11"/>
          <w:rFonts w:eastAsia="@Arial Unicode MS"/>
        </w:rPr>
        <w:t xml:space="preserve"> </w:t>
      </w:r>
      <w:proofErr w:type="gramStart"/>
      <w:r w:rsidRPr="006F442B">
        <w:rPr>
          <w:rStyle w:val="Zag11"/>
          <w:rFonts w:eastAsia="@Arial Unicode MS"/>
        </w:rPr>
        <w:t>ч</w:t>
      </w:r>
      <w:proofErr w:type="gramEnd"/>
      <w:r w:rsidRPr="006F442B">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w:t>
      </w:r>
      <w:r w:rsidRPr="006F442B">
        <w:rPr>
          <w:rStyle w:val="Zag11"/>
          <w:rFonts w:eastAsia="@Arial Unicode MS"/>
        </w:rPr>
        <w:t>а</w:t>
      </w:r>
      <w:r w:rsidRPr="006F442B">
        <w:rPr>
          <w:rStyle w:val="Zag11"/>
          <w:rFonts w:eastAsia="@Arial Unicode MS"/>
        </w:rPr>
        <w:t>ния и краткая характеристика на основе наблюдений.</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Грибы: съедобные и ядовитые. Правила сбора грибов.</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Животные, их разнообразие. Условия, необходимые для жизни животных (воздух, вода, тепло, п</w:t>
      </w:r>
      <w:r w:rsidRPr="006F442B">
        <w:rPr>
          <w:rStyle w:val="Zag11"/>
          <w:rFonts w:eastAsia="@Arial Unicode MS"/>
        </w:rPr>
        <w:t>и</w:t>
      </w:r>
      <w:r w:rsidRPr="006F442B">
        <w:rPr>
          <w:rStyle w:val="Zag11"/>
          <w:rFonts w:eastAsia="@Arial Unicode MS"/>
        </w:rPr>
        <w:t>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528F9" w:rsidRPr="006F442B" w:rsidRDefault="00C528F9" w:rsidP="006B52C0">
      <w:pPr>
        <w:tabs>
          <w:tab w:val="left" w:leader="dot" w:pos="624"/>
        </w:tabs>
        <w:ind w:left="-284" w:right="-141"/>
        <w:jc w:val="both"/>
        <w:rPr>
          <w:rStyle w:val="Zag11"/>
          <w:rFonts w:eastAsia="@Arial Unicode MS"/>
        </w:rPr>
      </w:pPr>
      <w:proofErr w:type="gramStart"/>
      <w:r w:rsidRPr="006F442B">
        <w:rPr>
          <w:rStyle w:val="Zag11"/>
          <w:rFonts w:eastAsia="@Arial Unicode MS"/>
        </w:rPr>
        <w:t>Лес, луг, водоем – единство живой и неживой природы (солнечный свет, воздух, вода, почва, раст</w:t>
      </w:r>
      <w:r w:rsidRPr="006F442B">
        <w:rPr>
          <w:rStyle w:val="Zag11"/>
          <w:rFonts w:eastAsia="@Arial Unicode MS"/>
        </w:rPr>
        <w:t>е</w:t>
      </w:r>
      <w:r w:rsidRPr="006F442B">
        <w:rPr>
          <w:rStyle w:val="Zag11"/>
          <w:rFonts w:eastAsia="@Arial Unicode MS"/>
        </w:rPr>
        <w:t>ния, животные).</w:t>
      </w:r>
      <w:proofErr w:type="gramEnd"/>
      <w:r w:rsidRPr="006F442B">
        <w:rPr>
          <w:rStyle w:val="Zag11"/>
          <w:rFonts w:eastAsia="@Arial Unicode MS"/>
        </w:rPr>
        <w:t xml:space="preserve"> </w:t>
      </w:r>
      <w:r w:rsidRPr="006F442B">
        <w:rPr>
          <w:rStyle w:val="Zag11"/>
          <w:rFonts w:eastAsia="@Arial Unicode MS"/>
          <w:iCs/>
        </w:rPr>
        <w:t>Круговорот веществ</w:t>
      </w:r>
      <w:r w:rsidRPr="006F442B">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w:t>
      </w:r>
      <w:r w:rsidRPr="006F442B">
        <w:rPr>
          <w:rStyle w:val="Zag11"/>
          <w:rFonts w:eastAsia="@Arial Unicode MS"/>
          <w:i/>
          <w:iCs/>
        </w:rPr>
        <w:t>е</w:t>
      </w:r>
      <w:r w:rsidRPr="006F442B">
        <w:rPr>
          <w:rStyle w:val="Zag11"/>
          <w:rFonts w:eastAsia="@Arial Unicode MS"/>
          <w:i/>
          <w:iCs/>
        </w:rPr>
        <w:t>ка на природные сообщества. Природные сообщества родного края (2–3 примера на основе набл</w:t>
      </w:r>
      <w:r w:rsidRPr="006F442B">
        <w:rPr>
          <w:rStyle w:val="Zag11"/>
          <w:rFonts w:eastAsia="@Arial Unicode MS"/>
          <w:i/>
          <w:iCs/>
        </w:rPr>
        <w:t>ю</w:t>
      </w:r>
      <w:r w:rsidRPr="006F442B">
        <w:rPr>
          <w:rStyle w:val="Zag11"/>
          <w:rFonts w:eastAsia="@Arial Unicode MS"/>
          <w:i/>
          <w:iCs/>
        </w:rPr>
        <w:t>дений)</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Человек – часть природы. Зависимость жизни человека от природы. Этическое и эстетическое знач</w:t>
      </w:r>
      <w:r w:rsidRPr="006F442B">
        <w:rPr>
          <w:rStyle w:val="Zag11"/>
          <w:rFonts w:eastAsia="@Arial Unicode MS"/>
        </w:rPr>
        <w:t>е</w:t>
      </w:r>
      <w:r w:rsidRPr="006F442B">
        <w:rPr>
          <w:rStyle w:val="Zag11"/>
          <w:rFonts w:eastAsia="@Arial Unicode MS"/>
        </w:rPr>
        <w:t>ние природы в жизни человека. Освоение человеком законов жизни природы посредством практич</w:t>
      </w:r>
      <w:r w:rsidRPr="006F442B">
        <w:rPr>
          <w:rStyle w:val="Zag11"/>
          <w:rFonts w:eastAsia="@Arial Unicode MS"/>
        </w:rPr>
        <w:t>е</w:t>
      </w:r>
      <w:r w:rsidRPr="006F442B">
        <w:rPr>
          <w:rStyle w:val="Zag11"/>
          <w:rFonts w:eastAsia="@Arial Unicode MS"/>
        </w:rPr>
        <w:t>ской деятельности. Народный календарь (приметы, поговорки, пословицы), определяющий сезонный труд людей.</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w:t>
      </w:r>
      <w:r w:rsidRPr="006F442B">
        <w:rPr>
          <w:rStyle w:val="Zag11"/>
          <w:rFonts w:eastAsia="@Arial Unicode MS"/>
        </w:rPr>
        <w:t>т</w:t>
      </w:r>
      <w:r w:rsidRPr="006F442B">
        <w:rPr>
          <w:rStyle w:val="Zag11"/>
          <w:rFonts w:eastAsia="@Arial Unicode MS"/>
        </w:rPr>
        <w:t>ных Красной книги. Посильное участие в охране природы. Личная ответственность каждого человека за сохранность природы.</w:t>
      </w:r>
    </w:p>
    <w:p w:rsidR="00C528F9" w:rsidRPr="006F442B" w:rsidRDefault="00C528F9" w:rsidP="006B52C0">
      <w:pPr>
        <w:pStyle w:val="zag4"/>
        <w:tabs>
          <w:tab w:val="left" w:leader="dot" w:pos="624"/>
        </w:tabs>
        <w:spacing w:line="240" w:lineRule="auto"/>
        <w:ind w:left="-284" w:right="-141"/>
        <w:jc w:val="both"/>
        <w:rPr>
          <w:rFonts w:ascii="Times New Roman" w:eastAsia="@Arial Unicode MS" w:hAnsi="Times New Roman" w:cs="Times New Roman"/>
          <w:b w:val="0"/>
          <w:bCs w:val="0"/>
          <w:i w:val="0"/>
          <w:iCs w:val="0"/>
          <w:color w:val="auto"/>
          <w:sz w:val="24"/>
          <w:szCs w:val="24"/>
          <w:lang w:val="ru-RU"/>
        </w:rPr>
      </w:pPr>
      <w:r w:rsidRPr="006F442B">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6F442B">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w:t>
      </w:r>
      <w:r w:rsidRPr="006F442B">
        <w:rPr>
          <w:rStyle w:val="Zag11"/>
          <w:rFonts w:ascii="Times New Roman" w:eastAsia="@Arial Unicode MS" w:hAnsi="Times New Roman" w:cs="Times New Roman"/>
          <w:b w:val="0"/>
          <w:bCs w:val="0"/>
          <w:i w:val="0"/>
          <w:iCs w:val="0"/>
          <w:color w:val="auto"/>
          <w:sz w:val="24"/>
          <w:szCs w:val="24"/>
          <w:lang w:val="ru-RU"/>
        </w:rPr>
        <w:t>и</w:t>
      </w:r>
      <w:r w:rsidRPr="006F442B">
        <w:rPr>
          <w:rStyle w:val="Zag11"/>
          <w:rFonts w:ascii="Times New Roman" w:eastAsia="@Arial Unicode MS" w:hAnsi="Times New Roman" w:cs="Times New Roman"/>
          <w:b w:val="0"/>
          <w:bCs w:val="0"/>
          <w:i w:val="0"/>
          <w:iCs w:val="0"/>
          <w:color w:val="auto"/>
          <w:sz w:val="24"/>
          <w:szCs w:val="24"/>
          <w:lang w:val="ru-RU"/>
        </w:rPr>
        <w:t>тельная, дыхательная, кровеносная, нервная, органы чувств), их роль в жизнедеятельности органи</w:t>
      </w:r>
      <w:r w:rsidRPr="006F442B">
        <w:rPr>
          <w:rStyle w:val="Zag11"/>
          <w:rFonts w:ascii="Times New Roman" w:eastAsia="@Arial Unicode MS" w:hAnsi="Times New Roman" w:cs="Times New Roman"/>
          <w:b w:val="0"/>
          <w:bCs w:val="0"/>
          <w:i w:val="0"/>
          <w:iCs w:val="0"/>
          <w:color w:val="auto"/>
          <w:sz w:val="24"/>
          <w:szCs w:val="24"/>
          <w:lang w:val="ru-RU"/>
        </w:rPr>
        <w:t>з</w:t>
      </w:r>
      <w:r w:rsidRPr="006F442B">
        <w:rPr>
          <w:rStyle w:val="Zag11"/>
          <w:rFonts w:ascii="Times New Roman" w:eastAsia="@Arial Unicode MS" w:hAnsi="Times New Roman" w:cs="Times New Roman"/>
          <w:b w:val="0"/>
          <w:bCs w:val="0"/>
          <w:i w:val="0"/>
          <w:iCs w:val="0"/>
          <w:color w:val="auto"/>
          <w:sz w:val="24"/>
          <w:szCs w:val="24"/>
          <w:lang w:val="ru-RU"/>
        </w:rPr>
        <w:t>ма.</w:t>
      </w:r>
      <w:proofErr w:type="gramEnd"/>
      <w:r w:rsidRPr="006F442B">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w:t>
      </w:r>
      <w:r w:rsidRPr="006F442B">
        <w:rPr>
          <w:rStyle w:val="Zag11"/>
          <w:rFonts w:ascii="Times New Roman" w:eastAsia="@Arial Unicode MS" w:hAnsi="Times New Roman" w:cs="Times New Roman"/>
          <w:b w:val="0"/>
          <w:bCs w:val="0"/>
          <w:i w:val="0"/>
          <w:iCs w:val="0"/>
          <w:color w:val="auto"/>
          <w:sz w:val="24"/>
          <w:szCs w:val="24"/>
          <w:lang w:val="ru-RU"/>
        </w:rPr>
        <w:t>т</w:t>
      </w:r>
      <w:r w:rsidRPr="006F442B">
        <w:rPr>
          <w:rStyle w:val="Zag11"/>
          <w:rFonts w:ascii="Times New Roman" w:eastAsia="@Arial Unicode MS" w:hAnsi="Times New Roman" w:cs="Times New Roman"/>
          <w:b w:val="0"/>
          <w:bCs w:val="0"/>
          <w:i w:val="0"/>
          <w:iCs w:val="0"/>
          <w:color w:val="auto"/>
          <w:sz w:val="24"/>
          <w:szCs w:val="24"/>
          <w:lang w:val="ru-RU"/>
        </w:rPr>
        <w:t>венность каждого человека за состояние своего здоровья и здоровья окружающих его людей. Вним</w:t>
      </w:r>
      <w:r w:rsidRPr="006F442B">
        <w:rPr>
          <w:rStyle w:val="Zag11"/>
          <w:rFonts w:ascii="Times New Roman" w:eastAsia="@Arial Unicode MS" w:hAnsi="Times New Roman" w:cs="Times New Roman"/>
          <w:b w:val="0"/>
          <w:bCs w:val="0"/>
          <w:i w:val="0"/>
          <w:iCs w:val="0"/>
          <w:color w:val="auto"/>
          <w:sz w:val="24"/>
          <w:szCs w:val="24"/>
          <w:lang w:val="ru-RU"/>
        </w:rPr>
        <w:t>а</w:t>
      </w:r>
      <w:r w:rsidRPr="006F442B">
        <w:rPr>
          <w:rStyle w:val="Zag11"/>
          <w:rFonts w:ascii="Times New Roman" w:eastAsia="@Arial Unicode MS" w:hAnsi="Times New Roman" w:cs="Times New Roman"/>
          <w:b w:val="0"/>
          <w:bCs w:val="0"/>
          <w:i w:val="0"/>
          <w:iCs w:val="0"/>
          <w:color w:val="auto"/>
          <w:sz w:val="24"/>
          <w:szCs w:val="24"/>
          <w:lang w:val="ru-RU"/>
        </w:rPr>
        <w:t>ние, уважительное отношение к людям с ограниченными возможностями здоровья, забота о них</w:t>
      </w:r>
      <w:r w:rsidRPr="006F442B">
        <w:rPr>
          <w:rFonts w:ascii="Times New Roman" w:hAnsi="Times New Roman" w:cs="Times New Roman"/>
          <w:color w:val="auto"/>
          <w:sz w:val="24"/>
          <w:szCs w:val="24"/>
          <w:lang w:val="ru-RU"/>
        </w:rPr>
        <w:t>.</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Человек и общество</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Человек – член общества, носитель и создатель культуры. Понимание того, как складывается и ра</w:t>
      </w:r>
      <w:r w:rsidRPr="006F442B">
        <w:rPr>
          <w:rStyle w:val="Zag11"/>
          <w:rFonts w:eastAsia="@Arial Unicode MS"/>
        </w:rPr>
        <w:t>з</w:t>
      </w:r>
      <w:r w:rsidRPr="006F442B">
        <w:rPr>
          <w:rStyle w:val="Zag11"/>
          <w:rFonts w:eastAsia="@Arial Unicode MS"/>
        </w:rPr>
        <w:t>вивается культура общества и каждого его члена. Общее представление о вкладе в культуру челов</w:t>
      </w:r>
      <w:r w:rsidRPr="006F442B">
        <w:rPr>
          <w:rStyle w:val="Zag11"/>
          <w:rFonts w:eastAsia="@Arial Unicode MS"/>
        </w:rPr>
        <w:t>е</w:t>
      </w:r>
      <w:r w:rsidRPr="006F442B">
        <w:rPr>
          <w:rStyle w:val="Zag11"/>
          <w:rFonts w:eastAsia="@Arial Unicode MS"/>
        </w:rPr>
        <w:t>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w:t>
      </w:r>
      <w:r w:rsidRPr="006F442B">
        <w:rPr>
          <w:rStyle w:val="Zag11"/>
          <w:rFonts w:eastAsia="@Arial Unicode MS"/>
        </w:rPr>
        <w:t>в</w:t>
      </w:r>
      <w:r w:rsidRPr="006F442B">
        <w:rPr>
          <w:rStyle w:val="Zag11"/>
          <w:rFonts w:eastAsia="@Arial Unicode MS"/>
        </w:rPr>
        <w:t xml:space="preserve">ление уважения, взаимопомощи, умения прислушиваться к чужому мнению. </w:t>
      </w:r>
      <w:r w:rsidRPr="006F442B">
        <w:rPr>
          <w:rStyle w:val="Zag11"/>
          <w:rFonts w:eastAsia="@Arial Unicode MS"/>
          <w:i/>
          <w:iCs/>
        </w:rPr>
        <w:t>Внутренний мир челов</w:t>
      </w:r>
      <w:r w:rsidRPr="006F442B">
        <w:rPr>
          <w:rStyle w:val="Zag11"/>
          <w:rFonts w:eastAsia="@Arial Unicode MS"/>
          <w:i/>
          <w:iCs/>
        </w:rPr>
        <w:t>е</w:t>
      </w:r>
      <w:r w:rsidRPr="006F442B">
        <w:rPr>
          <w:rStyle w:val="Zag11"/>
          <w:rFonts w:eastAsia="@Arial Unicode MS"/>
          <w:i/>
          <w:iCs/>
        </w:rPr>
        <w:t>ка: общее представление о человеческих свойствах и качествах</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Семья – самое близкое окружение человека. Семейные традиции. Взаимоотношения в семье и вза</w:t>
      </w:r>
      <w:r w:rsidRPr="006F442B">
        <w:rPr>
          <w:rStyle w:val="Zag11"/>
          <w:rFonts w:eastAsia="@Arial Unicode MS"/>
        </w:rPr>
        <w:t>и</w:t>
      </w:r>
      <w:r w:rsidRPr="006F442B">
        <w:rPr>
          <w:rStyle w:val="Zag11"/>
          <w:rFonts w:eastAsia="@Arial Unicode MS"/>
        </w:rPr>
        <w:t>мопомощь членов семьи. Оказание посильной помощи взрослым. Забота о детях, престарелых, бол</w:t>
      </w:r>
      <w:r w:rsidRPr="006F442B">
        <w:rPr>
          <w:rStyle w:val="Zag11"/>
          <w:rFonts w:eastAsia="@Arial Unicode MS"/>
        </w:rPr>
        <w:t>ь</w:t>
      </w:r>
      <w:r w:rsidRPr="006F442B">
        <w:rPr>
          <w:rStyle w:val="Zag11"/>
          <w:rFonts w:eastAsia="@Arial Unicode MS"/>
        </w:rPr>
        <w:lastRenderedPageBreak/>
        <w:t xml:space="preserve">ных – долг каждого человека. </w:t>
      </w:r>
      <w:r w:rsidRPr="006F442B">
        <w:rPr>
          <w:rStyle w:val="Zag11"/>
          <w:rFonts w:eastAsia="@Arial Unicode MS"/>
          <w:i/>
          <w:iCs/>
        </w:rPr>
        <w:t>Хозяйство семьи</w:t>
      </w:r>
      <w:r w:rsidRPr="006F442B">
        <w:rPr>
          <w:rStyle w:val="Zag11"/>
          <w:rFonts w:eastAsia="@Arial Unicode MS"/>
        </w:rPr>
        <w:t>. Родословная. Имена и фамилии членов семьи. С</w:t>
      </w:r>
      <w:r w:rsidRPr="006F442B">
        <w:rPr>
          <w:rStyle w:val="Zag11"/>
          <w:rFonts w:eastAsia="@Arial Unicode MS"/>
        </w:rPr>
        <w:t>о</w:t>
      </w:r>
      <w:r w:rsidRPr="006F442B">
        <w:rPr>
          <w:rStyle w:val="Zag11"/>
          <w:rFonts w:eastAsia="@Arial Unicode MS"/>
        </w:rPr>
        <w:t>ставление схемы родословного древа, истории семьи. Духовно-нравственные ценности в семейной культуре народов России и мира.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6F442B">
        <w:rPr>
          <w:rStyle w:val="Zag11"/>
          <w:rFonts w:eastAsia="@Arial Unicode MS"/>
        </w:rPr>
        <w:t>со</w:t>
      </w:r>
      <w:proofErr w:type="gramEnd"/>
      <w:r w:rsidRPr="006F442B">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528F9" w:rsidRPr="006F442B" w:rsidRDefault="00C528F9" w:rsidP="006B52C0">
      <w:pPr>
        <w:tabs>
          <w:tab w:val="left" w:leader="dot" w:pos="624"/>
        </w:tabs>
        <w:ind w:left="-284" w:right="-141"/>
        <w:jc w:val="both"/>
        <w:rPr>
          <w:rStyle w:val="Zag11"/>
          <w:rFonts w:eastAsia="@Arial Unicode MS"/>
          <w:i/>
          <w:iCs/>
        </w:rPr>
      </w:pPr>
      <w:r w:rsidRPr="006F442B">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6F442B">
        <w:rPr>
          <w:rStyle w:val="Zag11"/>
          <w:rFonts w:eastAsia="@Arial Unicode MS"/>
          <w:i/>
          <w:iCs/>
        </w:rPr>
        <w:t>Средства связи</w:t>
      </w:r>
      <w:r w:rsidRPr="006F442B">
        <w:rPr>
          <w:rStyle w:val="Zag11"/>
          <w:rFonts w:eastAsia="@Arial Unicode MS"/>
        </w:rPr>
        <w:t xml:space="preserve">: </w:t>
      </w:r>
      <w:r w:rsidRPr="006F442B">
        <w:rPr>
          <w:rStyle w:val="Zag11"/>
          <w:rFonts w:eastAsia="@Arial Unicode MS"/>
          <w:i/>
          <w:iCs/>
        </w:rPr>
        <w:t>почта</w:t>
      </w:r>
      <w:r w:rsidRPr="006F442B">
        <w:rPr>
          <w:rStyle w:val="Zag11"/>
          <w:rFonts w:eastAsia="@Arial Unicode MS"/>
        </w:rPr>
        <w:t xml:space="preserve">, </w:t>
      </w:r>
      <w:r w:rsidRPr="006F442B">
        <w:rPr>
          <w:rStyle w:val="Zag11"/>
          <w:rFonts w:eastAsia="@Arial Unicode MS"/>
          <w:i/>
          <w:iCs/>
        </w:rPr>
        <w:t>телеграф</w:t>
      </w:r>
      <w:r w:rsidRPr="006F442B">
        <w:rPr>
          <w:rStyle w:val="Zag11"/>
          <w:rFonts w:eastAsia="@Arial Unicode MS"/>
        </w:rPr>
        <w:t xml:space="preserve">, </w:t>
      </w:r>
      <w:r w:rsidRPr="006F442B">
        <w:rPr>
          <w:rStyle w:val="Zag11"/>
          <w:rFonts w:eastAsia="@Arial Unicode MS"/>
          <w:i/>
          <w:iCs/>
        </w:rPr>
        <w:t>телефон, электронная почта, ауди</w:t>
      </w:r>
      <w:proofErr w:type="gramStart"/>
      <w:r w:rsidRPr="006F442B">
        <w:rPr>
          <w:rStyle w:val="Zag11"/>
          <w:rFonts w:eastAsia="@Arial Unicode MS"/>
          <w:i/>
          <w:iCs/>
        </w:rPr>
        <w:t>о-</w:t>
      </w:r>
      <w:proofErr w:type="gramEnd"/>
      <w:r w:rsidRPr="006F442B">
        <w:rPr>
          <w:rStyle w:val="Zag11"/>
          <w:rFonts w:eastAsia="@Arial Unicode MS"/>
          <w:i/>
          <w:iCs/>
        </w:rPr>
        <w:t xml:space="preserve"> и видеочаты, форум.</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w:t>
      </w:r>
      <w:r w:rsidRPr="006F442B">
        <w:rPr>
          <w:rStyle w:val="Zag11"/>
          <w:rFonts w:eastAsia="@Arial Unicode MS"/>
        </w:rPr>
        <w:t>у</w:t>
      </w:r>
      <w:r w:rsidRPr="006F442B">
        <w:rPr>
          <w:rStyle w:val="Zag11"/>
          <w:rFonts w:eastAsia="@Arial Unicode MS"/>
        </w:rPr>
        <w:t>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Президент Российской Федерации – глава государства. Ответственность главы государства за соц</w:t>
      </w:r>
      <w:r w:rsidRPr="006F442B">
        <w:rPr>
          <w:rStyle w:val="Zag11"/>
          <w:rFonts w:eastAsia="@Arial Unicode MS"/>
        </w:rPr>
        <w:t>и</w:t>
      </w:r>
      <w:r w:rsidRPr="006F442B">
        <w:rPr>
          <w:rStyle w:val="Zag11"/>
          <w:rFonts w:eastAsia="@Arial Unicode MS"/>
        </w:rPr>
        <w:t>альное и духовно-нравственное благополучие граждан.</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6F442B">
        <w:rPr>
          <w:rStyle w:val="Zag11"/>
          <w:rFonts w:eastAsia="@Arial Unicode MS"/>
        </w:rPr>
        <w:t>M</w:t>
      </w:r>
      <w:proofErr w:type="gramEnd"/>
      <w:r w:rsidRPr="006F442B">
        <w:rPr>
          <w:rStyle w:val="Zag11"/>
          <w:rFonts w:eastAsia="@Arial Unicode MS"/>
        </w:rPr>
        <w:t>арта, День весны и труда, День Победы, День России, День защиты детей, День н</w:t>
      </w:r>
      <w:r w:rsidRPr="006F442B">
        <w:rPr>
          <w:rStyle w:val="Zag11"/>
          <w:rFonts w:eastAsia="@Arial Unicode MS"/>
        </w:rPr>
        <w:t>а</w:t>
      </w:r>
      <w:r w:rsidRPr="006F442B">
        <w:rPr>
          <w:rStyle w:val="Zag11"/>
          <w:rFonts w:eastAsia="@Arial Unicode MS"/>
        </w:rPr>
        <w:t>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Россия на карте, государственная граница России.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6F442B">
        <w:rPr>
          <w:rStyle w:val="Zag11"/>
          <w:rFonts w:eastAsia="@Arial Unicode MS"/>
          <w:i/>
          <w:iCs/>
        </w:rPr>
        <w:t>разводные мосты через Неву</w:t>
      </w:r>
      <w:r w:rsidRPr="006F442B">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w:t>
      </w:r>
      <w:r w:rsidRPr="006F442B">
        <w:rPr>
          <w:rStyle w:val="Zag11"/>
          <w:rFonts w:eastAsia="@Arial Unicode MS"/>
        </w:rPr>
        <w:t>е</w:t>
      </w:r>
      <w:r w:rsidRPr="006F442B">
        <w:rPr>
          <w:rStyle w:val="Zag11"/>
          <w:rFonts w:eastAsia="@Arial Unicode MS"/>
        </w:rPr>
        <w:t>ристика отдельных исторических событий, связанных с ним.</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Россия – многонациональная страна. Народы, населяющие Россию, их обычаи, характерные особе</w:t>
      </w:r>
      <w:r w:rsidRPr="006F442B">
        <w:rPr>
          <w:rStyle w:val="Zag11"/>
          <w:rFonts w:eastAsia="@Arial Unicode MS"/>
        </w:rPr>
        <w:t>н</w:t>
      </w:r>
      <w:r w:rsidRPr="006F442B">
        <w:rPr>
          <w:rStyle w:val="Zag11"/>
          <w:rFonts w:eastAsia="@Arial Unicode MS"/>
        </w:rPr>
        <w:t>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Родной край – частица России. </w:t>
      </w:r>
      <w:proofErr w:type="gramStart"/>
      <w:r w:rsidRPr="006F442B">
        <w:rPr>
          <w:rStyle w:val="Zag11"/>
          <w:rFonts w:eastAsia="@Arial Unicode MS"/>
        </w:rPr>
        <w:t>Родной город (населенный пункт), регион (область, край, республ</w:t>
      </w:r>
      <w:r w:rsidRPr="006F442B">
        <w:rPr>
          <w:rStyle w:val="Zag11"/>
          <w:rFonts w:eastAsia="@Arial Unicode MS"/>
        </w:rPr>
        <w:t>и</w:t>
      </w:r>
      <w:r w:rsidRPr="006F442B">
        <w:rPr>
          <w:rStyle w:val="Zag11"/>
          <w:rFonts w:eastAsia="@Arial Unicode MS"/>
        </w:rPr>
        <w:t>ка): название, основные достопримечательности; музеи, театры, спортивные комплексы и пр.</w:t>
      </w:r>
      <w:proofErr w:type="gramEnd"/>
      <w:r w:rsidRPr="006F442B">
        <w:rPr>
          <w:rStyle w:val="Zag11"/>
          <w:rFonts w:eastAsia="@Arial Unicode MS"/>
        </w:rPr>
        <w:t xml:space="preserve"> Ос</w:t>
      </w:r>
      <w:r w:rsidRPr="006F442B">
        <w:rPr>
          <w:rStyle w:val="Zag11"/>
          <w:rFonts w:eastAsia="@Arial Unicode MS"/>
        </w:rPr>
        <w:t>о</w:t>
      </w:r>
      <w:r w:rsidRPr="006F442B">
        <w:rPr>
          <w:rStyle w:val="Zag11"/>
          <w:rFonts w:eastAsia="@Arial Unicode MS"/>
        </w:rPr>
        <w:t>бенности труда людей родного края, их профессии. Названия разных народов, проживающих в да</w:t>
      </w:r>
      <w:r w:rsidRPr="006F442B">
        <w:rPr>
          <w:rStyle w:val="Zag11"/>
          <w:rFonts w:eastAsia="@Arial Unicode MS"/>
        </w:rPr>
        <w:t>н</w:t>
      </w:r>
      <w:r w:rsidRPr="006F442B">
        <w:rPr>
          <w:rStyle w:val="Zag11"/>
          <w:rFonts w:eastAsia="@Arial Unicode MS"/>
        </w:rPr>
        <w:t>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История Отечества. Счет лет в истории. Наиболее важные и яркие события общественной и культу</w:t>
      </w:r>
      <w:r w:rsidRPr="006F442B">
        <w:rPr>
          <w:rStyle w:val="Zag11"/>
          <w:rFonts w:eastAsia="@Arial Unicode MS"/>
        </w:rPr>
        <w:t>р</w:t>
      </w:r>
      <w:r w:rsidRPr="006F442B">
        <w:rPr>
          <w:rStyle w:val="Zag11"/>
          <w:rFonts w:eastAsia="@Arial Unicode MS"/>
        </w:rPr>
        <w:t>ной жизни страны в разные исторические периоды: Древняя Русь, Московское государство, Росси</w:t>
      </w:r>
      <w:r w:rsidRPr="006F442B">
        <w:rPr>
          <w:rStyle w:val="Zag11"/>
          <w:rFonts w:eastAsia="@Arial Unicode MS"/>
        </w:rPr>
        <w:t>й</w:t>
      </w:r>
      <w:r w:rsidRPr="006F442B">
        <w:rPr>
          <w:rStyle w:val="Zag11"/>
          <w:rFonts w:eastAsia="@Arial Unicode MS"/>
        </w:rPr>
        <w:t>ская империя, СССР, Российская Федерация. Картины быта, труда, духовно-нравственные и кул</w:t>
      </w:r>
      <w:r w:rsidRPr="006F442B">
        <w:rPr>
          <w:rStyle w:val="Zag11"/>
          <w:rFonts w:eastAsia="@Arial Unicode MS"/>
        </w:rPr>
        <w:t>ь</w:t>
      </w:r>
      <w:r w:rsidRPr="006F442B">
        <w:rPr>
          <w:rStyle w:val="Zag11"/>
          <w:rFonts w:eastAsia="@Arial Unicode MS"/>
        </w:rPr>
        <w:t>турные традиции людей в разные исторические времена. Выдающиеся люди разных эпох как носит</w:t>
      </w:r>
      <w:r w:rsidRPr="006F442B">
        <w:rPr>
          <w:rStyle w:val="Zag11"/>
          <w:rFonts w:eastAsia="@Arial Unicode MS"/>
        </w:rPr>
        <w:t>е</w:t>
      </w:r>
      <w:r w:rsidRPr="006F442B">
        <w:rPr>
          <w:rStyle w:val="Zag11"/>
          <w:rFonts w:eastAsia="@Arial Unicode MS"/>
        </w:rPr>
        <w:t>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F442B">
        <w:rPr>
          <w:rFonts w:ascii="Times New Roman" w:hAnsi="Times New Roman"/>
          <w:color w:val="auto"/>
          <w:sz w:val="24"/>
          <w:szCs w:val="24"/>
        </w:rPr>
        <w:t>.</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lastRenderedPageBreak/>
        <w:t>Правила безопасной жизни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Ценность здоровья и здорового образа жизни.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Режим дня школьника, чередование труда и отдыха в</w:t>
      </w:r>
      <w:r w:rsidRPr="006F442B">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F442B">
        <w:rPr>
          <w:rFonts w:ascii="Times New Roman" w:hAnsi="Times New Roman"/>
          <w:color w:val="auto"/>
          <w:spacing w:val="2"/>
          <w:sz w:val="24"/>
          <w:szCs w:val="24"/>
        </w:rPr>
        <w:t>здоровья. Личная ответственность каждого человека за со</w:t>
      </w:r>
      <w:r w:rsidRPr="006F442B">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6F442B">
        <w:rPr>
          <w:rFonts w:ascii="Times New Roman" w:hAnsi="Times New Roman"/>
          <w:color w:val="auto"/>
          <w:spacing w:val="2"/>
          <w:sz w:val="24"/>
          <w:szCs w:val="24"/>
        </w:rPr>
        <w:t>помощь при лёгких травмах (</w:t>
      </w:r>
      <w:r w:rsidRPr="006F442B">
        <w:rPr>
          <w:rFonts w:ascii="Times New Roman" w:hAnsi="Times New Roman"/>
          <w:iCs/>
          <w:color w:val="auto"/>
          <w:spacing w:val="2"/>
          <w:sz w:val="24"/>
          <w:szCs w:val="24"/>
        </w:rPr>
        <w:t>ушиб</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порез</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ожог</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обмора</w:t>
      </w:r>
      <w:r w:rsidRPr="006F442B">
        <w:rPr>
          <w:rFonts w:ascii="Times New Roman" w:hAnsi="Times New Roman"/>
          <w:iCs/>
          <w:color w:val="auto"/>
          <w:sz w:val="24"/>
          <w:szCs w:val="24"/>
        </w:rPr>
        <w:t>живании</w:t>
      </w:r>
      <w:r w:rsidRPr="006F442B">
        <w:rPr>
          <w:rFonts w:ascii="Times New Roman" w:hAnsi="Times New Roman"/>
          <w:color w:val="auto"/>
          <w:sz w:val="24"/>
          <w:szCs w:val="24"/>
        </w:rPr>
        <w:t xml:space="preserve">, </w:t>
      </w:r>
      <w:r w:rsidRPr="006F442B">
        <w:rPr>
          <w:rFonts w:ascii="Times New Roman" w:hAnsi="Times New Roman"/>
          <w:iCs/>
          <w:color w:val="auto"/>
          <w:sz w:val="24"/>
          <w:szCs w:val="24"/>
        </w:rPr>
        <w:t>перегреве</w:t>
      </w:r>
      <w:r w:rsidRPr="006F442B">
        <w:rPr>
          <w:rFonts w:ascii="Times New Roman" w:hAnsi="Times New Roman"/>
          <w:color w:val="auto"/>
          <w:sz w:val="24"/>
          <w:szCs w:val="24"/>
        </w:rPr>
        <w:t>.</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 xml:space="preserve">Дорога от дома до школы, правила безопасного поведения </w:t>
      </w:r>
      <w:r w:rsidRPr="006F442B">
        <w:rPr>
          <w:rFonts w:ascii="Times New Roman" w:hAnsi="Times New Roman"/>
          <w:color w:val="auto"/>
          <w:spacing w:val="2"/>
          <w:sz w:val="24"/>
          <w:szCs w:val="24"/>
        </w:rPr>
        <w:t>на дорогах, в лесу, на водоёме в разное время года. Пра</w:t>
      </w:r>
      <w:r w:rsidRPr="006F442B">
        <w:rPr>
          <w:rFonts w:ascii="Times New Roman" w:hAnsi="Times New Roman"/>
          <w:color w:val="auto"/>
          <w:sz w:val="24"/>
          <w:szCs w:val="24"/>
        </w:rPr>
        <w:t>вила пожарной безопасности, основные правила обращения</w:t>
      </w:r>
      <w:r>
        <w:rPr>
          <w:rFonts w:ascii="Times New Roman" w:hAnsi="Times New Roman"/>
          <w:color w:val="auto"/>
          <w:sz w:val="24"/>
          <w:szCs w:val="24"/>
        </w:rPr>
        <w:t xml:space="preserve"> </w:t>
      </w:r>
      <w:r w:rsidRPr="006F442B">
        <w:rPr>
          <w:rFonts w:ascii="Times New Roman" w:hAnsi="Times New Roman"/>
          <w:color w:val="auto"/>
          <w:sz w:val="24"/>
          <w:szCs w:val="24"/>
        </w:rPr>
        <w:t>с газом, электричеством, водой.</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Правила безопасного поведения в природе.</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Забота о здоровье и безопасности окружающих людей.</w:t>
      </w:r>
    </w:p>
    <w:p w:rsidR="00C528F9" w:rsidRPr="006F442B" w:rsidRDefault="002A1EAB" w:rsidP="006F7297">
      <w:pPr>
        <w:pStyle w:val="aff"/>
        <w:spacing w:line="240" w:lineRule="auto"/>
        <w:ind w:right="-141"/>
        <w:rPr>
          <w:sz w:val="24"/>
        </w:rPr>
      </w:pPr>
      <w:bookmarkStart w:id="132" w:name="_Toc288394090"/>
      <w:bookmarkStart w:id="133" w:name="_Toc288410557"/>
      <w:bookmarkStart w:id="134" w:name="_Toc288410686"/>
      <w:bookmarkStart w:id="135" w:name="_Toc294246103"/>
      <w:r>
        <w:rPr>
          <w:sz w:val="24"/>
        </w:rPr>
        <w:t>2.2.2.8</w:t>
      </w:r>
      <w:r w:rsidR="006F7297">
        <w:rPr>
          <w:sz w:val="24"/>
        </w:rPr>
        <w:t xml:space="preserve">. </w:t>
      </w:r>
      <w:r w:rsidR="00C528F9" w:rsidRPr="006F442B">
        <w:rPr>
          <w:sz w:val="24"/>
        </w:rPr>
        <w:t xml:space="preserve">Основы </w:t>
      </w:r>
      <w:bookmarkEnd w:id="132"/>
      <w:bookmarkEnd w:id="133"/>
      <w:bookmarkEnd w:id="134"/>
      <w:r w:rsidR="00C528F9" w:rsidRPr="006F442B">
        <w:rPr>
          <w:sz w:val="24"/>
        </w:rPr>
        <w:t>религиозных культур и светской этики</w:t>
      </w:r>
      <w:bookmarkEnd w:id="135"/>
    </w:p>
    <w:p w:rsidR="00C528F9" w:rsidRPr="006F442B" w:rsidRDefault="00056735" w:rsidP="006B52C0">
      <w:pPr>
        <w:ind w:left="-284" w:right="-141"/>
        <w:jc w:val="both"/>
        <w:rPr>
          <w:b/>
        </w:rPr>
      </w:pPr>
      <w:r>
        <w:rPr>
          <w:b/>
        </w:rPr>
        <w:t>Модуль «</w:t>
      </w:r>
      <w:r w:rsidR="00C528F9" w:rsidRPr="006F442B">
        <w:rPr>
          <w:b/>
        </w:rPr>
        <w:t>Основы православной культуры</w:t>
      </w:r>
      <w:r>
        <w:rPr>
          <w:b/>
        </w:rPr>
        <w:t>»</w:t>
      </w:r>
    </w:p>
    <w:p w:rsidR="00C528F9" w:rsidRPr="006F442B" w:rsidRDefault="00C528F9" w:rsidP="006B52C0">
      <w:pPr>
        <w:ind w:left="-284" w:right="-141"/>
        <w:jc w:val="both"/>
      </w:pPr>
      <w:r w:rsidRPr="006F442B">
        <w:t>Россия – наша Родина.</w:t>
      </w:r>
    </w:p>
    <w:p w:rsidR="00C528F9" w:rsidRPr="006F442B" w:rsidRDefault="00C528F9" w:rsidP="006B52C0">
      <w:pPr>
        <w:ind w:left="-284" w:right="-141"/>
        <w:jc w:val="both"/>
      </w:pPr>
      <w:r w:rsidRPr="006F442B">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F442B">
        <w:t>бли</w:t>
      </w:r>
      <w:r w:rsidRPr="006F442B">
        <w:t>ж</w:t>
      </w:r>
      <w:r w:rsidRPr="006F442B">
        <w:t>нему</w:t>
      </w:r>
      <w:proofErr w:type="gramEnd"/>
      <w:r w:rsidRPr="006F442B">
        <w:t>. Отношение к труду. Долг и ответственность. Милосердие и сострадание. Православие в Ро</w:t>
      </w:r>
      <w:r w:rsidRPr="006F442B">
        <w:t>с</w:t>
      </w:r>
      <w:r w:rsidRPr="006F442B">
        <w:t>сии. Православный храм и другие святыни. Символический язык православной культуры: христиа</w:t>
      </w:r>
      <w:r w:rsidRPr="006F442B">
        <w:t>н</w:t>
      </w:r>
      <w:r w:rsidRPr="006F442B">
        <w:t>ское искусство (иконы, фрески, церковное пение, прикладное искусство), православный календарь. Праздники. Христианская семья и её ценности. </w:t>
      </w:r>
    </w:p>
    <w:p w:rsidR="00C528F9" w:rsidRDefault="00C528F9" w:rsidP="006B52C0">
      <w:pPr>
        <w:ind w:left="-284" w:right="-141"/>
        <w:jc w:val="both"/>
      </w:pPr>
      <w:r w:rsidRPr="006F442B">
        <w:t>Любовь и уважение к Отечеству. Патриотизм многонационального и многоконфессионального нар</w:t>
      </w:r>
      <w:r w:rsidRPr="006F442B">
        <w:t>о</w:t>
      </w:r>
      <w:r w:rsidRPr="006F442B">
        <w:t>да России.</w:t>
      </w:r>
    </w:p>
    <w:p w:rsidR="00305E9E" w:rsidRPr="006F442B" w:rsidRDefault="00056735" w:rsidP="00305E9E">
      <w:pPr>
        <w:ind w:left="-284" w:right="-141"/>
        <w:jc w:val="both"/>
        <w:rPr>
          <w:b/>
        </w:rPr>
      </w:pPr>
      <w:r>
        <w:rPr>
          <w:b/>
        </w:rPr>
        <w:t>Модуль «</w:t>
      </w:r>
      <w:r w:rsidR="00305E9E" w:rsidRPr="006F442B">
        <w:rPr>
          <w:b/>
        </w:rPr>
        <w:t xml:space="preserve">Основы </w:t>
      </w:r>
      <w:r w:rsidR="00305E9E">
        <w:rPr>
          <w:b/>
        </w:rPr>
        <w:t>светской этики</w:t>
      </w:r>
      <w:r>
        <w:rPr>
          <w:b/>
        </w:rPr>
        <w:t>»</w:t>
      </w:r>
    </w:p>
    <w:p w:rsidR="00056735" w:rsidRPr="00056735" w:rsidRDefault="00056735" w:rsidP="00056735">
      <w:pPr>
        <w:shd w:val="clear" w:color="auto" w:fill="FFFFFF"/>
        <w:ind w:left="-284" w:right="-141"/>
        <w:jc w:val="both"/>
        <w:rPr>
          <w:rFonts w:ascii="Tahoma" w:hAnsi="Tahoma" w:cs="Tahoma"/>
          <w:color w:val="000000"/>
        </w:rPr>
      </w:pPr>
      <w:r w:rsidRPr="00056735">
        <w:rPr>
          <w:color w:val="000000"/>
        </w:rPr>
        <w:t>Россия − наша Родина. Духовный мир человека. Культурные традиции.</w:t>
      </w:r>
      <w:r>
        <w:rPr>
          <w:color w:val="000000"/>
        </w:rPr>
        <w:t xml:space="preserve"> </w:t>
      </w:r>
      <w:r w:rsidRPr="00056735">
        <w:rPr>
          <w:color w:val="000000"/>
        </w:rPr>
        <w:t>Светская этика и её значение в жизни человека. Мораль и нравственность.</w:t>
      </w:r>
      <w:r>
        <w:rPr>
          <w:color w:val="000000"/>
        </w:rPr>
        <w:t xml:space="preserve"> </w:t>
      </w:r>
      <w:r w:rsidRPr="00056735">
        <w:rPr>
          <w:color w:val="000000"/>
        </w:rPr>
        <w:t>Культура и мораль. Происхождение морали. Высшие нравственные ценности, идеалы, принципы морали.</w:t>
      </w:r>
      <w:r>
        <w:rPr>
          <w:color w:val="000000"/>
        </w:rPr>
        <w:t xml:space="preserve"> </w:t>
      </w:r>
      <w:r w:rsidRPr="00056735">
        <w:rPr>
          <w:color w:val="000000"/>
        </w:rPr>
        <w:t>Особенности морали. Правила морали. Кто должен заботиться о соблюдении моральных норм в обществе.</w:t>
      </w:r>
      <w:r>
        <w:rPr>
          <w:color w:val="000000"/>
        </w:rPr>
        <w:t xml:space="preserve"> </w:t>
      </w:r>
      <w:r w:rsidRPr="00056735">
        <w:rPr>
          <w:color w:val="000000"/>
        </w:rPr>
        <w:t>Добро и зло. Почему нужно стр</w:t>
      </w:r>
      <w:r w:rsidRPr="00056735">
        <w:rPr>
          <w:color w:val="000000"/>
        </w:rPr>
        <w:t>е</w:t>
      </w:r>
      <w:r w:rsidRPr="00056735">
        <w:rPr>
          <w:color w:val="000000"/>
        </w:rPr>
        <w:t>миться к добру и избегать зла.</w:t>
      </w:r>
      <w:r>
        <w:rPr>
          <w:color w:val="000000"/>
        </w:rPr>
        <w:t xml:space="preserve"> </w:t>
      </w:r>
      <w:r w:rsidRPr="00056735">
        <w:rPr>
          <w:color w:val="000000"/>
        </w:rPr>
        <w:t>Как менялись представления о добре и зле в ходе истории.</w:t>
      </w:r>
      <w:r>
        <w:rPr>
          <w:color w:val="000000"/>
        </w:rPr>
        <w:t xml:space="preserve"> </w:t>
      </w:r>
      <w:r w:rsidRPr="00056735">
        <w:rPr>
          <w:color w:val="000000"/>
        </w:rPr>
        <w:t>Доброд</w:t>
      </w:r>
      <w:r w:rsidRPr="00056735">
        <w:rPr>
          <w:color w:val="000000"/>
        </w:rPr>
        <w:t>е</w:t>
      </w:r>
      <w:r w:rsidRPr="00056735">
        <w:rPr>
          <w:color w:val="000000"/>
        </w:rPr>
        <w:t>тель и порок. Кто такой добродетельный человек.</w:t>
      </w:r>
      <w:r>
        <w:rPr>
          <w:color w:val="000000"/>
        </w:rPr>
        <w:t xml:space="preserve"> </w:t>
      </w:r>
      <w:r w:rsidRPr="00056735">
        <w:rPr>
          <w:color w:val="000000"/>
        </w:rPr>
        <w:t>Как понимал добродетель древнегреческий фил</w:t>
      </w:r>
      <w:r w:rsidRPr="00056735">
        <w:rPr>
          <w:color w:val="000000"/>
        </w:rPr>
        <w:t>о</w:t>
      </w:r>
      <w:r w:rsidRPr="00056735">
        <w:rPr>
          <w:color w:val="000000"/>
        </w:rPr>
        <w:t>соф Аристотель. Какое чувство важно сохранять при стремлении к добродетели.</w:t>
      </w:r>
      <w:r>
        <w:rPr>
          <w:color w:val="000000"/>
        </w:rPr>
        <w:t xml:space="preserve"> </w:t>
      </w:r>
      <w:r w:rsidRPr="00056735">
        <w:rPr>
          <w:color w:val="000000"/>
        </w:rPr>
        <w:t>Что такое свобода. Как связана свобода с моральным выбором.</w:t>
      </w:r>
      <w:r>
        <w:rPr>
          <w:color w:val="000000"/>
        </w:rPr>
        <w:t xml:space="preserve"> </w:t>
      </w:r>
      <w:r w:rsidRPr="00056735">
        <w:rPr>
          <w:color w:val="000000"/>
        </w:rPr>
        <w:t>В каких ситуациях морального выбора чаще всего ок</w:t>
      </w:r>
      <w:r w:rsidRPr="00056735">
        <w:rPr>
          <w:color w:val="000000"/>
        </w:rPr>
        <w:t>а</w:t>
      </w:r>
      <w:r w:rsidRPr="00056735">
        <w:rPr>
          <w:color w:val="000000"/>
        </w:rPr>
        <w:t>зывается человек.</w:t>
      </w:r>
      <w:r>
        <w:rPr>
          <w:color w:val="000000"/>
        </w:rPr>
        <w:t xml:space="preserve"> </w:t>
      </w:r>
      <w:r w:rsidRPr="00056735">
        <w:rPr>
          <w:color w:val="000000"/>
        </w:rPr>
        <w:t>Что такое ответственность. При каких условиях возможно ответственное повед</w:t>
      </w:r>
      <w:r w:rsidRPr="00056735">
        <w:rPr>
          <w:color w:val="000000"/>
        </w:rPr>
        <w:t>е</w:t>
      </w:r>
      <w:r w:rsidRPr="00056735">
        <w:rPr>
          <w:color w:val="000000"/>
        </w:rPr>
        <w:t>ние.</w:t>
      </w:r>
      <w:r>
        <w:rPr>
          <w:color w:val="000000"/>
        </w:rPr>
        <w:t xml:space="preserve"> </w:t>
      </w:r>
      <w:r w:rsidRPr="00056735">
        <w:rPr>
          <w:color w:val="000000"/>
        </w:rPr>
        <w:t>Что такое моральный долг. В чем особенности морального долга. Какие моральные обязанности есть у человека.</w:t>
      </w:r>
      <w:r>
        <w:rPr>
          <w:color w:val="000000"/>
        </w:rPr>
        <w:t xml:space="preserve"> </w:t>
      </w:r>
      <w:r w:rsidRPr="00056735">
        <w:rPr>
          <w:color w:val="000000"/>
        </w:rPr>
        <w:t>Что такое справедливость. По каким признакам можно судить о справедливости. Какие моральные правила нужно соблюдать, чтобы быть справедливым.</w:t>
      </w:r>
      <w:r>
        <w:rPr>
          <w:color w:val="000000"/>
        </w:rPr>
        <w:t xml:space="preserve"> </w:t>
      </w:r>
      <w:r w:rsidRPr="00056735">
        <w:rPr>
          <w:color w:val="000000"/>
        </w:rPr>
        <w:t>Что такое альтруизм. Что такое эгоизм. Что значит быть «разумным эгоистом».</w:t>
      </w:r>
    </w:p>
    <w:p w:rsidR="00056735" w:rsidRPr="00056735" w:rsidRDefault="00056735" w:rsidP="00056735">
      <w:pPr>
        <w:shd w:val="clear" w:color="auto" w:fill="FFFFFF"/>
        <w:ind w:left="-284" w:right="-141"/>
        <w:jc w:val="both"/>
        <w:rPr>
          <w:rFonts w:ascii="Tahoma" w:hAnsi="Tahoma" w:cs="Tahoma"/>
          <w:color w:val="000000"/>
        </w:rPr>
      </w:pPr>
      <w:r w:rsidRPr="00056735">
        <w:rPr>
          <w:color w:val="000000"/>
        </w:rPr>
        <w:t>Какие отношения существуют между людьми. Что такое дружба. Чем дружеские отношения отлич</w:t>
      </w:r>
      <w:r w:rsidRPr="00056735">
        <w:rPr>
          <w:color w:val="000000"/>
        </w:rPr>
        <w:t>а</w:t>
      </w:r>
      <w:r w:rsidRPr="00056735">
        <w:rPr>
          <w:color w:val="000000"/>
        </w:rPr>
        <w:t>ются от других отношений.</w:t>
      </w:r>
      <w:r>
        <w:rPr>
          <w:color w:val="000000"/>
        </w:rPr>
        <w:t xml:space="preserve"> </w:t>
      </w:r>
      <w:r w:rsidRPr="00056735">
        <w:rPr>
          <w:color w:val="000000"/>
        </w:rPr>
        <w:t>Как светская этика отвечает на вопрос «Что значит быть моральным?»</w:t>
      </w:r>
      <w:r>
        <w:rPr>
          <w:color w:val="000000"/>
        </w:rPr>
        <w:t xml:space="preserve"> </w:t>
      </w:r>
      <w:r w:rsidRPr="00056735">
        <w:rPr>
          <w:color w:val="000000"/>
        </w:rPr>
        <w:t>Подготовка и защита творческих работ и проектов. Методика создания морального кодекса в школе. Образование как нравственная норма.</w:t>
      </w:r>
      <w:r>
        <w:rPr>
          <w:color w:val="000000"/>
        </w:rPr>
        <w:t xml:space="preserve"> </w:t>
      </w:r>
      <w:r w:rsidRPr="00056735">
        <w:rPr>
          <w:color w:val="000000"/>
        </w:rPr>
        <w:t>Род и семья – исток нравственных отношений. Что такое род, семья. Как возникли некоторые фамилии. Что такое родословная.</w:t>
      </w:r>
      <w:r>
        <w:rPr>
          <w:color w:val="000000"/>
        </w:rPr>
        <w:t xml:space="preserve"> </w:t>
      </w:r>
      <w:r w:rsidRPr="00056735">
        <w:rPr>
          <w:color w:val="000000"/>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r>
        <w:rPr>
          <w:color w:val="000000"/>
        </w:rPr>
        <w:t xml:space="preserve"> </w:t>
      </w:r>
      <w:r w:rsidRPr="00056735">
        <w:rPr>
          <w:color w:val="000000"/>
        </w:rPr>
        <w:t>Почему появилось золотое правило нравственности. Как формулируе</w:t>
      </w:r>
      <w:r w:rsidRPr="00056735">
        <w:rPr>
          <w:color w:val="000000"/>
        </w:rPr>
        <w:t>т</w:t>
      </w:r>
      <w:r w:rsidRPr="00056735">
        <w:rPr>
          <w:color w:val="000000"/>
        </w:rPr>
        <w:t>ся золотое правило нравственности. Как применять золотое правило нравственности в жизни.</w:t>
      </w:r>
      <w:r>
        <w:rPr>
          <w:color w:val="000000"/>
        </w:rPr>
        <w:t xml:space="preserve"> </w:t>
      </w:r>
      <w:r w:rsidRPr="00056735">
        <w:rPr>
          <w:color w:val="000000"/>
        </w:rPr>
        <w:t>Что такое стыд. Что такое чувство вины. Когда принято извиняться. Методы нравственного самосове</w:t>
      </w:r>
      <w:r w:rsidRPr="00056735">
        <w:rPr>
          <w:color w:val="000000"/>
        </w:rPr>
        <w:t>р</w:t>
      </w:r>
      <w:r w:rsidRPr="00056735">
        <w:rPr>
          <w:color w:val="000000"/>
        </w:rPr>
        <w:t>шенствования.</w:t>
      </w:r>
      <w:r>
        <w:rPr>
          <w:color w:val="000000"/>
        </w:rPr>
        <w:t xml:space="preserve"> </w:t>
      </w:r>
      <w:r w:rsidRPr="00056735">
        <w:rPr>
          <w:color w:val="000000"/>
        </w:rPr>
        <w:t>Что такое честь. Что такое достоинство.</w:t>
      </w:r>
    </w:p>
    <w:p w:rsidR="00056735" w:rsidRPr="00056735" w:rsidRDefault="00056735" w:rsidP="00056735">
      <w:pPr>
        <w:shd w:val="clear" w:color="auto" w:fill="FFFFFF"/>
        <w:ind w:left="-284" w:right="-141"/>
        <w:jc w:val="both"/>
        <w:rPr>
          <w:rFonts w:ascii="Tahoma" w:hAnsi="Tahoma" w:cs="Tahoma"/>
          <w:color w:val="000000"/>
        </w:rPr>
      </w:pPr>
      <w:r w:rsidRPr="00056735">
        <w:rPr>
          <w:color w:val="000000"/>
        </w:rPr>
        <w:t>Что такое совесть.</w:t>
      </w:r>
      <w:r>
        <w:rPr>
          <w:color w:val="000000"/>
        </w:rPr>
        <w:t xml:space="preserve"> </w:t>
      </w:r>
      <w:r w:rsidRPr="00056735">
        <w:rPr>
          <w:color w:val="000000"/>
        </w:rPr>
        <w:t>Чем различаются понятия «Стыд» и «совесть».</w:t>
      </w:r>
      <w:r>
        <w:rPr>
          <w:color w:val="000000"/>
        </w:rPr>
        <w:t xml:space="preserve"> </w:t>
      </w:r>
      <w:r w:rsidRPr="00056735">
        <w:rPr>
          <w:color w:val="000000"/>
        </w:rPr>
        <w:t>Нравственные идеалы. Смелые и сильные защитники Отечества – богатыри. Правила честного поединка.</w:t>
      </w:r>
      <w:r>
        <w:rPr>
          <w:color w:val="000000"/>
        </w:rPr>
        <w:t xml:space="preserve"> </w:t>
      </w:r>
      <w:r w:rsidRPr="00056735">
        <w:rPr>
          <w:color w:val="000000"/>
        </w:rPr>
        <w:t>Кто такие рыцари, джентл</w:t>
      </w:r>
      <w:r w:rsidRPr="00056735">
        <w:rPr>
          <w:color w:val="000000"/>
        </w:rPr>
        <w:t>ь</w:t>
      </w:r>
      <w:r w:rsidRPr="00056735">
        <w:rPr>
          <w:color w:val="000000"/>
        </w:rPr>
        <w:t>мены и леди. Какими качествами должен обладать истинный рыцарь и джентльмен. Что значит быть настоящей леди.</w:t>
      </w:r>
      <w:r>
        <w:rPr>
          <w:color w:val="000000"/>
        </w:rPr>
        <w:t xml:space="preserve"> </w:t>
      </w:r>
      <w:r w:rsidRPr="00056735">
        <w:rPr>
          <w:color w:val="000000"/>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r>
        <w:rPr>
          <w:color w:val="000000"/>
        </w:rPr>
        <w:t xml:space="preserve"> </w:t>
      </w:r>
      <w:r w:rsidRPr="00056735">
        <w:rPr>
          <w:i/>
          <w:iCs/>
          <w:color w:val="000000"/>
        </w:rPr>
        <w:t>Наши знаменитые земляки – труженики, патриоты, воины, коллективисты.</w:t>
      </w:r>
    </w:p>
    <w:p w:rsidR="00056735" w:rsidRPr="00056735" w:rsidRDefault="00056735" w:rsidP="00056735">
      <w:pPr>
        <w:shd w:val="clear" w:color="auto" w:fill="FFFFFF"/>
        <w:ind w:left="-284" w:right="-141"/>
        <w:jc w:val="both"/>
        <w:rPr>
          <w:rFonts w:ascii="Tahoma" w:hAnsi="Tahoma" w:cs="Tahoma"/>
          <w:color w:val="000000"/>
        </w:rPr>
      </w:pPr>
      <w:r w:rsidRPr="00056735">
        <w:rPr>
          <w:color w:val="000000"/>
        </w:rPr>
        <w:t>Что такое этикет. Одежда и этикет. Значение речи для этикета. Какие правила этикета должен знать каждый.</w:t>
      </w:r>
      <w:r>
        <w:rPr>
          <w:color w:val="000000"/>
        </w:rPr>
        <w:t xml:space="preserve"> </w:t>
      </w:r>
      <w:r w:rsidRPr="00056735">
        <w:rPr>
          <w:color w:val="000000"/>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r>
        <w:rPr>
          <w:color w:val="000000"/>
        </w:rPr>
        <w:t xml:space="preserve"> </w:t>
      </w:r>
      <w:r w:rsidRPr="00056735">
        <w:rPr>
          <w:color w:val="000000"/>
        </w:rPr>
        <w:t>Жизнь человека – высшая нравс</w:t>
      </w:r>
      <w:r w:rsidRPr="00056735">
        <w:rPr>
          <w:color w:val="000000"/>
        </w:rPr>
        <w:t>т</w:t>
      </w:r>
      <w:r w:rsidRPr="00056735">
        <w:rPr>
          <w:color w:val="000000"/>
        </w:rPr>
        <w:lastRenderedPageBreak/>
        <w:t>венная ценность.</w:t>
      </w:r>
      <w:r>
        <w:rPr>
          <w:color w:val="000000"/>
        </w:rPr>
        <w:t xml:space="preserve"> </w:t>
      </w:r>
      <w:r w:rsidRPr="00056735">
        <w:rPr>
          <w:color w:val="000000"/>
        </w:rPr>
        <w:t>Любовь и уважение к Отечеству. Государство и мораль гражданина. Патриотизм многонационального и многоконфессионального народа России.</w:t>
      </w:r>
    </w:p>
    <w:p w:rsidR="00305E9E" w:rsidRPr="006F442B" w:rsidRDefault="00305E9E" w:rsidP="006B52C0">
      <w:pPr>
        <w:ind w:left="-284" w:right="-141"/>
        <w:jc w:val="both"/>
      </w:pPr>
    </w:p>
    <w:p w:rsidR="00C528F9" w:rsidRPr="006F442B" w:rsidRDefault="002A1EAB" w:rsidP="006F7297">
      <w:pPr>
        <w:pStyle w:val="aff"/>
        <w:spacing w:line="240" w:lineRule="auto"/>
        <w:ind w:right="-141"/>
        <w:rPr>
          <w:sz w:val="24"/>
        </w:rPr>
      </w:pPr>
      <w:bookmarkStart w:id="136" w:name="_Toc288394091"/>
      <w:bookmarkStart w:id="137" w:name="_Toc288410558"/>
      <w:bookmarkStart w:id="138" w:name="_Toc288410687"/>
      <w:bookmarkStart w:id="139" w:name="_Toc294246104"/>
      <w:r>
        <w:rPr>
          <w:sz w:val="24"/>
        </w:rPr>
        <w:t>2.2.2.9</w:t>
      </w:r>
      <w:r w:rsidR="006F7297">
        <w:rPr>
          <w:sz w:val="24"/>
        </w:rPr>
        <w:t xml:space="preserve">. </w:t>
      </w:r>
      <w:r w:rsidR="00C528F9" w:rsidRPr="006F442B">
        <w:rPr>
          <w:sz w:val="24"/>
        </w:rPr>
        <w:t>Изобразительное искусство</w:t>
      </w:r>
      <w:bookmarkEnd w:id="136"/>
      <w:bookmarkEnd w:id="137"/>
      <w:bookmarkEnd w:id="138"/>
      <w:bookmarkEnd w:id="139"/>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Виды художественной деятельности</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Восприятие произведений искусства. </w:t>
      </w:r>
      <w:r w:rsidRPr="006F442B">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F442B">
        <w:rPr>
          <w:rFonts w:ascii="Times New Roman" w:hAnsi="Times New Roman"/>
          <w:color w:val="auto"/>
          <w:sz w:val="24"/>
          <w:szCs w:val="24"/>
        </w:rPr>
        <w:t>через</w:t>
      </w:r>
      <w:proofErr w:type="gramEnd"/>
      <w:r w:rsidRPr="006F442B">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F442B">
        <w:rPr>
          <w:rFonts w:ascii="Times New Roman" w:hAnsi="Times New Roman"/>
          <w:color w:val="auto"/>
          <w:spacing w:val="2"/>
          <w:sz w:val="24"/>
          <w:szCs w:val="24"/>
        </w:rPr>
        <w:t>ству. Фотография и произведение изобразительного искус</w:t>
      </w:r>
      <w:r w:rsidRPr="006F442B">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F442B">
        <w:rPr>
          <w:rFonts w:ascii="Times New Roman" w:hAnsi="Times New Roman"/>
          <w:color w:val="auto"/>
          <w:spacing w:val="2"/>
          <w:sz w:val="24"/>
          <w:szCs w:val="24"/>
        </w:rPr>
        <w:t>о богатстве и разнообразии художественной культ</w:t>
      </w:r>
      <w:r w:rsidRPr="006F442B">
        <w:rPr>
          <w:rFonts w:ascii="Times New Roman" w:hAnsi="Times New Roman"/>
          <w:color w:val="auto"/>
          <w:spacing w:val="2"/>
          <w:sz w:val="24"/>
          <w:szCs w:val="24"/>
        </w:rPr>
        <w:t>у</w:t>
      </w:r>
      <w:r w:rsidRPr="006F442B">
        <w:rPr>
          <w:rFonts w:ascii="Times New Roman" w:hAnsi="Times New Roman"/>
          <w:color w:val="auto"/>
          <w:spacing w:val="2"/>
          <w:sz w:val="24"/>
          <w:szCs w:val="24"/>
        </w:rPr>
        <w:t>ры (на примере культуры народов России). Выдающиеся предста</w:t>
      </w:r>
      <w:r w:rsidRPr="006F442B">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F442B">
        <w:rPr>
          <w:rFonts w:ascii="Times New Roman" w:hAnsi="Times New Roman"/>
          <w:color w:val="auto"/>
          <w:spacing w:val="2"/>
          <w:sz w:val="24"/>
          <w:szCs w:val="24"/>
        </w:rPr>
        <w:t>циональная оценка шедевров национального, российского</w:t>
      </w:r>
      <w:r>
        <w:rPr>
          <w:rFonts w:ascii="Times New Roman" w:hAnsi="Times New Roman"/>
          <w:color w:val="auto"/>
          <w:spacing w:val="2"/>
          <w:sz w:val="24"/>
          <w:szCs w:val="24"/>
        </w:rPr>
        <w:t xml:space="preserve"> </w:t>
      </w:r>
      <w:r w:rsidRPr="006F442B">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6F442B">
        <w:rPr>
          <w:rFonts w:ascii="Times New Roman" w:hAnsi="Times New Roman"/>
          <w:color w:val="auto"/>
          <w:sz w:val="24"/>
          <w:szCs w:val="24"/>
        </w:rPr>
        <w:t>сств в п</w:t>
      </w:r>
      <w:proofErr w:type="gramEnd"/>
      <w:r w:rsidRPr="006F442B">
        <w:rPr>
          <w:rFonts w:ascii="Times New Roman" w:hAnsi="Times New Roman"/>
          <w:color w:val="auto"/>
          <w:sz w:val="24"/>
          <w:szCs w:val="24"/>
        </w:rPr>
        <w:t>овседне</w:t>
      </w:r>
      <w:r w:rsidRPr="006F442B">
        <w:rPr>
          <w:rFonts w:ascii="Times New Roman" w:hAnsi="Times New Roman"/>
          <w:color w:val="auto"/>
          <w:sz w:val="24"/>
          <w:szCs w:val="24"/>
        </w:rPr>
        <w:t>в</w:t>
      </w:r>
      <w:r w:rsidRPr="006F442B">
        <w:rPr>
          <w:rFonts w:ascii="Times New Roman" w:hAnsi="Times New Roman"/>
          <w:color w:val="auto"/>
          <w:sz w:val="24"/>
          <w:szCs w:val="24"/>
        </w:rPr>
        <w:t>ной жизни человека, в организации его материального окружения.</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Рисунок. </w:t>
      </w:r>
      <w:proofErr w:type="gramStart"/>
      <w:r w:rsidRPr="006F442B">
        <w:rPr>
          <w:rFonts w:ascii="Times New Roman" w:hAnsi="Times New Roman"/>
          <w:color w:val="auto"/>
          <w:sz w:val="24"/>
          <w:szCs w:val="24"/>
        </w:rPr>
        <w:t>Материалы для рисунка: карандаш, ручка, фломастер, уголь, пастель, мелки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При</w:t>
      </w:r>
      <w:r w:rsidRPr="006F442B">
        <w:rPr>
          <w:rFonts w:ascii="Times New Roman" w:hAnsi="Times New Roman"/>
          <w:color w:val="auto"/>
          <w:sz w:val="24"/>
          <w:szCs w:val="24"/>
        </w:rPr>
        <w:t>ё</w:t>
      </w:r>
      <w:r w:rsidRPr="006F442B">
        <w:rPr>
          <w:rFonts w:ascii="Times New Roman" w:hAnsi="Times New Roman"/>
          <w:color w:val="auto"/>
          <w:sz w:val="24"/>
          <w:szCs w:val="24"/>
        </w:rPr>
        <w:t>мы работы с различными графическими материалами.</w:t>
      </w:r>
      <w:proofErr w:type="gramEnd"/>
      <w:r w:rsidRPr="006F442B">
        <w:rPr>
          <w:rFonts w:ascii="Times New Roman" w:hAnsi="Times New Roman"/>
          <w:color w:val="auto"/>
          <w:sz w:val="24"/>
          <w:szCs w:val="24"/>
        </w:rPr>
        <w:t xml:space="preserve"> Роль рисунка в искусстве: основная и вспом</w:t>
      </w:r>
      <w:r w:rsidRPr="006F442B">
        <w:rPr>
          <w:rFonts w:ascii="Times New Roman" w:hAnsi="Times New Roman"/>
          <w:color w:val="auto"/>
          <w:sz w:val="24"/>
          <w:szCs w:val="24"/>
        </w:rPr>
        <w:t>о</w:t>
      </w:r>
      <w:r w:rsidRPr="006F442B">
        <w:rPr>
          <w:rFonts w:ascii="Times New Roman" w:hAnsi="Times New Roman"/>
          <w:color w:val="auto"/>
          <w:sz w:val="24"/>
          <w:szCs w:val="24"/>
        </w:rPr>
        <w:t xml:space="preserve">гательная. Красота и разнообразие </w:t>
      </w:r>
      <w:r w:rsidRPr="006F442B">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F442B">
        <w:rPr>
          <w:rFonts w:ascii="Times New Roman" w:hAnsi="Times New Roman"/>
          <w:color w:val="auto"/>
          <w:sz w:val="24"/>
          <w:szCs w:val="24"/>
        </w:rPr>
        <w:t>общие и характерные черты.</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Живопись. </w:t>
      </w:r>
      <w:r w:rsidRPr="006F442B">
        <w:rPr>
          <w:rFonts w:ascii="Times New Roman" w:hAnsi="Times New Roman"/>
          <w:color w:val="auto"/>
          <w:spacing w:val="2"/>
          <w:sz w:val="24"/>
          <w:szCs w:val="24"/>
        </w:rPr>
        <w:t>Живописные материалы. Красота и разнообразие природы, человека, зданий, предм</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 xml:space="preserve">тов, выраженные </w:t>
      </w:r>
      <w:r w:rsidRPr="006F442B">
        <w:rPr>
          <w:rFonts w:ascii="Times New Roman" w:hAnsi="Times New Roman"/>
          <w:color w:val="auto"/>
          <w:sz w:val="24"/>
          <w:szCs w:val="24"/>
        </w:rPr>
        <w:t>средствами живописи. Цвет основа языка живописи.</w:t>
      </w:r>
      <w:r>
        <w:rPr>
          <w:rFonts w:ascii="Times New Roman" w:hAnsi="Times New Roman"/>
          <w:color w:val="auto"/>
          <w:sz w:val="24"/>
          <w:szCs w:val="24"/>
        </w:rPr>
        <w:t xml:space="preserve"> </w:t>
      </w:r>
      <w:r w:rsidRPr="006F442B">
        <w:rPr>
          <w:rFonts w:ascii="Times New Roman" w:hAnsi="Times New Roman"/>
          <w:color w:val="auto"/>
          <w:spacing w:val="2"/>
          <w:sz w:val="24"/>
          <w:szCs w:val="24"/>
        </w:rPr>
        <w:t>Выбор средств художестве</w:t>
      </w:r>
      <w:r w:rsidRPr="006F442B">
        <w:rPr>
          <w:rFonts w:ascii="Times New Roman" w:hAnsi="Times New Roman"/>
          <w:color w:val="auto"/>
          <w:spacing w:val="2"/>
          <w:sz w:val="24"/>
          <w:szCs w:val="24"/>
        </w:rPr>
        <w:t>н</w:t>
      </w:r>
      <w:r w:rsidRPr="006F442B">
        <w:rPr>
          <w:rFonts w:ascii="Times New Roman" w:hAnsi="Times New Roman"/>
          <w:color w:val="auto"/>
          <w:spacing w:val="2"/>
          <w:sz w:val="24"/>
          <w:szCs w:val="24"/>
        </w:rPr>
        <w:t xml:space="preserve">ной выразительности для создания живописного образа в соответствии с поставленными </w:t>
      </w:r>
      <w:r w:rsidRPr="006F442B">
        <w:rPr>
          <w:rFonts w:ascii="Times New Roman" w:hAnsi="Times New Roman"/>
          <w:color w:val="auto"/>
          <w:sz w:val="24"/>
          <w:szCs w:val="24"/>
        </w:rPr>
        <w:t>задачами. Образы природы и человека в живописи.</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Скульптура. </w:t>
      </w:r>
      <w:r w:rsidRPr="006F442B">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6F442B">
        <w:rPr>
          <w:rFonts w:ascii="Times New Roman" w:hAnsi="Times New Roman"/>
          <w:color w:val="auto"/>
          <w:sz w:val="24"/>
          <w:szCs w:val="24"/>
        </w:rPr>
        <w:t xml:space="preserve">с пластическими скульптурными материалами для создания </w:t>
      </w:r>
      <w:r w:rsidRPr="006F442B">
        <w:rPr>
          <w:rFonts w:ascii="Times New Roman" w:hAnsi="Times New Roman"/>
          <w:color w:val="auto"/>
          <w:spacing w:val="2"/>
          <w:sz w:val="24"/>
          <w:szCs w:val="24"/>
        </w:rPr>
        <w:t xml:space="preserve">выразительного образа (пластилин, глина — раскатывание, </w:t>
      </w:r>
      <w:r w:rsidRPr="006F442B">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Художественное конструирование и дизайн. </w:t>
      </w:r>
      <w:r w:rsidRPr="006F442B">
        <w:rPr>
          <w:rFonts w:ascii="Times New Roman" w:hAnsi="Times New Roman"/>
          <w:color w:val="auto"/>
          <w:sz w:val="24"/>
          <w:szCs w:val="24"/>
        </w:rPr>
        <w:t>Разнообразие материалов для художественного ко</w:t>
      </w:r>
      <w:r w:rsidRPr="006F442B">
        <w:rPr>
          <w:rFonts w:ascii="Times New Roman" w:hAnsi="Times New Roman"/>
          <w:color w:val="auto"/>
          <w:sz w:val="24"/>
          <w:szCs w:val="24"/>
        </w:rPr>
        <w:t>н</w:t>
      </w:r>
      <w:r w:rsidRPr="006F442B">
        <w:rPr>
          <w:rFonts w:ascii="Times New Roman" w:hAnsi="Times New Roman"/>
          <w:color w:val="auto"/>
          <w:sz w:val="24"/>
          <w:szCs w:val="24"/>
        </w:rPr>
        <w:t>струирования и моделирования (пластилин, бумага, картон и</w:t>
      </w:r>
      <w:r w:rsidRPr="006F442B">
        <w:rPr>
          <w:rFonts w:ascii="Times New Roman" w:hAnsi="Times New Roman"/>
          <w:color w:val="auto"/>
          <w:sz w:val="24"/>
          <w:szCs w:val="24"/>
        </w:rPr>
        <w:t> </w:t>
      </w:r>
      <w:r w:rsidRPr="006F442B">
        <w:rPr>
          <w:rFonts w:ascii="Times New Roman" w:hAnsi="Times New Roman"/>
          <w:color w:val="auto"/>
          <w:sz w:val="24"/>
          <w:szCs w:val="24"/>
        </w:rPr>
        <w:t xml:space="preserve">др.). Элементарные приёмы работы с различными материалами для создания </w:t>
      </w:r>
      <w:r w:rsidRPr="006F442B">
        <w:rPr>
          <w:rFonts w:ascii="Times New Roman" w:hAnsi="Times New Roman"/>
          <w:color w:val="auto"/>
          <w:spacing w:val="2"/>
          <w:sz w:val="24"/>
          <w:szCs w:val="24"/>
        </w:rPr>
        <w:t xml:space="preserve">выразительного образа (пластилин — раскатывание, набор </w:t>
      </w:r>
      <w:r w:rsidRPr="006F442B">
        <w:rPr>
          <w:rFonts w:ascii="Times New Roman" w:hAnsi="Times New Roman"/>
          <w:color w:val="auto"/>
          <w:sz w:val="24"/>
          <w:szCs w:val="24"/>
        </w:rPr>
        <w:t xml:space="preserve">объёма, вытягивание формы; бумага и картон — сгибание, </w:t>
      </w:r>
      <w:r w:rsidRPr="006F442B">
        <w:rPr>
          <w:rFonts w:ascii="Times New Roman" w:hAnsi="Times New Roman"/>
          <w:color w:val="auto"/>
          <w:spacing w:val="2"/>
          <w:sz w:val="24"/>
          <w:szCs w:val="24"/>
        </w:rPr>
        <w:t>вырезание). Представление о возможн</w:t>
      </w:r>
      <w:r w:rsidRPr="006F442B">
        <w:rPr>
          <w:rFonts w:ascii="Times New Roman" w:hAnsi="Times New Roman"/>
          <w:color w:val="auto"/>
          <w:spacing w:val="2"/>
          <w:sz w:val="24"/>
          <w:szCs w:val="24"/>
        </w:rPr>
        <w:t>о</w:t>
      </w:r>
      <w:r w:rsidRPr="006F442B">
        <w:rPr>
          <w:rFonts w:ascii="Times New Roman" w:hAnsi="Times New Roman"/>
          <w:color w:val="auto"/>
          <w:spacing w:val="2"/>
          <w:sz w:val="24"/>
          <w:szCs w:val="24"/>
        </w:rPr>
        <w:t xml:space="preserve">стях использования </w:t>
      </w:r>
      <w:r w:rsidRPr="006F442B">
        <w:rPr>
          <w:rFonts w:ascii="Times New Roman" w:hAnsi="Times New Roman"/>
          <w:color w:val="auto"/>
          <w:sz w:val="24"/>
          <w:szCs w:val="24"/>
        </w:rPr>
        <w:t>навыков художественного конструирования и моделирования в жизни человека.</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pacing w:val="-4"/>
          <w:sz w:val="24"/>
          <w:szCs w:val="24"/>
        </w:rPr>
        <w:t>Декоративно</w:t>
      </w:r>
      <w:r w:rsidR="00C8369D">
        <w:rPr>
          <w:rFonts w:ascii="Times New Roman" w:hAnsi="Times New Roman"/>
          <w:b/>
          <w:bCs/>
          <w:color w:val="auto"/>
          <w:spacing w:val="-4"/>
          <w:sz w:val="24"/>
          <w:szCs w:val="24"/>
        </w:rPr>
        <w:t xml:space="preserve"> </w:t>
      </w:r>
      <w:r w:rsidRPr="006F442B">
        <w:rPr>
          <w:rFonts w:ascii="Times New Roman" w:hAnsi="Times New Roman"/>
          <w:b/>
          <w:bCs/>
          <w:color w:val="auto"/>
          <w:spacing w:val="-4"/>
          <w:sz w:val="24"/>
          <w:szCs w:val="24"/>
        </w:rPr>
        <w:t>­</w:t>
      </w:r>
      <w:r w:rsidR="00C8369D">
        <w:rPr>
          <w:rFonts w:ascii="Times New Roman" w:hAnsi="Times New Roman"/>
          <w:b/>
          <w:bCs/>
          <w:color w:val="auto"/>
          <w:spacing w:val="-4"/>
          <w:sz w:val="24"/>
          <w:szCs w:val="24"/>
        </w:rPr>
        <w:t xml:space="preserve"> </w:t>
      </w:r>
      <w:r w:rsidRPr="006F442B">
        <w:rPr>
          <w:rFonts w:ascii="Times New Roman" w:hAnsi="Times New Roman"/>
          <w:b/>
          <w:bCs/>
          <w:color w:val="auto"/>
          <w:spacing w:val="-4"/>
          <w:sz w:val="24"/>
          <w:szCs w:val="24"/>
        </w:rPr>
        <w:t xml:space="preserve">прикладное искусство. </w:t>
      </w:r>
      <w:r w:rsidRPr="006F442B">
        <w:rPr>
          <w:rFonts w:ascii="Times New Roman" w:hAnsi="Times New Roman"/>
          <w:color w:val="auto"/>
          <w:spacing w:val="-4"/>
          <w:sz w:val="24"/>
          <w:szCs w:val="24"/>
        </w:rPr>
        <w:t>Истоки декоративно</w:t>
      </w:r>
      <w:r w:rsidR="00C8369D">
        <w:rPr>
          <w:rFonts w:ascii="Times New Roman" w:hAnsi="Times New Roman"/>
          <w:color w:val="auto"/>
          <w:spacing w:val="-4"/>
          <w:sz w:val="24"/>
          <w:szCs w:val="24"/>
        </w:rPr>
        <w:t xml:space="preserve"> </w:t>
      </w:r>
      <w:r w:rsidRPr="006F442B">
        <w:rPr>
          <w:rFonts w:ascii="Times New Roman" w:hAnsi="Times New Roman"/>
          <w:color w:val="auto"/>
          <w:spacing w:val="-4"/>
          <w:sz w:val="24"/>
          <w:szCs w:val="24"/>
        </w:rPr>
        <w:t>­</w:t>
      </w:r>
      <w:r w:rsidR="00C8369D">
        <w:rPr>
          <w:rFonts w:ascii="Times New Roman" w:hAnsi="Times New Roman"/>
          <w:color w:val="auto"/>
          <w:spacing w:val="-4"/>
          <w:sz w:val="24"/>
          <w:szCs w:val="24"/>
        </w:rPr>
        <w:t xml:space="preserve"> </w:t>
      </w:r>
      <w:r w:rsidRPr="006F442B">
        <w:rPr>
          <w:rFonts w:ascii="Times New Roman" w:hAnsi="Times New Roman"/>
          <w:color w:val="auto"/>
          <w:sz w:val="24"/>
          <w:szCs w:val="24"/>
        </w:rPr>
        <w:t xml:space="preserve">прикладного искусства и его роль в жизни человека. </w:t>
      </w:r>
      <w:proofErr w:type="gramStart"/>
      <w:r w:rsidRPr="006F442B">
        <w:rPr>
          <w:rFonts w:ascii="Times New Roman" w:hAnsi="Times New Roman"/>
          <w:color w:val="auto"/>
          <w:sz w:val="24"/>
          <w:szCs w:val="24"/>
        </w:rPr>
        <w:t>Понятие о синтетичном характере народной культуры (украшение</w:t>
      </w:r>
      <w:r>
        <w:rPr>
          <w:rFonts w:ascii="Times New Roman" w:hAnsi="Times New Roman"/>
          <w:color w:val="auto"/>
          <w:sz w:val="24"/>
          <w:szCs w:val="24"/>
        </w:rPr>
        <w:t xml:space="preserve"> </w:t>
      </w:r>
      <w:r w:rsidRPr="006F442B">
        <w:rPr>
          <w:rFonts w:ascii="Times New Roman" w:hAnsi="Times New Roman"/>
          <w:color w:val="auto"/>
          <w:spacing w:val="2"/>
          <w:sz w:val="24"/>
          <w:szCs w:val="24"/>
        </w:rPr>
        <w:t>жилища, предм</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 xml:space="preserve">тов быта, орудий труда, костюма; музыка, </w:t>
      </w:r>
      <w:r w:rsidRPr="006F442B">
        <w:rPr>
          <w:rFonts w:ascii="Times New Roman" w:hAnsi="Times New Roman"/>
          <w:color w:val="auto"/>
          <w:sz w:val="24"/>
          <w:szCs w:val="24"/>
        </w:rPr>
        <w:t>песни, хороводы; былины, сказания, сказки).</w:t>
      </w:r>
      <w:proofErr w:type="gramEnd"/>
      <w:r w:rsidRPr="006F442B">
        <w:rPr>
          <w:rFonts w:ascii="Times New Roman" w:hAnsi="Times New Roman"/>
          <w:color w:val="auto"/>
          <w:sz w:val="24"/>
          <w:szCs w:val="24"/>
        </w:rPr>
        <w:t xml:space="preserve"> Образ чел</w:t>
      </w:r>
      <w:r w:rsidRPr="006F442B">
        <w:rPr>
          <w:rFonts w:ascii="Times New Roman" w:hAnsi="Times New Roman"/>
          <w:color w:val="auto"/>
          <w:sz w:val="24"/>
          <w:szCs w:val="24"/>
        </w:rPr>
        <w:t>о</w:t>
      </w:r>
      <w:r w:rsidRPr="006F442B">
        <w:rPr>
          <w:rFonts w:ascii="Times New Roman" w:hAnsi="Times New Roman"/>
          <w:color w:val="auto"/>
          <w:sz w:val="24"/>
          <w:szCs w:val="24"/>
        </w:rPr>
        <w:t>века в традиционной культуре.</w:t>
      </w:r>
      <w:r>
        <w:rPr>
          <w:rFonts w:ascii="Times New Roman" w:hAnsi="Times New Roman"/>
          <w:color w:val="auto"/>
          <w:sz w:val="24"/>
          <w:szCs w:val="24"/>
        </w:rPr>
        <w:t xml:space="preserve"> </w:t>
      </w:r>
      <w:r w:rsidRPr="006F442B">
        <w:rPr>
          <w:rFonts w:ascii="Times New Roman" w:hAnsi="Times New Roman"/>
          <w:color w:val="auto"/>
          <w:sz w:val="24"/>
          <w:szCs w:val="24"/>
        </w:rPr>
        <w:t>Представления народа о мужской</w:t>
      </w:r>
      <w:r>
        <w:rPr>
          <w:rFonts w:ascii="Times New Roman" w:hAnsi="Times New Roman"/>
          <w:color w:val="auto"/>
          <w:sz w:val="24"/>
          <w:szCs w:val="24"/>
        </w:rPr>
        <w:t xml:space="preserve"> </w:t>
      </w:r>
      <w:r w:rsidRPr="006F442B">
        <w:rPr>
          <w:rFonts w:ascii="Times New Roman" w:hAnsi="Times New Roman"/>
          <w:color w:val="auto"/>
          <w:spacing w:val="2"/>
          <w:sz w:val="24"/>
          <w:szCs w:val="24"/>
        </w:rPr>
        <w:t>и женской красоте, отражённые в изобразительном искус</w:t>
      </w:r>
      <w:r w:rsidRPr="006F442B">
        <w:rPr>
          <w:rFonts w:ascii="Times New Roman" w:hAnsi="Times New Roman"/>
          <w:color w:val="auto"/>
          <w:sz w:val="24"/>
          <w:szCs w:val="24"/>
        </w:rPr>
        <w:t>стве, сказках, песнях. Сказочные образы в народной культуре и декорати</w:t>
      </w:r>
      <w:r w:rsidRPr="006F442B">
        <w:rPr>
          <w:rFonts w:ascii="Times New Roman" w:hAnsi="Times New Roman"/>
          <w:color w:val="auto"/>
          <w:sz w:val="24"/>
          <w:szCs w:val="24"/>
        </w:rPr>
        <w:t>в</w:t>
      </w:r>
      <w:r w:rsidRPr="006F442B">
        <w:rPr>
          <w:rFonts w:ascii="Times New Roman" w:hAnsi="Times New Roman"/>
          <w:color w:val="auto"/>
          <w:sz w:val="24"/>
          <w:szCs w:val="24"/>
        </w:rPr>
        <w:t>но­прикладном искусстве. Разнообразие форм</w:t>
      </w:r>
      <w:r>
        <w:rPr>
          <w:rFonts w:ascii="Times New Roman" w:hAnsi="Times New Roman"/>
          <w:color w:val="auto"/>
          <w:sz w:val="24"/>
          <w:szCs w:val="24"/>
        </w:rPr>
        <w:t xml:space="preserve"> </w:t>
      </w:r>
      <w:r w:rsidRPr="006F442B">
        <w:rPr>
          <w:rFonts w:ascii="Times New Roman" w:hAnsi="Times New Roman"/>
          <w:color w:val="auto"/>
          <w:spacing w:val="2"/>
          <w:sz w:val="24"/>
          <w:szCs w:val="24"/>
        </w:rPr>
        <w:t>в природе как основа декоративных форм в прикла</w:t>
      </w:r>
      <w:r w:rsidRPr="006F442B">
        <w:rPr>
          <w:rFonts w:ascii="Times New Roman" w:hAnsi="Times New Roman"/>
          <w:color w:val="auto"/>
          <w:spacing w:val="2"/>
          <w:sz w:val="24"/>
          <w:szCs w:val="24"/>
        </w:rPr>
        <w:t>д</w:t>
      </w:r>
      <w:r w:rsidRPr="006F442B">
        <w:rPr>
          <w:rFonts w:ascii="Times New Roman" w:hAnsi="Times New Roman"/>
          <w:color w:val="auto"/>
          <w:spacing w:val="2"/>
          <w:sz w:val="24"/>
          <w:szCs w:val="24"/>
        </w:rPr>
        <w:t>ном</w:t>
      </w:r>
      <w:r>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 xml:space="preserve">искусстве (цветы, раскраска бабочек, переплетение ветвей </w:t>
      </w:r>
      <w:r w:rsidRPr="006F442B">
        <w:rPr>
          <w:rFonts w:ascii="Times New Roman" w:hAnsi="Times New Roman"/>
          <w:color w:val="auto"/>
          <w:sz w:val="24"/>
          <w:szCs w:val="24"/>
        </w:rPr>
        <w:t>деревьев, морозные узоры на стекле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Азбука искусства. Как говорит искусство?</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Композиция. </w:t>
      </w:r>
      <w:r w:rsidRPr="006F442B">
        <w:rPr>
          <w:rFonts w:ascii="Times New Roman" w:hAnsi="Times New Roman"/>
          <w:color w:val="auto"/>
          <w:spacing w:val="-2"/>
          <w:sz w:val="24"/>
          <w:szCs w:val="24"/>
        </w:rPr>
        <w:t>Элементарные приёмы композиции на плос</w:t>
      </w:r>
      <w:r w:rsidRPr="006F442B">
        <w:rPr>
          <w:rFonts w:ascii="Times New Roman" w:hAnsi="Times New Roman"/>
          <w:color w:val="auto"/>
          <w:spacing w:val="2"/>
          <w:sz w:val="24"/>
          <w:szCs w:val="24"/>
        </w:rPr>
        <w:t>кости и в пространстве. Понятия: горизо</w:t>
      </w:r>
      <w:r w:rsidRPr="006F442B">
        <w:rPr>
          <w:rFonts w:ascii="Times New Roman" w:hAnsi="Times New Roman"/>
          <w:color w:val="auto"/>
          <w:spacing w:val="2"/>
          <w:sz w:val="24"/>
          <w:szCs w:val="24"/>
        </w:rPr>
        <w:t>н</w:t>
      </w:r>
      <w:r w:rsidRPr="006F442B">
        <w:rPr>
          <w:rFonts w:ascii="Times New Roman" w:hAnsi="Times New Roman"/>
          <w:color w:val="auto"/>
          <w:spacing w:val="2"/>
          <w:sz w:val="24"/>
          <w:szCs w:val="24"/>
        </w:rPr>
        <w:t xml:space="preserve">таль, вертикаль </w:t>
      </w:r>
      <w:r w:rsidRPr="006F442B">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F442B">
        <w:rPr>
          <w:rFonts w:ascii="Times New Roman" w:hAnsi="Times New Roman"/>
          <w:color w:val="auto"/>
          <w:sz w:val="24"/>
          <w:szCs w:val="24"/>
        </w:rPr>
        <w:t>низкое</w:t>
      </w:r>
      <w:proofErr w:type="gramEnd"/>
      <w:r w:rsidRPr="006F442B">
        <w:rPr>
          <w:rFonts w:ascii="Times New Roman" w:hAnsi="Times New Roman"/>
          <w:color w:val="auto"/>
          <w:sz w:val="24"/>
          <w:szCs w:val="24"/>
        </w:rPr>
        <w:t xml:space="preserve"> и высокое, большое и маленькое, тонкое и толстое, тёмное и светлое, спокойное и динами</w:t>
      </w:r>
      <w:r w:rsidRPr="006F442B">
        <w:rPr>
          <w:rFonts w:ascii="Times New Roman" w:hAnsi="Times New Roman"/>
          <w:color w:val="auto"/>
          <w:sz w:val="24"/>
          <w:szCs w:val="24"/>
        </w:rPr>
        <w:t>ч</w:t>
      </w:r>
      <w:r w:rsidRPr="006F442B">
        <w:rPr>
          <w:rFonts w:ascii="Times New Roman" w:hAnsi="Times New Roman"/>
          <w:color w:val="auto"/>
          <w:sz w:val="24"/>
          <w:szCs w:val="24"/>
        </w:rPr>
        <w:t>ное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Цвет. </w:t>
      </w:r>
      <w:r w:rsidRPr="006F442B">
        <w:rPr>
          <w:rFonts w:ascii="Times New Roman" w:hAnsi="Times New Roman"/>
          <w:color w:val="auto"/>
          <w:sz w:val="24"/>
          <w:szCs w:val="24"/>
        </w:rPr>
        <w:t xml:space="preserve">Основные и составные цвета. Тёплые и холодные </w:t>
      </w:r>
      <w:r w:rsidRPr="006F442B">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F442B">
        <w:rPr>
          <w:rFonts w:ascii="Times New Roman" w:hAnsi="Times New Roman"/>
          <w:color w:val="auto"/>
          <w:sz w:val="24"/>
          <w:szCs w:val="24"/>
        </w:rPr>
        <w:t>новами цветоведения. Передача с помощью цвета характера пе</w:t>
      </w:r>
      <w:r w:rsidRPr="006F442B">
        <w:rPr>
          <w:rFonts w:ascii="Times New Roman" w:hAnsi="Times New Roman"/>
          <w:color w:val="auto"/>
          <w:sz w:val="24"/>
          <w:szCs w:val="24"/>
        </w:rPr>
        <w:t>р</w:t>
      </w:r>
      <w:r w:rsidRPr="006F442B">
        <w:rPr>
          <w:rFonts w:ascii="Times New Roman" w:hAnsi="Times New Roman"/>
          <w:color w:val="auto"/>
          <w:sz w:val="24"/>
          <w:szCs w:val="24"/>
        </w:rPr>
        <w:t>сонажа, его эмоционального состояния.</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Линия. </w:t>
      </w:r>
      <w:proofErr w:type="gramStart"/>
      <w:r w:rsidRPr="006F442B">
        <w:rPr>
          <w:rFonts w:ascii="Times New Roman" w:hAnsi="Times New Roman"/>
          <w:color w:val="auto"/>
          <w:spacing w:val="2"/>
          <w:sz w:val="24"/>
          <w:szCs w:val="24"/>
        </w:rPr>
        <w:t xml:space="preserve">Многообразие линий (тонкие, толстые, прямые, </w:t>
      </w:r>
      <w:r w:rsidRPr="006F442B">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6F442B">
        <w:rPr>
          <w:rFonts w:ascii="Times New Roman" w:hAnsi="Times New Roman"/>
          <w:color w:val="auto"/>
          <w:sz w:val="24"/>
          <w:szCs w:val="24"/>
        </w:rPr>
        <w:t xml:space="preserve"> Линия, штрих, пятно и художественный образ. Перед</w:t>
      </w:r>
      <w:r w:rsidRPr="006F442B">
        <w:rPr>
          <w:rFonts w:ascii="Times New Roman" w:hAnsi="Times New Roman"/>
          <w:color w:val="auto"/>
          <w:sz w:val="24"/>
          <w:szCs w:val="24"/>
        </w:rPr>
        <w:t>а</w:t>
      </w:r>
      <w:r w:rsidRPr="006F442B">
        <w:rPr>
          <w:rFonts w:ascii="Times New Roman" w:hAnsi="Times New Roman"/>
          <w:color w:val="auto"/>
          <w:sz w:val="24"/>
          <w:szCs w:val="24"/>
        </w:rPr>
        <w:t>ча с помощью линии эмоционального состояния природы, человека, животного.</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lastRenderedPageBreak/>
        <w:t xml:space="preserve">Форма. </w:t>
      </w:r>
      <w:r w:rsidRPr="006F442B">
        <w:rPr>
          <w:rFonts w:ascii="Times New Roman" w:hAnsi="Times New Roman"/>
          <w:color w:val="auto"/>
          <w:sz w:val="24"/>
          <w:szCs w:val="24"/>
        </w:rPr>
        <w:t>Разнообразие форм предметного мира и передача их на плоскости и в пространстве. Сходс</w:t>
      </w:r>
      <w:r w:rsidRPr="006F442B">
        <w:rPr>
          <w:rFonts w:ascii="Times New Roman" w:hAnsi="Times New Roman"/>
          <w:color w:val="auto"/>
          <w:sz w:val="24"/>
          <w:szCs w:val="24"/>
        </w:rPr>
        <w:t>т</w:t>
      </w:r>
      <w:r w:rsidRPr="006F442B">
        <w:rPr>
          <w:rFonts w:ascii="Times New Roman" w:hAnsi="Times New Roman"/>
          <w:color w:val="auto"/>
          <w:sz w:val="24"/>
          <w:szCs w:val="24"/>
        </w:rPr>
        <w:t xml:space="preserve">во и контраст форм. Простые геометрические формы. Природные формы. </w:t>
      </w:r>
      <w:r w:rsidRPr="006F442B">
        <w:rPr>
          <w:rFonts w:ascii="Times New Roman" w:hAnsi="Times New Roman"/>
          <w:color w:val="auto"/>
          <w:spacing w:val="2"/>
          <w:sz w:val="24"/>
          <w:szCs w:val="24"/>
        </w:rPr>
        <w:t>Трансформация форм. Влияние формы предмета на пред</w:t>
      </w:r>
      <w:r w:rsidRPr="006F442B">
        <w:rPr>
          <w:rFonts w:ascii="Times New Roman" w:hAnsi="Times New Roman"/>
          <w:color w:val="auto"/>
          <w:sz w:val="24"/>
          <w:szCs w:val="24"/>
        </w:rPr>
        <w:t>ставление о его характере. Силуэт.</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Объём. </w:t>
      </w:r>
      <w:r w:rsidRPr="006F442B">
        <w:rPr>
          <w:rFonts w:ascii="Times New Roman" w:hAnsi="Times New Roman"/>
          <w:color w:val="auto"/>
          <w:spacing w:val="2"/>
          <w:sz w:val="24"/>
          <w:szCs w:val="24"/>
        </w:rPr>
        <w:t xml:space="preserve">Объём в пространстве и объём на плоскости. </w:t>
      </w:r>
      <w:r w:rsidRPr="006F442B">
        <w:rPr>
          <w:rFonts w:ascii="Times New Roman" w:hAnsi="Times New Roman"/>
          <w:color w:val="auto"/>
          <w:sz w:val="24"/>
          <w:szCs w:val="24"/>
        </w:rPr>
        <w:t>Способы передачи объёма. Выразительность объёмных композиций.</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pacing w:val="2"/>
          <w:sz w:val="24"/>
          <w:szCs w:val="24"/>
        </w:rPr>
        <w:t xml:space="preserve">Ритм. </w:t>
      </w:r>
      <w:r w:rsidRPr="006F442B">
        <w:rPr>
          <w:rFonts w:ascii="Times New Roman" w:hAnsi="Times New Roman"/>
          <w:color w:val="auto"/>
          <w:spacing w:val="2"/>
          <w:sz w:val="24"/>
          <w:szCs w:val="24"/>
        </w:rPr>
        <w:t>Виды ритма (спокойный, замедленный, порыви</w:t>
      </w:r>
      <w:r w:rsidRPr="006F442B">
        <w:rPr>
          <w:rFonts w:ascii="Times New Roman" w:hAnsi="Times New Roman"/>
          <w:color w:val="auto"/>
          <w:sz w:val="24"/>
          <w:szCs w:val="24"/>
        </w:rPr>
        <w:t>стый, беспокойный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528F9" w:rsidRPr="006F442B" w:rsidRDefault="00C528F9" w:rsidP="006B52C0">
      <w:pPr>
        <w:pStyle w:val="a3"/>
        <w:spacing w:line="240" w:lineRule="auto"/>
        <w:ind w:left="-284" w:right="-141" w:firstLine="0"/>
        <w:rPr>
          <w:rFonts w:ascii="Times New Roman" w:hAnsi="Times New Roman"/>
          <w:b/>
          <w:bCs/>
          <w:iCs/>
          <w:color w:val="auto"/>
          <w:spacing w:val="-2"/>
          <w:sz w:val="24"/>
          <w:szCs w:val="24"/>
        </w:rPr>
      </w:pPr>
      <w:r w:rsidRPr="006F442B">
        <w:rPr>
          <w:rFonts w:ascii="Times New Roman" w:hAnsi="Times New Roman"/>
          <w:b/>
          <w:bCs/>
          <w:iCs/>
          <w:color w:val="auto"/>
          <w:spacing w:val="-2"/>
          <w:sz w:val="24"/>
          <w:szCs w:val="24"/>
        </w:rPr>
        <w:t>Значимые темы искусства. О чём говорит искусство?</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 xml:space="preserve">Земля — наш общий дом. </w:t>
      </w:r>
      <w:r w:rsidRPr="006F442B">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F442B">
        <w:rPr>
          <w:rFonts w:ascii="Times New Roman" w:hAnsi="Times New Roman"/>
          <w:color w:val="auto"/>
          <w:spacing w:val="2"/>
          <w:sz w:val="24"/>
          <w:szCs w:val="24"/>
        </w:rPr>
        <w:t>худож</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ственных материалов и сре</w:t>
      </w:r>
      <w:proofErr w:type="gramStart"/>
      <w:r w:rsidRPr="006F442B">
        <w:rPr>
          <w:rFonts w:ascii="Times New Roman" w:hAnsi="Times New Roman"/>
          <w:color w:val="auto"/>
          <w:spacing w:val="2"/>
          <w:sz w:val="24"/>
          <w:szCs w:val="24"/>
        </w:rPr>
        <w:t>дств дл</w:t>
      </w:r>
      <w:proofErr w:type="gramEnd"/>
      <w:r w:rsidRPr="006F442B">
        <w:rPr>
          <w:rFonts w:ascii="Times New Roman" w:hAnsi="Times New Roman"/>
          <w:color w:val="auto"/>
          <w:spacing w:val="2"/>
          <w:sz w:val="24"/>
          <w:szCs w:val="24"/>
        </w:rPr>
        <w:t>я создания выразительных образов природы. Постройки в прир</w:t>
      </w:r>
      <w:r w:rsidRPr="006F442B">
        <w:rPr>
          <w:rFonts w:ascii="Times New Roman" w:hAnsi="Times New Roman"/>
          <w:color w:val="auto"/>
          <w:spacing w:val="2"/>
          <w:sz w:val="24"/>
          <w:szCs w:val="24"/>
        </w:rPr>
        <w:t>о</w:t>
      </w:r>
      <w:r w:rsidRPr="006F442B">
        <w:rPr>
          <w:rFonts w:ascii="Times New Roman" w:hAnsi="Times New Roman"/>
          <w:color w:val="auto"/>
          <w:spacing w:val="2"/>
          <w:sz w:val="24"/>
          <w:szCs w:val="24"/>
        </w:rPr>
        <w:t xml:space="preserve">де: птичьи </w:t>
      </w:r>
      <w:r w:rsidRPr="006F442B">
        <w:rPr>
          <w:rFonts w:ascii="Times New Roman" w:hAnsi="Times New Roman"/>
          <w:color w:val="auto"/>
          <w:sz w:val="24"/>
          <w:szCs w:val="24"/>
        </w:rPr>
        <w:t>гнёзда, норы, ульи, панцирь черепахи, домик улитки и</w:t>
      </w:r>
      <w:r w:rsidRPr="006F442B">
        <w:rPr>
          <w:rFonts w:ascii="Times New Roman" w:hAnsi="Times New Roman"/>
          <w:color w:val="auto"/>
          <w:sz w:val="24"/>
          <w:szCs w:val="24"/>
        </w:rPr>
        <w:t> </w:t>
      </w:r>
      <w:r w:rsidRPr="006F442B">
        <w:rPr>
          <w:rFonts w:ascii="Times New Roman" w:hAnsi="Times New Roman"/>
          <w:color w:val="auto"/>
          <w:sz w:val="24"/>
          <w:szCs w:val="24"/>
        </w:rPr>
        <w:t>т.д.</w:t>
      </w:r>
    </w:p>
    <w:p w:rsidR="00C528F9" w:rsidRPr="006F442B" w:rsidRDefault="00C528F9" w:rsidP="006B52C0">
      <w:pPr>
        <w:pStyle w:val="a3"/>
        <w:spacing w:line="240" w:lineRule="auto"/>
        <w:ind w:left="-284" w:right="-141" w:firstLine="0"/>
        <w:rPr>
          <w:rFonts w:ascii="Times New Roman" w:hAnsi="Times New Roman"/>
          <w:color w:val="auto"/>
          <w:spacing w:val="-2"/>
          <w:sz w:val="24"/>
          <w:szCs w:val="24"/>
        </w:rPr>
      </w:pPr>
      <w:r w:rsidRPr="006F442B">
        <w:rPr>
          <w:rFonts w:ascii="Times New Roman" w:hAnsi="Times New Roman"/>
          <w:color w:val="auto"/>
          <w:spacing w:val="2"/>
          <w:sz w:val="24"/>
          <w:szCs w:val="24"/>
        </w:rPr>
        <w:t>Восприятие и эмоциональная оценка шедевров русского</w:t>
      </w:r>
      <w:r w:rsidRPr="006F442B">
        <w:rPr>
          <w:rFonts w:ascii="Times New Roman" w:hAnsi="Times New Roman"/>
          <w:color w:val="auto"/>
          <w:spacing w:val="2"/>
          <w:sz w:val="24"/>
          <w:szCs w:val="24"/>
        </w:rPr>
        <w:br/>
      </w:r>
      <w:r w:rsidRPr="006F442B">
        <w:rPr>
          <w:rFonts w:ascii="Times New Roman" w:hAnsi="Times New Roman"/>
          <w:color w:val="auto"/>
          <w:spacing w:val="-2"/>
          <w:sz w:val="24"/>
          <w:szCs w:val="24"/>
        </w:rPr>
        <w:t xml:space="preserve">и зарубежного искусства, изображающих природу. </w:t>
      </w:r>
      <w:proofErr w:type="gramStart"/>
      <w:r w:rsidRPr="006F442B">
        <w:rPr>
          <w:rFonts w:ascii="Times New Roman" w:hAnsi="Times New Roman"/>
          <w:color w:val="auto"/>
          <w:spacing w:val="-2"/>
          <w:sz w:val="24"/>
          <w:szCs w:val="24"/>
        </w:rPr>
        <w:t xml:space="preserve">Общность </w:t>
      </w:r>
      <w:r w:rsidRPr="006F442B">
        <w:rPr>
          <w:rFonts w:ascii="Times New Roman" w:hAnsi="Times New Roman"/>
          <w:color w:val="auto"/>
          <w:spacing w:val="-3"/>
          <w:sz w:val="24"/>
          <w:szCs w:val="24"/>
        </w:rPr>
        <w:t>тематики, передаваемых чувств, отнош</w:t>
      </w:r>
      <w:r w:rsidRPr="006F442B">
        <w:rPr>
          <w:rFonts w:ascii="Times New Roman" w:hAnsi="Times New Roman"/>
          <w:color w:val="auto"/>
          <w:spacing w:val="-3"/>
          <w:sz w:val="24"/>
          <w:szCs w:val="24"/>
        </w:rPr>
        <w:t>е</w:t>
      </w:r>
      <w:r w:rsidRPr="006F442B">
        <w:rPr>
          <w:rFonts w:ascii="Times New Roman" w:hAnsi="Times New Roman"/>
          <w:color w:val="auto"/>
          <w:spacing w:val="-3"/>
          <w:sz w:val="24"/>
          <w:szCs w:val="24"/>
        </w:rPr>
        <w:t>ния к природе в произ</w:t>
      </w:r>
      <w:r w:rsidRPr="006F442B">
        <w:rPr>
          <w:rFonts w:ascii="Times New Roman" w:hAnsi="Times New Roman"/>
          <w:color w:val="auto"/>
          <w:spacing w:val="-2"/>
          <w:sz w:val="24"/>
          <w:szCs w:val="24"/>
        </w:rPr>
        <w:t>ведениях авторов — представителей разных культур, народов, стран (например, А.К.Саврасов, И.И.Левитан, И.И.Шишкин, Н.К.Рерих, К.Моне, П.</w:t>
      </w:r>
      <w:r>
        <w:rPr>
          <w:rFonts w:ascii="Times New Roman" w:eastAsia="MS Mincho" w:hAnsi="Times New Roman"/>
          <w:color w:val="auto"/>
          <w:spacing w:val="-2"/>
          <w:sz w:val="24"/>
          <w:szCs w:val="24"/>
        </w:rPr>
        <w:t>С</w:t>
      </w:r>
      <w:r w:rsidRPr="006F442B">
        <w:rPr>
          <w:rFonts w:ascii="Times New Roman" w:hAnsi="Times New Roman"/>
          <w:color w:val="auto"/>
          <w:spacing w:val="-2"/>
          <w:sz w:val="24"/>
          <w:szCs w:val="24"/>
        </w:rPr>
        <w:t>езанн, В.Ван Гог и</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др.).</w:t>
      </w:r>
      <w:proofErr w:type="gramEnd"/>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color w:val="auto"/>
          <w:spacing w:val="2"/>
          <w:sz w:val="24"/>
          <w:szCs w:val="24"/>
        </w:rPr>
        <w:t xml:space="preserve">Знакомство с несколькими наиболее яркими культурами </w:t>
      </w:r>
      <w:r w:rsidRPr="006F442B">
        <w:rPr>
          <w:rFonts w:ascii="Times New Roman" w:hAnsi="Times New Roman"/>
          <w:color w:val="auto"/>
          <w:spacing w:val="-2"/>
          <w:sz w:val="24"/>
          <w:szCs w:val="24"/>
        </w:rPr>
        <w:t xml:space="preserve">мира, представляющими разные народы и эпохи (например, </w:t>
      </w:r>
      <w:r w:rsidRPr="006F442B">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F442B">
        <w:rPr>
          <w:rFonts w:ascii="Times New Roman" w:hAnsi="Times New Roman"/>
          <w:color w:val="auto"/>
          <w:sz w:val="24"/>
          <w:szCs w:val="24"/>
        </w:rPr>
        <w:t>Образы архитектуры и декоративно­прикладного искусства.</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Родина моя — Россия. </w:t>
      </w:r>
      <w:r w:rsidRPr="006F442B">
        <w:rPr>
          <w:rFonts w:ascii="Times New Roman" w:hAnsi="Times New Roman"/>
          <w:color w:val="auto"/>
          <w:sz w:val="24"/>
          <w:szCs w:val="24"/>
        </w:rPr>
        <w:t>Роль природных условий в ха</w:t>
      </w:r>
      <w:r w:rsidRPr="006F442B">
        <w:rPr>
          <w:rFonts w:ascii="Times New Roman" w:hAnsi="Times New Roman"/>
          <w:color w:val="auto"/>
          <w:spacing w:val="2"/>
          <w:sz w:val="24"/>
          <w:szCs w:val="24"/>
        </w:rPr>
        <w:t xml:space="preserve">рактере традиционной культуры народов России. Пейзажи </w:t>
      </w:r>
      <w:r w:rsidRPr="006F442B">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w:t>
      </w:r>
      <w:r w:rsidRPr="006F442B">
        <w:rPr>
          <w:rFonts w:ascii="Times New Roman" w:hAnsi="Times New Roman"/>
          <w:color w:val="auto"/>
          <w:sz w:val="24"/>
          <w:szCs w:val="24"/>
        </w:rPr>
        <w:t>и</w:t>
      </w:r>
      <w:r w:rsidRPr="006F442B">
        <w:rPr>
          <w:rFonts w:ascii="Times New Roman" w:hAnsi="Times New Roman"/>
          <w:color w:val="auto"/>
          <w:sz w:val="24"/>
          <w:szCs w:val="24"/>
        </w:rPr>
        <w:t>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rFonts w:ascii="Times New Roman" w:hAnsi="Times New Roman"/>
          <w:color w:val="auto"/>
          <w:sz w:val="24"/>
          <w:szCs w:val="24"/>
        </w:rPr>
        <w:t xml:space="preserve"> </w:t>
      </w:r>
      <w:r w:rsidRPr="006F442B">
        <w:rPr>
          <w:rFonts w:ascii="Times New Roman" w:hAnsi="Times New Roman"/>
          <w:color w:val="auto"/>
          <w:sz w:val="24"/>
          <w:szCs w:val="24"/>
        </w:rPr>
        <w:t>Отечества.</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Человек и человеческие взаимоотношения. </w:t>
      </w:r>
      <w:r w:rsidRPr="006F442B">
        <w:rPr>
          <w:rFonts w:ascii="Times New Roman" w:hAnsi="Times New Roman"/>
          <w:color w:val="auto"/>
          <w:spacing w:val="2"/>
          <w:sz w:val="24"/>
          <w:szCs w:val="24"/>
        </w:rPr>
        <w:t>Образ че</w:t>
      </w:r>
      <w:r w:rsidRPr="006F442B">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6F442B">
        <w:rPr>
          <w:rFonts w:ascii="Times New Roman" w:hAnsi="Times New Roman"/>
          <w:color w:val="auto"/>
          <w:sz w:val="24"/>
          <w:szCs w:val="24"/>
        </w:rPr>
        <w:t>Эмоциональная и художес</w:t>
      </w:r>
      <w:r w:rsidRPr="006F442B">
        <w:rPr>
          <w:rFonts w:ascii="Times New Roman" w:hAnsi="Times New Roman"/>
          <w:color w:val="auto"/>
          <w:sz w:val="24"/>
          <w:szCs w:val="24"/>
        </w:rPr>
        <w:t>т</w:t>
      </w:r>
      <w:r w:rsidRPr="006F442B">
        <w:rPr>
          <w:rFonts w:ascii="Times New Roman" w:hAnsi="Times New Roman"/>
          <w:color w:val="auto"/>
          <w:sz w:val="24"/>
          <w:szCs w:val="24"/>
        </w:rPr>
        <w:t>венная выразительность образов персонажей, пробуждающих лучшие человеческие чувства и кач</w:t>
      </w:r>
      <w:r w:rsidRPr="006F442B">
        <w:rPr>
          <w:rFonts w:ascii="Times New Roman" w:hAnsi="Times New Roman"/>
          <w:color w:val="auto"/>
          <w:sz w:val="24"/>
          <w:szCs w:val="24"/>
        </w:rPr>
        <w:t>е</w:t>
      </w:r>
      <w:r w:rsidRPr="006F442B">
        <w:rPr>
          <w:rFonts w:ascii="Times New Roman" w:hAnsi="Times New Roman"/>
          <w:color w:val="auto"/>
          <w:sz w:val="24"/>
          <w:szCs w:val="24"/>
        </w:rPr>
        <w:t>ства: доброту, сострадание, поддержку, заботу, героизм, бескорыстие и</w:t>
      </w:r>
      <w:r w:rsidRPr="006F442B">
        <w:rPr>
          <w:rFonts w:ascii="Times New Roman" w:hAnsi="Times New Roman"/>
          <w:color w:val="auto"/>
          <w:sz w:val="24"/>
          <w:szCs w:val="24"/>
        </w:rPr>
        <w:t> </w:t>
      </w:r>
      <w:r w:rsidRPr="006F442B">
        <w:rPr>
          <w:rFonts w:ascii="Times New Roman" w:hAnsi="Times New Roman"/>
          <w:color w:val="auto"/>
          <w:sz w:val="24"/>
          <w:szCs w:val="24"/>
        </w:rPr>
        <w:t>т.</w:t>
      </w:r>
      <w:r w:rsidRPr="006F442B">
        <w:rPr>
          <w:rFonts w:ascii="Times New Roman" w:hAnsi="Times New Roman"/>
          <w:color w:val="auto"/>
          <w:sz w:val="24"/>
          <w:szCs w:val="24"/>
        </w:rPr>
        <w:t> </w:t>
      </w:r>
      <w:r w:rsidRPr="006F442B">
        <w:rPr>
          <w:rFonts w:ascii="Times New Roman" w:hAnsi="Times New Roman"/>
          <w:color w:val="auto"/>
          <w:sz w:val="24"/>
          <w:szCs w:val="24"/>
        </w:rPr>
        <w:t>д. Образы персонажей, вызывающие гнев, раздражение, презрение.</w:t>
      </w:r>
      <w:proofErr w:type="gramEnd"/>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 xml:space="preserve">Искусство дарит людям красоту. </w:t>
      </w:r>
      <w:r w:rsidRPr="006F442B">
        <w:rPr>
          <w:rFonts w:ascii="Times New Roman" w:hAnsi="Times New Roman"/>
          <w:color w:val="auto"/>
          <w:sz w:val="24"/>
          <w:szCs w:val="24"/>
        </w:rPr>
        <w:t>Искусство вокруг нас сегодня. Использование различных худож</w:t>
      </w:r>
      <w:r w:rsidRPr="006F442B">
        <w:rPr>
          <w:rFonts w:ascii="Times New Roman" w:hAnsi="Times New Roman"/>
          <w:color w:val="auto"/>
          <w:sz w:val="24"/>
          <w:szCs w:val="24"/>
        </w:rPr>
        <w:t>е</w:t>
      </w:r>
      <w:r w:rsidRPr="006F442B">
        <w:rPr>
          <w:rFonts w:ascii="Times New Roman" w:hAnsi="Times New Roman"/>
          <w:color w:val="auto"/>
          <w:sz w:val="24"/>
          <w:szCs w:val="24"/>
        </w:rPr>
        <w:t>ственных матери</w:t>
      </w:r>
      <w:r w:rsidRPr="006F442B">
        <w:rPr>
          <w:rFonts w:ascii="Times New Roman" w:hAnsi="Times New Roman"/>
          <w:color w:val="auto"/>
          <w:spacing w:val="2"/>
          <w:sz w:val="24"/>
          <w:szCs w:val="24"/>
        </w:rPr>
        <w:t>алов и сре</w:t>
      </w:r>
      <w:proofErr w:type="gramStart"/>
      <w:r w:rsidRPr="006F442B">
        <w:rPr>
          <w:rFonts w:ascii="Times New Roman" w:hAnsi="Times New Roman"/>
          <w:color w:val="auto"/>
          <w:spacing w:val="2"/>
          <w:sz w:val="24"/>
          <w:szCs w:val="24"/>
        </w:rPr>
        <w:t>дств дл</w:t>
      </w:r>
      <w:proofErr w:type="gramEnd"/>
      <w:r w:rsidRPr="006F442B">
        <w:rPr>
          <w:rFonts w:ascii="Times New Roman" w:hAnsi="Times New Roman"/>
          <w:color w:val="auto"/>
          <w:spacing w:val="2"/>
          <w:sz w:val="24"/>
          <w:szCs w:val="24"/>
        </w:rPr>
        <w:t xml:space="preserve">я создания проектов красивых, удобных </w:t>
      </w:r>
      <w:r w:rsidRPr="006F442B">
        <w:rPr>
          <w:rFonts w:ascii="Times New Roman" w:hAnsi="Times New Roman"/>
          <w:color w:val="auto"/>
          <w:sz w:val="24"/>
          <w:szCs w:val="24"/>
        </w:rPr>
        <w:t>и выразительных пре</w:t>
      </w:r>
      <w:r w:rsidRPr="006F442B">
        <w:rPr>
          <w:rFonts w:ascii="Times New Roman" w:hAnsi="Times New Roman"/>
          <w:color w:val="auto"/>
          <w:sz w:val="24"/>
          <w:szCs w:val="24"/>
        </w:rPr>
        <w:t>д</w:t>
      </w:r>
      <w:r w:rsidRPr="006F442B">
        <w:rPr>
          <w:rFonts w:ascii="Times New Roman" w:hAnsi="Times New Roman"/>
          <w:color w:val="auto"/>
          <w:sz w:val="24"/>
          <w:szCs w:val="24"/>
        </w:rPr>
        <w:t>метов быта, видов транспорта. Пред</w:t>
      </w:r>
      <w:r w:rsidRPr="006F442B">
        <w:rPr>
          <w:rFonts w:ascii="Times New Roman" w:hAnsi="Times New Roman"/>
          <w:color w:val="auto"/>
          <w:spacing w:val="2"/>
          <w:sz w:val="24"/>
          <w:szCs w:val="24"/>
        </w:rPr>
        <w:t>ставление о роли изобразительных (пластических) иску</w:t>
      </w:r>
      <w:proofErr w:type="gramStart"/>
      <w:r w:rsidRPr="006F442B">
        <w:rPr>
          <w:rFonts w:ascii="Times New Roman" w:hAnsi="Times New Roman"/>
          <w:color w:val="auto"/>
          <w:spacing w:val="2"/>
          <w:sz w:val="24"/>
          <w:szCs w:val="24"/>
        </w:rPr>
        <w:t xml:space="preserve">сств </w:t>
      </w:r>
      <w:r w:rsidRPr="006F442B">
        <w:rPr>
          <w:rFonts w:ascii="Times New Roman" w:hAnsi="Times New Roman"/>
          <w:color w:val="auto"/>
          <w:sz w:val="24"/>
          <w:szCs w:val="24"/>
        </w:rPr>
        <w:t>в п</w:t>
      </w:r>
      <w:proofErr w:type="gramEnd"/>
      <w:r w:rsidRPr="006F442B">
        <w:rPr>
          <w:rFonts w:ascii="Times New Roman" w:hAnsi="Times New Roman"/>
          <w:color w:val="auto"/>
          <w:sz w:val="24"/>
          <w:szCs w:val="24"/>
        </w:rPr>
        <w:t>овседневной жизни человека, в организации его матери</w:t>
      </w:r>
      <w:r w:rsidRPr="006F442B">
        <w:rPr>
          <w:rFonts w:ascii="Times New Roman" w:hAnsi="Times New Roman"/>
          <w:color w:val="auto"/>
          <w:spacing w:val="2"/>
          <w:sz w:val="24"/>
          <w:szCs w:val="24"/>
        </w:rPr>
        <w:t>ального окружения. Отражение в пластич</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 xml:space="preserve">ских искусствах </w:t>
      </w:r>
      <w:r w:rsidRPr="006F442B">
        <w:rPr>
          <w:rFonts w:ascii="Times New Roman" w:hAnsi="Times New Roman"/>
          <w:color w:val="auto"/>
          <w:sz w:val="24"/>
          <w:szCs w:val="24"/>
        </w:rPr>
        <w:t xml:space="preserve">природных, географических условий, традиций, религиозных </w:t>
      </w:r>
      <w:r w:rsidRPr="006F442B">
        <w:rPr>
          <w:rFonts w:ascii="Times New Roman" w:hAnsi="Times New Roman"/>
          <w:color w:val="auto"/>
          <w:spacing w:val="2"/>
          <w:sz w:val="24"/>
          <w:szCs w:val="24"/>
        </w:rPr>
        <w:t>верований разных народов (на примере изобразительного</w:t>
      </w:r>
      <w:r>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и декоративно</w:t>
      </w:r>
      <w:r w:rsidR="00C8369D">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w:t>
      </w:r>
      <w:r w:rsidR="00C8369D">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 xml:space="preserve">прикладного искусства народов России). Жанр </w:t>
      </w:r>
      <w:r w:rsidRPr="006F442B">
        <w:rPr>
          <w:rFonts w:ascii="Times New Roman" w:hAnsi="Times New Roman"/>
          <w:color w:val="auto"/>
          <w:sz w:val="24"/>
          <w:szCs w:val="24"/>
        </w:rPr>
        <w:t>натюрморта. Художественное конструирование и оформление помещений и парков, транспо</w:t>
      </w:r>
      <w:r w:rsidRPr="006F442B">
        <w:rPr>
          <w:rFonts w:ascii="Times New Roman" w:hAnsi="Times New Roman"/>
          <w:color w:val="auto"/>
          <w:sz w:val="24"/>
          <w:szCs w:val="24"/>
        </w:rPr>
        <w:t>р</w:t>
      </w:r>
      <w:r w:rsidRPr="006F442B">
        <w:rPr>
          <w:rFonts w:ascii="Times New Roman" w:hAnsi="Times New Roman"/>
          <w:color w:val="auto"/>
          <w:sz w:val="24"/>
          <w:szCs w:val="24"/>
        </w:rPr>
        <w:t>та и посуды, мебели и одежды, книг и игрушек.</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Опыт художественно­творческой деятельности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Участие в различных видах изобразительной, декоративно</w:t>
      </w:r>
      <w:r w:rsidR="00C8369D">
        <w:rPr>
          <w:rFonts w:ascii="Times New Roman" w:hAnsi="Times New Roman"/>
          <w:color w:val="auto"/>
          <w:sz w:val="24"/>
          <w:szCs w:val="24"/>
        </w:rPr>
        <w:t xml:space="preserve"> </w:t>
      </w:r>
      <w:r w:rsidRPr="006F442B">
        <w:rPr>
          <w:rFonts w:ascii="Times New Roman" w:hAnsi="Times New Roman"/>
          <w:color w:val="auto"/>
          <w:sz w:val="24"/>
          <w:szCs w:val="24"/>
        </w:rPr>
        <w:t>­</w:t>
      </w:r>
      <w:r w:rsidR="00C8369D">
        <w:rPr>
          <w:rFonts w:ascii="Times New Roman" w:hAnsi="Times New Roman"/>
          <w:color w:val="auto"/>
          <w:sz w:val="24"/>
          <w:szCs w:val="24"/>
        </w:rPr>
        <w:t xml:space="preserve"> </w:t>
      </w:r>
      <w:r w:rsidRPr="006F442B">
        <w:rPr>
          <w:rFonts w:ascii="Times New Roman" w:hAnsi="Times New Roman"/>
          <w:color w:val="auto"/>
          <w:sz w:val="24"/>
          <w:szCs w:val="24"/>
        </w:rPr>
        <w:t>прикладной и художественно</w:t>
      </w:r>
      <w:r w:rsidR="00C8369D">
        <w:rPr>
          <w:rFonts w:ascii="Times New Roman" w:hAnsi="Times New Roman"/>
          <w:color w:val="auto"/>
          <w:sz w:val="24"/>
          <w:szCs w:val="24"/>
        </w:rPr>
        <w:t xml:space="preserve"> </w:t>
      </w:r>
      <w:r w:rsidRPr="006F442B">
        <w:rPr>
          <w:rFonts w:ascii="Times New Roman" w:hAnsi="Times New Roman"/>
          <w:color w:val="auto"/>
          <w:sz w:val="24"/>
          <w:szCs w:val="24"/>
        </w:rPr>
        <w:t>­конструкторской деятельности.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Освоение основ рисунка, живописи, скульптуры, деко</w:t>
      </w:r>
      <w:r w:rsidRPr="006F442B">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proofErr w:type="gramStart"/>
      <w:r w:rsidRPr="006F442B">
        <w:rPr>
          <w:rFonts w:ascii="Times New Roman" w:hAnsi="Times New Roman"/>
          <w:color w:val="auto"/>
          <w:spacing w:val="2"/>
          <w:sz w:val="24"/>
          <w:szCs w:val="24"/>
        </w:rPr>
        <w:t>Овладение основами художественной грамоты: компози</w:t>
      </w:r>
      <w:r w:rsidRPr="006F442B">
        <w:rPr>
          <w:rFonts w:ascii="Times New Roman" w:hAnsi="Times New Roman"/>
          <w:color w:val="auto"/>
          <w:sz w:val="24"/>
          <w:szCs w:val="24"/>
        </w:rPr>
        <w:t xml:space="preserve">цией, формой, ритмом, линией, цветом, объёмом, фактурой. </w:t>
      </w:r>
      <w:proofErr w:type="gramEnd"/>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Выбор и применение выразительных сре</w:t>
      </w:r>
      <w:proofErr w:type="gramStart"/>
      <w:r w:rsidRPr="006F442B">
        <w:rPr>
          <w:rFonts w:ascii="Times New Roman" w:hAnsi="Times New Roman"/>
          <w:color w:val="auto"/>
          <w:spacing w:val="2"/>
          <w:sz w:val="24"/>
          <w:szCs w:val="24"/>
        </w:rPr>
        <w:t>дств дл</w:t>
      </w:r>
      <w:proofErr w:type="gramEnd"/>
      <w:r w:rsidRPr="006F442B">
        <w:rPr>
          <w:rFonts w:ascii="Times New Roman" w:hAnsi="Times New Roman"/>
          <w:color w:val="auto"/>
          <w:spacing w:val="2"/>
          <w:sz w:val="24"/>
          <w:szCs w:val="24"/>
        </w:rPr>
        <w:t>я реали</w:t>
      </w:r>
      <w:r w:rsidRPr="006F442B">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C528F9" w:rsidRPr="006F442B" w:rsidRDefault="00C528F9" w:rsidP="006B52C0">
      <w:pPr>
        <w:pStyle w:val="a3"/>
        <w:spacing w:line="240" w:lineRule="auto"/>
        <w:ind w:left="-284" w:right="-141" w:firstLine="0"/>
        <w:rPr>
          <w:rFonts w:ascii="Times New Roman" w:hAnsi="Times New Roman"/>
          <w:color w:val="auto"/>
          <w:sz w:val="24"/>
          <w:szCs w:val="24"/>
        </w:rPr>
      </w:pPr>
      <w:proofErr w:type="gramStart"/>
      <w:r w:rsidRPr="006F442B">
        <w:rPr>
          <w:rFonts w:ascii="Times New Roman" w:hAnsi="Times New Roman"/>
          <w:color w:val="auto"/>
          <w:sz w:val="24"/>
          <w:szCs w:val="24"/>
        </w:rPr>
        <w:t xml:space="preserve">Передача настроения в творческой работе с помощью цвета, </w:t>
      </w:r>
      <w:r w:rsidRPr="006F442B">
        <w:rPr>
          <w:rFonts w:ascii="Times New Roman" w:hAnsi="Times New Roman"/>
          <w:iCs/>
          <w:color w:val="auto"/>
          <w:sz w:val="24"/>
          <w:szCs w:val="24"/>
        </w:rPr>
        <w:t>тона</w:t>
      </w:r>
      <w:r w:rsidRPr="006F442B">
        <w:rPr>
          <w:rFonts w:ascii="Times New Roman" w:hAnsi="Times New Roman"/>
          <w:color w:val="auto"/>
          <w:sz w:val="24"/>
          <w:szCs w:val="24"/>
        </w:rPr>
        <w:t xml:space="preserve">, композиции, пространства, линии, штриха, пятна, объёма, </w:t>
      </w:r>
      <w:r w:rsidRPr="006F442B">
        <w:rPr>
          <w:rFonts w:ascii="Times New Roman" w:hAnsi="Times New Roman"/>
          <w:iCs/>
          <w:color w:val="auto"/>
          <w:sz w:val="24"/>
          <w:szCs w:val="24"/>
        </w:rPr>
        <w:t>фактуры материала</w:t>
      </w:r>
      <w:r w:rsidRPr="006F442B">
        <w:rPr>
          <w:rFonts w:ascii="Times New Roman" w:hAnsi="Times New Roman"/>
          <w:color w:val="auto"/>
          <w:sz w:val="24"/>
          <w:szCs w:val="24"/>
        </w:rPr>
        <w:t>.</w:t>
      </w:r>
      <w:proofErr w:type="gramEnd"/>
    </w:p>
    <w:p w:rsidR="00C528F9" w:rsidRPr="006F442B" w:rsidRDefault="00C528F9" w:rsidP="006B52C0">
      <w:pPr>
        <w:pStyle w:val="a3"/>
        <w:spacing w:line="240" w:lineRule="auto"/>
        <w:ind w:left="-284" w:right="-141" w:firstLine="0"/>
        <w:rPr>
          <w:rFonts w:ascii="Times New Roman" w:hAnsi="Times New Roman"/>
          <w:color w:val="auto"/>
          <w:sz w:val="24"/>
          <w:szCs w:val="24"/>
        </w:rPr>
      </w:pPr>
      <w:proofErr w:type="gramStart"/>
      <w:r w:rsidRPr="006F442B">
        <w:rPr>
          <w:rFonts w:ascii="Times New Roman" w:hAnsi="Times New Roman"/>
          <w:color w:val="auto"/>
          <w:spacing w:val="2"/>
          <w:sz w:val="24"/>
          <w:szCs w:val="24"/>
        </w:rPr>
        <w:t>Использование в индивидуальной и коллективной дея</w:t>
      </w:r>
      <w:r w:rsidRPr="006F442B">
        <w:rPr>
          <w:rFonts w:ascii="Times New Roman" w:hAnsi="Times New Roman"/>
          <w:color w:val="auto"/>
          <w:sz w:val="24"/>
          <w:szCs w:val="24"/>
        </w:rPr>
        <w:t xml:space="preserve">тельности различных художественных техник и материалов: </w:t>
      </w:r>
      <w:r w:rsidRPr="006F442B">
        <w:rPr>
          <w:rFonts w:ascii="Times New Roman" w:hAnsi="Times New Roman"/>
          <w:iCs/>
          <w:color w:val="auto"/>
          <w:spacing w:val="2"/>
          <w:sz w:val="24"/>
          <w:szCs w:val="24"/>
        </w:rPr>
        <w:t>коллажа</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граттажа</w:t>
      </w:r>
      <w:r w:rsidRPr="006F442B">
        <w:rPr>
          <w:rFonts w:ascii="Times New Roman" w:hAnsi="Times New Roman"/>
          <w:color w:val="auto"/>
          <w:spacing w:val="2"/>
          <w:sz w:val="24"/>
          <w:szCs w:val="24"/>
        </w:rPr>
        <w:t>, аппликации, компьютерной анимации, натурной мультиплик</w:t>
      </w:r>
      <w:r w:rsidRPr="006F442B">
        <w:rPr>
          <w:rFonts w:ascii="Times New Roman" w:hAnsi="Times New Roman"/>
          <w:color w:val="auto"/>
          <w:spacing w:val="2"/>
          <w:sz w:val="24"/>
          <w:szCs w:val="24"/>
        </w:rPr>
        <w:t>а</w:t>
      </w:r>
      <w:r w:rsidRPr="006F442B">
        <w:rPr>
          <w:rFonts w:ascii="Times New Roman" w:hAnsi="Times New Roman"/>
          <w:color w:val="auto"/>
          <w:spacing w:val="2"/>
          <w:sz w:val="24"/>
          <w:szCs w:val="24"/>
        </w:rPr>
        <w:lastRenderedPageBreak/>
        <w:t xml:space="preserve">ции, фотографии, видеосъёмки, бумажной пластики, гуаши, акварели, </w:t>
      </w:r>
      <w:r w:rsidRPr="006F442B">
        <w:rPr>
          <w:rFonts w:ascii="Times New Roman" w:hAnsi="Times New Roman"/>
          <w:iCs/>
          <w:color w:val="auto"/>
          <w:spacing w:val="2"/>
          <w:sz w:val="24"/>
          <w:szCs w:val="24"/>
        </w:rPr>
        <w:t>пастели</w:t>
      </w:r>
      <w:r w:rsidRPr="006F442B">
        <w:rPr>
          <w:rFonts w:ascii="Times New Roman" w:hAnsi="Times New Roman"/>
          <w:color w:val="auto"/>
          <w:spacing w:val="2"/>
          <w:sz w:val="24"/>
          <w:szCs w:val="24"/>
        </w:rPr>
        <w:t xml:space="preserve">, </w:t>
      </w:r>
      <w:r w:rsidRPr="006F442B">
        <w:rPr>
          <w:rFonts w:ascii="Times New Roman" w:hAnsi="Times New Roman"/>
          <w:iCs/>
          <w:color w:val="auto"/>
          <w:spacing w:val="2"/>
          <w:sz w:val="24"/>
          <w:szCs w:val="24"/>
        </w:rPr>
        <w:t>восковых</w:t>
      </w:r>
      <w:r w:rsidRPr="006F442B">
        <w:rPr>
          <w:rFonts w:ascii="Times New Roman" w:hAnsi="Times New Roman"/>
          <w:iCs/>
          <w:color w:val="auto"/>
          <w:sz w:val="24"/>
          <w:szCs w:val="24"/>
        </w:rPr>
        <w:t xml:space="preserve"> мелков</w:t>
      </w:r>
      <w:r w:rsidRPr="006F442B">
        <w:rPr>
          <w:rFonts w:ascii="Times New Roman" w:hAnsi="Times New Roman"/>
          <w:color w:val="auto"/>
          <w:sz w:val="24"/>
          <w:szCs w:val="24"/>
        </w:rPr>
        <w:t xml:space="preserve">, </w:t>
      </w:r>
      <w:r w:rsidRPr="006F442B">
        <w:rPr>
          <w:rFonts w:ascii="Times New Roman" w:hAnsi="Times New Roman"/>
          <w:iCs/>
          <w:color w:val="auto"/>
          <w:sz w:val="24"/>
          <w:szCs w:val="24"/>
        </w:rPr>
        <w:t>туши</w:t>
      </w:r>
      <w:r w:rsidRPr="006F442B">
        <w:rPr>
          <w:rFonts w:ascii="Times New Roman" w:hAnsi="Times New Roman"/>
          <w:color w:val="auto"/>
          <w:sz w:val="24"/>
          <w:szCs w:val="24"/>
        </w:rPr>
        <w:t xml:space="preserve">, карандаша, фломастеров, </w:t>
      </w:r>
      <w:r w:rsidRPr="006F442B">
        <w:rPr>
          <w:rFonts w:ascii="Times New Roman" w:hAnsi="Times New Roman"/>
          <w:iCs/>
          <w:color w:val="auto"/>
          <w:sz w:val="24"/>
          <w:szCs w:val="24"/>
        </w:rPr>
        <w:t>пластилина</w:t>
      </w:r>
      <w:r w:rsidRPr="006F442B">
        <w:rPr>
          <w:rFonts w:ascii="Times New Roman" w:hAnsi="Times New Roman"/>
          <w:color w:val="auto"/>
          <w:sz w:val="24"/>
          <w:szCs w:val="24"/>
        </w:rPr>
        <w:t xml:space="preserve">, </w:t>
      </w:r>
      <w:r w:rsidRPr="006F442B">
        <w:rPr>
          <w:rFonts w:ascii="Times New Roman" w:hAnsi="Times New Roman"/>
          <w:iCs/>
          <w:color w:val="auto"/>
          <w:sz w:val="24"/>
          <w:szCs w:val="24"/>
        </w:rPr>
        <w:t>глины</w:t>
      </w:r>
      <w:r w:rsidRPr="006F442B">
        <w:rPr>
          <w:rFonts w:ascii="Times New Roman" w:hAnsi="Times New Roman"/>
          <w:color w:val="auto"/>
          <w:sz w:val="24"/>
          <w:szCs w:val="24"/>
        </w:rPr>
        <w:t>, подручных и природных материалов.</w:t>
      </w:r>
      <w:proofErr w:type="gramEnd"/>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pacing w:val="-2"/>
          <w:sz w:val="24"/>
          <w:szCs w:val="24"/>
        </w:rPr>
        <w:t>Участие в обсуждении содержания и выразительных сре</w:t>
      </w:r>
      <w:proofErr w:type="gramStart"/>
      <w:r w:rsidRPr="006F442B">
        <w:rPr>
          <w:rFonts w:ascii="Times New Roman" w:hAnsi="Times New Roman"/>
          <w:color w:val="auto"/>
          <w:spacing w:val="-2"/>
          <w:sz w:val="24"/>
          <w:szCs w:val="24"/>
        </w:rPr>
        <w:t xml:space="preserve">дств </w:t>
      </w:r>
      <w:r w:rsidRPr="006F442B">
        <w:rPr>
          <w:rFonts w:ascii="Times New Roman" w:hAnsi="Times New Roman"/>
          <w:color w:val="auto"/>
          <w:sz w:val="24"/>
          <w:szCs w:val="24"/>
        </w:rPr>
        <w:t>пр</w:t>
      </w:r>
      <w:proofErr w:type="gramEnd"/>
      <w:r w:rsidRPr="006F442B">
        <w:rPr>
          <w:rFonts w:ascii="Times New Roman" w:hAnsi="Times New Roman"/>
          <w:color w:val="auto"/>
          <w:sz w:val="24"/>
          <w:szCs w:val="24"/>
        </w:rPr>
        <w:t>оизведений изобразительного искусс</w:t>
      </w:r>
      <w:r w:rsidRPr="006F442B">
        <w:rPr>
          <w:rFonts w:ascii="Times New Roman" w:hAnsi="Times New Roman"/>
          <w:color w:val="auto"/>
          <w:sz w:val="24"/>
          <w:szCs w:val="24"/>
        </w:rPr>
        <w:t>т</w:t>
      </w:r>
      <w:r w:rsidRPr="006F442B">
        <w:rPr>
          <w:rFonts w:ascii="Times New Roman" w:hAnsi="Times New Roman"/>
          <w:color w:val="auto"/>
          <w:sz w:val="24"/>
          <w:szCs w:val="24"/>
        </w:rPr>
        <w:t>ва, выражение своего отношения к произведению.</w:t>
      </w:r>
    </w:p>
    <w:p w:rsidR="00C528F9" w:rsidRPr="006F442B" w:rsidRDefault="002A1EAB" w:rsidP="006F7297">
      <w:pPr>
        <w:pStyle w:val="aff"/>
        <w:spacing w:line="240" w:lineRule="auto"/>
        <w:ind w:right="-141"/>
        <w:rPr>
          <w:sz w:val="24"/>
        </w:rPr>
      </w:pPr>
      <w:bookmarkStart w:id="140" w:name="_Toc288394092"/>
      <w:bookmarkStart w:id="141" w:name="_Toc288410559"/>
      <w:bookmarkStart w:id="142" w:name="_Toc288410688"/>
      <w:bookmarkStart w:id="143" w:name="_Toc294246105"/>
      <w:r>
        <w:rPr>
          <w:sz w:val="24"/>
        </w:rPr>
        <w:t>2.2.2.10</w:t>
      </w:r>
      <w:r w:rsidR="006F7297">
        <w:rPr>
          <w:sz w:val="24"/>
        </w:rPr>
        <w:t xml:space="preserve">. </w:t>
      </w:r>
      <w:r w:rsidR="00C528F9" w:rsidRPr="006F442B">
        <w:rPr>
          <w:sz w:val="24"/>
        </w:rPr>
        <w:t>Музыка</w:t>
      </w:r>
      <w:bookmarkEnd w:id="140"/>
      <w:bookmarkEnd w:id="141"/>
      <w:bookmarkEnd w:id="142"/>
      <w:bookmarkEnd w:id="143"/>
    </w:p>
    <w:p w:rsidR="00C528F9" w:rsidRPr="006F442B" w:rsidRDefault="00C528F9" w:rsidP="006B52C0">
      <w:pPr>
        <w:ind w:left="-284" w:right="-141"/>
        <w:contextualSpacing/>
        <w:jc w:val="both"/>
        <w:rPr>
          <w:b/>
          <w:lang w:eastAsia="en-US"/>
        </w:rPr>
      </w:pPr>
      <w:r w:rsidRPr="006F442B">
        <w:rPr>
          <w:b/>
          <w:lang w:eastAsia="en-US"/>
        </w:rPr>
        <w:t>1 класс</w:t>
      </w:r>
    </w:p>
    <w:p w:rsidR="00C528F9" w:rsidRPr="006F442B" w:rsidRDefault="00C528F9" w:rsidP="006B52C0">
      <w:pPr>
        <w:ind w:left="-284" w:right="-141"/>
        <w:jc w:val="both"/>
        <w:rPr>
          <w:b/>
          <w:lang w:eastAsia="en-US"/>
        </w:rPr>
      </w:pPr>
      <w:r w:rsidRPr="006F442B">
        <w:rPr>
          <w:b/>
          <w:lang w:eastAsia="en-US"/>
        </w:rPr>
        <w:t>Мир музыкальных звуков</w:t>
      </w:r>
    </w:p>
    <w:p w:rsidR="00C528F9" w:rsidRPr="006F442B" w:rsidRDefault="00C528F9" w:rsidP="006B52C0">
      <w:pPr>
        <w:ind w:left="-284" w:right="-141"/>
        <w:jc w:val="both"/>
        <w:rPr>
          <w:lang w:eastAsia="en-US"/>
        </w:rPr>
      </w:pPr>
      <w:r w:rsidRPr="006F442B">
        <w:rPr>
          <w:lang w:eastAsia="en-US"/>
        </w:rPr>
        <w:t xml:space="preserve">Классификация музыкальных звуков. Свойства музыкального звука: тембр, длительность, громкость, высота.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Восприятие и воспроизведение звуков окружающего мира во всем многообразии.</w:t>
      </w:r>
      <w:r w:rsidRPr="006F442B">
        <w:rPr>
          <w:lang w:eastAsia="en-US"/>
        </w:rPr>
        <w:t xml:space="preserve"> Звуки окр</w:t>
      </w:r>
      <w:r w:rsidRPr="006F442B">
        <w:rPr>
          <w:lang w:eastAsia="en-US"/>
        </w:rPr>
        <w:t>у</w:t>
      </w:r>
      <w:r w:rsidRPr="006F442B">
        <w:rPr>
          <w:lang w:eastAsia="en-US"/>
        </w:rPr>
        <w:t>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w:t>
      </w:r>
      <w:r w:rsidRPr="006F442B">
        <w:rPr>
          <w:lang w:eastAsia="en-US"/>
        </w:rPr>
        <w:t>а</w:t>
      </w:r>
      <w:r w:rsidRPr="006F442B">
        <w:rPr>
          <w:lang w:eastAsia="en-US"/>
        </w:rPr>
        <w:t xml:space="preserve">ние фрагментов музыкальных произведений с имитацией звуков окружающего мира. </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Первые опыты игры детей на инструментах, различных по способам звукоизвлечения, тембрам. </w:t>
      </w:r>
    </w:p>
    <w:p w:rsidR="00C528F9" w:rsidRPr="006F442B" w:rsidRDefault="00C528F9" w:rsidP="006B52C0">
      <w:pPr>
        <w:ind w:left="-284" w:right="-141"/>
        <w:jc w:val="both"/>
        <w:rPr>
          <w:lang w:eastAsia="en-US"/>
        </w:rPr>
      </w:pPr>
      <w:r w:rsidRPr="006F442B">
        <w:rPr>
          <w:b/>
          <w:lang w:eastAsia="en-US"/>
        </w:rPr>
        <w:t>Пение попевок и простых песен.</w:t>
      </w:r>
      <w:r w:rsidRPr="006F442B">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528F9" w:rsidRPr="006F442B" w:rsidRDefault="00C528F9" w:rsidP="006B52C0">
      <w:pPr>
        <w:ind w:left="-284" w:right="-141"/>
        <w:jc w:val="both"/>
        <w:rPr>
          <w:b/>
          <w:lang w:eastAsia="en-US"/>
        </w:rPr>
      </w:pPr>
      <w:r w:rsidRPr="006F442B">
        <w:rPr>
          <w:b/>
          <w:lang w:eastAsia="en-US"/>
        </w:rPr>
        <w:t>Ритм – движение жизни</w:t>
      </w:r>
    </w:p>
    <w:p w:rsidR="00C528F9" w:rsidRPr="006F442B" w:rsidRDefault="00C528F9" w:rsidP="006B52C0">
      <w:pPr>
        <w:ind w:left="-284" w:right="-141"/>
        <w:jc w:val="both"/>
        <w:rPr>
          <w:lang w:eastAsia="en-US"/>
        </w:rPr>
      </w:pPr>
      <w:r w:rsidRPr="006F442B">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 xml:space="preserve">Восприятие и воспроизведение ритмов окружающего мира. Ритмические игры. </w:t>
      </w:r>
      <w:r w:rsidRPr="006F442B">
        <w:rPr>
          <w:lang w:eastAsia="en-US"/>
        </w:rPr>
        <w:t>«Звучащие жесты» («инструменты тела»): хлопки, шлепки, щелчки, притопы и др. Осознание коротких и дли</w:t>
      </w:r>
      <w:r w:rsidRPr="006F442B">
        <w:rPr>
          <w:lang w:eastAsia="en-US"/>
        </w:rPr>
        <w:t>н</w:t>
      </w:r>
      <w:r w:rsidRPr="006F442B">
        <w:rPr>
          <w:lang w:eastAsia="en-US"/>
        </w:rPr>
        <w:t>ных звуков в ритмических играх: слоговая система озвучивания длительностей и их графическое изображение; ритмоинтонирование слов, стихов; ритми</w:t>
      </w:r>
      <w:r>
        <w:rPr>
          <w:lang w:eastAsia="en-US"/>
        </w:rPr>
        <w:t>ческие «паз</w:t>
      </w:r>
      <w:r w:rsidRPr="006F442B">
        <w:rPr>
          <w:lang w:eastAsia="en-US"/>
        </w:rPr>
        <w:t>лы».</w:t>
      </w:r>
    </w:p>
    <w:p w:rsidR="00C528F9" w:rsidRPr="006F442B" w:rsidRDefault="00C528F9" w:rsidP="006B52C0">
      <w:pPr>
        <w:ind w:left="-284" w:right="-141"/>
        <w:jc w:val="both"/>
        <w:rPr>
          <w:lang w:eastAsia="en-US"/>
        </w:rPr>
      </w:pPr>
      <w:r w:rsidRPr="006F442B">
        <w:rPr>
          <w:b/>
          <w:lang w:eastAsia="en-US"/>
        </w:rPr>
        <w:t>Игра в детском шумовом оркестре.</w:t>
      </w:r>
      <w:r w:rsidRPr="006F442B">
        <w:rPr>
          <w:lang w:eastAsia="en-US"/>
        </w:rPr>
        <w:t xml:space="preserve"> Простые ритмические аккомпанементы к музыкальным прои</w:t>
      </w:r>
      <w:r w:rsidRPr="006F442B">
        <w:rPr>
          <w:lang w:eastAsia="en-US"/>
        </w:rPr>
        <w:t>з</w:t>
      </w:r>
      <w:r w:rsidRPr="006F442B">
        <w:rPr>
          <w:lang w:eastAsia="en-US"/>
        </w:rPr>
        <w:t>ведениям.</w:t>
      </w:r>
    </w:p>
    <w:p w:rsidR="00C528F9" w:rsidRPr="006F442B" w:rsidRDefault="00C528F9" w:rsidP="006B52C0">
      <w:pPr>
        <w:ind w:left="-284" w:right="-141"/>
        <w:jc w:val="both"/>
        <w:rPr>
          <w:lang w:eastAsia="en-US"/>
        </w:rPr>
      </w:pPr>
      <w:proofErr w:type="gramStart"/>
      <w:r w:rsidRPr="006F442B">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6F442B">
        <w:rPr>
          <w:lang w:eastAsia="en-US"/>
        </w:rPr>
        <w:t xml:space="preserve"> </w:t>
      </w:r>
      <w:proofErr w:type="gramStart"/>
      <w:r w:rsidRPr="006F442B">
        <w:rPr>
          <w:lang w:eastAsia="en-US"/>
        </w:rPr>
        <w:t>Д.Д. Шостакович «Шарманка», «Марш»; М.И. Глинка «Полька», П.И. Чайковский пьесы из «Детского альбома» и др.).</w:t>
      </w:r>
      <w:proofErr w:type="gramEnd"/>
      <w:r w:rsidRPr="006F442B">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w:t>
      </w:r>
      <w:r w:rsidRPr="006F442B">
        <w:rPr>
          <w:lang w:eastAsia="en-US"/>
        </w:rPr>
        <w:t>о</w:t>
      </w:r>
      <w:r w:rsidRPr="006F442B">
        <w:rPr>
          <w:lang w:eastAsia="en-US"/>
        </w:rPr>
        <w:t>вание «звучащих жестов» в качестве аккомпанемента к стихотворным текстам и музыкальным пь</w:t>
      </w:r>
      <w:r w:rsidRPr="006F442B">
        <w:rPr>
          <w:lang w:eastAsia="en-US"/>
        </w:rPr>
        <w:t>е</w:t>
      </w:r>
      <w:r w:rsidRPr="006F442B">
        <w:rPr>
          <w:lang w:eastAsia="en-US"/>
        </w:rPr>
        <w:t>сам. Простые ритмические аккомпанементы к пройденным песням.</w:t>
      </w:r>
    </w:p>
    <w:p w:rsidR="00C528F9" w:rsidRPr="006F442B" w:rsidRDefault="00C528F9" w:rsidP="006B52C0">
      <w:pPr>
        <w:ind w:left="-284" w:right="-141"/>
        <w:jc w:val="both"/>
        <w:rPr>
          <w:lang w:eastAsia="en-US"/>
        </w:rPr>
      </w:pPr>
      <w:r w:rsidRPr="006F442B">
        <w:rPr>
          <w:b/>
          <w:lang w:eastAsia="en-US"/>
        </w:rPr>
        <w:t>Мелодия – царица музыки</w:t>
      </w:r>
    </w:p>
    <w:p w:rsidR="00C528F9" w:rsidRPr="006F442B" w:rsidRDefault="00C528F9" w:rsidP="006B52C0">
      <w:pPr>
        <w:ind w:left="-284" w:right="-141"/>
        <w:jc w:val="both"/>
        <w:rPr>
          <w:lang w:eastAsia="en-US"/>
        </w:rPr>
      </w:pPr>
      <w:r w:rsidRPr="006F442B">
        <w:rPr>
          <w:lang w:eastAsia="en-US"/>
        </w:rPr>
        <w:t>Мелодия – главный носитель содержания в музыке. Интонация в музыке и в речи.</w:t>
      </w:r>
      <w:r w:rsidR="00C8369D">
        <w:rPr>
          <w:lang w:eastAsia="en-US"/>
        </w:rPr>
        <w:t xml:space="preserve"> </w:t>
      </w:r>
      <w:r w:rsidRPr="006F442B">
        <w:rPr>
          <w:lang w:eastAsia="en-US"/>
        </w:rPr>
        <w:t>Интонация как основа эмоционально-образной природы музыки. Выразительные свойства мелодии. Типы мелодич</w:t>
      </w:r>
      <w:r w:rsidRPr="006F442B">
        <w:rPr>
          <w:lang w:eastAsia="en-US"/>
        </w:rPr>
        <w:t>е</w:t>
      </w:r>
      <w:r w:rsidRPr="006F442B">
        <w:rPr>
          <w:lang w:eastAsia="en-US"/>
        </w:rPr>
        <w:t>ского движения. Аккомпанемент.</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Слушание музыкальных произведений яркого интонационно-образного содержания.</w:t>
      </w:r>
      <w:r w:rsidRPr="006F442B">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C528F9" w:rsidRPr="006F442B" w:rsidRDefault="00C528F9" w:rsidP="006B52C0">
      <w:pPr>
        <w:ind w:left="-284" w:right="-141"/>
        <w:jc w:val="both"/>
        <w:rPr>
          <w:lang w:eastAsia="en-US"/>
        </w:rPr>
      </w:pPr>
      <w:r w:rsidRPr="006F442B">
        <w:rPr>
          <w:lang w:eastAsia="en-US"/>
        </w:rPr>
        <w:t>Исполнение песен с плавным мелодическим движением. Разучивание и исполнение песен с пост</w:t>
      </w:r>
      <w:r w:rsidRPr="006F442B">
        <w:rPr>
          <w:lang w:eastAsia="en-US"/>
        </w:rPr>
        <w:t>у</w:t>
      </w:r>
      <w:r w:rsidRPr="006F442B">
        <w:rPr>
          <w:lang w:eastAsia="en-US"/>
        </w:rPr>
        <w:t xml:space="preserve">пенным движением, повторяющимися интонациями. Пение по «лесенке»; пение с применением ручных знаков. </w:t>
      </w:r>
    </w:p>
    <w:p w:rsidR="00C528F9" w:rsidRPr="006F442B" w:rsidRDefault="00C528F9" w:rsidP="006B52C0">
      <w:pPr>
        <w:ind w:left="-284" w:right="-141"/>
        <w:jc w:val="both"/>
        <w:rPr>
          <w:lang w:eastAsia="en-US"/>
        </w:rPr>
      </w:pPr>
      <w:r w:rsidRPr="006F442B">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C528F9" w:rsidRPr="006F442B" w:rsidRDefault="00C528F9" w:rsidP="006B52C0">
      <w:pPr>
        <w:ind w:left="-284" w:right="-141"/>
        <w:jc w:val="both"/>
        <w:rPr>
          <w:lang w:eastAsia="en-US"/>
        </w:rPr>
      </w:pPr>
      <w:r w:rsidRPr="006F442B">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w:t>
      </w:r>
      <w:r w:rsidRPr="006F442B">
        <w:rPr>
          <w:lang w:eastAsia="en-US"/>
        </w:rPr>
        <w:t>о</w:t>
      </w:r>
      <w:r w:rsidRPr="006F442B">
        <w:rPr>
          <w:lang w:eastAsia="en-US"/>
        </w:rPr>
        <w:t>стым ритмическим аккомпанементом.</w:t>
      </w:r>
    </w:p>
    <w:p w:rsidR="00C528F9" w:rsidRPr="006F442B" w:rsidRDefault="00C528F9" w:rsidP="006B52C0">
      <w:pPr>
        <w:ind w:left="-284" w:right="-141"/>
        <w:jc w:val="both"/>
        <w:rPr>
          <w:lang w:eastAsia="en-US"/>
        </w:rPr>
      </w:pPr>
      <w:r w:rsidRPr="006F442B">
        <w:rPr>
          <w:b/>
          <w:lang w:eastAsia="en-US"/>
        </w:rPr>
        <w:t>Музыкальные краски</w:t>
      </w:r>
    </w:p>
    <w:p w:rsidR="00C528F9" w:rsidRPr="006F442B" w:rsidRDefault="00C528F9" w:rsidP="006B52C0">
      <w:pPr>
        <w:ind w:left="-284" w:right="-141"/>
        <w:jc w:val="both"/>
        <w:rPr>
          <w:lang w:eastAsia="en-US"/>
        </w:rPr>
      </w:pPr>
      <w:r w:rsidRPr="006F442B">
        <w:rPr>
          <w:lang w:eastAsia="en-US"/>
        </w:rPr>
        <w:t>Первоначальные знания о средствах музыкальной выразительности. Понятие контраста в музыке. Лад. Мажор и минор. Тоника.</w:t>
      </w:r>
    </w:p>
    <w:p w:rsidR="00C528F9" w:rsidRPr="006F442B" w:rsidRDefault="00C528F9" w:rsidP="006B52C0">
      <w:pPr>
        <w:ind w:left="-284" w:right="-141"/>
        <w:jc w:val="both"/>
        <w:rPr>
          <w:b/>
          <w:lang w:eastAsia="en-US"/>
        </w:rPr>
      </w:pPr>
      <w:r w:rsidRPr="006F442B">
        <w:rPr>
          <w:b/>
          <w:lang w:eastAsia="en-US"/>
        </w:rPr>
        <w:lastRenderedPageBreak/>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Слушание музыкальных произведений с контрастными образами, пьес различного ладового наклонения.</w:t>
      </w:r>
      <w:r w:rsidRPr="006F442B">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6F442B">
        <w:rPr>
          <w:lang w:eastAsia="en-US"/>
        </w:rPr>
        <w:t>Весело-грустно</w:t>
      </w:r>
      <w:proofErr w:type="gramEnd"/>
      <w:r w:rsidRPr="006F442B">
        <w:rPr>
          <w:lang w:eastAsia="en-US"/>
        </w:rPr>
        <w:t xml:space="preserve">». </w:t>
      </w:r>
    </w:p>
    <w:p w:rsidR="00C528F9" w:rsidRPr="006F442B" w:rsidRDefault="00C528F9" w:rsidP="006B52C0">
      <w:pPr>
        <w:ind w:left="-284" w:right="-141"/>
        <w:jc w:val="both"/>
        <w:rPr>
          <w:lang w:eastAsia="en-US"/>
        </w:rPr>
      </w:pPr>
      <w:r w:rsidRPr="006F442B">
        <w:rPr>
          <w:b/>
          <w:lang w:eastAsia="en-US"/>
        </w:rPr>
        <w:t>Пластическое интонирование, двигательная импровизация под музыку разного характера.</w:t>
      </w:r>
      <w:r w:rsidRPr="006F442B">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528F9" w:rsidRPr="006F442B" w:rsidRDefault="00C528F9" w:rsidP="006B52C0">
      <w:pPr>
        <w:ind w:left="-284" w:right="-141"/>
        <w:jc w:val="both"/>
        <w:rPr>
          <w:lang w:eastAsia="en-US"/>
        </w:rPr>
      </w:pPr>
      <w:r w:rsidRPr="006F442B">
        <w:rPr>
          <w:b/>
          <w:lang w:eastAsia="en-US"/>
        </w:rPr>
        <w:t>Исполнение песен, написанных в разных ладах.</w:t>
      </w:r>
      <w:r w:rsidRPr="006F442B">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w:t>
      </w:r>
      <w:r w:rsidRPr="006F442B">
        <w:rPr>
          <w:lang w:eastAsia="en-US"/>
        </w:rPr>
        <w:t>н</w:t>
      </w:r>
      <w:r w:rsidRPr="006F442B">
        <w:rPr>
          <w:lang w:eastAsia="en-US"/>
        </w:rPr>
        <w:t xml:space="preserve">трастного характера в разных ладах. </w:t>
      </w:r>
    </w:p>
    <w:p w:rsidR="00C528F9" w:rsidRPr="006F442B" w:rsidRDefault="00C528F9" w:rsidP="006B52C0">
      <w:pPr>
        <w:ind w:left="-284" w:right="-141"/>
        <w:jc w:val="both"/>
        <w:rPr>
          <w:lang w:eastAsia="en-US"/>
        </w:rPr>
      </w:pPr>
      <w:r w:rsidRPr="006F442B">
        <w:rPr>
          <w:b/>
          <w:lang w:eastAsia="en-US"/>
        </w:rPr>
        <w:t>Игры-драматизации</w:t>
      </w:r>
      <w:r w:rsidRPr="006F442B">
        <w:rPr>
          <w:lang w:eastAsia="en-US"/>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w:t>
      </w:r>
      <w:r w:rsidRPr="006F442B">
        <w:rPr>
          <w:lang w:eastAsia="en-US"/>
        </w:rPr>
        <w:t>ы</w:t>
      </w:r>
      <w:r w:rsidRPr="006F442B">
        <w:rPr>
          <w:lang w:eastAsia="en-US"/>
        </w:rPr>
        <w:t xml:space="preserve">кального образа. </w:t>
      </w:r>
    </w:p>
    <w:p w:rsidR="00C528F9" w:rsidRPr="006F442B" w:rsidRDefault="00C528F9" w:rsidP="006B52C0">
      <w:pPr>
        <w:ind w:left="-284" w:right="-141"/>
        <w:jc w:val="both"/>
        <w:rPr>
          <w:b/>
          <w:lang w:eastAsia="en-US"/>
        </w:rPr>
      </w:pPr>
      <w:r w:rsidRPr="006F442B">
        <w:rPr>
          <w:b/>
          <w:lang w:eastAsia="en-US"/>
        </w:rPr>
        <w:t>Музыкальные жанры: песня, танец, марш</w:t>
      </w:r>
    </w:p>
    <w:p w:rsidR="00C528F9" w:rsidRPr="006F442B" w:rsidRDefault="00C528F9" w:rsidP="006B52C0">
      <w:pPr>
        <w:ind w:left="-284" w:right="-141"/>
        <w:jc w:val="both"/>
        <w:rPr>
          <w:lang w:eastAsia="en-US"/>
        </w:rPr>
      </w:pPr>
      <w:r w:rsidRPr="006F442B">
        <w:rPr>
          <w:lang w:eastAsia="en-US"/>
        </w:rPr>
        <w:t>Формирование первичных аналитических навыков. Определение особенностей основных жанров музыки: песня, танец, марш.</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Слушание музыкальных произведений, имеющих ярко выраженную жанровую основу.</w:t>
      </w:r>
      <w:r w:rsidRPr="006F442B">
        <w:rPr>
          <w:lang w:eastAsia="en-US"/>
        </w:rPr>
        <w:t xml:space="preserve"> Песня, танец, марш в музыкальном материале для прослушивания и пения (в том числе, на основе пройде</w:t>
      </w:r>
      <w:r w:rsidRPr="006F442B">
        <w:rPr>
          <w:lang w:eastAsia="en-US"/>
        </w:rPr>
        <w:t>н</w:t>
      </w:r>
      <w:r w:rsidRPr="006F442B">
        <w:rPr>
          <w:lang w:eastAsia="en-US"/>
        </w:rPr>
        <w:t>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528F9" w:rsidRPr="006F442B" w:rsidRDefault="00C528F9" w:rsidP="006B52C0">
      <w:pPr>
        <w:ind w:left="-284" w:right="-141"/>
        <w:jc w:val="both"/>
        <w:rPr>
          <w:lang w:eastAsia="en-US"/>
        </w:rPr>
      </w:pPr>
      <w:r w:rsidRPr="006F442B">
        <w:rPr>
          <w:b/>
          <w:lang w:eastAsia="en-US"/>
        </w:rPr>
        <w:t>Сочинение простых инструментальных аккомпанементов как сопровождения к песенной, танцевальной и маршевой музыке.</w:t>
      </w:r>
      <w:r w:rsidRPr="006F442B">
        <w:rPr>
          <w:lang w:eastAsia="en-US"/>
        </w:rPr>
        <w:t xml:space="preserve"> Песня, танец, марш в музыкальном материале для инструме</w:t>
      </w:r>
      <w:r w:rsidRPr="006F442B">
        <w:rPr>
          <w:lang w:eastAsia="en-US"/>
        </w:rPr>
        <w:t>н</w:t>
      </w:r>
      <w:r w:rsidRPr="006F442B">
        <w:rPr>
          <w:lang w:eastAsia="en-US"/>
        </w:rPr>
        <w:t xml:space="preserve">тального музицирования: подбор инструментов и сочинение простых вариантов аккомпанемента к произведениям разных жанров. </w:t>
      </w:r>
    </w:p>
    <w:p w:rsidR="00C528F9" w:rsidRPr="006F442B" w:rsidRDefault="00C528F9" w:rsidP="006B52C0">
      <w:pPr>
        <w:ind w:left="-284" w:right="-141"/>
        <w:jc w:val="both"/>
        <w:rPr>
          <w:lang w:eastAsia="en-US"/>
        </w:rPr>
      </w:pPr>
      <w:r w:rsidRPr="006F442B">
        <w:rPr>
          <w:b/>
          <w:lang w:eastAsia="en-US"/>
        </w:rPr>
        <w:t>Исполнение хоровых и инструментальных произведений разных жанров. Двигательная и</w:t>
      </w:r>
      <w:r w:rsidRPr="006F442B">
        <w:rPr>
          <w:b/>
          <w:lang w:eastAsia="en-US"/>
        </w:rPr>
        <w:t>м</w:t>
      </w:r>
      <w:r w:rsidRPr="006F442B">
        <w:rPr>
          <w:b/>
          <w:lang w:eastAsia="en-US"/>
        </w:rPr>
        <w:t>провизация.</w:t>
      </w:r>
      <w:r w:rsidRPr="006F442B">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C528F9" w:rsidRPr="006F442B" w:rsidRDefault="00C528F9" w:rsidP="006B52C0">
      <w:pPr>
        <w:ind w:left="-284" w:right="-141"/>
        <w:jc w:val="both"/>
        <w:rPr>
          <w:lang w:eastAsia="en-US"/>
        </w:rPr>
      </w:pPr>
      <w:r w:rsidRPr="006F442B">
        <w:rPr>
          <w:b/>
          <w:lang w:eastAsia="en-US"/>
        </w:rPr>
        <w:t>Музыкальная азбука или где живут ноты</w:t>
      </w:r>
    </w:p>
    <w:p w:rsidR="00C528F9" w:rsidRPr="006F442B" w:rsidRDefault="00C528F9" w:rsidP="006B52C0">
      <w:pPr>
        <w:ind w:left="-284" w:right="-141"/>
        <w:jc w:val="both"/>
        <w:rPr>
          <w:lang w:eastAsia="en-US"/>
        </w:rPr>
      </w:pPr>
      <w:r w:rsidRPr="006F442B">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Игровые дидактические упражнения с использованием наглядного материала.</w:t>
      </w:r>
      <w:r w:rsidRPr="006F442B">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C528F9" w:rsidRPr="006F442B" w:rsidRDefault="00C528F9" w:rsidP="006B52C0">
      <w:pPr>
        <w:ind w:left="-284" w:right="-141"/>
        <w:jc w:val="both"/>
        <w:rPr>
          <w:lang w:eastAsia="en-US"/>
        </w:rPr>
      </w:pPr>
      <w:r w:rsidRPr="006F442B">
        <w:rPr>
          <w:b/>
          <w:lang w:eastAsia="en-US"/>
        </w:rPr>
        <w:t>Слушание музыкальных произведений с использованием элементарной графической записи.</w:t>
      </w:r>
      <w:r w:rsidRPr="006F442B">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w:t>
      </w:r>
      <w:r w:rsidRPr="006F442B">
        <w:rPr>
          <w:lang w:eastAsia="en-US"/>
        </w:rPr>
        <w:t>р</w:t>
      </w:r>
      <w:r w:rsidRPr="006F442B">
        <w:rPr>
          <w:lang w:eastAsia="en-US"/>
        </w:rPr>
        <w:t>ным мелодическим рисунком (восходящее и нисходящее движение мелодии) и отражение их в эл</w:t>
      </w:r>
      <w:r w:rsidRPr="006F442B">
        <w:rPr>
          <w:lang w:eastAsia="en-US"/>
        </w:rPr>
        <w:t>е</w:t>
      </w:r>
      <w:r w:rsidRPr="006F442B">
        <w:rPr>
          <w:lang w:eastAsia="en-US"/>
        </w:rPr>
        <w:t xml:space="preserve">ментарной графической записи (с использованием знаков – линии, стрелки и т.д.). </w:t>
      </w:r>
    </w:p>
    <w:p w:rsidR="00C528F9" w:rsidRPr="006F442B" w:rsidRDefault="00C528F9" w:rsidP="006B52C0">
      <w:pPr>
        <w:ind w:left="-284" w:right="-141"/>
        <w:jc w:val="both"/>
        <w:rPr>
          <w:lang w:eastAsia="en-US"/>
        </w:rPr>
      </w:pPr>
      <w:r w:rsidRPr="006F442B">
        <w:rPr>
          <w:b/>
          <w:lang w:eastAsia="en-US"/>
        </w:rPr>
        <w:t xml:space="preserve">Пение с применением ручных знаков. Пение простейших песен по нотам. </w:t>
      </w:r>
      <w:r w:rsidRPr="006F442B">
        <w:rPr>
          <w:lang w:eastAsia="en-US"/>
        </w:rPr>
        <w:t>Разучивание и испо</w:t>
      </w:r>
      <w:r w:rsidRPr="006F442B">
        <w:rPr>
          <w:lang w:eastAsia="en-US"/>
        </w:rPr>
        <w:t>л</w:t>
      </w:r>
      <w:r w:rsidRPr="006F442B">
        <w:rPr>
          <w:lang w:eastAsia="en-US"/>
        </w:rPr>
        <w:t>нение песен с применением ручных знаков. Пение разученных ранее песен по нотам.</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w:t>
      </w:r>
      <w:r w:rsidRPr="006F442B">
        <w:rPr>
          <w:lang w:eastAsia="en-US"/>
        </w:rPr>
        <w:t>. Первые навыки игры по нотам.</w:t>
      </w:r>
    </w:p>
    <w:p w:rsidR="00C528F9" w:rsidRPr="006F442B" w:rsidRDefault="00C528F9" w:rsidP="006B52C0">
      <w:pPr>
        <w:ind w:left="-284" w:right="-141"/>
        <w:jc w:val="both"/>
        <w:rPr>
          <w:b/>
          <w:lang w:eastAsia="en-US"/>
        </w:rPr>
      </w:pPr>
      <w:r w:rsidRPr="006F442B">
        <w:rPr>
          <w:b/>
          <w:lang w:eastAsia="en-US"/>
        </w:rPr>
        <w:t>Я – артист</w:t>
      </w:r>
    </w:p>
    <w:p w:rsidR="00C528F9" w:rsidRPr="006F442B" w:rsidRDefault="00C528F9" w:rsidP="006B52C0">
      <w:pPr>
        <w:ind w:left="-284" w:right="-141"/>
        <w:jc w:val="both"/>
        <w:rPr>
          <w:lang w:eastAsia="en-US"/>
        </w:rPr>
      </w:pPr>
      <w:r w:rsidRPr="006F442B">
        <w:rPr>
          <w:lang w:eastAsia="en-US"/>
        </w:rPr>
        <w:t>Сольное и ансамблевое музицирование (вокальное и инструментальное). Творческое соревнование.</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Исполнение пройденных хоровых и инструментальных произведений</w:t>
      </w:r>
      <w:r w:rsidRPr="006F442B">
        <w:rPr>
          <w:lang w:eastAsia="en-US"/>
        </w:rPr>
        <w:t xml:space="preserve"> в школьных мероприят</w:t>
      </w:r>
      <w:r w:rsidRPr="006F442B">
        <w:rPr>
          <w:lang w:eastAsia="en-US"/>
        </w:rPr>
        <w:t>и</w:t>
      </w:r>
      <w:r w:rsidRPr="006F442B">
        <w:rPr>
          <w:lang w:eastAsia="en-US"/>
        </w:rPr>
        <w:t>ях.</w:t>
      </w:r>
    </w:p>
    <w:p w:rsidR="00C528F9" w:rsidRPr="006F442B" w:rsidRDefault="00C528F9" w:rsidP="006B52C0">
      <w:pPr>
        <w:ind w:left="-284" w:right="-141"/>
        <w:jc w:val="both"/>
        <w:rPr>
          <w:lang w:eastAsia="en-US"/>
        </w:rPr>
      </w:pPr>
      <w:r w:rsidRPr="006F442B">
        <w:rPr>
          <w:b/>
          <w:lang w:eastAsia="en-US"/>
        </w:rPr>
        <w:lastRenderedPageBreak/>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w:t>
      </w:r>
    </w:p>
    <w:p w:rsidR="00C528F9" w:rsidRPr="006F442B" w:rsidRDefault="00C528F9" w:rsidP="006B52C0">
      <w:pPr>
        <w:ind w:left="-284" w:right="-141"/>
        <w:jc w:val="both"/>
        <w:rPr>
          <w:lang w:eastAsia="en-US"/>
        </w:rPr>
      </w:pPr>
      <w:r w:rsidRPr="006F442B">
        <w:rPr>
          <w:b/>
          <w:lang w:eastAsia="en-US"/>
        </w:rPr>
        <w:t>Развитие навыка импровизации</w:t>
      </w:r>
      <w:r w:rsidRPr="006F442B">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w:t>
      </w:r>
      <w:r w:rsidRPr="006F442B">
        <w:rPr>
          <w:lang w:eastAsia="en-US"/>
        </w:rPr>
        <w:t>а</w:t>
      </w:r>
      <w:r w:rsidRPr="006F442B">
        <w:rPr>
          <w:lang w:eastAsia="en-US"/>
        </w:rPr>
        <w:t>ние солистов – импровизация простых аккомпанементов и ритмических рисунков.</w:t>
      </w:r>
    </w:p>
    <w:p w:rsidR="00C528F9" w:rsidRPr="006F442B" w:rsidRDefault="00C528F9" w:rsidP="006B52C0">
      <w:pPr>
        <w:ind w:left="-284" w:right="-141"/>
        <w:jc w:val="both"/>
        <w:rPr>
          <w:b/>
          <w:lang w:eastAsia="en-US"/>
        </w:rPr>
      </w:pPr>
      <w:r w:rsidRPr="006F442B">
        <w:rPr>
          <w:b/>
          <w:lang w:eastAsia="en-US"/>
        </w:rPr>
        <w:t>Музыкально-театрализованное представление</w:t>
      </w:r>
    </w:p>
    <w:p w:rsidR="00C528F9" w:rsidRPr="006F442B" w:rsidRDefault="00C528F9" w:rsidP="006B52C0">
      <w:pPr>
        <w:ind w:left="-284" w:right="-141"/>
        <w:jc w:val="both"/>
        <w:rPr>
          <w:lang w:eastAsia="en-US"/>
        </w:rPr>
      </w:pPr>
      <w:r w:rsidRPr="006F442B">
        <w:rPr>
          <w:lang w:eastAsia="en-US"/>
        </w:rPr>
        <w:t>Музыкально-театрализованное представление как результат освоения программы по учебному пре</w:t>
      </w:r>
      <w:r w:rsidRPr="006F442B">
        <w:rPr>
          <w:lang w:eastAsia="en-US"/>
        </w:rPr>
        <w:t>д</w:t>
      </w:r>
      <w:r w:rsidRPr="006F442B">
        <w:rPr>
          <w:lang w:eastAsia="en-US"/>
        </w:rPr>
        <w:t>мету «Музыка» в первом классе.</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w:t>
      </w:r>
      <w:r w:rsidRPr="006F442B">
        <w:rPr>
          <w:lang w:eastAsia="en-US"/>
        </w:rPr>
        <w:t>ь</w:t>
      </w:r>
      <w:r w:rsidRPr="006F442B">
        <w:rPr>
          <w:lang w:eastAsia="en-US"/>
        </w:rPr>
        <w:t>ного материала. Подготовка и разыгрывание сказок, театрализация песен. Участие родителей в муз</w:t>
      </w:r>
      <w:r w:rsidRPr="006F442B">
        <w:rPr>
          <w:lang w:eastAsia="en-US"/>
        </w:rPr>
        <w:t>ы</w:t>
      </w:r>
      <w:r w:rsidRPr="006F442B">
        <w:rPr>
          <w:lang w:eastAsia="en-US"/>
        </w:rPr>
        <w:t xml:space="preserve">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F442B">
        <w:rPr>
          <w:lang w:eastAsia="en-US"/>
        </w:rPr>
        <w:t>Создание музыкально-театрального коллектива: распределение ролей: «режиссеры», «артисты», «музыканты», «художн</w:t>
      </w:r>
      <w:r w:rsidRPr="006F442B">
        <w:rPr>
          <w:lang w:eastAsia="en-US"/>
        </w:rPr>
        <w:t>и</w:t>
      </w:r>
      <w:r w:rsidRPr="006F442B">
        <w:rPr>
          <w:lang w:eastAsia="en-US"/>
        </w:rPr>
        <w:t>ки» и т.д.</w:t>
      </w:r>
      <w:proofErr w:type="gramEnd"/>
    </w:p>
    <w:p w:rsidR="00C528F9" w:rsidRPr="006F442B" w:rsidRDefault="00C528F9" w:rsidP="006B52C0">
      <w:pPr>
        <w:ind w:left="-284" w:right="-141"/>
        <w:contextualSpacing/>
        <w:jc w:val="both"/>
        <w:rPr>
          <w:b/>
          <w:lang w:eastAsia="en-US"/>
        </w:rPr>
      </w:pPr>
      <w:r w:rsidRPr="006F442B">
        <w:rPr>
          <w:b/>
          <w:lang w:eastAsia="en-US"/>
        </w:rPr>
        <w:t>2 класс</w:t>
      </w:r>
    </w:p>
    <w:p w:rsidR="00C528F9" w:rsidRPr="006F442B" w:rsidRDefault="00C528F9" w:rsidP="006B52C0">
      <w:pPr>
        <w:ind w:left="-284" w:right="-141"/>
        <w:contextualSpacing/>
        <w:jc w:val="both"/>
        <w:rPr>
          <w:b/>
          <w:lang w:eastAsia="en-US"/>
        </w:rPr>
      </w:pPr>
      <w:r w:rsidRPr="006F442B">
        <w:rPr>
          <w:b/>
          <w:lang w:eastAsia="en-US"/>
        </w:rPr>
        <w:t xml:space="preserve">Народное музыкальное искусство. Традиции и обряды </w:t>
      </w:r>
    </w:p>
    <w:p w:rsidR="00C528F9" w:rsidRPr="006F442B" w:rsidRDefault="00C528F9" w:rsidP="006B52C0">
      <w:pPr>
        <w:ind w:left="-284" w:right="-141"/>
        <w:contextualSpacing/>
        <w:jc w:val="both"/>
        <w:rPr>
          <w:lang w:eastAsia="en-US"/>
        </w:rPr>
      </w:pPr>
      <w:r w:rsidRPr="006F442B">
        <w:rPr>
          <w:lang w:eastAsia="en-US"/>
        </w:rPr>
        <w:t>Музыкальный фольклор. Народные игры. Народные инструменты. Годовой круг календарных праз</w:t>
      </w:r>
      <w:r w:rsidRPr="006F442B">
        <w:rPr>
          <w:lang w:eastAsia="en-US"/>
        </w:rPr>
        <w:t>д</w:t>
      </w:r>
      <w:r w:rsidRPr="006F442B">
        <w:rPr>
          <w:lang w:eastAsia="en-US"/>
        </w:rPr>
        <w:t>ников</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Музыкально-игровая деятельность</w:t>
      </w:r>
      <w:r w:rsidRPr="006F442B">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F442B">
        <w:rPr>
          <w:rFonts w:eastAsia="SimSun"/>
          <w:kern w:val="2"/>
          <w:lang w:eastAsia="hi-IN" w:bidi="hi-IN"/>
        </w:rPr>
        <w:t>рио</w:t>
      </w:r>
      <w:r w:rsidRPr="006F442B">
        <w:rPr>
          <w:rFonts w:eastAsia="SimSun"/>
          <w:kern w:val="2"/>
          <w:lang w:eastAsia="hi-IN" w:bidi="hi-IN"/>
        </w:rPr>
        <w:t>б</w:t>
      </w:r>
      <w:r w:rsidRPr="006F442B">
        <w:rPr>
          <w:rFonts w:eastAsia="SimSun"/>
          <w:kern w:val="2"/>
          <w:lang w:eastAsia="hi-IN" w:bidi="hi-IN"/>
        </w:rPr>
        <w:t xml:space="preserve">щение детей к игровой традиционной народной культуре: </w:t>
      </w:r>
      <w:r w:rsidRPr="006F442B">
        <w:rPr>
          <w:lang w:eastAsia="en-US"/>
        </w:rPr>
        <w:t>народные игры с музыкальным сопрово</w:t>
      </w:r>
      <w:r w:rsidRPr="006F442B">
        <w:rPr>
          <w:lang w:eastAsia="en-US"/>
        </w:rPr>
        <w:t>ж</w:t>
      </w:r>
      <w:r w:rsidRPr="006F442B">
        <w:rPr>
          <w:lang w:eastAsia="en-US"/>
        </w:rPr>
        <w:t xml:space="preserve">дением. Примеры: </w:t>
      </w:r>
      <w:r w:rsidRPr="006F442B">
        <w:rPr>
          <w:rFonts w:eastAsia="SimSun"/>
          <w:kern w:val="2"/>
          <w:lang w:eastAsia="hi-IN" w:bidi="hi-IN"/>
        </w:rPr>
        <w:t xml:space="preserve">«Каравай», «Яблонька», «Галка», «Заинька». </w:t>
      </w:r>
      <w:proofErr w:type="gramStart"/>
      <w:r w:rsidRPr="006F442B">
        <w:rPr>
          <w:rFonts w:eastAsia="SimSun"/>
          <w:kern w:val="2"/>
          <w:lang w:eastAsia="hi-IN" w:bidi="hi-IN"/>
        </w:rPr>
        <w:t>Игры народного календаря: свято</w:t>
      </w:r>
      <w:r w:rsidRPr="006F442B">
        <w:rPr>
          <w:rFonts w:eastAsia="SimSun"/>
          <w:kern w:val="2"/>
          <w:lang w:eastAsia="hi-IN" w:bidi="hi-IN"/>
        </w:rPr>
        <w:t>ч</w:t>
      </w:r>
      <w:r w:rsidRPr="006F442B">
        <w:rPr>
          <w:rFonts w:eastAsia="SimSun"/>
          <w:kern w:val="2"/>
          <w:lang w:eastAsia="hi-IN" w:bidi="hi-IN"/>
        </w:rPr>
        <w:t xml:space="preserve">ные игры, колядки, весенние игры (виды весенних хороводов – «змейка», «улитка» и др.). </w:t>
      </w:r>
      <w:proofErr w:type="gramEnd"/>
    </w:p>
    <w:p w:rsidR="00C528F9" w:rsidRPr="006F442B" w:rsidRDefault="00C528F9" w:rsidP="006B52C0">
      <w:pPr>
        <w:ind w:left="-284" w:right="-141"/>
        <w:contextualSpacing/>
        <w:jc w:val="both"/>
        <w:rPr>
          <w:lang w:eastAsia="en-US"/>
        </w:rPr>
      </w:pPr>
      <w:r w:rsidRPr="006F442B">
        <w:rPr>
          <w:b/>
          <w:lang w:eastAsia="en-US"/>
        </w:rPr>
        <w:t>Игра на народных инструментах</w:t>
      </w:r>
      <w:r w:rsidRPr="006F442B">
        <w:rPr>
          <w:lang w:eastAsia="en-US"/>
        </w:rPr>
        <w:t>. Знакомство с ритмической партитурой. Исполнение произвед</w:t>
      </w:r>
      <w:r w:rsidRPr="006F442B">
        <w:rPr>
          <w:lang w:eastAsia="en-US"/>
        </w:rPr>
        <w:t>е</w:t>
      </w:r>
      <w:r w:rsidRPr="006F442B">
        <w:rPr>
          <w:lang w:eastAsia="en-US"/>
        </w:rPr>
        <w:t xml:space="preserve">ний по ритмической партитуре. </w:t>
      </w:r>
      <w:proofErr w:type="gramStart"/>
      <w:r w:rsidRPr="006F442B">
        <w:rPr>
          <w:lang w:eastAsia="en-US"/>
        </w:rPr>
        <w:t>Свободное</w:t>
      </w:r>
      <w:proofErr w:type="gramEnd"/>
      <w:r w:rsidRPr="006F442B">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C528F9" w:rsidRPr="006F442B" w:rsidRDefault="00C528F9" w:rsidP="006B52C0">
      <w:pPr>
        <w:ind w:left="-284" w:right="-141"/>
        <w:contextualSpacing/>
        <w:jc w:val="both"/>
        <w:rPr>
          <w:lang w:eastAsia="en-US"/>
        </w:rPr>
      </w:pPr>
      <w:r w:rsidRPr="006F442B">
        <w:rPr>
          <w:b/>
          <w:lang w:eastAsia="en-US"/>
        </w:rPr>
        <w:t>Слушание произведений в исполнении фольклорных коллективов</w:t>
      </w:r>
      <w:r w:rsidRPr="006F442B">
        <w:rPr>
          <w:lang w:eastAsia="en-US"/>
        </w:rPr>
        <w:t>. Прослушивание народных песен в исполнении детских фольклорных ансамблей, хоровых коллективов (пример: детский фоль</w:t>
      </w:r>
      <w:r w:rsidRPr="006F442B">
        <w:rPr>
          <w:lang w:eastAsia="en-US"/>
        </w:rPr>
        <w:t>к</w:t>
      </w:r>
      <w:r w:rsidRPr="006F442B">
        <w:rPr>
          <w:lang w:eastAsia="en-US"/>
        </w:rPr>
        <w:t xml:space="preserve">лорный ансамбль «Зоренька», Государственный академический русский народный хор имени М.Е. Пятницкого и др.). </w:t>
      </w:r>
      <w:proofErr w:type="gramStart"/>
      <w:r w:rsidRPr="006F442B">
        <w:rPr>
          <w:lang w:eastAsia="en-US"/>
        </w:rPr>
        <w:t>Знакомство с народными танцами в исполнении фольклорных и профессионал</w:t>
      </w:r>
      <w:r w:rsidRPr="006F442B">
        <w:rPr>
          <w:lang w:eastAsia="en-US"/>
        </w:rPr>
        <w:t>ь</w:t>
      </w:r>
      <w:r w:rsidRPr="006F442B">
        <w:rPr>
          <w:lang w:eastAsia="en-US"/>
        </w:rPr>
        <w:t>ных ансамблей (пример:</w:t>
      </w:r>
      <w:proofErr w:type="gramEnd"/>
      <w:r w:rsidRPr="006F442B">
        <w:rPr>
          <w:lang w:eastAsia="en-US"/>
        </w:rPr>
        <w:t xml:space="preserve"> </w:t>
      </w:r>
      <w:proofErr w:type="gramStart"/>
      <w:r w:rsidRPr="006F442B">
        <w:rPr>
          <w:lang w:eastAsia="en-US"/>
        </w:rPr>
        <w:t>Государственный ансамбль народного танца имени Игоря Моисеева; ко</w:t>
      </w:r>
      <w:r w:rsidRPr="006F442B">
        <w:rPr>
          <w:lang w:eastAsia="en-US"/>
        </w:rPr>
        <w:t>л</w:t>
      </w:r>
      <w:r w:rsidRPr="006F442B">
        <w:rPr>
          <w:lang w:eastAsia="en-US"/>
        </w:rPr>
        <w:t>лективы разных регионов России и др.).</w:t>
      </w:r>
      <w:proofErr w:type="gramEnd"/>
    </w:p>
    <w:p w:rsidR="00C528F9" w:rsidRPr="006F442B" w:rsidRDefault="00C528F9" w:rsidP="006B52C0">
      <w:pPr>
        <w:ind w:left="-284" w:right="-141"/>
        <w:jc w:val="both"/>
        <w:rPr>
          <w:b/>
          <w:lang w:eastAsia="en-US"/>
        </w:rPr>
      </w:pPr>
      <w:r w:rsidRPr="006F442B">
        <w:rPr>
          <w:b/>
          <w:lang w:eastAsia="en-US"/>
        </w:rPr>
        <w:t>Широка страна моя родная</w:t>
      </w:r>
    </w:p>
    <w:p w:rsidR="00C528F9" w:rsidRPr="006F442B" w:rsidRDefault="00C528F9" w:rsidP="006B52C0">
      <w:pPr>
        <w:ind w:left="-284" w:right="-141"/>
        <w:jc w:val="both"/>
        <w:rPr>
          <w:lang w:eastAsia="en-US"/>
        </w:rPr>
      </w:pPr>
      <w:r w:rsidRPr="006F442B">
        <w:rPr>
          <w:lang w:eastAsia="en-US"/>
        </w:rPr>
        <w:t>Государственные символы России (герб, флаг, гимн). Гимн – главная песня народов нашей страны. Гимн Российской Федерации.</w:t>
      </w:r>
    </w:p>
    <w:p w:rsidR="00C528F9" w:rsidRPr="006F442B" w:rsidRDefault="00C528F9" w:rsidP="006B52C0">
      <w:pPr>
        <w:ind w:left="-284" w:right="-141"/>
        <w:jc w:val="both"/>
        <w:rPr>
          <w:lang w:eastAsia="en-US"/>
        </w:rPr>
      </w:pPr>
      <w:r w:rsidRPr="006F442B">
        <w:rPr>
          <w:lang w:eastAsia="en-US"/>
        </w:rPr>
        <w:t>Мелодия. Мелодический рисунок, его выразительные свойства, фразировка. Многообразие муз</w:t>
      </w:r>
      <w:r w:rsidRPr="006F442B">
        <w:rPr>
          <w:lang w:eastAsia="en-US"/>
        </w:rPr>
        <w:t>ы</w:t>
      </w:r>
      <w:r w:rsidRPr="006F442B">
        <w:rPr>
          <w:lang w:eastAsia="en-US"/>
        </w:rPr>
        <w:t>кальных интонаций. Великие русские композиторы-мелодисты: М.И. Глинка, П.И. Чайковский, С.В. Рахманинов.</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Разучивание и исполнение Гимна Российской Федерации. Исполнение гимна своей республ</w:t>
      </w:r>
      <w:r w:rsidRPr="006F442B">
        <w:rPr>
          <w:b/>
          <w:lang w:eastAsia="en-US"/>
        </w:rPr>
        <w:t>и</w:t>
      </w:r>
      <w:r w:rsidRPr="006F442B">
        <w:rPr>
          <w:b/>
          <w:lang w:eastAsia="en-US"/>
        </w:rPr>
        <w:t>ки, города, школы</w:t>
      </w:r>
      <w:r w:rsidRPr="006F442B">
        <w:rPr>
          <w:lang w:eastAsia="en-US"/>
        </w:rPr>
        <w:t>. Применение знаний о способах и приемах выразительного пения.</w:t>
      </w:r>
    </w:p>
    <w:p w:rsidR="00C528F9" w:rsidRPr="006F442B" w:rsidRDefault="00C528F9" w:rsidP="006B52C0">
      <w:pPr>
        <w:ind w:left="-284" w:right="-141"/>
        <w:contextualSpacing/>
        <w:jc w:val="both"/>
        <w:rPr>
          <w:lang w:eastAsia="en-US"/>
        </w:rPr>
      </w:pPr>
      <w:r w:rsidRPr="006F442B">
        <w:rPr>
          <w:b/>
          <w:lang w:eastAsia="en-US"/>
        </w:rPr>
        <w:t>Слушание музыки отечественных композиторов. Элементарный анализ особенностей мелодии.</w:t>
      </w:r>
      <w:r w:rsidRPr="006F442B">
        <w:rPr>
          <w:lang w:eastAsia="en-US"/>
        </w:rPr>
        <w:t xml:space="preserve"> Прослушивание произведений с яркой выразительной мелодией. Примеры: М.И. Глинка «Патриот</w:t>
      </w:r>
      <w:r w:rsidRPr="006F442B">
        <w:rPr>
          <w:lang w:eastAsia="en-US"/>
        </w:rPr>
        <w:t>и</w:t>
      </w:r>
      <w:r w:rsidRPr="006F442B">
        <w:rPr>
          <w:lang w:eastAsia="en-US"/>
        </w:rPr>
        <w:t>ческая песня», П.И. Чайковский Первый концерт для фортепиано с оркестром (1 часть), С.В. Рахм</w:t>
      </w:r>
      <w:r w:rsidRPr="006F442B">
        <w:rPr>
          <w:lang w:eastAsia="en-US"/>
        </w:rPr>
        <w:t>а</w:t>
      </w:r>
      <w:r w:rsidRPr="006F442B">
        <w:rPr>
          <w:lang w:eastAsia="en-US"/>
        </w:rPr>
        <w:t>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6F442B">
        <w:rPr>
          <w:lang w:eastAsia="en-US"/>
        </w:rPr>
        <w:t>призывная</w:t>
      </w:r>
      <w:proofErr w:type="gramEnd"/>
      <w:r w:rsidRPr="006F442B">
        <w:rPr>
          <w:lang w:eastAsia="en-US"/>
        </w:rPr>
        <w:t>, жалобная, настойчивая и т.д.).</w:t>
      </w:r>
    </w:p>
    <w:p w:rsidR="00C528F9" w:rsidRPr="006F442B" w:rsidRDefault="00C528F9" w:rsidP="006B52C0">
      <w:pPr>
        <w:ind w:left="-284" w:right="-141"/>
        <w:jc w:val="both"/>
        <w:rPr>
          <w:i/>
          <w:lang w:eastAsia="en-US"/>
        </w:rPr>
      </w:pPr>
      <w:r w:rsidRPr="006F442B">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w:t>
      </w:r>
      <w:r w:rsidRPr="006F442B">
        <w:rPr>
          <w:lang w:eastAsia="en-US"/>
        </w:rPr>
        <w:t>. Развитие приемов игры на м</w:t>
      </w:r>
      <w:r w:rsidRPr="006F442B">
        <w:rPr>
          <w:lang w:eastAsia="en-US"/>
        </w:rPr>
        <w:t>е</w:t>
      </w:r>
      <w:r w:rsidRPr="006F442B">
        <w:rPr>
          <w:lang w:eastAsia="en-US"/>
        </w:rPr>
        <w:t xml:space="preserve">таллофоне и ксилофоне одной и двумя руками: восходящее и нисходящее движение; подбор по слуху </w:t>
      </w:r>
      <w:r w:rsidRPr="006F442B">
        <w:rPr>
          <w:lang w:eastAsia="en-US"/>
        </w:rPr>
        <w:lastRenderedPageBreak/>
        <w:t>с помощью учителя пройденных песен; освоение фактуры «мелодия-аккомпанемент» в упражнениях и пьесах для оркестра элементарных инструментов.</w:t>
      </w:r>
    </w:p>
    <w:p w:rsidR="00C528F9" w:rsidRPr="006F442B" w:rsidRDefault="00C528F9" w:rsidP="006B52C0">
      <w:pPr>
        <w:ind w:left="-284" w:right="-141"/>
        <w:jc w:val="both"/>
        <w:rPr>
          <w:b/>
          <w:lang w:eastAsia="en-US"/>
        </w:rPr>
      </w:pPr>
      <w:r w:rsidRPr="006F442B">
        <w:rPr>
          <w:b/>
          <w:lang w:eastAsia="en-US"/>
        </w:rPr>
        <w:t>Музыкальное время и его особенности</w:t>
      </w:r>
    </w:p>
    <w:p w:rsidR="00C528F9" w:rsidRPr="006F442B" w:rsidRDefault="00C528F9" w:rsidP="006B52C0">
      <w:pPr>
        <w:ind w:left="-284" w:right="-141"/>
        <w:jc w:val="both"/>
        <w:rPr>
          <w:lang w:eastAsia="en-US"/>
        </w:rPr>
      </w:pPr>
      <w:r w:rsidRPr="006F442B">
        <w:rPr>
          <w:lang w:eastAsia="en-US"/>
        </w:rPr>
        <w:t xml:space="preserve">Метроритм. Длительности и паузы в простых ритмических рисунках. Ритмоформулы. Такт. Размер.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Игровые дидактические упражнения с использованием наглядного материала.</w:t>
      </w:r>
      <w:r w:rsidRPr="006F442B">
        <w:rPr>
          <w:lang w:eastAsia="en-US"/>
        </w:rPr>
        <w:t xml:space="preserve"> Восьмые, че</w:t>
      </w:r>
      <w:r w:rsidRPr="006F442B">
        <w:rPr>
          <w:lang w:eastAsia="en-US"/>
        </w:rPr>
        <w:t>т</w:t>
      </w:r>
      <w:r w:rsidRPr="006F442B">
        <w:rPr>
          <w:lang w:eastAsia="en-US"/>
        </w:rPr>
        <w:t xml:space="preserve">вертные и половинные длительности, паузы. Составление ритмических рисунков в объеме фраз и предложений, ритмизация стихов. </w:t>
      </w:r>
    </w:p>
    <w:p w:rsidR="00C528F9" w:rsidRPr="006F442B" w:rsidRDefault="00C528F9" w:rsidP="006B52C0">
      <w:pPr>
        <w:ind w:left="-284" w:right="-141"/>
        <w:jc w:val="both"/>
        <w:rPr>
          <w:lang w:eastAsia="en-US"/>
        </w:rPr>
      </w:pPr>
      <w:r w:rsidRPr="006F442B">
        <w:rPr>
          <w:b/>
          <w:lang w:eastAsia="en-US"/>
        </w:rPr>
        <w:t>Ритмические игры.</w:t>
      </w:r>
      <w:r w:rsidRPr="006F442B">
        <w:rPr>
          <w:lang w:eastAsia="en-US"/>
        </w:rPr>
        <w:t xml:space="preserve"> Ритмические «паззлы», ритмическая эстафета, ритмическое эхо, простые ри</w:t>
      </w:r>
      <w:r w:rsidRPr="006F442B">
        <w:rPr>
          <w:lang w:eastAsia="en-US"/>
        </w:rPr>
        <w:t>т</w:t>
      </w:r>
      <w:r w:rsidRPr="006F442B">
        <w:rPr>
          <w:lang w:eastAsia="en-US"/>
        </w:rPr>
        <w:t xml:space="preserve">мические каноны. </w:t>
      </w:r>
    </w:p>
    <w:p w:rsidR="00C528F9" w:rsidRPr="006F442B" w:rsidRDefault="00C528F9" w:rsidP="006B52C0">
      <w:pPr>
        <w:ind w:left="-284" w:right="-141"/>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C528F9" w:rsidRPr="006F442B" w:rsidRDefault="00C528F9" w:rsidP="006B52C0">
      <w:pPr>
        <w:ind w:left="-284" w:right="-141"/>
        <w:contextualSpacing/>
        <w:jc w:val="both"/>
        <w:rPr>
          <w:lang w:eastAsia="en-US"/>
        </w:rPr>
      </w:pPr>
      <w:r w:rsidRPr="006F442B">
        <w:rPr>
          <w:b/>
          <w:lang w:eastAsia="en-US"/>
        </w:rPr>
        <w:t>Разучивание и исполнение хоровых и инструментальных произведений</w:t>
      </w:r>
      <w:r w:rsidRPr="006F442B">
        <w:rPr>
          <w:lang w:eastAsia="en-US"/>
        </w:rPr>
        <w:t xml:space="preserve"> с разнообразным ритм</w:t>
      </w:r>
      <w:r w:rsidRPr="006F442B">
        <w:rPr>
          <w:lang w:eastAsia="en-US"/>
        </w:rPr>
        <w:t>и</w:t>
      </w:r>
      <w:r w:rsidRPr="006F442B">
        <w:rPr>
          <w:lang w:eastAsia="en-US"/>
        </w:rPr>
        <w:t xml:space="preserve">ческим рисунком. Исполнение пройденных песенных и инструментальных мелодий по нотам. </w:t>
      </w:r>
    </w:p>
    <w:p w:rsidR="00C528F9" w:rsidRPr="006F442B" w:rsidRDefault="00C528F9" w:rsidP="006B52C0">
      <w:pPr>
        <w:ind w:left="-284" w:right="-141"/>
        <w:jc w:val="both"/>
        <w:rPr>
          <w:lang w:eastAsia="en-US"/>
        </w:rPr>
      </w:pPr>
      <w:r w:rsidRPr="006F442B">
        <w:rPr>
          <w:b/>
          <w:lang w:eastAsia="en-US"/>
        </w:rPr>
        <w:t>Музыкальная грамота</w:t>
      </w:r>
    </w:p>
    <w:p w:rsidR="00C528F9" w:rsidRPr="006F442B" w:rsidRDefault="00C528F9" w:rsidP="006B52C0">
      <w:pPr>
        <w:ind w:left="-284" w:right="-141"/>
        <w:jc w:val="both"/>
        <w:rPr>
          <w:lang w:eastAsia="en-US"/>
        </w:rPr>
      </w:pPr>
      <w:r w:rsidRPr="006F442B">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Чтение нотной записи</w:t>
      </w:r>
      <w:r w:rsidRPr="006F442B">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C528F9" w:rsidRPr="006F442B" w:rsidRDefault="00C528F9" w:rsidP="006B52C0">
      <w:pPr>
        <w:ind w:left="-284" w:right="-141"/>
        <w:jc w:val="both"/>
        <w:rPr>
          <w:lang w:eastAsia="en-US"/>
        </w:rPr>
      </w:pPr>
      <w:r w:rsidRPr="006F442B">
        <w:rPr>
          <w:b/>
          <w:lang w:eastAsia="en-US"/>
        </w:rPr>
        <w:t xml:space="preserve">Игровые дидактические упражнения с использованием наглядного материала. </w:t>
      </w:r>
      <w:proofErr w:type="gramStart"/>
      <w:r w:rsidRPr="006F442B">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6F442B">
        <w:rPr>
          <w:lang w:eastAsia="en-US"/>
        </w:rPr>
        <w:t xml:space="preserve"> Простые интервалы: виды, особе</w:t>
      </w:r>
      <w:r w:rsidRPr="006F442B">
        <w:rPr>
          <w:lang w:eastAsia="en-US"/>
        </w:rPr>
        <w:t>н</w:t>
      </w:r>
      <w:r w:rsidRPr="006F442B">
        <w:rPr>
          <w:lang w:eastAsia="en-US"/>
        </w:rPr>
        <w:t>ности звучания и выразительные возможности.</w:t>
      </w:r>
    </w:p>
    <w:p w:rsidR="00C528F9" w:rsidRPr="006F442B" w:rsidRDefault="00C528F9" w:rsidP="006B52C0">
      <w:pPr>
        <w:ind w:left="-284" w:right="-141"/>
        <w:jc w:val="both"/>
        <w:rPr>
          <w:lang w:eastAsia="en-US"/>
        </w:rPr>
      </w:pPr>
      <w:r w:rsidRPr="006F442B">
        <w:rPr>
          <w:b/>
          <w:lang w:eastAsia="en-US"/>
        </w:rPr>
        <w:t>Пение мелодических интервалов</w:t>
      </w:r>
      <w:r w:rsidRPr="006F442B">
        <w:rPr>
          <w:lang w:eastAsia="en-US"/>
        </w:rPr>
        <w:t xml:space="preserve"> с использованием ручных знаков.</w:t>
      </w:r>
    </w:p>
    <w:p w:rsidR="00C528F9" w:rsidRPr="006F442B" w:rsidRDefault="00C528F9" w:rsidP="006B52C0">
      <w:pPr>
        <w:ind w:left="-284" w:right="-141"/>
        <w:jc w:val="both"/>
        <w:rPr>
          <w:lang w:eastAsia="en-US"/>
        </w:rPr>
      </w:pPr>
      <w:r w:rsidRPr="006F442B">
        <w:rPr>
          <w:b/>
          <w:lang w:eastAsia="en-US"/>
        </w:rPr>
        <w:t>Прослушивание и узнавание</w:t>
      </w:r>
      <w:r w:rsidRPr="006F442B">
        <w:rPr>
          <w:lang w:eastAsia="en-US"/>
        </w:rPr>
        <w:t xml:space="preserve"> в пройденном вокальном и инструментальном музыкальном матери</w:t>
      </w:r>
      <w:r w:rsidRPr="006F442B">
        <w:rPr>
          <w:lang w:eastAsia="en-US"/>
        </w:rPr>
        <w:t>а</w:t>
      </w:r>
      <w:r w:rsidRPr="006F442B">
        <w:rPr>
          <w:lang w:eastAsia="en-US"/>
        </w:rPr>
        <w:t xml:space="preserve">ле интервалов (терция, кварта, квинта, октава). Слушание двухголосных хоровых произведений </w:t>
      </w:r>
    </w:p>
    <w:p w:rsidR="00C528F9" w:rsidRPr="006F442B" w:rsidRDefault="00C528F9" w:rsidP="006B52C0">
      <w:pPr>
        <w:ind w:left="-284" w:right="-141"/>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Простое остинатное сопрово</w:t>
      </w:r>
      <w:r w:rsidRPr="006F442B">
        <w:rPr>
          <w:lang w:eastAsia="en-US"/>
        </w:rPr>
        <w:t>ж</w:t>
      </w:r>
      <w:r w:rsidRPr="006F442B">
        <w:rPr>
          <w:lang w:eastAsia="en-US"/>
        </w:rPr>
        <w:t>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528F9" w:rsidRPr="006F442B" w:rsidRDefault="00C528F9" w:rsidP="006B52C0">
      <w:pPr>
        <w:ind w:left="-284" w:right="-141"/>
        <w:jc w:val="both"/>
        <w:rPr>
          <w:b/>
          <w:lang w:eastAsia="en-US"/>
        </w:rPr>
      </w:pPr>
      <w:r w:rsidRPr="006F442B">
        <w:rPr>
          <w:b/>
          <w:lang w:eastAsia="en-US"/>
        </w:rPr>
        <w:t xml:space="preserve"> «Музыкальный конструктор»</w:t>
      </w:r>
    </w:p>
    <w:p w:rsidR="00C528F9" w:rsidRPr="006F442B" w:rsidRDefault="00C528F9" w:rsidP="006B52C0">
      <w:pPr>
        <w:ind w:left="-284" w:right="-141"/>
        <w:jc w:val="both"/>
        <w:rPr>
          <w:lang w:eastAsia="en-US"/>
        </w:rPr>
      </w:pPr>
      <w:r w:rsidRPr="006F442B">
        <w:rPr>
          <w:lang w:eastAsia="en-US"/>
        </w:rPr>
        <w:t>Мир музыкальных форм. Повторность и вариативность в музыке. Простые песенные формы (двухч</w:t>
      </w:r>
      <w:r w:rsidRPr="006F442B">
        <w:rPr>
          <w:lang w:eastAsia="en-US"/>
        </w:rPr>
        <w:t>а</w:t>
      </w:r>
      <w:r w:rsidRPr="006F442B">
        <w:rPr>
          <w:lang w:eastAsia="en-US"/>
        </w:rPr>
        <w:t xml:space="preserve">стная и </w:t>
      </w:r>
      <w:proofErr w:type="gramStart"/>
      <w:r w:rsidRPr="006F442B">
        <w:rPr>
          <w:lang w:eastAsia="en-US"/>
        </w:rPr>
        <w:t>трехчастная</w:t>
      </w:r>
      <w:proofErr w:type="gramEnd"/>
      <w:r w:rsidRPr="006F442B">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Слушание музыкальных произведений</w:t>
      </w:r>
      <w:r w:rsidRPr="006F442B">
        <w:rPr>
          <w:lang w:eastAsia="en-US"/>
        </w:rPr>
        <w:t xml:space="preserve">. Восприятие точной и вариативной повторности в музыке. </w:t>
      </w:r>
      <w:proofErr w:type="gramStart"/>
      <w:r w:rsidRPr="006F442B">
        <w:rPr>
          <w:lang w:eastAsia="en-US"/>
        </w:rPr>
        <w:t>Прослушивание музыкальных произведений в простой двухчастной форме (примеры:</w:t>
      </w:r>
      <w:proofErr w:type="gramEnd"/>
      <w:r w:rsidRPr="006F442B">
        <w:rPr>
          <w:lang w:eastAsia="en-US"/>
        </w:rPr>
        <w:t xml:space="preserve"> Л. Бетховен Багатели, Ф. Шуберт Экосезы); в простой трехчастной форме (примеры: </w:t>
      </w:r>
      <w:proofErr w:type="gramStart"/>
      <w:r w:rsidRPr="006F442B">
        <w:rPr>
          <w:lang w:eastAsia="en-US"/>
        </w:rPr>
        <w:t>П.И. Чайковский пьесы из «Детского альбома», Р. Шуман «Детские сцены», «Альбом для юношества», С.С. Прокофьев «Де</w:t>
      </w:r>
      <w:r w:rsidRPr="006F442B">
        <w:rPr>
          <w:lang w:eastAsia="en-US"/>
        </w:rPr>
        <w:t>т</w:t>
      </w:r>
      <w:r w:rsidRPr="006F442B">
        <w:rPr>
          <w:lang w:eastAsia="en-US"/>
        </w:rPr>
        <w:t>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C528F9" w:rsidRPr="006F442B" w:rsidRDefault="00C528F9" w:rsidP="006B52C0">
      <w:pPr>
        <w:ind w:left="-284" w:right="-141"/>
        <w:contextualSpacing/>
        <w:jc w:val="both"/>
        <w:rPr>
          <w:lang w:eastAsia="en-US"/>
        </w:rPr>
      </w:pPr>
      <w:r w:rsidRPr="006F442B">
        <w:rPr>
          <w:b/>
          <w:lang w:eastAsia="en-US"/>
        </w:rPr>
        <w:t xml:space="preserve">Игра на элементарных музыкальных инструментах в ансамбле. </w:t>
      </w:r>
      <w:r w:rsidRPr="006F442B">
        <w:rPr>
          <w:lang w:eastAsia="en-US"/>
        </w:rPr>
        <w:t xml:space="preserve">Исполнение пьес в простой двухчастной, простой </w:t>
      </w:r>
      <w:proofErr w:type="gramStart"/>
      <w:r w:rsidRPr="006F442B">
        <w:rPr>
          <w:lang w:eastAsia="en-US"/>
        </w:rPr>
        <w:t>трехчастной</w:t>
      </w:r>
      <w:proofErr w:type="gramEnd"/>
      <w:r w:rsidRPr="006F442B">
        <w:rPr>
          <w:lang w:eastAsia="en-US"/>
        </w:rPr>
        <w:t xml:space="preserve"> и куплетной формах в инструментальном музицировании. Ра</w:t>
      </w:r>
      <w:r w:rsidRPr="006F442B">
        <w:rPr>
          <w:lang w:eastAsia="en-US"/>
        </w:rPr>
        <w:t>з</w:t>
      </w:r>
      <w:r w:rsidRPr="006F442B">
        <w:rPr>
          <w:lang w:eastAsia="en-US"/>
        </w:rPr>
        <w:t>личные типы аккомпанемента как один из элементов создания контрастных образов.</w:t>
      </w:r>
    </w:p>
    <w:p w:rsidR="00C528F9" w:rsidRPr="006F442B" w:rsidRDefault="00C528F9" w:rsidP="006B52C0">
      <w:pPr>
        <w:ind w:left="-284" w:right="-141"/>
        <w:jc w:val="both"/>
        <w:rPr>
          <w:lang w:eastAsia="en-US"/>
        </w:rPr>
      </w:pPr>
      <w:r w:rsidRPr="006F442B">
        <w:rPr>
          <w:b/>
          <w:lang w:eastAsia="en-US"/>
        </w:rPr>
        <w:t>Сочинение простейших мелодий</w:t>
      </w:r>
      <w:r w:rsidRPr="006F442B">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w:t>
      </w:r>
      <w:r w:rsidRPr="006F442B">
        <w:rPr>
          <w:lang w:eastAsia="en-US"/>
        </w:rPr>
        <w:t>н</w:t>
      </w:r>
      <w:r w:rsidRPr="006F442B">
        <w:rPr>
          <w:lang w:eastAsia="en-US"/>
        </w:rPr>
        <w:t>тарных инструментах сочиненного мелодико-ритмического рисунка с точным и неточным повтором по эстафете.</w:t>
      </w:r>
    </w:p>
    <w:p w:rsidR="00C528F9" w:rsidRPr="006F442B" w:rsidRDefault="00C528F9" w:rsidP="006B52C0">
      <w:pPr>
        <w:ind w:left="-284" w:right="-141"/>
        <w:jc w:val="both"/>
        <w:rPr>
          <w:lang w:eastAsia="en-US"/>
        </w:rPr>
      </w:pPr>
      <w:r w:rsidRPr="006F442B">
        <w:rPr>
          <w:b/>
          <w:lang w:eastAsia="en-US"/>
        </w:rPr>
        <w:t>Исполнение песен</w:t>
      </w:r>
      <w:r w:rsidRPr="006F442B">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C528F9" w:rsidRPr="006F442B" w:rsidRDefault="00C528F9" w:rsidP="006B52C0">
      <w:pPr>
        <w:ind w:left="-284" w:right="-141"/>
        <w:jc w:val="both"/>
        <w:rPr>
          <w:b/>
          <w:lang w:eastAsia="en-US"/>
        </w:rPr>
      </w:pPr>
      <w:r w:rsidRPr="006F442B">
        <w:rPr>
          <w:b/>
          <w:lang w:eastAsia="en-US"/>
        </w:rPr>
        <w:t>Жанровое разнообразие в музыке</w:t>
      </w:r>
    </w:p>
    <w:p w:rsidR="00C528F9" w:rsidRPr="006F442B" w:rsidRDefault="00C528F9" w:rsidP="006B52C0">
      <w:pPr>
        <w:ind w:left="-284" w:right="-141"/>
        <w:jc w:val="both"/>
        <w:rPr>
          <w:lang w:eastAsia="en-US"/>
        </w:rPr>
      </w:pPr>
      <w:r w:rsidRPr="006F442B">
        <w:rPr>
          <w:lang w:eastAsia="en-US"/>
        </w:rPr>
        <w:t>Песенность, танцевальность, маршевость в различных жанрах вокальной и инструментальной муз</w:t>
      </w:r>
      <w:r w:rsidRPr="006F442B">
        <w:rPr>
          <w:lang w:eastAsia="en-US"/>
        </w:rPr>
        <w:t>ы</w:t>
      </w:r>
      <w:r w:rsidRPr="006F442B">
        <w:rPr>
          <w:lang w:eastAsia="en-US"/>
        </w:rPr>
        <w:t xml:space="preserve">ки. Песенность как отличительная черта русской музыки. Средства музыкальной выразительности. </w:t>
      </w:r>
      <w:r w:rsidRPr="006F442B">
        <w:rPr>
          <w:lang w:eastAsia="en-US"/>
        </w:rPr>
        <w:lastRenderedPageBreak/>
        <w:t>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Слушание классических музыкальных произведений с определением их жанровой основы.</w:t>
      </w:r>
      <w:r w:rsidRPr="006F442B">
        <w:rPr>
          <w:lang w:eastAsia="en-US"/>
        </w:rPr>
        <w:t xml:space="preserve"> Элементарный анализ средств музыкальной выразительности, формирующих признаки жанра (х</w:t>
      </w:r>
      <w:r w:rsidRPr="006F442B">
        <w:rPr>
          <w:lang w:eastAsia="en-US"/>
        </w:rPr>
        <w:t>а</w:t>
      </w:r>
      <w:r w:rsidRPr="006F442B">
        <w:rPr>
          <w:lang w:eastAsia="en-US"/>
        </w:rPr>
        <w:t xml:space="preserve">рактерный размер, ритмический рисунок, мелодико-интонационная основа). </w:t>
      </w:r>
      <w:proofErr w:type="gramStart"/>
      <w:r w:rsidRPr="006F442B">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C528F9" w:rsidRPr="006F442B" w:rsidRDefault="00C528F9" w:rsidP="006B52C0">
      <w:pPr>
        <w:ind w:left="-284" w:right="-141"/>
        <w:contextualSpacing/>
        <w:jc w:val="both"/>
        <w:rPr>
          <w:lang w:eastAsia="en-US"/>
        </w:rPr>
      </w:pPr>
      <w:r w:rsidRPr="006F442B">
        <w:rPr>
          <w:b/>
          <w:lang w:eastAsia="en-US"/>
        </w:rPr>
        <w:t>Пластическое интонирование</w:t>
      </w:r>
      <w:r w:rsidRPr="006F442B">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C528F9" w:rsidRPr="006F442B" w:rsidRDefault="00C528F9" w:rsidP="006B52C0">
      <w:pPr>
        <w:ind w:left="-284" w:right="-141"/>
        <w:contextualSpacing/>
        <w:jc w:val="both"/>
        <w:rPr>
          <w:lang w:eastAsia="en-US"/>
        </w:rPr>
      </w:pPr>
      <w:r w:rsidRPr="006F442B">
        <w:rPr>
          <w:b/>
          <w:lang w:eastAsia="en-US"/>
        </w:rPr>
        <w:t>Создание презентации</w:t>
      </w:r>
      <w:r w:rsidRPr="006F442B">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w:t>
      </w:r>
      <w:r w:rsidRPr="006F442B">
        <w:rPr>
          <w:lang w:eastAsia="en-US"/>
        </w:rPr>
        <w:t>ь</w:t>
      </w:r>
      <w:r w:rsidRPr="006F442B">
        <w:rPr>
          <w:lang w:eastAsia="en-US"/>
        </w:rPr>
        <w:t xml:space="preserve">ных декораций и афиш по сюжетам известных сказок, мультфильмов и др. </w:t>
      </w:r>
    </w:p>
    <w:p w:rsidR="00C528F9" w:rsidRPr="006F442B" w:rsidRDefault="00C528F9" w:rsidP="006B52C0">
      <w:pPr>
        <w:ind w:left="-284" w:right="-141"/>
        <w:contextualSpacing/>
        <w:jc w:val="both"/>
        <w:rPr>
          <w:lang w:eastAsia="en-US"/>
        </w:rPr>
      </w:pPr>
      <w:r w:rsidRPr="006F442B">
        <w:rPr>
          <w:b/>
          <w:lang w:eastAsia="en-US"/>
        </w:rPr>
        <w:t>Исполнение песен</w:t>
      </w:r>
      <w:r w:rsidRPr="006F442B">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C528F9" w:rsidRPr="006F442B" w:rsidRDefault="00C528F9" w:rsidP="006B52C0">
      <w:pPr>
        <w:ind w:left="-284" w:right="-141"/>
        <w:contextualSpacing/>
        <w:jc w:val="both"/>
        <w:rPr>
          <w:lang w:eastAsia="en-US"/>
        </w:rPr>
      </w:pPr>
      <w:r w:rsidRPr="006F442B">
        <w:rPr>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w:t>
      </w:r>
      <w:r w:rsidRPr="006F442B">
        <w:rPr>
          <w:lang w:eastAsia="en-US"/>
        </w:rPr>
        <w:t>е</w:t>
      </w:r>
      <w:r w:rsidRPr="006F442B">
        <w:rPr>
          <w:lang w:eastAsia="en-US"/>
        </w:rPr>
        <w:t xml:space="preserve">ским моделям для шумового оркестра, ансамбля элементарных инструментов. </w:t>
      </w:r>
    </w:p>
    <w:p w:rsidR="00C528F9" w:rsidRPr="006F442B" w:rsidRDefault="00C528F9" w:rsidP="006B52C0">
      <w:pPr>
        <w:ind w:left="-284" w:right="-141"/>
        <w:jc w:val="both"/>
        <w:rPr>
          <w:b/>
          <w:lang w:eastAsia="en-US"/>
        </w:rPr>
      </w:pPr>
      <w:r w:rsidRPr="006F442B">
        <w:rPr>
          <w:b/>
          <w:lang w:eastAsia="en-US"/>
        </w:rPr>
        <w:t>Я – артист</w:t>
      </w:r>
    </w:p>
    <w:p w:rsidR="00C528F9" w:rsidRPr="006F442B" w:rsidRDefault="00C528F9" w:rsidP="006B52C0">
      <w:pPr>
        <w:ind w:left="-284" w:right="-141"/>
        <w:jc w:val="both"/>
        <w:rPr>
          <w:lang w:eastAsia="en-US"/>
        </w:rPr>
      </w:pPr>
      <w:r w:rsidRPr="006F442B">
        <w:rPr>
          <w:lang w:eastAsia="en-US"/>
        </w:rPr>
        <w:t xml:space="preserve">Сольное и ансамблевое музицирование (вокальное и инструментальное). Творческое соревнование. </w:t>
      </w:r>
    </w:p>
    <w:p w:rsidR="00C528F9" w:rsidRPr="006F442B" w:rsidRDefault="00C528F9" w:rsidP="006B52C0">
      <w:pPr>
        <w:ind w:left="-284" w:right="-141"/>
        <w:jc w:val="both"/>
        <w:rPr>
          <w:lang w:eastAsia="en-US"/>
        </w:rPr>
      </w:pPr>
      <w:r w:rsidRPr="006F442B">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Исполнение пройденных хоровых и инструментальных произведений</w:t>
      </w:r>
      <w:r w:rsidRPr="006F442B">
        <w:rPr>
          <w:lang w:eastAsia="en-US"/>
        </w:rPr>
        <w:t xml:space="preserve"> в школьных мероприят</w:t>
      </w:r>
      <w:r w:rsidRPr="006F442B">
        <w:rPr>
          <w:lang w:eastAsia="en-US"/>
        </w:rPr>
        <w:t>и</w:t>
      </w:r>
      <w:r w:rsidRPr="006F442B">
        <w:rPr>
          <w:lang w:eastAsia="en-US"/>
        </w:rPr>
        <w:t xml:space="preserve">ях, посвященных праздникам, торжественным событиям. </w:t>
      </w:r>
    </w:p>
    <w:p w:rsidR="00C528F9" w:rsidRPr="006F442B" w:rsidRDefault="00C528F9" w:rsidP="006B52C0">
      <w:pPr>
        <w:ind w:left="-284" w:right="-141"/>
        <w:jc w:val="both"/>
        <w:rPr>
          <w:lang w:eastAsia="en-US"/>
        </w:rPr>
      </w:pPr>
      <w:r w:rsidRPr="006F442B">
        <w:rPr>
          <w:b/>
          <w:lang w:eastAsia="en-US"/>
        </w:rPr>
        <w:t>Подготовка концертных программ</w:t>
      </w:r>
      <w:r w:rsidRPr="006F442B">
        <w:rPr>
          <w:lang w:eastAsia="en-US"/>
        </w:rPr>
        <w:t xml:space="preserve">, включающих произведения </w:t>
      </w:r>
      <w:proofErr w:type="gramStart"/>
      <w:r w:rsidRPr="006F442B">
        <w:rPr>
          <w:lang w:eastAsia="en-US"/>
        </w:rPr>
        <w:t>для</w:t>
      </w:r>
      <w:proofErr w:type="gramEnd"/>
      <w:r w:rsidRPr="006F442B">
        <w:rPr>
          <w:lang w:eastAsia="en-US"/>
        </w:rPr>
        <w:t xml:space="preserve"> хорового и инструментального (либо совместного) музицирования. </w:t>
      </w:r>
    </w:p>
    <w:p w:rsidR="00C528F9" w:rsidRPr="006F442B" w:rsidRDefault="00C528F9" w:rsidP="006B52C0">
      <w:pPr>
        <w:ind w:left="-284" w:right="-141"/>
        <w:jc w:val="both"/>
        <w:rPr>
          <w:i/>
          <w:lang w:eastAsia="en-US"/>
        </w:rPr>
      </w:pPr>
      <w:r w:rsidRPr="006F442B">
        <w:rPr>
          <w:i/>
          <w:lang w:eastAsia="en-US"/>
        </w:rPr>
        <w:t>Участие в школьных, региональных и всероссийских музыкально-исполнительских фестивалях, конкурсах и т.д.</w:t>
      </w:r>
    </w:p>
    <w:p w:rsidR="00C528F9" w:rsidRPr="006F442B" w:rsidRDefault="00C528F9" w:rsidP="006B52C0">
      <w:pPr>
        <w:ind w:left="-284" w:right="-141"/>
        <w:jc w:val="both"/>
        <w:rPr>
          <w:lang w:eastAsia="en-US"/>
        </w:rPr>
      </w:pPr>
      <w:r w:rsidRPr="006F442B">
        <w:rPr>
          <w:b/>
          <w:lang w:eastAsia="en-US"/>
        </w:rPr>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 Совершенствование навыка импровизации</w:t>
      </w:r>
      <w:r w:rsidRPr="006F442B">
        <w:rPr>
          <w:lang w:eastAsia="en-US"/>
        </w:rPr>
        <w:t>. Импровизация на элементарных музыкальных инструментах, инструментах наро</w:t>
      </w:r>
      <w:r w:rsidRPr="006F442B">
        <w:rPr>
          <w:lang w:eastAsia="en-US"/>
        </w:rPr>
        <w:t>д</w:t>
      </w:r>
      <w:r w:rsidRPr="006F442B">
        <w:rPr>
          <w:lang w:eastAsia="en-US"/>
        </w:rPr>
        <w:t>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w:t>
      </w:r>
      <w:r w:rsidRPr="006F442B">
        <w:rPr>
          <w:lang w:eastAsia="en-US"/>
        </w:rPr>
        <w:t>н</w:t>
      </w:r>
      <w:r w:rsidRPr="006F442B">
        <w:rPr>
          <w:lang w:eastAsia="en-US"/>
        </w:rPr>
        <w:t>ков.</w:t>
      </w:r>
    </w:p>
    <w:p w:rsidR="00C528F9" w:rsidRPr="006F442B" w:rsidRDefault="00C528F9" w:rsidP="006B52C0">
      <w:pPr>
        <w:ind w:left="-284" w:right="-141"/>
        <w:jc w:val="both"/>
        <w:rPr>
          <w:b/>
          <w:lang w:eastAsia="en-US"/>
        </w:rPr>
      </w:pPr>
      <w:r w:rsidRPr="006F442B">
        <w:rPr>
          <w:b/>
          <w:lang w:eastAsia="en-US"/>
        </w:rPr>
        <w:t>Музыкально-театрализованное представление</w:t>
      </w:r>
    </w:p>
    <w:p w:rsidR="00C528F9" w:rsidRPr="006F442B" w:rsidRDefault="00C528F9" w:rsidP="006B52C0">
      <w:pPr>
        <w:ind w:left="-284" w:right="-141"/>
        <w:jc w:val="both"/>
        <w:rPr>
          <w:lang w:eastAsia="en-US"/>
        </w:rPr>
      </w:pPr>
      <w:r w:rsidRPr="006F442B">
        <w:rPr>
          <w:lang w:eastAsia="en-US"/>
        </w:rPr>
        <w:t>Музыкально-театрализованное представление как результат освоения программы во втором классе.</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w:t>
      </w:r>
      <w:r w:rsidRPr="006F442B">
        <w:rPr>
          <w:lang w:eastAsia="en-US"/>
        </w:rPr>
        <w:t>ь</w:t>
      </w:r>
      <w:r w:rsidRPr="006F442B">
        <w:rPr>
          <w:lang w:eastAsia="en-US"/>
        </w:rPr>
        <w:t>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w:t>
      </w:r>
      <w:r w:rsidRPr="006F442B">
        <w:rPr>
          <w:lang w:eastAsia="en-US"/>
        </w:rPr>
        <w:t>а</w:t>
      </w:r>
      <w:r w:rsidRPr="006F442B">
        <w:rPr>
          <w:lang w:eastAsia="en-US"/>
        </w:rPr>
        <w:t>стие в разработке сценариев, подготовке музыкально-инструментальных номеров, реквизита и дек</w:t>
      </w:r>
      <w:r w:rsidRPr="006F442B">
        <w:rPr>
          <w:lang w:eastAsia="en-US"/>
        </w:rPr>
        <w:t>о</w:t>
      </w:r>
      <w:r w:rsidRPr="006F442B">
        <w:rPr>
          <w:lang w:eastAsia="en-US"/>
        </w:rPr>
        <w:t xml:space="preserve">раций, костюмов и т.д.). </w:t>
      </w:r>
      <w:proofErr w:type="gramStart"/>
      <w:r w:rsidRPr="006F442B">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C528F9" w:rsidRPr="006F442B" w:rsidRDefault="00C528F9" w:rsidP="006B52C0">
      <w:pPr>
        <w:ind w:left="-284" w:right="-141"/>
        <w:jc w:val="both"/>
        <w:rPr>
          <w:b/>
          <w:lang w:eastAsia="en-US"/>
        </w:rPr>
      </w:pPr>
      <w:r w:rsidRPr="006F442B">
        <w:rPr>
          <w:b/>
          <w:lang w:eastAsia="en-US"/>
        </w:rPr>
        <w:t>3 класс</w:t>
      </w:r>
    </w:p>
    <w:p w:rsidR="00C528F9" w:rsidRPr="006F442B" w:rsidRDefault="00C528F9" w:rsidP="006B52C0">
      <w:pPr>
        <w:ind w:left="-284" w:right="-141"/>
        <w:jc w:val="both"/>
        <w:rPr>
          <w:b/>
          <w:lang w:eastAsia="en-US"/>
        </w:rPr>
      </w:pPr>
      <w:r w:rsidRPr="006F442B">
        <w:rPr>
          <w:b/>
          <w:lang w:eastAsia="en-US"/>
        </w:rPr>
        <w:t xml:space="preserve">Музыкальный проект «Сочиняем сказку». </w:t>
      </w:r>
    </w:p>
    <w:p w:rsidR="00C528F9" w:rsidRPr="006F442B" w:rsidRDefault="00C528F9" w:rsidP="006B52C0">
      <w:pPr>
        <w:ind w:left="-284" w:right="-141"/>
        <w:jc w:val="both"/>
        <w:rPr>
          <w:lang w:eastAsia="en-US"/>
        </w:rPr>
      </w:pPr>
      <w:r w:rsidRPr="006F442B">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w:t>
      </w:r>
      <w:r w:rsidRPr="006F442B">
        <w:rPr>
          <w:lang w:eastAsia="en-US"/>
        </w:rPr>
        <w:t>ь</w:t>
      </w:r>
      <w:r w:rsidRPr="006F442B">
        <w:rPr>
          <w:lang w:eastAsia="en-US"/>
        </w:rPr>
        <w:t>ной грамоты. Развитие музыкально-слуховых представлений в процессе работы над творческим проектом.</w:t>
      </w:r>
    </w:p>
    <w:p w:rsidR="00C528F9" w:rsidRPr="006F442B" w:rsidRDefault="00C528F9" w:rsidP="006B52C0">
      <w:pPr>
        <w:ind w:left="-284" w:right="-141"/>
        <w:jc w:val="both"/>
        <w:rPr>
          <w:b/>
          <w:lang w:eastAsia="en-US"/>
        </w:rPr>
      </w:pPr>
      <w:r w:rsidRPr="006F442B">
        <w:rPr>
          <w:b/>
          <w:lang w:eastAsia="en-US"/>
        </w:rPr>
        <w:lastRenderedPageBreak/>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Разработка плана</w:t>
      </w:r>
      <w:r w:rsidRPr="006F442B">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C528F9" w:rsidRPr="006F442B" w:rsidRDefault="00C528F9" w:rsidP="006B52C0">
      <w:pPr>
        <w:ind w:left="-284" w:right="-141"/>
        <w:jc w:val="both"/>
        <w:rPr>
          <w:b/>
          <w:lang w:eastAsia="en-US"/>
        </w:rPr>
      </w:pPr>
      <w:r w:rsidRPr="006F442B">
        <w:rPr>
          <w:b/>
          <w:lang w:eastAsia="en-US"/>
        </w:rPr>
        <w:t>Создание информационного сопровождения проекта</w:t>
      </w:r>
      <w:r w:rsidRPr="006F442B">
        <w:rPr>
          <w:lang w:eastAsia="en-US"/>
        </w:rPr>
        <w:t xml:space="preserve"> (афиша, презентация, пригласительные билеты и т.д.).</w:t>
      </w:r>
    </w:p>
    <w:p w:rsidR="00C528F9" w:rsidRPr="006F442B" w:rsidRDefault="00C528F9" w:rsidP="006B52C0">
      <w:pPr>
        <w:ind w:left="-284" w:right="-141"/>
        <w:jc w:val="both"/>
        <w:rPr>
          <w:lang w:eastAsia="en-US"/>
        </w:rPr>
      </w:pPr>
      <w:r w:rsidRPr="006F442B">
        <w:rPr>
          <w:b/>
          <w:lang w:eastAsia="en-US"/>
        </w:rPr>
        <w:t>Разучивание и исполнение песенного ансамблевого и хорового материала как части проекта.</w:t>
      </w:r>
      <w:r w:rsidRPr="006F442B">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C528F9" w:rsidRPr="006F442B" w:rsidRDefault="00C528F9" w:rsidP="006B52C0">
      <w:pPr>
        <w:ind w:left="-284" w:right="-141"/>
        <w:jc w:val="both"/>
        <w:rPr>
          <w:lang w:eastAsia="en-US"/>
        </w:rPr>
      </w:pPr>
      <w:r w:rsidRPr="006F442B">
        <w:rPr>
          <w:b/>
          <w:lang w:eastAsia="en-US"/>
        </w:rPr>
        <w:t>Практическое освоение и применение элементов музыкальной грамоты</w:t>
      </w:r>
      <w:r w:rsidRPr="006F442B">
        <w:rPr>
          <w:lang w:eastAsia="en-US"/>
        </w:rPr>
        <w:t>. Разучивание оркестр</w:t>
      </w:r>
      <w:r w:rsidRPr="006F442B">
        <w:rPr>
          <w:lang w:eastAsia="en-US"/>
        </w:rPr>
        <w:t>о</w:t>
      </w:r>
      <w:r w:rsidRPr="006F442B">
        <w:rPr>
          <w:lang w:eastAsia="en-US"/>
        </w:rPr>
        <w:t>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528F9" w:rsidRPr="006F442B" w:rsidRDefault="00C528F9" w:rsidP="006B52C0">
      <w:pPr>
        <w:ind w:left="-284" w:right="-141"/>
        <w:jc w:val="both"/>
        <w:rPr>
          <w:lang w:eastAsia="en-US"/>
        </w:rPr>
      </w:pPr>
      <w:r w:rsidRPr="006F442B">
        <w:rPr>
          <w:b/>
          <w:lang w:eastAsia="en-US"/>
        </w:rPr>
        <w:t>Работа над метроритмом</w:t>
      </w:r>
      <w:r w:rsidRPr="006F442B">
        <w:rPr>
          <w:lang w:eastAsia="en-US"/>
        </w:rPr>
        <w:t xml:space="preserve">. </w:t>
      </w:r>
      <w:proofErr w:type="gramStart"/>
      <w:r w:rsidRPr="006F442B">
        <w:rPr>
          <w:lang w:eastAsia="en-US"/>
        </w:rPr>
        <w:t>Ритмическое</w:t>
      </w:r>
      <w:proofErr w:type="gramEnd"/>
      <w:r w:rsidRPr="006F442B">
        <w:rPr>
          <w:lang w:eastAsia="en-US"/>
        </w:rPr>
        <w:t xml:space="preserve"> остинато и ритмические каноны в сопровождении муз</w:t>
      </w:r>
      <w:r w:rsidRPr="006F442B">
        <w:rPr>
          <w:lang w:eastAsia="en-US"/>
        </w:rPr>
        <w:t>ы</w:t>
      </w:r>
      <w:r w:rsidRPr="006F442B">
        <w:rPr>
          <w:lang w:eastAsia="en-US"/>
        </w:rPr>
        <w:t>кального проекта. Усложнение метроритмических структур с использованием пройденных длител</w:t>
      </w:r>
      <w:r w:rsidRPr="006F442B">
        <w:rPr>
          <w:lang w:eastAsia="en-US"/>
        </w:rPr>
        <w:t>ь</w:t>
      </w:r>
      <w:r w:rsidRPr="006F442B">
        <w:rPr>
          <w:lang w:eastAsia="en-US"/>
        </w:rPr>
        <w:t xml:space="preserve">ностей и пауз в размерах 2/4, 3/4, 4/4; сочинение ритмоформул для </w:t>
      </w:r>
      <w:proofErr w:type="gramStart"/>
      <w:r w:rsidRPr="006F442B">
        <w:rPr>
          <w:lang w:eastAsia="en-US"/>
        </w:rPr>
        <w:t>ритмического</w:t>
      </w:r>
      <w:proofErr w:type="gramEnd"/>
      <w:r w:rsidRPr="006F442B">
        <w:rPr>
          <w:lang w:eastAsia="en-US"/>
        </w:rPr>
        <w:t xml:space="preserve"> остинато. </w:t>
      </w:r>
    </w:p>
    <w:p w:rsidR="00C528F9" w:rsidRPr="006F442B" w:rsidRDefault="00C528F9" w:rsidP="006B52C0">
      <w:pPr>
        <w:ind w:left="-284" w:right="-141"/>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w:t>
      </w:r>
      <w:r w:rsidRPr="006F442B">
        <w:rPr>
          <w:lang w:eastAsia="en-US"/>
        </w:rPr>
        <w:t>а</w:t>
      </w:r>
      <w:r w:rsidRPr="006F442B">
        <w:rPr>
          <w:lang w:eastAsia="en-US"/>
        </w:rPr>
        <w:t>тора).</w:t>
      </w:r>
    </w:p>
    <w:p w:rsidR="00C528F9" w:rsidRPr="006F442B" w:rsidRDefault="00C528F9" w:rsidP="006B52C0">
      <w:pPr>
        <w:ind w:left="-284" w:right="-141"/>
        <w:jc w:val="both"/>
        <w:rPr>
          <w:lang w:eastAsia="en-US"/>
        </w:rPr>
      </w:pPr>
      <w:r w:rsidRPr="006F442B">
        <w:rPr>
          <w:b/>
          <w:lang w:eastAsia="en-US"/>
        </w:rPr>
        <w:t>Соревнование классов</w:t>
      </w:r>
      <w:r w:rsidRPr="006F442B">
        <w:rPr>
          <w:lang w:eastAsia="en-US"/>
        </w:rPr>
        <w:t xml:space="preserve"> на лучший музыкальный проект «Сочиняем сказку».</w:t>
      </w:r>
    </w:p>
    <w:p w:rsidR="00C528F9" w:rsidRPr="006F442B" w:rsidRDefault="00C528F9" w:rsidP="006B52C0">
      <w:pPr>
        <w:ind w:left="-284" w:right="-141"/>
        <w:jc w:val="both"/>
        <w:rPr>
          <w:lang w:eastAsia="en-US"/>
        </w:rPr>
      </w:pPr>
      <w:r w:rsidRPr="006F442B">
        <w:rPr>
          <w:b/>
          <w:lang w:eastAsia="en-US"/>
        </w:rPr>
        <w:t>Широка страна моя родная</w:t>
      </w:r>
    </w:p>
    <w:p w:rsidR="00C528F9" w:rsidRPr="006F442B" w:rsidRDefault="00C528F9" w:rsidP="006B52C0">
      <w:pPr>
        <w:ind w:left="-284" w:right="-141"/>
        <w:jc w:val="both"/>
        <w:rPr>
          <w:lang w:eastAsia="en-US"/>
        </w:rPr>
      </w:pPr>
      <w:r w:rsidRPr="006F442B">
        <w:rPr>
          <w:lang w:eastAsia="en-US"/>
        </w:rPr>
        <w:t>Творчество народов России. Формирование знаний о музыкальном и поэтическом фольклоре, наци</w:t>
      </w:r>
      <w:r w:rsidRPr="006F442B">
        <w:rPr>
          <w:lang w:eastAsia="en-US"/>
        </w:rPr>
        <w:t>о</w:t>
      </w:r>
      <w:r w:rsidRPr="006F442B">
        <w:rPr>
          <w:lang w:eastAsia="en-US"/>
        </w:rPr>
        <w:t>нальных инструментах, национальной одежде. Развитие навыков ансамблевого, хорового пения. Элементы двухголосия.</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528F9" w:rsidRPr="006F442B" w:rsidRDefault="00C528F9" w:rsidP="006B52C0">
      <w:pPr>
        <w:ind w:left="-284" w:right="-141"/>
        <w:jc w:val="both"/>
        <w:rPr>
          <w:lang w:eastAsia="en-US"/>
        </w:rPr>
      </w:pPr>
      <w:proofErr w:type="gramStart"/>
      <w:r w:rsidRPr="006F442B">
        <w:rPr>
          <w:b/>
          <w:lang w:eastAsia="en-US"/>
        </w:rPr>
        <w:t>Исполнение песен</w:t>
      </w:r>
      <w:r w:rsidRPr="006F442B">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6F442B">
        <w:rPr>
          <w:lang w:eastAsia="en-US"/>
        </w:rPr>
        <w:t xml:space="preserve"> Пение </w:t>
      </w:r>
      <w:r w:rsidRPr="006F442B">
        <w:rPr>
          <w:lang w:val="en-US" w:eastAsia="en-US"/>
        </w:rPr>
        <w:t>acapella</w:t>
      </w:r>
      <w:r w:rsidRPr="006F442B">
        <w:rPr>
          <w:lang w:eastAsia="en-US"/>
        </w:rPr>
        <w:t>, канонов, включение элементов двухголосия. Разучивание песен по нотам.</w:t>
      </w:r>
    </w:p>
    <w:p w:rsidR="00C528F9" w:rsidRPr="006F442B" w:rsidRDefault="00C528F9" w:rsidP="006B52C0">
      <w:pPr>
        <w:ind w:left="-284" w:right="-141"/>
        <w:jc w:val="both"/>
        <w:rPr>
          <w:lang w:eastAsia="en-US"/>
        </w:rPr>
      </w:pPr>
      <w:r w:rsidRPr="006F442B">
        <w:rPr>
          <w:b/>
          <w:lang w:eastAsia="en-US"/>
        </w:rPr>
        <w:t>Игра на музыкальных инструментах в ансамбле</w:t>
      </w:r>
      <w:r w:rsidRPr="006F442B">
        <w:rPr>
          <w:lang w:eastAsia="en-US"/>
        </w:rPr>
        <w:t xml:space="preserve">. </w:t>
      </w:r>
      <w:proofErr w:type="gramStart"/>
      <w:r w:rsidRPr="006F442B">
        <w:rPr>
          <w:lang w:eastAsia="en-US"/>
        </w:rPr>
        <w:t>Исполнение на народных инструментах (свир</w:t>
      </w:r>
      <w:r w:rsidRPr="006F442B">
        <w:rPr>
          <w:lang w:eastAsia="en-US"/>
        </w:rPr>
        <w:t>е</w:t>
      </w:r>
      <w:r w:rsidRPr="006F442B">
        <w:rPr>
          <w:lang w:eastAsia="en-US"/>
        </w:rPr>
        <w:t xml:space="preserve">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C528F9" w:rsidRPr="006F442B" w:rsidRDefault="00C528F9" w:rsidP="006B52C0">
      <w:pPr>
        <w:ind w:left="-284" w:right="-141"/>
        <w:jc w:val="both"/>
        <w:rPr>
          <w:lang w:eastAsia="en-US"/>
        </w:rPr>
      </w:pPr>
      <w:r w:rsidRPr="006F442B">
        <w:rPr>
          <w:b/>
          <w:lang w:eastAsia="en-US"/>
        </w:rPr>
        <w:t>Игры-драматизации</w:t>
      </w:r>
      <w:r w:rsidRPr="006F442B">
        <w:rPr>
          <w:lang w:eastAsia="en-US"/>
        </w:rPr>
        <w:t>. Разыгрывание народных песен по ролям. Театрализация небольших инстр</w:t>
      </w:r>
      <w:r w:rsidRPr="006F442B">
        <w:rPr>
          <w:lang w:eastAsia="en-US"/>
        </w:rPr>
        <w:t>у</w:t>
      </w:r>
      <w:r w:rsidRPr="006F442B">
        <w:rPr>
          <w:lang w:eastAsia="en-US"/>
        </w:rPr>
        <w:t xml:space="preserve">ментальных пьес разных народов России. Самостоятельный подбор и применение элементарных инструментов в создании музыкального образа. </w:t>
      </w:r>
    </w:p>
    <w:p w:rsidR="00C528F9" w:rsidRPr="006F442B" w:rsidRDefault="00C528F9" w:rsidP="006B52C0">
      <w:pPr>
        <w:ind w:left="-284" w:right="-141"/>
        <w:contextualSpacing/>
        <w:jc w:val="both"/>
        <w:rPr>
          <w:b/>
          <w:lang w:eastAsia="en-US"/>
        </w:rPr>
      </w:pPr>
      <w:r w:rsidRPr="006F442B">
        <w:rPr>
          <w:b/>
          <w:lang w:eastAsia="en-US"/>
        </w:rPr>
        <w:t>Хоровая планета</w:t>
      </w:r>
    </w:p>
    <w:p w:rsidR="00C528F9" w:rsidRPr="006F442B" w:rsidRDefault="00C528F9" w:rsidP="006B52C0">
      <w:pPr>
        <w:ind w:left="-284" w:right="-141"/>
        <w:contextualSpacing/>
        <w:jc w:val="both"/>
        <w:rPr>
          <w:lang w:eastAsia="en-US"/>
        </w:rPr>
      </w:pPr>
      <w:r w:rsidRPr="006F442B">
        <w:rPr>
          <w:lang w:eastAsia="en-US"/>
        </w:rPr>
        <w:t>Хоровая музыка, хоровые коллективы и их виды (смешанные, женские, мужские, детские). Накопл</w:t>
      </w:r>
      <w:r w:rsidRPr="006F442B">
        <w:rPr>
          <w:lang w:eastAsia="en-US"/>
        </w:rPr>
        <w:t>е</w:t>
      </w:r>
      <w:r w:rsidRPr="006F442B">
        <w:rPr>
          <w:lang w:eastAsia="en-US"/>
        </w:rPr>
        <w:t xml:space="preserve">ние хорового репертуара, совершенствование музыкально-исполнительской культуры.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suppressAutoHyphens/>
        <w:autoSpaceDN w:val="0"/>
        <w:ind w:left="-284" w:right="-141"/>
        <w:jc w:val="both"/>
        <w:rPr>
          <w:kern w:val="3"/>
          <w:lang w:eastAsia="zh-CN" w:bidi="hi-IN"/>
        </w:rPr>
      </w:pPr>
      <w:r w:rsidRPr="006F442B">
        <w:rPr>
          <w:b/>
          <w:kern w:val="3"/>
          <w:lang w:eastAsia="zh-CN" w:bidi="hi-IN"/>
        </w:rPr>
        <w:t>Слушание произведений</w:t>
      </w:r>
      <w:r w:rsidRPr="006F442B">
        <w:rPr>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6F442B">
        <w:rPr>
          <w:kern w:val="3"/>
          <w:lang w:bidi="hi-IN"/>
        </w:rPr>
        <w:t>усского народного хора им. М.Е. Пятницкого</w:t>
      </w:r>
      <w:r w:rsidRPr="006F442B">
        <w:rPr>
          <w:kern w:val="3"/>
          <w:lang w:eastAsia="zh-CN" w:bidi="hi-IN"/>
        </w:rPr>
        <w:t xml:space="preserve">; Большого детского хора имени В. С. Попова и др. Определение вида хора по составу голосов: </w:t>
      </w:r>
      <w:proofErr w:type="gramStart"/>
      <w:r w:rsidRPr="006F442B">
        <w:rPr>
          <w:kern w:val="3"/>
          <w:lang w:eastAsia="zh-CN" w:bidi="hi-IN"/>
        </w:rPr>
        <w:t>детский</w:t>
      </w:r>
      <w:proofErr w:type="gramEnd"/>
      <w:r w:rsidRPr="006F442B">
        <w:rPr>
          <w:kern w:val="3"/>
          <w:lang w:eastAsia="zh-CN" w:bidi="hi-IN"/>
        </w:rPr>
        <w:t xml:space="preserve">, женский, мужской, смешанный. Определение типа хора по характеру исполнения: </w:t>
      </w:r>
      <w:proofErr w:type="gramStart"/>
      <w:r w:rsidRPr="006F442B">
        <w:rPr>
          <w:kern w:val="3"/>
          <w:lang w:eastAsia="zh-CN" w:bidi="hi-IN"/>
        </w:rPr>
        <w:t>академический</w:t>
      </w:r>
      <w:proofErr w:type="gramEnd"/>
      <w:r w:rsidRPr="006F442B">
        <w:rPr>
          <w:kern w:val="3"/>
          <w:lang w:eastAsia="zh-CN" w:bidi="hi-IN"/>
        </w:rPr>
        <w:t>, народный.</w:t>
      </w:r>
    </w:p>
    <w:p w:rsidR="00C528F9" w:rsidRPr="006F442B" w:rsidRDefault="00C528F9" w:rsidP="006B52C0">
      <w:pPr>
        <w:ind w:left="-284" w:right="-141"/>
        <w:jc w:val="both"/>
        <w:rPr>
          <w:b/>
          <w:lang w:eastAsia="en-US"/>
        </w:rPr>
      </w:pPr>
      <w:r w:rsidRPr="006F442B">
        <w:rPr>
          <w:b/>
          <w:lang w:eastAsia="en-US"/>
        </w:rPr>
        <w:t>Совершенствование хорового исполнения</w:t>
      </w:r>
      <w:r w:rsidRPr="006F442B">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C528F9" w:rsidRPr="006F442B" w:rsidRDefault="00C528F9" w:rsidP="006B52C0">
      <w:pPr>
        <w:ind w:left="-284" w:right="-141"/>
        <w:jc w:val="both"/>
        <w:rPr>
          <w:b/>
          <w:lang w:eastAsia="en-US"/>
        </w:rPr>
      </w:pPr>
      <w:r w:rsidRPr="006F442B">
        <w:rPr>
          <w:b/>
          <w:lang w:eastAsia="en-US"/>
        </w:rPr>
        <w:t>Мир оркестра</w:t>
      </w:r>
    </w:p>
    <w:p w:rsidR="00C528F9" w:rsidRPr="006F442B" w:rsidRDefault="00C528F9" w:rsidP="006B52C0">
      <w:pPr>
        <w:ind w:left="-284" w:right="-141"/>
        <w:contextualSpacing/>
        <w:jc w:val="both"/>
        <w:rPr>
          <w:lang w:eastAsia="en-US"/>
        </w:rPr>
      </w:pPr>
      <w:r w:rsidRPr="006F442B">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lastRenderedPageBreak/>
        <w:t>Слушание фрагментов произведений мировой музыкальной классики</w:t>
      </w:r>
      <w:r w:rsidRPr="006F442B">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w:t>
      </w:r>
      <w:r w:rsidRPr="006F442B">
        <w:rPr>
          <w:lang w:eastAsia="en-US"/>
        </w:rPr>
        <w:t>т</w:t>
      </w:r>
      <w:r w:rsidRPr="006F442B">
        <w:rPr>
          <w:lang w:eastAsia="en-US"/>
        </w:rPr>
        <w:t>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528F9" w:rsidRPr="006F442B" w:rsidRDefault="00C528F9" w:rsidP="006B52C0">
      <w:pPr>
        <w:ind w:left="-284" w:right="-141"/>
        <w:contextualSpacing/>
        <w:jc w:val="both"/>
        <w:rPr>
          <w:lang w:eastAsia="en-US"/>
        </w:rPr>
      </w:pPr>
      <w:r w:rsidRPr="006F442B">
        <w:rPr>
          <w:b/>
          <w:lang w:eastAsia="en-US"/>
        </w:rPr>
        <w:t>Музыкальная викторина</w:t>
      </w:r>
      <w:r w:rsidRPr="006F442B">
        <w:rPr>
          <w:lang w:eastAsia="en-US"/>
        </w:rPr>
        <w:t xml:space="preserve"> «Угадай инструмент». Викторина-соревнование на определение тембра различных инструментов и оркестровых групп. </w:t>
      </w:r>
    </w:p>
    <w:p w:rsidR="00C528F9" w:rsidRPr="006F442B" w:rsidRDefault="00C528F9" w:rsidP="006B52C0">
      <w:pPr>
        <w:ind w:left="-284" w:right="-141"/>
        <w:contextualSpacing/>
        <w:jc w:val="both"/>
        <w:rPr>
          <w:lang w:eastAsia="en-US"/>
        </w:rPr>
      </w:pPr>
      <w:r w:rsidRPr="006F442B">
        <w:rPr>
          <w:b/>
          <w:lang w:eastAsia="en-US"/>
        </w:rPr>
        <w:t>Игра на музыкальных инструментах в ансамбле</w:t>
      </w:r>
      <w:r w:rsidRPr="006F442B">
        <w:rPr>
          <w:lang w:eastAsia="en-US"/>
        </w:rPr>
        <w:t>. Исполнение инструментальных миниатюр «с</w:t>
      </w:r>
      <w:r w:rsidRPr="006F442B">
        <w:rPr>
          <w:lang w:eastAsia="en-US"/>
        </w:rPr>
        <w:t>о</w:t>
      </w:r>
      <w:r w:rsidRPr="006F442B">
        <w:rPr>
          <w:lang w:eastAsia="en-US"/>
        </w:rPr>
        <w:t xml:space="preserve">ло-тутти» оркестром элементарных инструментов. </w:t>
      </w:r>
    </w:p>
    <w:p w:rsidR="00C528F9" w:rsidRPr="006F442B" w:rsidRDefault="00C528F9" w:rsidP="006B52C0">
      <w:pPr>
        <w:ind w:left="-284" w:right="-141"/>
        <w:contextualSpacing/>
        <w:jc w:val="both"/>
        <w:rPr>
          <w:lang w:eastAsia="en-US"/>
        </w:rPr>
      </w:pPr>
      <w:r w:rsidRPr="006F442B">
        <w:rPr>
          <w:b/>
          <w:lang w:eastAsia="en-US"/>
        </w:rPr>
        <w:t>Исполнение песен</w:t>
      </w:r>
      <w:r w:rsidRPr="006F442B">
        <w:rPr>
          <w:lang w:eastAsia="en-US"/>
        </w:rPr>
        <w:t xml:space="preserve"> в сопровождении оркестра элементарного музицирования. Начальные навыки пения под фонограмму.</w:t>
      </w:r>
    </w:p>
    <w:p w:rsidR="00C528F9" w:rsidRPr="006F442B" w:rsidRDefault="00C528F9" w:rsidP="006B52C0">
      <w:pPr>
        <w:ind w:left="-284" w:right="-141"/>
        <w:jc w:val="both"/>
        <w:rPr>
          <w:b/>
          <w:lang w:eastAsia="en-US"/>
        </w:rPr>
      </w:pPr>
      <w:r w:rsidRPr="006F442B">
        <w:rPr>
          <w:b/>
          <w:lang w:eastAsia="en-US"/>
        </w:rPr>
        <w:t>Музыкальная грамота</w:t>
      </w:r>
    </w:p>
    <w:p w:rsidR="00C528F9" w:rsidRPr="006F442B" w:rsidRDefault="00C528F9" w:rsidP="006B52C0">
      <w:pPr>
        <w:ind w:left="-284" w:right="-141"/>
        <w:jc w:val="both"/>
        <w:rPr>
          <w:lang w:eastAsia="en-US"/>
        </w:rPr>
      </w:pPr>
      <w:r w:rsidRPr="006F442B">
        <w:rPr>
          <w:lang w:eastAsia="en-US"/>
        </w:rPr>
        <w:t>Основы музыкальной грамоты. Чтение нот. Пение по нотам с тактированием. Исполнение канонов. Интервалы и трезвучия.</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Чтение нот</w:t>
      </w:r>
      <w:r w:rsidRPr="006F442B">
        <w:rPr>
          <w:lang w:eastAsia="en-US"/>
        </w:rPr>
        <w:t xml:space="preserve"> хоровых и оркестровых партий.</w:t>
      </w:r>
    </w:p>
    <w:p w:rsidR="00C528F9" w:rsidRPr="006F442B" w:rsidRDefault="00C528F9" w:rsidP="006B52C0">
      <w:pPr>
        <w:ind w:left="-284" w:right="-141"/>
        <w:jc w:val="both"/>
        <w:rPr>
          <w:lang w:eastAsia="en-US"/>
        </w:rPr>
      </w:pPr>
      <w:r w:rsidRPr="006F442B">
        <w:rPr>
          <w:b/>
          <w:lang w:eastAsia="en-US"/>
        </w:rPr>
        <w:t>Освоение новых элементов</w:t>
      </w:r>
      <w:r w:rsidRPr="006F442B">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528F9" w:rsidRPr="006F442B" w:rsidRDefault="00C528F9" w:rsidP="006B52C0">
      <w:pPr>
        <w:ind w:left="-284" w:right="-141"/>
        <w:jc w:val="both"/>
        <w:rPr>
          <w:lang w:eastAsia="en-US"/>
        </w:rPr>
      </w:pPr>
      <w:r w:rsidRPr="006F442B">
        <w:rPr>
          <w:b/>
          <w:lang w:eastAsia="en-US"/>
        </w:rPr>
        <w:t>Подбор по слуху</w:t>
      </w:r>
      <w:r w:rsidRPr="006F442B">
        <w:rPr>
          <w:lang w:eastAsia="en-US"/>
        </w:rPr>
        <w:t xml:space="preserve"> с помощью учителя пройденных песен на металлофоне, ксилофоне, синтезаторе. </w:t>
      </w:r>
    </w:p>
    <w:p w:rsidR="00C528F9" w:rsidRPr="006F442B" w:rsidRDefault="00C528F9" w:rsidP="006B52C0">
      <w:pPr>
        <w:ind w:left="-284" w:right="-141"/>
        <w:contextualSpacing/>
        <w:jc w:val="both"/>
        <w:rPr>
          <w:lang w:eastAsia="en-US"/>
        </w:rPr>
      </w:pPr>
      <w:r w:rsidRPr="006F442B">
        <w:rPr>
          <w:b/>
          <w:lang w:eastAsia="en-US"/>
        </w:rPr>
        <w:t>Музыкально-игровая деятельность</w:t>
      </w:r>
      <w:r w:rsidRPr="006F442B">
        <w:rPr>
          <w:lang w:eastAsia="en-US"/>
        </w:rPr>
        <w:t xml:space="preserve">: двигательные, ритмические и мелодические каноны-эстафеты в </w:t>
      </w:r>
      <w:proofErr w:type="gramStart"/>
      <w:r w:rsidRPr="006F442B">
        <w:rPr>
          <w:lang w:eastAsia="en-US"/>
        </w:rPr>
        <w:t>коллективном</w:t>
      </w:r>
      <w:proofErr w:type="gramEnd"/>
      <w:r w:rsidRPr="006F442B">
        <w:rPr>
          <w:lang w:eastAsia="en-US"/>
        </w:rPr>
        <w:t xml:space="preserve"> музицировании. </w:t>
      </w:r>
    </w:p>
    <w:p w:rsidR="00C528F9" w:rsidRPr="006F442B" w:rsidRDefault="00C528F9" w:rsidP="006B52C0">
      <w:pPr>
        <w:ind w:left="-284" w:right="-141"/>
        <w:jc w:val="both"/>
        <w:rPr>
          <w:lang w:eastAsia="en-US"/>
        </w:rPr>
      </w:pPr>
      <w:r w:rsidRPr="006F442B">
        <w:rPr>
          <w:b/>
          <w:lang w:eastAsia="en-US"/>
        </w:rPr>
        <w:t>Сочинение ритмических рисунков</w:t>
      </w:r>
      <w:r w:rsidRPr="006F442B">
        <w:rPr>
          <w:lang w:eastAsia="en-US"/>
        </w:rPr>
        <w:t xml:space="preserve"> в форме рондо (с повторяющимся рефреном), в простой двухч</w:t>
      </w:r>
      <w:r w:rsidRPr="006F442B">
        <w:rPr>
          <w:lang w:eastAsia="en-US"/>
        </w:rPr>
        <w:t>а</w:t>
      </w:r>
      <w:r w:rsidRPr="006F442B">
        <w:rPr>
          <w:lang w:eastAsia="en-US"/>
        </w:rPr>
        <w:t>стной и трехчастной формах. Сочинение простых аккомпанементов с использованием интервалов и трезвучий.</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 Импровизация</w:t>
      </w:r>
      <w:r w:rsidRPr="006F442B">
        <w:rPr>
          <w:lang w:eastAsia="en-US"/>
        </w:rPr>
        <w:t xml:space="preserve"> с использован</w:t>
      </w:r>
      <w:r w:rsidRPr="006F442B">
        <w:rPr>
          <w:lang w:eastAsia="en-US"/>
        </w:rPr>
        <w:t>и</w:t>
      </w:r>
      <w:r w:rsidRPr="006F442B">
        <w:rPr>
          <w:lang w:eastAsia="en-US"/>
        </w:rPr>
        <w:t>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C528F9" w:rsidRPr="006F442B" w:rsidRDefault="00C528F9" w:rsidP="006B52C0">
      <w:pPr>
        <w:ind w:left="-284" w:right="-141"/>
        <w:jc w:val="both"/>
        <w:rPr>
          <w:lang w:eastAsia="en-US"/>
        </w:rPr>
      </w:pPr>
      <w:r w:rsidRPr="006F442B">
        <w:rPr>
          <w:b/>
          <w:lang w:eastAsia="en-US"/>
        </w:rPr>
        <w:t>Разучивание</w:t>
      </w:r>
      <w:r w:rsidRPr="006F442B">
        <w:rPr>
          <w:lang w:eastAsia="en-US"/>
        </w:rPr>
        <w:t xml:space="preserve"> хоровых и оркестровых партий по нотам; исполнение по нотам оркестровых партитур различных составов. </w:t>
      </w:r>
    </w:p>
    <w:p w:rsidR="00C528F9" w:rsidRPr="006F442B" w:rsidRDefault="00C528F9" w:rsidP="006B52C0">
      <w:pPr>
        <w:ind w:left="-284" w:right="-141"/>
        <w:jc w:val="both"/>
        <w:rPr>
          <w:b/>
          <w:lang w:eastAsia="en-US"/>
        </w:rPr>
      </w:pPr>
      <w:r w:rsidRPr="006F442B">
        <w:rPr>
          <w:lang w:eastAsia="en-US"/>
        </w:rPr>
        <w:t>Слушание многоголосных (два-три голоса) хоровых произведений хорального склада, узнавание пройденных интервалов и трезвучий.</w:t>
      </w:r>
    </w:p>
    <w:p w:rsidR="00C528F9" w:rsidRPr="006F442B" w:rsidRDefault="00C528F9" w:rsidP="006B52C0">
      <w:pPr>
        <w:ind w:left="-284" w:right="-141"/>
        <w:jc w:val="both"/>
        <w:rPr>
          <w:b/>
          <w:lang w:eastAsia="en-US"/>
        </w:rPr>
      </w:pPr>
      <w:r w:rsidRPr="006F442B">
        <w:rPr>
          <w:b/>
          <w:lang w:eastAsia="en-US"/>
        </w:rPr>
        <w:t>Формы и жанры в музыке</w:t>
      </w:r>
    </w:p>
    <w:p w:rsidR="00C528F9" w:rsidRPr="006F442B" w:rsidRDefault="00C528F9" w:rsidP="006B52C0">
      <w:pPr>
        <w:ind w:left="-284" w:right="-141"/>
        <w:jc w:val="both"/>
        <w:rPr>
          <w:lang w:eastAsia="en-US"/>
        </w:rPr>
      </w:pPr>
      <w:r w:rsidRPr="006F442B">
        <w:rPr>
          <w:lang w:eastAsia="en-US"/>
        </w:rPr>
        <w:t xml:space="preserve">Простые двухчастная и </w:t>
      </w:r>
      <w:proofErr w:type="gramStart"/>
      <w:r w:rsidRPr="006F442B">
        <w:rPr>
          <w:lang w:eastAsia="en-US"/>
        </w:rPr>
        <w:t>трехчастная</w:t>
      </w:r>
      <w:proofErr w:type="gramEnd"/>
      <w:r w:rsidRPr="006F442B">
        <w:rPr>
          <w:lang w:eastAsia="en-US"/>
        </w:rPr>
        <w:t xml:space="preserve"> формы, вариации на новом музыкальном материале. Форма рондо.</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lang w:eastAsia="en-US"/>
        </w:rPr>
        <w:t>Слушание музыкальных произведений, написанных в разных формах и жанрах. Определение соед</w:t>
      </w:r>
      <w:r w:rsidRPr="006F442B">
        <w:rPr>
          <w:lang w:eastAsia="en-US"/>
        </w:rPr>
        <w:t>и</w:t>
      </w:r>
      <w:r w:rsidRPr="006F442B">
        <w:rPr>
          <w:lang w:eastAsia="en-US"/>
        </w:rPr>
        <w:t>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w:t>
      </w:r>
      <w:r w:rsidRPr="006F442B">
        <w:rPr>
          <w:lang w:eastAsia="en-US"/>
        </w:rPr>
        <w:t>т</w:t>
      </w:r>
      <w:r w:rsidRPr="006F442B">
        <w:rPr>
          <w:lang w:eastAsia="en-US"/>
        </w:rPr>
        <w:t>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528F9" w:rsidRPr="006F442B" w:rsidRDefault="00C528F9" w:rsidP="006B52C0">
      <w:pPr>
        <w:ind w:left="-284" w:right="-141"/>
        <w:contextualSpacing/>
        <w:jc w:val="both"/>
        <w:rPr>
          <w:lang w:eastAsia="en-US"/>
        </w:rPr>
      </w:pPr>
      <w:r w:rsidRPr="006F442B">
        <w:rPr>
          <w:b/>
          <w:lang w:eastAsia="en-US"/>
        </w:rPr>
        <w:t>Музыкально-игровая деятельность</w:t>
      </w:r>
      <w:r w:rsidRPr="006F442B">
        <w:rPr>
          <w:lang w:eastAsia="en-US"/>
        </w:rPr>
        <w:t xml:space="preserve">. </w:t>
      </w:r>
      <w:proofErr w:type="gramStart"/>
      <w:r w:rsidRPr="006F442B">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C528F9" w:rsidRPr="006F442B" w:rsidRDefault="00C528F9" w:rsidP="006B52C0">
      <w:pPr>
        <w:ind w:left="-284" w:right="-141"/>
        <w:contextualSpacing/>
        <w:jc w:val="both"/>
        <w:rPr>
          <w:lang w:eastAsia="en-US"/>
        </w:rPr>
      </w:pPr>
      <w:r w:rsidRPr="006F442B">
        <w:rPr>
          <w:b/>
          <w:lang w:eastAsia="en-US"/>
        </w:rPr>
        <w:t>Исполнение хоровых произведений</w:t>
      </w:r>
      <w:r w:rsidRPr="006F442B">
        <w:rPr>
          <w:lang w:eastAsia="en-US"/>
        </w:rPr>
        <w:t xml:space="preserve"> в форме рондо. Инструментальный аккомпанемент с примен</w:t>
      </w:r>
      <w:r w:rsidRPr="006F442B">
        <w:rPr>
          <w:lang w:eastAsia="en-US"/>
        </w:rPr>
        <w:t>е</w:t>
      </w:r>
      <w:r w:rsidRPr="006F442B">
        <w:rPr>
          <w:lang w:eastAsia="en-US"/>
        </w:rPr>
        <w:t xml:space="preserve">нием </w:t>
      </w:r>
      <w:proofErr w:type="gramStart"/>
      <w:r w:rsidRPr="006F442B">
        <w:rPr>
          <w:lang w:eastAsia="en-US"/>
        </w:rPr>
        <w:t>ритмического</w:t>
      </w:r>
      <w:proofErr w:type="gramEnd"/>
      <w:r w:rsidRPr="006F442B">
        <w:rPr>
          <w:lang w:eastAsia="en-US"/>
        </w:rPr>
        <w:t xml:space="preserve"> остинато, интервалов и трезвучий.</w:t>
      </w:r>
    </w:p>
    <w:p w:rsidR="00C528F9" w:rsidRPr="006F442B" w:rsidRDefault="00C528F9" w:rsidP="006B52C0">
      <w:pPr>
        <w:ind w:left="-284" w:right="-141"/>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w:t>
      </w:r>
    </w:p>
    <w:p w:rsidR="00C528F9" w:rsidRPr="006F442B" w:rsidRDefault="00C528F9" w:rsidP="006B52C0">
      <w:pPr>
        <w:ind w:left="-284" w:right="-141"/>
        <w:contextualSpacing/>
        <w:jc w:val="both"/>
        <w:rPr>
          <w:b/>
          <w:lang w:eastAsia="en-US"/>
        </w:rPr>
      </w:pPr>
      <w:r w:rsidRPr="006F442B">
        <w:rPr>
          <w:lang w:eastAsia="en-US"/>
        </w:rPr>
        <w:t>Сочинение и исполнение на элементарных инструментах пьес в различных формах и жанрах с пр</w:t>
      </w:r>
      <w:r w:rsidRPr="006F442B">
        <w:rPr>
          <w:lang w:eastAsia="en-US"/>
        </w:rPr>
        <w:t>и</w:t>
      </w:r>
      <w:r w:rsidRPr="006F442B">
        <w:rPr>
          <w:lang w:eastAsia="en-US"/>
        </w:rPr>
        <w:t>менением пройденных мелодико-ритмических формул, интервалов, трезвучий, ладов.</w:t>
      </w:r>
    </w:p>
    <w:p w:rsidR="00C528F9" w:rsidRPr="006F442B" w:rsidRDefault="00C528F9" w:rsidP="006B52C0">
      <w:pPr>
        <w:ind w:left="-284" w:right="-141"/>
        <w:jc w:val="both"/>
        <w:rPr>
          <w:b/>
          <w:lang w:eastAsia="en-US"/>
        </w:rPr>
      </w:pPr>
      <w:r w:rsidRPr="006F442B">
        <w:rPr>
          <w:b/>
          <w:lang w:eastAsia="en-US"/>
        </w:rPr>
        <w:t>Я – артист</w:t>
      </w:r>
    </w:p>
    <w:p w:rsidR="00C528F9" w:rsidRPr="006F442B" w:rsidRDefault="00C528F9" w:rsidP="006B52C0">
      <w:pPr>
        <w:ind w:left="-284" w:right="-141"/>
        <w:jc w:val="both"/>
        <w:rPr>
          <w:lang w:eastAsia="en-US"/>
        </w:rPr>
      </w:pPr>
      <w:r w:rsidRPr="006F442B">
        <w:rPr>
          <w:lang w:eastAsia="en-US"/>
        </w:rPr>
        <w:t xml:space="preserve">Сольное и ансамблевое музицирование (вокальное и инструментальное). Творческое соревнование. </w:t>
      </w:r>
    </w:p>
    <w:p w:rsidR="00C528F9" w:rsidRPr="006F442B" w:rsidRDefault="00C528F9" w:rsidP="006B52C0">
      <w:pPr>
        <w:ind w:left="-284" w:right="-141"/>
        <w:jc w:val="both"/>
        <w:rPr>
          <w:lang w:eastAsia="en-US"/>
        </w:rPr>
      </w:pPr>
      <w:r w:rsidRPr="006F442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w:t>
      </w:r>
      <w:r w:rsidRPr="006F442B">
        <w:rPr>
          <w:lang w:eastAsia="en-US"/>
        </w:rPr>
        <w:t>в</w:t>
      </w:r>
      <w:r w:rsidRPr="006F442B">
        <w:rPr>
          <w:lang w:eastAsia="en-US"/>
        </w:rPr>
        <w:t>ка концертных программ.</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lastRenderedPageBreak/>
        <w:t>Исполнение пройденных хоровых и инструментальных произведений</w:t>
      </w:r>
      <w:r w:rsidRPr="006F442B">
        <w:rPr>
          <w:lang w:eastAsia="en-US"/>
        </w:rPr>
        <w:t xml:space="preserve"> в школьных мероприят</w:t>
      </w:r>
      <w:r w:rsidRPr="006F442B">
        <w:rPr>
          <w:lang w:eastAsia="en-US"/>
        </w:rPr>
        <w:t>и</w:t>
      </w:r>
      <w:r w:rsidRPr="006F442B">
        <w:rPr>
          <w:lang w:eastAsia="en-US"/>
        </w:rPr>
        <w:t xml:space="preserve">ях, посвященных праздникам, торжественным событиям. </w:t>
      </w:r>
    </w:p>
    <w:p w:rsidR="00C528F9" w:rsidRPr="006F442B" w:rsidRDefault="00C528F9" w:rsidP="006B52C0">
      <w:pPr>
        <w:ind w:left="-284" w:right="-141"/>
        <w:jc w:val="both"/>
        <w:rPr>
          <w:lang w:eastAsia="en-US"/>
        </w:rPr>
      </w:pPr>
      <w:proofErr w:type="gramStart"/>
      <w:r w:rsidRPr="006F442B">
        <w:rPr>
          <w:b/>
          <w:lang w:eastAsia="en-US"/>
        </w:rPr>
        <w:t>Подготовка концертных программ</w:t>
      </w:r>
      <w:r w:rsidRPr="006F442B">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C528F9" w:rsidRPr="006F442B" w:rsidRDefault="00C528F9" w:rsidP="006B52C0">
      <w:pPr>
        <w:ind w:left="-284" w:right="-141"/>
        <w:jc w:val="both"/>
        <w:rPr>
          <w:i/>
          <w:lang w:eastAsia="en-US"/>
        </w:rPr>
      </w:pPr>
      <w:r w:rsidRPr="006F442B">
        <w:rPr>
          <w:i/>
          <w:lang w:eastAsia="en-US"/>
        </w:rPr>
        <w:t>Участие в школьных, региональных и всероссийских музыкально-исполнительских фестивалях, конкурсах и т.д.</w:t>
      </w:r>
    </w:p>
    <w:p w:rsidR="00C528F9" w:rsidRPr="006F442B" w:rsidRDefault="00C528F9" w:rsidP="006B52C0">
      <w:pPr>
        <w:ind w:left="-284" w:right="-141"/>
        <w:jc w:val="both"/>
        <w:rPr>
          <w:lang w:eastAsia="en-US"/>
        </w:rPr>
      </w:pPr>
      <w:r w:rsidRPr="006F442B">
        <w:rPr>
          <w:b/>
          <w:lang w:eastAsia="en-US"/>
        </w:rPr>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 Совершенствование навыка импровизации.</w:t>
      </w:r>
      <w:r w:rsidRPr="006F442B">
        <w:rPr>
          <w:lang w:eastAsia="en-US"/>
        </w:rPr>
        <w:t xml:space="preserve"> Импровизация на элементарных музыкальных инструментах, инструментах наро</w:t>
      </w:r>
      <w:r w:rsidRPr="006F442B">
        <w:rPr>
          <w:lang w:eastAsia="en-US"/>
        </w:rPr>
        <w:t>д</w:t>
      </w:r>
      <w:r w:rsidRPr="006F442B">
        <w:rPr>
          <w:lang w:eastAsia="en-US"/>
        </w:rPr>
        <w:t>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528F9" w:rsidRPr="006F442B" w:rsidRDefault="00C528F9" w:rsidP="006B52C0">
      <w:pPr>
        <w:ind w:left="-284" w:right="-141"/>
        <w:jc w:val="both"/>
        <w:rPr>
          <w:b/>
          <w:lang w:eastAsia="en-US"/>
        </w:rPr>
      </w:pPr>
      <w:r w:rsidRPr="006F442B">
        <w:rPr>
          <w:b/>
          <w:lang w:eastAsia="en-US"/>
        </w:rPr>
        <w:t>Музыкально-театрализованное представление</w:t>
      </w:r>
    </w:p>
    <w:p w:rsidR="00C528F9" w:rsidRPr="006F442B" w:rsidRDefault="00C528F9" w:rsidP="006B52C0">
      <w:pPr>
        <w:ind w:left="-284" w:right="-141"/>
        <w:jc w:val="both"/>
        <w:rPr>
          <w:lang w:eastAsia="en-US"/>
        </w:rPr>
      </w:pPr>
      <w:r w:rsidRPr="006F442B">
        <w:rPr>
          <w:lang w:eastAsia="en-US"/>
        </w:rPr>
        <w:t>Музыкально-театрализованное представление как результат освоения программы в третьем классе.</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w:t>
      </w:r>
      <w:r w:rsidRPr="006F442B">
        <w:rPr>
          <w:lang w:eastAsia="en-US"/>
        </w:rPr>
        <w:t>ь</w:t>
      </w:r>
      <w:r w:rsidRPr="006F442B">
        <w:rPr>
          <w:lang w:eastAsia="en-US"/>
        </w:rPr>
        <w:t>ного материала. Рекомендуемые темы: «Моя Родина», «Широка страна моя родная», «Сказка в муз</w:t>
      </w:r>
      <w:r w:rsidRPr="006F442B">
        <w:rPr>
          <w:lang w:eastAsia="en-US"/>
        </w:rPr>
        <w:t>ы</w:t>
      </w:r>
      <w:r w:rsidRPr="006F442B">
        <w:rPr>
          <w:lang w:eastAsia="en-US"/>
        </w:rPr>
        <w:t>ке», «Наша школьная планета», «Мир природы» и другие. Театрализованные формы проведения открытых уроков, концертов.</w:t>
      </w:r>
      <w:r>
        <w:rPr>
          <w:lang w:eastAsia="en-US"/>
        </w:rPr>
        <w:t xml:space="preserve"> </w:t>
      </w:r>
      <w:r w:rsidRPr="006F442B">
        <w:rPr>
          <w:lang w:eastAsia="en-US"/>
        </w:rPr>
        <w:t>Подготовка и разыгрывание сказок, фольклорных композиций, театр</w:t>
      </w:r>
      <w:r w:rsidRPr="006F442B">
        <w:rPr>
          <w:lang w:eastAsia="en-US"/>
        </w:rPr>
        <w:t>а</w:t>
      </w:r>
      <w:r w:rsidRPr="006F442B">
        <w:rPr>
          <w:lang w:eastAsia="en-US"/>
        </w:rPr>
        <w:t>лизация хоровых произведений с включением элементов импровизации. Участие родителей в муз</w:t>
      </w:r>
      <w:r w:rsidRPr="006F442B">
        <w:rPr>
          <w:lang w:eastAsia="en-US"/>
        </w:rPr>
        <w:t>ы</w:t>
      </w:r>
      <w:r w:rsidRPr="006F442B">
        <w:rPr>
          <w:lang w:eastAsia="en-US"/>
        </w:rPr>
        <w:t xml:space="preserve">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F442B">
        <w:rPr>
          <w:lang w:eastAsia="en-US"/>
        </w:rPr>
        <w:t>Создание музыкально-театрального коллектива: распределение ролей: «режиссеры», «артисты», «музыканты», «художн</w:t>
      </w:r>
      <w:r w:rsidRPr="006F442B">
        <w:rPr>
          <w:lang w:eastAsia="en-US"/>
        </w:rPr>
        <w:t>и</w:t>
      </w:r>
      <w:r w:rsidRPr="006F442B">
        <w:rPr>
          <w:lang w:eastAsia="en-US"/>
        </w:rPr>
        <w:t xml:space="preserve">ки» и т.д. </w:t>
      </w:r>
      <w:proofErr w:type="gramEnd"/>
    </w:p>
    <w:p w:rsidR="00C528F9" w:rsidRPr="006F442B" w:rsidRDefault="00C528F9" w:rsidP="006B52C0">
      <w:pPr>
        <w:ind w:left="-284" w:right="-141"/>
        <w:jc w:val="both"/>
        <w:rPr>
          <w:b/>
          <w:lang w:eastAsia="en-US"/>
        </w:rPr>
      </w:pPr>
      <w:r w:rsidRPr="006F442B">
        <w:rPr>
          <w:b/>
          <w:lang w:eastAsia="en-US"/>
        </w:rPr>
        <w:t>4 класс</w:t>
      </w:r>
    </w:p>
    <w:p w:rsidR="00C528F9" w:rsidRPr="006F442B" w:rsidRDefault="00C528F9" w:rsidP="006B52C0">
      <w:pPr>
        <w:ind w:left="-284" w:right="-141"/>
        <w:jc w:val="both"/>
        <w:rPr>
          <w:b/>
          <w:lang w:eastAsia="en-US"/>
        </w:rPr>
      </w:pPr>
      <w:r w:rsidRPr="006F442B">
        <w:rPr>
          <w:b/>
          <w:lang w:eastAsia="en-US"/>
        </w:rPr>
        <w:t xml:space="preserve">Песни народов мира </w:t>
      </w:r>
    </w:p>
    <w:p w:rsidR="00C528F9" w:rsidRPr="006F442B" w:rsidRDefault="00C528F9" w:rsidP="006B52C0">
      <w:pPr>
        <w:ind w:left="-284" w:right="-141"/>
        <w:jc w:val="both"/>
        <w:rPr>
          <w:lang w:eastAsia="en-US"/>
        </w:rPr>
      </w:pPr>
      <w:r w:rsidRPr="006F442B">
        <w:rPr>
          <w:lang w:eastAsia="en-US"/>
        </w:rPr>
        <w:t>Песня как отражение истории культуры и быта различных народов мира. Образное и жанровое с</w:t>
      </w:r>
      <w:r w:rsidRPr="006F442B">
        <w:rPr>
          <w:lang w:eastAsia="en-US"/>
        </w:rPr>
        <w:t>о</w:t>
      </w:r>
      <w:r w:rsidRPr="006F442B">
        <w:rPr>
          <w:lang w:eastAsia="en-US"/>
        </w:rPr>
        <w:t>держание, структурные, мелодические и ритмические особенности песен народов мира.</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Слушание песен народов мира</w:t>
      </w:r>
      <w:r w:rsidRPr="006F442B">
        <w:rPr>
          <w:lang w:eastAsia="en-US"/>
        </w:rPr>
        <w:t xml:space="preserve"> с элементами анализа жанрового разнообразия, ритмических ос</w:t>
      </w:r>
      <w:r w:rsidRPr="006F442B">
        <w:rPr>
          <w:lang w:eastAsia="en-US"/>
        </w:rPr>
        <w:t>о</w:t>
      </w:r>
      <w:r w:rsidRPr="006F442B">
        <w:rPr>
          <w:lang w:eastAsia="en-US"/>
        </w:rPr>
        <w:t xml:space="preserve">бенностей песен разных регионов, приемов развития (повтор, вариантность, контраст). </w:t>
      </w:r>
    </w:p>
    <w:p w:rsidR="00C528F9" w:rsidRPr="006F442B" w:rsidRDefault="00C528F9" w:rsidP="006B52C0">
      <w:pPr>
        <w:ind w:left="-284" w:right="-141"/>
        <w:contextualSpacing/>
        <w:jc w:val="both"/>
        <w:rPr>
          <w:lang w:eastAsia="en-US"/>
        </w:rPr>
      </w:pPr>
      <w:r w:rsidRPr="006F442B">
        <w:rPr>
          <w:b/>
          <w:lang w:eastAsia="en-US"/>
        </w:rPr>
        <w:t>Исполнение песен</w:t>
      </w:r>
      <w:r w:rsidRPr="006F442B">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C528F9" w:rsidRPr="006F442B" w:rsidRDefault="00C528F9" w:rsidP="006B52C0">
      <w:pPr>
        <w:ind w:left="-284" w:right="-141"/>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Исполнение оркестровых парт</w:t>
      </w:r>
      <w:r w:rsidRPr="006F442B">
        <w:rPr>
          <w:lang w:eastAsia="en-US"/>
        </w:rPr>
        <w:t>и</w:t>
      </w:r>
      <w:r w:rsidRPr="006F442B">
        <w:rPr>
          <w:lang w:eastAsia="en-US"/>
        </w:rPr>
        <w:t>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w:t>
      </w:r>
      <w:r w:rsidRPr="006F442B">
        <w:rPr>
          <w:lang w:eastAsia="en-US"/>
        </w:rPr>
        <w:t>л</w:t>
      </w:r>
      <w:r w:rsidRPr="006F442B">
        <w:rPr>
          <w:lang w:eastAsia="en-US"/>
        </w:rPr>
        <w:t xml:space="preserve">нительских групп. </w:t>
      </w:r>
    </w:p>
    <w:p w:rsidR="00C528F9" w:rsidRPr="006F442B" w:rsidRDefault="00C528F9" w:rsidP="006B52C0">
      <w:pPr>
        <w:ind w:left="-284" w:right="-141"/>
        <w:jc w:val="both"/>
        <w:rPr>
          <w:lang w:eastAsia="en-US"/>
        </w:rPr>
      </w:pPr>
      <w:r w:rsidRPr="006F442B">
        <w:rPr>
          <w:b/>
          <w:lang w:eastAsia="en-US"/>
        </w:rPr>
        <w:t>Музыкальная грамота</w:t>
      </w:r>
    </w:p>
    <w:p w:rsidR="00C528F9" w:rsidRPr="006F442B" w:rsidRDefault="00C528F9" w:rsidP="006B52C0">
      <w:pPr>
        <w:ind w:left="-284" w:right="-141"/>
        <w:jc w:val="both"/>
        <w:rPr>
          <w:lang w:eastAsia="en-US"/>
        </w:rPr>
      </w:pPr>
      <w:r w:rsidRPr="006F442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b/>
          <w:lang w:eastAsia="en-US"/>
        </w:rPr>
        <w:t>Чтение нот</w:t>
      </w:r>
      <w:r w:rsidRPr="006F442B">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w:t>
      </w:r>
      <w:r w:rsidRPr="006F442B">
        <w:rPr>
          <w:lang w:eastAsia="en-US"/>
        </w:rPr>
        <w:t>о</w:t>
      </w:r>
      <w:r w:rsidRPr="006F442B">
        <w:rPr>
          <w:lang w:eastAsia="en-US"/>
        </w:rPr>
        <w:t>стейших мелодических канонов по нотам.</w:t>
      </w:r>
    </w:p>
    <w:p w:rsidR="00C528F9" w:rsidRPr="006F442B" w:rsidRDefault="00C528F9" w:rsidP="006B52C0">
      <w:pPr>
        <w:ind w:left="-284" w:right="-141"/>
        <w:jc w:val="both"/>
        <w:rPr>
          <w:lang w:eastAsia="en-US"/>
        </w:rPr>
      </w:pPr>
      <w:r w:rsidRPr="006F442B">
        <w:rPr>
          <w:b/>
          <w:lang w:eastAsia="en-US"/>
        </w:rPr>
        <w:t>Подбор по слуху</w:t>
      </w:r>
      <w:r w:rsidRPr="006F442B">
        <w:rPr>
          <w:lang w:eastAsia="en-US"/>
        </w:rPr>
        <w:t xml:space="preserve"> с помощью учителя пройденных песен.</w:t>
      </w:r>
    </w:p>
    <w:p w:rsidR="00C528F9" w:rsidRPr="006F442B" w:rsidRDefault="00C528F9" w:rsidP="006B52C0">
      <w:pPr>
        <w:ind w:left="-284" w:right="-141"/>
        <w:contextualSpacing/>
        <w:jc w:val="both"/>
        <w:rPr>
          <w:lang w:eastAsia="en-US"/>
        </w:rPr>
      </w:pPr>
      <w:r w:rsidRPr="006F442B">
        <w:rPr>
          <w:b/>
          <w:lang w:eastAsia="en-US"/>
        </w:rPr>
        <w:t>Игра на элементарных музыкальных инструментах в ансамбле</w:t>
      </w:r>
      <w:r w:rsidRPr="006F442B">
        <w:rPr>
          <w:lang w:eastAsia="en-US"/>
        </w:rPr>
        <w:t>. Сочинение ритмических рису</w:t>
      </w:r>
      <w:r w:rsidRPr="006F442B">
        <w:rPr>
          <w:lang w:eastAsia="en-US"/>
        </w:rPr>
        <w:t>н</w:t>
      </w:r>
      <w:r w:rsidRPr="006F442B">
        <w:rPr>
          <w:lang w:eastAsia="en-US"/>
        </w:rPr>
        <w:t>ков в форме рондо, в простой двухчастной и простой трехчастной формах, исполнение их на муз</w:t>
      </w:r>
      <w:r w:rsidRPr="006F442B">
        <w:rPr>
          <w:lang w:eastAsia="en-US"/>
        </w:rPr>
        <w:t>ы</w:t>
      </w:r>
      <w:r w:rsidRPr="006F442B">
        <w:rPr>
          <w:lang w:eastAsia="en-US"/>
        </w:rPr>
        <w:t xml:space="preserve">кальных инструментах. Ритмические каноны на основе </w:t>
      </w:r>
      <w:proofErr w:type="gramStart"/>
      <w:r w:rsidRPr="006F442B">
        <w:rPr>
          <w:lang w:eastAsia="en-US"/>
        </w:rPr>
        <w:t>освоенных</w:t>
      </w:r>
      <w:proofErr w:type="gramEnd"/>
      <w:r w:rsidRPr="006F442B">
        <w:rPr>
          <w:lang w:eastAsia="en-US"/>
        </w:rPr>
        <w:t xml:space="preserve"> ритмоформул. Применение пр</w:t>
      </w:r>
      <w:r w:rsidRPr="006F442B">
        <w:rPr>
          <w:lang w:eastAsia="en-US"/>
        </w:rPr>
        <w:t>о</w:t>
      </w:r>
      <w:r w:rsidRPr="006F442B">
        <w:rPr>
          <w:lang w:eastAsia="en-US"/>
        </w:rPr>
        <w:t xml:space="preserve">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C528F9" w:rsidRPr="006F442B" w:rsidRDefault="00C528F9" w:rsidP="006B52C0">
      <w:pPr>
        <w:ind w:left="-284" w:right="-141"/>
        <w:jc w:val="both"/>
        <w:rPr>
          <w:lang w:eastAsia="en-US"/>
        </w:rPr>
      </w:pPr>
      <w:r w:rsidRPr="006F442B">
        <w:rPr>
          <w:b/>
          <w:lang w:eastAsia="en-US"/>
        </w:rPr>
        <w:t>Инструментальная и вокальная импровизация</w:t>
      </w:r>
      <w:r w:rsidRPr="006F442B">
        <w:rPr>
          <w:lang w:eastAsia="en-US"/>
        </w:rPr>
        <w:t xml:space="preserve"> с использованием простых интервалов, мажорного и минорного трезвучий.</w:t>
      </w:r>
    </w:p>
    <w:p w:rsidR="00C528F9" w:rsidRPr="006F442B" w:rsidRDefault="00C528F9" w:rsidP="006B52C0">
      <w:pPr>
        <w:ind w:left="-284" w:right="-141"/>
        <w:jc w:val="both"/>
        <w:rPr>
          <w:b/>
          <w:lang w:eastAsia="en-US"/>
        </w:rPr>
      </w:pPr>
      <w:r w:rsidRPr="006F442B">
        <w:rPr>
          <w:b/>
          <w:lang w:eastAsia="en-US"/>
        </w:rPr>
        <w:t>Оркестровая музыка</w:t>
      </w:r>
    </w:p>
    <w:p w:rsidR="00C528F9" w:rsidRPr="006F442B" w:rsidRDefault="00C528F9" w:rsidP="006B52C0">
      <w:pPr>
        <w:ind w:left="-284" w:right="-141"/>
        <w:jc w:val="both"/>
        <w:rPr>
          <w:lang w:eastAsia="en-US"/>
        </w:rPr>
      </w:pPr>
      <w:r w:rsidRPr="006F442B">
        <w:rPr>
          <w:lang w:eastAsia="en-US"/>
        </w:rPr>
        <w:lastRenderedPageBreak/>
        <w:t>Виды оркестров: симфонический, камерный, духовой, народный, джазовый, эстрадный. Формиров</w:t>
      </w:r>
      <w:r w:rsidRPr="006F442B">
        <w:rPr>
          <w:lang w:eastAsia="en-US"/>
        </w:rPr>
        <w:t>а</w:t>
      </w:r>
      <w:r w:rsidRPr="006F442B">
        <w:rPr>
          <w:lang w:eastAsia="en-US"/>
        </w:rPr>
        <w:t>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Слушание произведений для симфонического, камерного, духового, народного оркестров</w:t>
      </w:r>
      <w:r w:rsidRPr="006F442B">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w:t>
      </w:r>
      <w:r w:rsidRPr="006F442B">
        <w:rPr>
          <w:lang w:eastAsia="en-US"/>
        </w:rPr>
        <w:t xml:space="preserve"> Игра оркестровых партитур с самостоятельными по ритмическому рисунку партиями. Игра в ансамблях различного состава; раз</w:t>
      </w:r>
      <w:r w:rsidRPr="006F442B">
        <w:rPr>
          <w:lang w:eastAsia="en-US"/>
        </w:rPr>
        <w:t>у</w:t>
      </w:r>
      <w:r w:rsidRPr="006F442B">
        <w:rPr>
          <w:lang w:eastAsia="en-US"/>
        </w:rPr>
        <w:t>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528F9" w:rsidRPr="006F442B" w:rsidRDefault="00C528F9" w:rsidP="006B52C0">
      <w:pPr>
        <w:ind w:left="-284" w:right="-141"/>
        <w:contextualSpacing/>
        <w:jc w:val="both"/>
        <w:rPr>
          <w:b/>
          <w:lang w:eastAsia="en-US"/>
        </w:rPr>
      </w:pPr>
      <w:r w:rsidRPr="006F442B">
        <w:rPr>
          <w:b/>
          <w:lang w:eastAsia="en-US"/>
        </w:rPr>
        <w:t>Музыкально-сценические жанры</w:t>
      </w:r>
    </w:p>
    <w:p w:rsidR="00C528F9" w:rsidRPr="006F442B" w:rsidRDefault="00C528F9" w:rsidP="006B52C0">
      <w:pPr>
        <w:ind w:left="-284" w:right="-141"/>
        <w:jc w:val="both"/>
        <w:rPr>
          <w:lang w:eastAsia="en-US"/>
        </w:rPr>
      </w:pPr>
      <w:r w:rsidRPr="006F442B">
        <w:rPr>
          <w:lang w:eastAsia="en-US"/>
        </w:rPr>
        <w:t>Балет, опера, мюзикл</w:t>
      </w:r>
      <w:proofErr w:type="gramStart"/>
      <w:r w:rsidRPr="006F442B">
        <w:rPr>
          <w:lang w:eastAsia="en-US"/>
        </w:rPr>
        <w:t>.О</w:t>
      </w:r>
      <w:proofErr w:type="gramEnd"/>
      <w:r w:rsidRPr="006F442B">
        <w:rPr>
          <w:lang w:eastAsia="en-US"/>
        </w:rPr>
        <w:t xml:space="preserve">знакомление с жанровыми и структурными особенностями и разнообразием музыкально-театральных произведений.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Слушание и просмотр фрагментов из классических опер, балетов и мюзиклов</w:t>
      </w:r>
      <w:r w:rsidRPr="006F442B">
        <w:rPr>
          <w:lang w:eastAsia="en-US"/>
        </w:rPr>
        <w:t>. Сравнение ос</w:t>
      </w:r>
      <w:r w:rsidRPr="006F442B">
        <w:rPr>
          <w:lang w:eastAsia="en-US"/>
        </w:rPr>
        <w:t>о</w:t>
      </w:r>
      <w:r w:rsidRPr="006F442B">
        <w:rPr>
          <w:lang w:eastAsia="en-US"/>
        </w:rPr>
        <w:t>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w:t>
      </w:r>
      <w:r w:rsidRPr="006F442B">
        <w:rPr>
          <w:lang w:eastAsia="en-US"/>
        </w:rPr>
        <w:t>к</w:t>
      </w:r>
      <w:r w:rsidRPr="006F442B">
        <w:rPr>
          <w:lang w:eastAsia="en-US"/>
        </w:rPr>
        <w:t xml:space="preserve">ле; мастерство художника-декоратора и т.д. Примеры: П.И. Чайковский «Щелкунчик», К. Хачатурян «Чиполлино», Н.А. Римский-Корсаков «Снегурочка». </w:t>
      </w:r>
    </w:p>
    <w:p w:rsidR="00C528F9" w:rsidRPr="006F442B" w:rsidRDefault="00C528F9" w:rsidP="006B52C0">
      <w:pPr>
        <w:ind w:left="-284" w:right="-141"/>
        <w:jc w:val="both"/>
        <w:rPr>
          <w:lang w:eastAsia="en-US"/>
        </w:rPr>
      </w:pPr>
      <w:r w:rsidRPr="006F442B">
        <w:rPr>
          <w:b/>
          <w:lang w:eastAsia="en-US"/>
        </w:rPr>
        <w:t>Драматизация отдельных фрагментов музыкально-сценических произведений.</w:t>
      </w:r>
      <w:r w:rsidRPr="006F442B">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C528F9" w:rsidRPr="006F442B" w:rsidRDefault="00C528F9" w:rsidP="006B52C0">
      <w:pPr>
        <w:ind w:left="-284" w:right="-141"/>
        <w:jc w:val="both"/>
        <w:rPr>
          <w:b/>
          <w:lang w:eastAsia="en-US"/>
        </w:rPr>
      </w:pPr>
      <w:r w:rsidRPr="006F442B">
        <w:rPr>
          <w:b/>
          <w:lang w:eastAsia="en-US"/>
        </w:rPr>
        <w:t>Музыка кино</w:t>
      </w:r>
    </w:p>
    <w:p w:rsidR="00C528F9" w:rsidRPr="006F442B" w:rsidRDefault="00C528F9" w:rsidP="006B52C0">
      <w:pPr>
        <w:ind w:left="-284" w:right="-141"/>
        <w:jc w:val="both"/>
        <w:rPr>
          <w:lang w:eastAsia="en-US"/>
        </w:rPr>
      </w:pPr>
      <w:r w:rsidRPr="006F442B">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Просмотр фрагментов детских кинофильмов и мультфильмов</w:t>
      </w:r>
      <w:r w:rsidRPr="006F442B">
        <w:rPr>
          <w:lang w:eastAsia="en-US"/>
        </w:rPr>
        <w:t xml:space="preserve">. Анализ функций и эмоционально-образного содержания музыкального сопровождения: </w:t>
      </w:r>
    </w:p>
    <w:p w:rsidR="00C528F9" w:rsidRPr="006F442B" w:rsidRDefault="00C528F9" w:rsidP="006B52C0">
      <w:pPr>
        <w:numPr>
          <w:ilvl w:val="0"/>
          <w:numId w:val="32"/>
        </w:numPr>
        <w:ind w:left="-284" w:right="-141" w:firstLine="0"/>
        <w:jc w:val="both"/>
        <w:rPr>
          <w:lang w:eastAsia="en-US"/>
        </w:rPr>
      </w:pPr>
      <w:r w:rsidRPr="006F442B">
        <w:rPr>
          <w:lang w:eastAsia="en-US"/>
        </w:rPr>
        <w:t xml:space="preserve">характеристика действующих лиц (лейтмотивы), времени и среды действия; </w:t>
      </w:r>
    </w:p>
    <w:p w:rsidR="00C528F9" w:rsidRPr="006F442B" w:rsidRDefault="00C528F9" w:rsidP="006B52C0">
      <w:pPr>
        <w:numPr>
          <w:ilvl w:val="0"/>
          <w:numId w:val="32"/>
        </w:numPr>
        <w:ind w:left="-284" w:right="-141" w:firstLine="0"/>
        <w:jc w:val="both"/>
        <w:rPr>
          <w:lang w:eastAsia="en-US"/>
        </w:rPr>
      </w:pPr>
      <w:r w:rsidRPr="006F442B">
        <w:rPr>
          <w:lang w:eastAsia="en-US"/>
        </w:rPr>
        <w:t>создание эмоционального фона;</w:t>
      </w:r>
    </w:p>
    <w:p w:rsidR="00C528F9" w:rsidRPr="006F442B" w:rsidRDefault="00C528F9" w:rsidP="006B52C0">
      <w:pPr>
        <w:numPr>
          <w:ilvl w:val="0"/>
          <w:numId w:val="32"/>
        </w:numPr>
        <w:ind w:left="-284" w:right="-141" w:firstLine="0"/>
        <w:jc w:val="both"/>
        <w:rPr>
          <w:lang w:eastAsia="en-US"/>
        </w:rPr>
      </w:pPr>
      <w:r w:rsidRPr="006F442B">
        <w:rPr>
          <w:lang w:eastAsia="en-US"/>
        </w:rPr>
        <w:t xml:space="preserve">выражение общего смыслового контекста фильма. </w:t>
      </w:r>
    </w:p>
    <w:p w:rsidR="00C528F9" w:rsidRPr="006F442B" w:rsidRDefault="00C528F9" w:rsidP="006B52C0">
      <w:pPr>
        <w:ind w:left="-284" w:right="-141"/>
        <w:contextualSpacing/>
        <w:jc w:val="both"/>
        <w:rPr>
          <w:lang w:eastAsia="en-US"/>
        </w:rPr>
      </w:pPr>
      <w:r w:rsidRPr="006F442B">
        <w:rPr>
          <w:lang w:eastAsia="en-US"/>
        </w:rPr>
        <w:t xml:space="preserve">Примеры: фильмы-сказки «Морозко» (режиссер А. Роу, композитор </w:t>
      </w:r>
      <w:r w:rsidRPr="006F442B">
        <w:rPr>
          <w:lang w:eastAsia="en-US"/>
        </w:rPr>
        <w:br/>
        <w:t>Н. Будашкина), «После дождичка в четверг» (режиссер М. Юзовский, композитор Г. Гладков), «Пр</w:t>
      </w:r>
      <w:r w:rsidRPr="006F442B">
        <w:rPr>
          <w:lang w:eastAsia="en-US"/>
        </w:rPr>
        <w:t>и</w:t>
      </w:r>
      <w:r w:rsidRPr="006F442B">
        <w:rPr>
          <w:lang w:eastAsia="en-US"/>
        </w:rPr>
        <w:t>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w:t>
      </w:r>
      <w:r w:rsidRPr="006F442B">
        <w:rPr>
          <w:lang w:eastAsia="en-US"/>
        </w:rPr>
        <w:t>е</w:t>
      </w:r>
      <w:r w:rsidRPr="006F442B">
        <w:rPr>
          <w:lang w:eastAsia="en-US"/>
        </w:rPr>
        <w:t>пин), «Приключения Кота Леопольда» (Б. Савельев, Н. Кудрина), «Крокодил Гена и Чебурашка» (В.Шаинский).</w:t>
      </w:r>
    </w:p>
    <w:p w:rsidR="00C528F9" w:rsidRPr="006F442B" w:rsidRDefault="00C528F9" w:rsidP="006B52C0">
      <w:pPr>
        <w:ind w:left="-284" w:right="-141"/>
        <w:jc w:val="both"/>
        <w:rPr>
          <w:lang w:eastAsia="en-US"/>
        </w:rPr>
      </w:pPr>
      <w:r w:rsidRPr="006F442B">
        <w:rPr>
          <w:b/>
          <w:lang w:eastAsia="en-US"/>
        </w:rPr>
        <w:t>Исполнение песен</w:t>
      </w:r>
      <w:r w:rsidRPr="006F442B">
        <w:rPr>
          <w:lang w:eastAsia="en-US"/>
        </w:rPr>
        <w:t xml:space="preserve"> из кинофильмов и мультфильмов. Работа над выразительным исполнением в</w:t>
      </w:r>
      <w:r w:rsidRPr="006F442B">
        <w:rPr>
          <w:lang w:eastAsia="en-US"/>
        </w:rPr>
        <w:t>о</w:t>
      </w:r>
      <w:r w:rsidRPr="006F442B">
        <w:rPr>
          <w:lang w:eastAsia="en-US"/>
        </w:rPr>
        <w:t xml:space="preserve">кальных (ансамблевых и хоровых) произведений с аккомпанированием. </w:t>
      </w:r>
    </w:p>
    <w:p w:rsidR="00C528F9" w:rsidRPr="006F442B" w:rsidRDefault="00C528F9" w:rsidP="006B52C0">
      <w:pPr>
        <w:ind w:left="-284" w:right="-141"/>
        <w:jc w:val="both"/>
        <w:rPr>
          <w:lang w:eastAsia="en-US"/>
        </w:rPr>
      </w:pPr>
      <w:r w:rsidRPr="006F442B">
        <w:rPr>
          <w:b/>
          <w:lang w:eastAsia="en-US"/>
        </w:rPr>
        <w:t>Создание музыкальных композиций</w:t>
      </w:r>
      <w:r w:rsidRPr="006F442B">
        <w:rPr>
          <w:lang w:eastAsia="en-US"/>
        </w:rPr>
        <w:t xml:space="preserve"> на основе сюжетов различных кинофильмов и мультфильмов. </w:t>
      </w:r>
    </w:p>
    <w:p w:rsidR="00C528F9" w:rsidRPr="006F442B" w:rsidRDefault="00C528F9" w:rsidP="006B52C0">
      <w:pPr>
        <w:ind w:left="-284" w:right="-141"/>
        <w:jc w:val="both"/>
        <w:rPr>
          <w:b/>
          <w:lang w:eastAsia="en-US"/>
        </w:rPr>
      </w:pPr>
      <w:r w:rsidRPr="006F442B">
        <w:rPr>
          <w:b/>
          <w:lang w:eastAsia="en-US"/>
        </w:rPr>
        <w:t>Учимся, играя</w:t>
      </w:r>
    </w:p>
    <w:p w:rsidR="00C528F9" w:rsidRPr="006F442B" w:rsidRDefault="00C528F9" w:rsidP="006B52C0">
      <w:pPr>
        <w:ind w:left="-284" w:right="-141"/>
        <w:jc w:val="both"/>
        <w:rPr>
          <w:lang w:eastAsia="en-US"/>
        </w:rPr>
      </w:pPr>
      <w:r w:rsidRPr="006F442B">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Музыкально-игровая деятельность</w:t>
      </w:r>
      <w:r w:rsidRPr="006F442B">
        <w:rPr>
          <w:lang w:eastAsia="en-US"/>
        </w:rPr>
        <w:t>. Ритмические игры, игры-соревнования на правильное опред</w:t>
      </w:r>
      <w:r w:rsidRPr="006F442B">
        <w:rPr>
          <w:lang w:eastAsia="en-US"/>
        </w:rPr>
        <w:t>е</w:t>
      </w:r>
      <w:r w:rsidRPr="006F442B">
        <w:rPr>
          <w:lang w:eastAsia="en-US"/>
        </w:rPr>
        <w:t>ление на слух и в нотах элементов музыкальной речи. Импровизация-соревнование на основе зада</w:t>
      </w:r>
      <w:r w:rsidRPr="006F442B">
        <w:rPr>
          <w:lang w:eastAsia="en-US"/>
        </w:rPr>
        <w:t>н</w:t>
      </w:r>
      <w:r w:rsidRPr="006F442B">
        <w:rPr>
          <w:lang w:eastAsia="en-US"/>
        </w:rPr>
        <w:t>ных моделей, подбор по слуху простых музыкальных построений. Исполнение изученных песен в форме командного соревнования.</w:t>
      </w:r>
    </w:p>
    <w:p w:rsidR="00C528F9" w:rsidRPr="006F442B" w:rsidRDefault="00C528F9" w:rsidP="006B52C0">
      <w:pPr>
        <w:ind w:left="-284" w:right="-141"/>
        <w:jc w:val="both"/>
        <w:rPr>
          <w:b/>
          <w:lang w:eastAsia="en-US"/>
        </w:rPr>
      </w:pPr>
      <w:r w:rsidRPr="006F442B">
        <w:rPr>
          <w:b/>
          <w:lang w:eastAsia="en-US"/>
        </w:rPr>
        <w:t>Я – артист</w:t>
      </w:r>
    </w:p>
    <w:p w:rsidR="00C528F9" w:rsidRPr="006F442B" w:rsidRDefault="00C528F9" w:rsidP="006B52C0">
      <w:pPr>
        <w:ind w:left="-284" w:right="-141"/>
        <w:jc w:val="both"/>
        <w:rPr>
          <w:lang w:eastAsia="en-US"/>
        </w:rPr>
      </w:pPr>
      <w:r w:rsidRPr="006F442B">
        <w:rPr>
          <w:lang w:eastAsia="en-US"/>
        </w:rPr>
        <w:t xml:space="preserve">Сольное и ансамблевое музицирование (вокальное и инструментальное). Творческое соревнование. </w:t>
      </w:r>
    </w:p>
    <w:p w:rsidR="00C528F9" w:rsidRPr="006F442B" w:rsidRDefault="00C528F9" w:rsidP="006B52C0">
      <w:pPr>
        <w:ind w:left="-284" w:right="-141"/>
        <w:jc w:val="both"/>
        <w:rPr>
          <w:lang w:eastAsia="en-US"/>
        </w:rPr>
      </w:pPr>
      <w:r w:rsidRPr="006F442B">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w:t>
      </w:r>
      <w:r w:rsidRPr="006F442B">
        <w:rPr>
          <w:lang w:eastAsia="en-US"/>
        </w:rPr>
        <w:t>в</w:t>
      </w:r>
      <w:r w:rsidRPr="006F442B">
        <w:rPr>
          <w:lang w:eastAsia="en-US"/>
        </w:rPr>
        <w:t>ка концертных программ.</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contextualSpacing/>
        <w:jc w:val="both"/>
        <w:rPr>
          <w:lang w:eastAsia="en-US"/>
        </w:rPr>
      </w:pPr>
      <w:r w:rsidRPr="006F442B">
        <w:rPr>
          <w:b/>
          <w:lang w:eastAsia="en-US"/>
        </w:rPr>
        <w:t>Исполнение пройденных хоровых и инструментальных произведений</w:t>
      </w:r>
      <w:r w:rsidRPr="006F442B">
        <w:rPr>
          <w:lang w:eastAsia="en-US"/>
        </w:rPr>
        <w:t xml:space="preserve"> в школьных мероприят</w:t>
      </w:r>
      <w:r w:rsidRPr="006F442B">
        <w:rPr>
          <w:lang w:eastAsia="en-US"/>
        </w:rPr>
        <w:t>и</w:t>
      </w:r>
      <w:r w:rsidRPr="006F442B">
        <w:rPr>
          <w:lang w:eastAsia="en-US"/>
        </w:rPr>
        <w:t>ях, посвященных праздникам, торжественным событиям. Исполнение песен в сопровождении двиг</w:t>
      </w:r>
      <w:r w:rsidRPr="006F442B">
        <w:rPr>
          <w:lang w:eastAsia="en-US"/>
        </w:rPr>
        <w:t>а</w:t>
      </w:r>
      <w:r w:rsidRPr="006F442B">
        <w:rPr>
          <w:lang w:eastAsia="en-US"/>
        </w:rPr>
        <w:t>тельно-пластической, инструментально-ритмической импровизации.</w:t>
      </w:r>
    </w:p>
    <w:p w:rsidR="00C528F9" w:rsidRPr="006F442B" w:rsidRDefault="00C528F9" w:rsidP="006B52C0">
      <w:pPr>
        <w:ind w:left="-284" w:right="-141"/>
        <w:jc w:val="both"/>
        <w:rPr>
          <w:lang w:eastAsia="en-US"/>
        </w:rPr>
      </w:pPr>
      <w:proofErr w:type="gramStart"/>
      <w:r w:rsidRPr="006F442B">
        <w:rPr>
          <w:b/>
          <w:lang w:eastAsia="en-US"/>
        </w:rPr>
        <w:t>Подготовка концертных программ</w:t>
      </w:r>
      <w:r w:rsidRPr="006F442B">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C528F9" w:rsidRPr="006F442B" w:rsidRDefault="00C528F9" w:rsidP="006B52C0">
      <w:pPr>
        <w:ind w:left="-284" w:right="-141"/>
        <w:jc w:val="both"/>
        <w:rPr>
          <w:i/>
          <w:lang w:eastAsia="en-US"/>
        </w:rPr>
      </w:pPr>
      <w:r w:rsidRPr="006F442B">
        <w:rPr>
          <w:i/>
          <w:lang w:eastAsia="en-US"/>
        </w:rPr>
        <w:t>Участие в школьных, региональных и всероссийских музыкально-исполнительских фестивалях, конкурсах и т.д.</w:t>
      </w:r>
    </w:p>
    <w:p w:rsidR="00C528F9" w:rsidRPr="006F442B" w:rsidRDefault="00C528F9" w:rsidP="006B52C0">
      <w:pPr>
        <w:ind w:left="-284" w:right="-141"/>
        <w:jc w:val="both"/>
        <w:rPr>
          <w:lang w:eastAsia="en-US"/>
        </w:rPr>
      </w:pPr>
      <w:r w:rsidRPr="006F442B">
        <w:rPr>
          <w:b/>
          <w:lang w:eastAsia="en-US"/>
        </w:rPr>
        <w:t>Командные состязания</w:t>
      </w:r>
      <w:r w:rsidRPr="006F442B">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C528F9" w:rsidRPr="006F442B" w:rsidRDefault="00C528F9" w:rsidP="006B52C0">
      <w:pPr>
        <w:ind w:left="-284" w:right="-141"/>
        <w:jc w:val="both"/>
        <w:rPr>
          <w:lang w:eastAsia="en-US"/>
        </w:rPr>
      </w:pPr>
      <w:r w:rsidRPr="006F442B">
        <w:rPr>
          <w:b/>
          <w:lang w:eastAsia="en-US"/>
        </w:rPr>
        <w:t>Игра на элементарных музыкальных инструментах в ансамбле, оркестре</w:t>
      </w:r>
      <w:r w:rsidRPr="006F442B">
        <w:rPr>
          <w:lang w:eastAsia="en-US"/>
        </w:rPr>
        <w:t>. Импровизация на элементарных музыкальных инструментах, инструментах народного оркестра, синтезаторе с испол</w:t>
      </w:r>
      <w:r w:rsidRPr="006F442B">
        <w:rPr>
          <w:lang w:eastAsia="en-US"/>
        </w:rPr>
        <w:t>ь</w:t>
      </w:r>
      <w:r w:rsidRPr="006F442B">
        <w:rPr>
          <w:lang w:eastAsia="en-US"/>
        </w:rPr>
        <w:t xml:space="preserve">зованием всех пройденных мелодических и ритмических формул. Соревнование: «солист </w:t>
      </w:r>
      <w:proofErr w:type="gramStart"/>
      <w:r w:rsidRPr="006F442B">
        <w:rPr>
          <w:lang w:eastAsia="en-US"/>
        </w:rPr>
        <w:t>–с</w:t>
      </w:r>
      <w:proofErr w:type="gramEnd"/>
      <w:r w:rsidRPr="006F442B">
        <w:rPr>
          <w:lang w:eastAsia="en-US"/>
        </w:rPr>
        <w:t>олист», «солист –оркестр».</w:t>
      </w:r>
    </w:p>
    <w:p w:rsidR="00C528F9" w:rsidRPr="006F442B" w:rsidRDefault="00C528F9" w:rsidP="006B52C0">
      <w:pPr>
        <w:ind w:left="-284" w:right="-141"/>
        <w:contextualSpacing/>
        <w:jc w:val="both"/>
        <w:rPr>
          <w:lang w:eastAsia="en-US"/>
        </w:rPr>
      </w:pPr>
      <w:r w:rsidRPr="006F442B">
        <w:rPr>
          <w:b/>
          <w:lang w:eastAsia="en-US"/>
        </w:rPr>
        <w:t>Соревнование классов</w:t>
      </w:r>
      <w:r w:rsidRPr="006F442B">
        <w:rPr>
          <w:lang w:eastAsia="en-US"/>
        </w:rPr>
        <w:t>: лучшее исполнение произведений хорового, инструментального, музыкал</w:t>
      </w:r>
      <w:r w:rsidRPr="006F442B">
        <w:rPr>
          <w:lang w:eastAsia="en-US"/>
        </w:rPr>
        <w:t>ь</w:t>
      </w:r>
      <w:r w:rsidRPr="006F442B">
        <w:rPr>
          <w:lang w:eastAsia="en-US"/>
        </w:rPr>
        <w:t>но-театрального репертуара, пройденных за весь период обучения.</w:t>
      </w:r>
    </w:p>
    <w:p w:rsidR="00C528F9" w:rsidRPr="006F442B" w:rsidRDefault="00C528F9" w:rsidP="006B52C0">
      <w:pPr>
        <w:ind w:left="-284" w:right="-141"/>
        <w:jc w:val="both"/>
        <w:rPr>
          <w:b/>
          <w:lang w:eastAsia="en-US"/>
        </w:rPr>
      </w:pPr>
      <w:r w:rsidRPr="006F442B">
        <w:rPr>
          <w:b/>
          <w:lang w:eastAsia="en-US"/>
        </w:rPr>
        <w:t>Музыкально-театрализованное представление</w:t>
      </w:r>
    </w:p>
    <w:p w:rsidR="00C528F9" w:rsidRPr="006F442B" w:rsidRDefault="00C528F9" w:rsidP="006B52C0">
      <w:pPr>
        <w:ind w:left="-284" w:right="-141"/>
        <w:jc w:val="both"/>
        <w:rPr>
          <w:lang w:eastAsia="en-US"/>
        </w:rPr>
      </w:pPr>
      <w:r w:rsidRPr="006F442B">
        <w:rPr>
          <w:lang w:eastAsia="en-US"/>
        </w:rPr>
        <w:t>Музыкально-театрализованное представление как итоговый результат освоения программы.</w:t>
      </w:r>
    </w:p>
    <w:p w:rsidR="00C528F9" w:rsidRPr="006F442B" w:rsidRDefault="00C528F9" w:rsidP="006B52C0">
      <w:pPr>
        <w:ind w:left="-284" w:right="-141"/>
        <w:jc w:val="both"/>
        <w:rPr>
          <w:b/>
          <w:lang w:eastAsia="en-US"/>
        </w:rPr>
      </w:pPr>
      <w:r w:rsidRPr="006F442B">
        <w:rPr>
          <w:b/>
          <w:lang w:eastAsia="en-US"/>
        </w:rPr>
        <w:t xml:space="preserve">Содержание </w:t>
      </w:r>
      <w:proofErr w:type="gramStart"/>
      <w:r w:rsidRPr="006F442B">
        <w:rPr>
          <w:b/>
          <w:lang w:eastAsia="en-US"/>
        </w:rPr>
        <w:t>обучения по видам</w:t>
      </w:r>
      <w:proofErr w:type="gramEnd"/>
      <w:r w:rsidRPr="006F442B">
        <w:rPr>
          <w:b/>
          <w:lang w:eastAsia="en-US"/>
        </w:rPr>
        <w:t xml:space="preserve"> деятельности: </w:t>
      </w:r>
    </w:p>
    <w:p w:rsidR="00C528F9" w:rsidRPr="006F442B" w:rsidRDefault="00C528F9" w:rsidP="006B52C0">
      <w:pPr>
        <w:ind w:left="-284" w:right="-141"/>
        <w:jc w:val="both"/>
        <w:rPr>
          <w:lang w:eastAsia="en-US"/>
        </w:rPr>
      </w:pPr>
      <w:r w:rsidRPr="006F442B">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w:t>
      </w:r>
      <w:r w:rsidRPr="006F442B">
        <w:rPr>
          <w:lang w:eastAsia="en-US"/>
        </w:rPr>
        <w:t>ь</w:t>
      </w:r>
      <w:r w:rsidRPr="006F442B">
        <w:rPr>
          <w:lang w:eastAsia="en-US"/>
        </w:rPr>
        <w:t xml:space="preserve">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F442B">
        <w:rPr>
          <w:lang w:eastAsia="en-US"/>
        </w:rPr>
        <w:t>Создание музыкально-театрального коллектива: распределение ролей: «режисс</w:t>
      </w:r>
      <w:r w:rsidRPr="006F442B">
        <w:rPr>
          <w:lang w:eastAsia="en-US"/>
        </w:rPr>
        <w:t>е</w:t>
      </w:r>
      <w:r w:rsidRPr="006F442B">
        <w:rPr>
          <w:lang w:eastAsia="en-US"/>
        </w:rPr>
        <w:t xml:space="preserve">ры», «артисты», «музыканты», «художники» и т.д. </w:t>
      </w:r>
      <w:proofErr w:type="gramEnd"/>
    </w:p>
    <w:p w:rsidR="00C528F9" w:rsidRPr="006F442B" w:rsidRDefault="002A1EAB" w:rsidP="006F7297">
      <w:pPr>
        <w:pStyle w:val="aff"/>
        <w:spacing w:line="240" w:lineRule="auto"/>
        <w:ind w:right="-141"/>
        <w:rPr>
          <w:sz w:val="24"/>
        </w:rPr>
      </w:pPr>
      <w:bookmarkStart w:id="144" w:name="_Toc288394093"/>
      <w:bookmarkStart w:id="145" w:name="_Toc288410560"/>
      <w:bookmarkStart w:id="146" w:name="_Toc288410689"/>
      <w:bookmarkStart w:id="147" w:name="_Toc294246106"/>
      <w:r>
        <w:rPr>
          <w:sz w:val="24"/>
        </w:rPr>
        <w:t>2.2.2.11</w:t>
      </w:r>
      <w:r w:rsidR="006F7297">
        <w:rPr>
          <w:sz w:val="24"/>
        </w:rPr>
        <w:t xml:space="preserve">. </w:t>
      </w:r>
      <w:r w:rsidR="00C528F9" w:rsidRPr="006F442B">
        <w:rPr>
          <w:sz w:val="24"/>
        </w:rPr>
        <w:t>Технология</w:t>
      </w:r>
      <w:bookmarkEnd w:id="144"/>
      <w:bookmarkEnd w:id="145"/>
      <w:bookmarkEnd w:id="146"/>
      <w:bookmarkEnd w:id="147"/>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Трудовая деятельность и ее значение в жизни человека. Рукотворный мир как результат труда чел</w:t>
      </w:r>
      <w:r w:rsidRPr="006F442B">
        <w:rPr>
          <w:rStyle w:val="Zag11"/>
          <w:rFonts w:eastAsia="@Arial Unicode MS"/>
        </w:rPr>
        <w:t>о</w:t>
      </w:r>
      <w:r w:rsidRPr="006F442B">
        <w:rPr>
          <w:rStyle w:val="Zag11"/>
          <w:rFonts w:eastAsia="@Arial Unicode MS"/>
        </w:rPr>
        <w:t>века; разнообразие предметов рукотворного мира (</w:t>
      </w:r>
      <w:r w:rsidRPr="006F442B">
        <w:rPr>
          <w:rStyle w:val="Zag11"/>
          <w:rFonts w:eastAsia="@Arial Unicode MS"/>
          <w:i/>
          <w:iCs/>
        </w:rPr>
        <w:t>архитектура</w:t>
      </w:r>
      <w:r w:rsidRPr="006F442B">
        <w:rPr>
          <w:rStyle w:val="Zag11"/>
          <w:rFonts w:eastAsia="@Arial Unicode MS"/>
        </w:rPr>
        <w:t>, техника, предметы быта и декор</w:t>
      </w:r>
      <w:r w:rsidRPr="006F442B">
        <w:rPr>
          <w:rStyle w:val="Zag11"/>
          <w:rFonts w:eastAsia="@Arial Unicode MS"/>
        </w:rPr>
        <w:t>а</w:t>
      </w:r>
      <w:r w:rsidRPr="006F442B">
        <w:rPr>
          <w:rStyle w:val="Zag11"/>
          <w:rFonts w:eastAsia="@Arial Unicode MS"/>
        </w:rPr>
        <w:t>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w:t>
      </w:r>
      <w:r w:rsidRPr="006F442B">
        <w:rPr>
          <w:rStyle w:val="Zag11"/>
          <w:rFonts w:eastAsia="@Arial Unicode MS"/>
        </w:rPr>
        <w:t>ю</w:t>
      </w:r>
      <w:r w:rsidRPr="006F442B">
        <w:rPr>
          <w:rStyle w:val="Zag11"/>
          <w:rFonts w:eastAsia="@Arial Unicode MS"/>
        </w:rPr>
        <w:t>щие природные, географические и социальные условия конкретного народа.</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Элементарные общие правила создания предметов рукотворного мира (удобство, эстетическая выр</w:t>
      </w:r>
      <w:r w:rsidRPr="006F442B">
        <w:rPr>
          <w:rStyle w:val="Zag11"/>
          <w:rFonts w:eastAsia="@Arial Unicode MS"/>
        </w:rPr>
        <w:t>а</w:t>
      </w:r>
      <w:r w:rsidRPr="006F442B">
        <w:rPr>
          <w:rStyle w:val="Zag11"/>
          <w:rFonts w:eastAsia="@Arial Unicode MS"/>
        </w:rPr>
        <w:t xml:space="preserve">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F442B">
        <w:rPr>
          <w:rStyle w:val="Zag11"/>
          <w:rFonts w:eastAsia="@Arial Unicode MS"/>
          <w:i/>
          <w:iCs/>
        </w:rPr>
        <w:t>традиции и творчество мастера в создании предметной среды (общее представление)</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F442B">
        <w:rPr>
          <w:rStyle w:val="Zag11"/>
          <w:rFonts w:eastAsia="@Arial Unicode MS"/>
          <w:i/>
          <w:iCs/>
        </w:rPr>
        <w:t>распределение рабочего времени</w:t>
      </w:r>
      <w:r w:rsidRPr="006F442B">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w:t>
      </w:r>
      <w:r w:rsidRPr="006F442B">
        <w:rPr>
          <w:rStyle w:val="Zag11"/>
          <w:rFonts w:eastAsia="@Arial Unicode MS"/>
        </w:rPr>
        <w:t>п</w:t>
      </w:r>
      <w:r w:rsidRPr="006F442B">
        <w:rPr>
          <w:rStyle w:val="Zag11"/>
          <w:rFonts w:eastAsia="@Arial Unicode MS"/>
        </w:rPr>
        <w:t>пах, осуществление сотрудничества, выполнение социальных ролей (руководитель и подчиненный).</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Элементарная творческая и проектная деятельность (создание замысла, его детализация и воплощ</w:t>
      </w:r>
      <w:r w:rsidRPr="006F442B">
        <w:rPr>
          <w:rStyle w:val="Zag11"/>
          <w:rFonts w:eastAsia="@Arial Unicode MS"/>
        </w:rPr>
        <w:t>е</w:t>
      </w:r>
      <w:r w:rsidRPr="006F442B">
        <w:rPr>
          <w:rStyle w:val="Zag11"/>
          <w:rFonts w:eastAsia="@Arial Unicode MS"/>
        </w:rPr>
        <w:t xml:space="preserve">ние). Несложные коллективные, групповые и </w:t>
      </w:r>
      <w:proofErr w:type="gramStart"/>
      <w:r w:rsidRPr="006F442B">
        <w:rPr>
          <w:rStyle w:val="Zag11"/>
          <w:rFonts w:eastAsia="@Arial Unicode MS"/>
        </w:rPr>
        <w:t>индивидуальные проекты</w:t>
      </w:r>
      <w:proofErr w:type="gramEnd"/>
      <w:r w:rsidRPr="006F442B">
        <w:rPr>
          <w:rStyle w:val="Zag11"/>
          <w:rFonts w:eastAsia="@Arial Unicode MS"/>
        </w:rPr>
        <w:t xml:space="preserve">. Культура межличностных отношений в совместной деятельности. </w:t>
      </w:r>
      <w:proofErr w:type="gramStart"/>
      <w:r w:rsidRPr="006F442B">
        <w:rPr>
          <w:rStyle w:val="Zag11"/>
          <w:rFonts w:eastAsia="@Arial Unicode MS"/>
        </w:rPr>
        <w:t>Результат проектной деятельности – изделия, услуги (напр</w:t>
      </w:r>
      <w:r w:rsidRPr="006F442B">
        <w:rPr>
          <w:rStyle w:val="Zag11"/>
          <w:rFonts w:eastAsia="@Arial Unicode MS"/>
        </w:rPr>
        <w:t>и</w:t>
      </w:r>
      <w:r w:rsidRPr="006F442B">
        <w:rPr>
          <w:rStyle w:val="Zag11"/>
          <w:rFonts w:eastAsia="@Arial Unicode MS"/>
        </w:rPr>
        <w:t>мер, помощь ветеранам, пенсионерам, инвалидам), праздники и т. п.</w:t>
      </w:r>
      <w:proofErr w:type="gramEnd"/>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6F442B">
        <w:rPr>
          <w:rFonts w:ascii="Times New Roman" w:hAnsi="Times New Roman"/>
          <w:color w:val="auto"/>
          <w:sz w:val="24"/>
          <w:szCs w:val="24"/>
        </w:rPr>
        <w:t>.</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Технология ручной обработки материалов. Элементы графической грамоты</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lastRenderedPageBreak/>
        <w:t>Общее понятие о материалах, их происхождении. Исследование элементарных физических, механ</w:t>
      </w:r>
      <w:r w:rsidRPr="006F442B">
        <w:rPr>
          <w:rStyle w:val="Zag11"/>
          <w:rFonts w:eastAsia="@Arial Unicode MS"/>
        </w:rPr>
        <w:t>и</w:t>
      </w:r>
      <w:r w:rsidRPr="006F442B">
        <w:rPr>
          <w:rStyle w:val="Zag11"/>
          <w:rFonts w:eastAsia="@Arial Unicode MS"/>
        </w:rPr>
        <w:t xml:space="preserve">ческих и технологических свойств доступных материалов. </w:t>
      </w:r>
      <w:r w:rsidRPr="006F442B">
        <w:rPr>
          <w:rStyle w:val="Zag11"/>
          <w:rFonts w:eastAsia="@Arial Unicode MS"/>
          <w:i/>
          <w:iCs/>
        </w:rPr>
        <w:t>Многообразие материалов и их практич</w:t>
      </w:r>
      <w:r w:rsidRPr="006F442B">
        <w:rPr>
          <w:rStyle w:val="Zag11"/>
          <w:rFonts w:eastAsia="@Arial Unicode MS"/>
          <w:i/>
          <w:iCs/>
        </w:rPr>
        <w:t>е</w:t>
      </w:r>
      <w:r w:rsidRPr="006F442B">
        <w:rPr>
          <w:rStyle w:val="Zag11"/>
          <w:rFonts w:eastAsia="@Arial Unicode MS"/>
          <w:i/>
          <w:iCs/>
        </w:rPr>
        <w:t>ское применение в жизни</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Подготовка материалов к работе. Экономное расходование материалов. </w:t>
      </w:r>
      <w:r w:rsidRPr="006F442B">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F442B">
        <w:rPr>
          <w:rStyle w:val="Zag11"/>
          <w:rFonts w:eastAsia="@Arial Unicode MS"/>
        </w:rPr>
        <w:t>.</w:t>
      </w:r>
    </w:p>
    <w:p w:rsidR="00C528F9" w:rsidRPr="006F442B" w:rsidRDefault="00C528F9" w:rsidP="006B52C0">
      <w:pPr>
        <w:tabs>
          <w:tab w:val="left" w:leader="dot" w:pos="624"/>
        </w:tabs>
        <w:ind w:left="-284" w:right="-141"/>
        <w:jc w:val="both"/>
        <w:rPr>
          <w:rStyle w:val="Zag11"/>
          <w:rFonts w:eastAsia="@Arial Unicode MS"/>
          <w:i/>
          <w:iCs/>
        </w:rPr>
      </w:pPr>
      <w:r w:rsidRPr="006F442B">
        <w:rPr>
          <w:rStyle w:val="Zag11"/>
          <w:rFonts w:eastAsia="@Arial Unicode MS"/>
        </w:rPr>
        <w:t>Инструменты и приспособления для обработки материалов (знание названий используемых инстр</w:t>
      </w:r>
      <w:r w:rsidRPr="006F442B">
        <w:rPr>
          <w:rStyle w:val="Zag11"/>
          <w:rFonts w:eastAsia="@Arial Unicode MS"/>
        </w:rPr>
        <w:t>у</w:t>
      </w:r>
      <w:r w:rsidRPr="006F442B">
        <w:rPr>
          <w:rStyle w:val="Zag11"/>
          <w:rFonts w:eastAsia="@Arial Unicode MS"/>
        </w:rPr>
        <w:t>ментов), выполнение приемов их рационального и безопасного использования.</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i/>
          <w:iCs/>
        </w:rPr>
        <w:t>Общее представление о технологическом процессе: анализ устройства и назначения изделия; в</w:t>
      </w:r>
      <w:r w:rsidRPr="006F442B">
        <w:rPr>
          <w:rStyle w:val="Zag11"/>
          <w:rFonts w:eastAsia="@Arial Unicode MS"/>
          <w:i/>
          <w:iCs/>
        </w:rPr>
        <w:t>ы</w:t>
      </w:r>
      <w:r w:rsidRPr="006F442B">
        <w:rPr>
          <w:rStyle w:val="Zag11"/>
          <w:rFonts w:eastAsia="@Arial Unicode MS"/>
          <w:i/>
          <w:iCs/>
        </w:rPr>
        <w:t>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F442B">
        <w:rPr>
          <w:rStyle w:val="Zag11"/>
          <w:rFonts w:eastAsia="@Arial Unicode MS"/>
        </w:rPr>
        <w:t xml:space="preserve">. </w:t>
      </w:r>
      <w:proofErr w:type="gramStart"/>
      <w:r w:rsidRPr="006F442B">
        <w:rPr>
          <w:rStyle w:val="Zag11"/>
          <w:rFonts w:eastAsia="@Arial Unicode MS"/>
        </w:rPr>
        <w:t>Называние и выполнение основных технологических операций ручной обработки материалов: ра</w:t>
      </w:r>
      <w:r w:rsidRPr="006F442B">
        <w:rPr>
          <w:rStyle w:val="Zag11"/>
          <w:rFonts w:eastAsia="@Arial Unicode MS"/>
        </w:rPr>
        <w:t>з</w:t>
      </w:r>
      <w:r w:rsidRPr="006F442B">
        <w:rPr>
          <w:rStyle w:val="Zag11"/>
          <w:rFonts w:eastAsia="@Arial Unicode MS"/>
        </w:rPr>
        <w:t>метка деталей (на глаз, по шаблону, трафарету, лекалу, копированием, с помощью линейки, угольн</w:t>
      </w:r>
      <w:r w:rsidRPr="006F442B">
        <w:rPr>
          <w:rStyle w:val="Zag11"/>
          <w:rFonts w:eastAsia="@Arial Unicode MS"/>
        </w:rPr>
        <w:t>и</w:t>
      </w:r>
      <w:r w:rsidRPr="006F442B">
        <w:rPr>
          <w:rStyle w:val="Zag11"/>
          <w:rFonts w:eastAsia="@Arial Unicode MS"/>
        </w:rPr>
        <w:t>ка, циркуля), выделение деталей (отрывание, резание ножницами, канцелярским ножом), формообр</w:t>
      </w:r>
      <w:r w:rsidRPr="006F442B">
        <w:rPr>
          <w:rStyle w:val="Zag11"/>
          <w:rFonts w:eastAsia="@Arial Unicode MS"/>
        </w:rPr>
        <w:t>а</w:t>
      </w:r>
      <w:r w:rsidRPr="006F442B">
        <w:rPr>
          <w:rStyle w:val="Zag11"/>
          <w:rFonts w:eastAsia="@Arial Unicode MS"/>
        </w:rPr>
        <w:t>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F442B">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528F9" w:rsidRPr="006F442B" w:rsidRDefault="00C528F9" w:rsidP="006B52C0">
      <w:pPr>
        <w:tabs>
          <w:tab w:val="left" w:leader="dot" w:pos="624"/>
        </w:tabs>
        <w:ind w:left="-284" w:right="-141"/>
        <w:jc w:val="both"/>
        <w:rPr>
          <w:rFonts w:eastAsia="@Arial Unicode MS"/>
          <w:b/>
          <w:bCs/>
          <w:color w:val="000000"/>
        </w:rPr>
      </w:pPr>
      <w:r w:rsidRPr="006F442B">
        <w:rPr>
          <w:rStyle w:val="Zag11"/>
          <w:rFonts w:eastAsia="@Arial Unicode MS"/>
        </w:rPr>
        <w:t>Использование измерений и построений для решения практических задач. Виды условных графич</w:t>
      </w:r>
      <w:r w:rsidRPr="006F442B">
        <w:rPr>
          <w:rStyle w:val="Zag11"/>
          <w:rFonts w:eastAsia="@Arial Unicode MS"/>
        </w:rPr>
        <w:t>е</w:t>
      </w:r>
      <w:r w:rsidRPr="006F442B">
        <w:rPr>
          <w:rStyle w:val="Zag11"/>
          <w:rFonts w:eastAsia="@Arial Unicode MS"/>
        </w:rPr>
        <w:t xml:space="preserve">ских изображений: рисунок, простейший чертеж, эскиз, развертка, схема (их узнавание). </w:t>
      </w:r>
      <w:proofErr w:type="gramStart"/>
      <w:r w:rsidRPr="006F442B">
        <w:rPr>
          <w:rStyle w:val="Zag11"/>
          <w:rFonts w:eastAsia="@Arial Unicode MS"/>
        </w:rPr>
        <w:t xml:space="preserve">Назначение линий чертежа (контур, линия надреза, сгиба, размерная, осевая, центровая, </w:t>
      </w:r>
      <w:r w:rsidRPr="006F442B">
        <w:rPr>
          <w:rStyle w:val="Zag11"/>
          <w:rFonts w:eastAsia="@Arial Unicode MS"/>
          <w:i/>
          <w:iCs/>
        </w:rPr>
        <w:t>разрыва</w:t>
      </w:r>
      <w:r w:rsidRPr="006F442B">
        <w:rPr>
          <w:rStyle w:val="Zag11"/>
          <w:rFonts w:eastAsia="@Arial Unicode MS"/>
        </w:rPr>
        <w:t>).</w:t>
      </w:r>
      <w:proofErr w:type="gramEnd"/>
      <w:r w:rsidRPr="006F442B">
        <w:rPr>
          <w:rStyle w:val="Zag11"/>
          <w:rFonts w:eastAsia="@Arial Unicode MS"/>
        </w:rPr>
        <w:t xml:space="preserve"> Чтение усло</w:t>
      </w:r>
      <w:r w:rsidRPr="006F442B">
        <w:rPr>
          <w:rStyle w:val="Zag11"/>
          <w:rFonts w:eastAsia="@Arial Unicode MS"/>
        </w:rPr>
        <w:t>в</w:t>
      </w:r>
      <w:r w:rsidRPr="006F442B">
        <w:rPr>
          <w:rStyle w:val="Zag11"/>
          <w:rFonts w:eastAsia="@Arial Unicode MS"/>
        </w:rPr>
        <w:t>ных графических изображений. Разметка деталей с опорой на простейший чертеж, эскиз. Изготовл</w:t>
      </w:r>
      <w:r w:rsidRPr="006F442B">
        <w:rPr>
          <w:rStyle w:val="Zag11"/>
          <w:rFonts w:eastAsia="@Arial Unicode MS"/>
        </w:rPr>
        <w:t>е</w:t>
      </w:r>
      <w:r w:rsidRPr="006F442B">
        <w:rPr>
          <w:rStyle w:val="Zag11"/>
          <w:rFonts w:eastAsia="@Arial Unicode MS"/>
        </w:rPr>
        <w:t>ние изделий по рисунку, простейшему чертежу или эскизу, схеме.</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Конструирование и моделирование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Общее представление о конструировании как создании конструкции каких-либо изделий (технич</w:t>
      </w:r>
      <w:r w:rsidRPr="006F442B">
        <w:rPr>
          <w:rStyle w:val="Zag11"/>
          <w:rFonts w:eastAsia="@Arial Unicode MS"/>
        </w:rPr>
        <w:t>е</w:t>
      </w:r>
      <w:r w:rsidRPr="006F442B">
        <w:rPr>
          <w:rStyle w:val="Zag11"/>
          <w:rFonts w:eastAsia="@Arial Unicode MS"/>
        </w:rPr>
        <w:t>ских, бытовых, учебных и пр.). Изделие, деталь изделия (общее представление). Понятие о констру</w:t>
      </w:r>
      <w:r w:rsidRPr="006F442B">
        <w:rPr>
          <w:rStyle w:val="Zag11"/>
          <w:rFonts w:eastAsia="@Arial Unicode MS"/>
        </w:rPr>
        <w:t>к</w:t>
      </w:r>
      <w:r w:rsidRPr="006F442B">
        <w:rPr>
          <w:rStyle w:val="Zag11"/>
          <w:rFonts w:eastAsia="@Arial Unicode MS"/>
        </w:rPr>
        <w:t xml:space="preserve">ции изделия; </w:t>
      </w:r>
      <w:r w:rsidRPr="006F442B">
        <w:rPr>
          <w:rStyle w:val="Zag11"/>
          <w:rFonts w:eastAsia="@Arial Unicode MS"/>
          <w:i/>
          <w:iCs/>
        </w:rPr>
        <w:t>различные виды конструкций и способы их сборки</w:t>
      </w:r>
      <w:r w:rsidRPr="006F442B">
        <w:rPr>
          <w:rStyle w:val="Zag11"/>
          <w:rFonts w:eastAsia="@Arial Unicode MS"/>
        </w:rPr>
        <w:t>. Виды и способы соединения дет</w:t>
      </w:r>
      <w:r w:rsidRPr="006F442B">
        <w:rPr>
          <w:rStyle w:val="Zag11"/>
          <w:rFonts w:eastAsia="@Arial Unicode MS"/>
        </w:rPr>
        <w:t>а</w:t>
      </w:r>
      <w:r w:rsidRPr="006F442B">
        <w:rPr>
          <w:rStyle w:val="Zag11"/>
          <w:rFonts w:eastAsia="@Arial Unicode MS"/>
        </w:rPr>
        <w:t>лей. Основные требования к изделию (соответствие материала, конструкции и внешнего оформления назначению изделия).</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Style w:val="Zag11"/>
          <w:rFonts w:ascii="Times New Roman" w:eastAsia="@Arial Unicode MS" w:hAnsi="Times New Roman"/>
          <w:sz w:val="24"/>
          <w:szCs w:val="24"/>
        </w:rPr>
        <w:t>Конструирование и моделирование изделий из различных материалов по образцу, рисунку, просте</w:t>
      </w:r>
      <w:r w:rsidRPr="006F442B">
        <w:rPr>
          <w:rStyle w:val="Zag11"/>
          <w:rFonts w:ascii="Times New Roman" w:eastAsia="@Arial Unicode MS" w:hAnsi="Times New Roman"/>
          <w:sz w:val="24"/>
          <w:szCs w:val="24"/>
        </w:rPr>
        <w:t>й</w:t>
      </w:r>
      <w:r w:rsidRPr="006F442B">
        <w:rPr>
          <w:rStyle w:val="Zag11"/>
          <w:rFonts w:ascii="Times New Roman" w:eastAsia="@Arial Unicode MS" w:hAnsi="Times New Roman"/>
          <w:sz w:val="24"/>
          <w:szCs w:val="24"/>
        </w:rPr>
        <w:t xml:space="preserve">шему </w:t>
      </w:r>
      <w:r w:rsidRPr="006F442B">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6F442B">
        <w:rPr>
          <w:rStyle w:val="Zag11"/>
          <w:rFonts w:ascii="Times New Roman" w:eastAsia="@Arial Unicode MS" w:hAnsi="Times New Roman"/>
          <w:sz w:val="24"/>
          <w:szCs w:val="24"/>
        </w:rPr>
        <w:t xml:space="preserve"> Конструирование и моделирование на компьютере и в инт</w:t>
      </w:r>
      <w:r w:rsidRPr="006F442B">
        <w:rPr>
          <w:rStyle w:val="Zag11"/>
          <w:rFonts w:ascii="Times New Roman" w:eastAsia="@Arial Unicode MS" w:hAnsi="Times New Roman"/>
          <w:sz w:val="24"/>
          <w:szCs w:val="24"/>
        </w:rPr>
        <w:t>е</w:t>
      </w:r>
      <w:r w:rsidRPr="006F442B">
        <w:rPr>
          <w:rStyle w:val="Zag11"/>
          <w:rFonts w:ascii="Times New Roman" w:eastAsia="@Arial Unicode MS" w:hAnsi="Times New Roman"/>
          <w:sz w:val="24"/>
          <w:szCs w:val="24"/>
        </w:rPr>
        <w:t>рактивном конструкторе.</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Практика работы на компьютере</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Информация, ее отбор, анализ и систематизация. Способы получения, хранения, переработки инфо</w:t>
      </w:r>
      <w:r w:rsidRPr="006F442B">
        <w:rPr>
          <w:rStyle w:val="Zag11"/>
          <w:rFonts w:eastAsia="@Arial Unicode MS"/>
        </w:rPr>
        <w:t>р</w:t>
      </w:r>
      <w:r w:rsidRPr="006F442B">
        <w:rPr>
          <w:rStyle w:val="Zag11"/>
          <w:rFonts w:eastAsia="@Arial Unicode MS"/>
        </w:rPr>
        <w:t>мации.</w:t>
      </w:r>
    </w:p>
    <w:p w:rsidR="00C528F9" w:rsidRPr="006F442B" w:rsidRDefault="00C528F9" w:rsidP="006B52C0">
      <w:pPr>
        <w:tabs>
          <w:tab w:val="left" w:leader="dot" w:pos="624"/>
        </w:tabs>
        <w:ind w:left="-284" w:right="-141"/>
        <w:jc w:val="both"/>
        <w:rPr>
          <w:rStyle w:val="Zag11"/>
          <w:rFonts w:eastAsia="@Arial Unicode MS"/>
        </w:rPr>
      </w:pPr>
      <w:r w:rsidRPr="006F442B">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F442B">
        <w:rPr>
          <w:rStyle w:val="Zag11"/>
          <w:rFonts w:eastAsia="@Arial Unicode MS"/>
          <w:i/>
          <w:iCs/>
        </w:rPr>
        <w:t>общее представление о правилах клавиатурного письма</w:t>
      </w:r>
      <w:r w:rsidRPr="006F442B">
        <w:rPr>
          <w:rStyle w:val="Zag11"/>
          <w:rFonts w:eastAsia="@Arial Unicode MS"/>
        </w:rPr>
        <w:t>, пользование мышью, использование простейших средств текстов</w:t>
      </w:r>
      <w:r w:rsidRPr="006F442B">
        <w:rPr>
          <w:rStyle w:val="Zag11"/>
          <w:rFonts w:eastAsia="@Arial Unicode MS"/>
        </w:rPr>
        <w:t>о</w:t>
      </w:r>
      <w:r w:rsidRPr="006F442B">
        <w:rPr>
          <w:rStyle w:val="Zag11"/>
          <w:rFonts w:eastAsia="@Arial Unicode MS"/>
        </w:rPr>
        <w:t xml:space="preserve">го редактора. </w:t>
      </w:r>
      <w:r w:rsidRPr="006F442B">
        <w:rPr>
          <w:rStyle w:val="Zag11"/>
          <w:rFonts w:eastAsia="@Arial Unicode MS"/>
          <w:i/>
          <w:iCs/>
        </w:rPr>
        <w:t>Простейшие приемы поиска информации: по ключевым словам, каталогам</w:t>
      </w:r>
      <w:r w:rsidRPr="006F442B">
        <w:rPr>
          <w:rStyle w:val="Zag11"/>
          <w:rFonts w:eastAsia="@Arial Unicode MS"/>
        </w:rPr>
        <w:t>. Соблюд</w:t>
      </w:r>
      <w:r w:rsidRPr="006F442B">
        <w:rPr>
          <w:rStyle w:val="Zag11"/>
          <w:rFonts w:eastAsia="@Arial Unicode MS"/>
        </w:rPr>
        <w:t>е</w:t>
      </w:r>
      <w:r w:rsidRPr="006F442B">
        <w:rPr>
          <w:rStyle w:val="Zag11"/>
          <w:rFonts w:eastAsia="@Arial Unicode MS"/>
        </w:rPr>
        <w:t>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528F9" w:rsidRPr="006F442B" w:rsidRDefault="00C528F9" w:rsidP="006B52C0">
      <w:pPr>
        <w:pStyle w:val="a3"/>
        <w:spacing w:line="240" w:lineRule="auto"/>
        <w:ind w:left="-284" w:right="-141" w:firstLine="0"/>
        <w:rPr>
          <w:rFonts w:ascii="Times New Roman" w:hAnsi="Times New Roman"/>
          <w:color w:val="auto"/>
          <w:sz w:val="24"/>
          <w:szCs w:val="24"/>
        </w:rPr>
      </w:pPr>
      <w:proofErr w:type="gramStart"/>
      <w:r w:rsidRPr="006F442B">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6F442B">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6F442B">
        <w:rPr>
          <w:rFonts w:ascii="Times New Roman" w:hAnsi="Times New Roman"/>
          <w:iCs/>
          <w:color w:val="auto"/>
          <w:sz w:val="24"/>
          <w:szCs w:val="24"/>
        </w:rPr>
        <w:t>.</w:t>
      </w:r>
    </w:p>
    <w:p w:rsidR="00C528F9" w:rsidRPr="006F442B" w:rsidRDefault="002A1EAB" w:rsidP="006F7297">
      <w:pPr>
        <w:pStyle w:val="aff"/>
        <w:spacing w:line="240" w:lineRule="auto"/>
        <w:ind w:right="-141"/>
        <w:rPr>
          <w:sz w:val="24"/>
        </w:rPr>
      </w:pPr>
      <w:bookmarkStart w:id="148" w:name="_Toc288394094"/>
      <w:bookmarkStart w:id="149" w:name="_Toc288410561"/>
      <w:bookmarkStart w:id="150" w:name="_Toc288410690"/>
      <w:bookmarkStart w:id="151" w:name="_Toc294246107"/>
      <w:r>
        <w:rPr>
          <w:sz w:val="24"/>
        </w:rPr>
        <w:t>2.2.2.12</w:t>
      </w:r>
      <w:r w:rsidR="006F7297">
        <w:rPr>
          <w:sz w:val="24"/>
        </w:rPr>
        <w:t xml:space="preserve">. </w:t>
      </w:r>
      <w:r w:rsidR="00C528F9" w:rsidRPr="006F442B">
        <w:rPr>
          <w:sz w:val="24"/>
        </w:rPr>
        <w:t>Физическая культура</w:t>
      </w:r>
      <w:bookmarkEnd w:id="148"/>
      <w:bookmarkEnd w:id="149"/>
      <w:bookmarkEnd w:id="150"/>
      <w:bookmarkEnd w:id="151"/>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Знания о физической культуре</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 xml:space="preserve">Физическая культура. </w:t>
      </w:r>
      <w:r w:rsidRPr="006F442B">
        <w:rPr>
          <w:rFonts w:ascii="Times New Roman" w:hAnsi="Times New Roman"/>
          <w:color w:val="auto"/>
          <w:sz w:val="24"/>
          <w:szCs w:val="24"/>
        </w:rPr>
        <w:t xml:space="preserve">Физическая культура как система </w:t>
      </w:r>
      <w:r w:rsidRPr="006F442B">
        <w:rPr>
          <w:rFonts w:ascii="Times New Roman" w:hAnsi="Times New Roman"/>
          <w:color w:val="auto"/>
          <w:spacing w:val="2"/>
          <w:sz w:val="24"/>
          <w:szCs w:val="24"/>
        </w:rPr>
        <w:t>разнообразных форм занятий физическ</w:t>
      </w:r>
      <w:r w:rsidRPr="006F442B">
        <w:rPr>
          <w:rFonts w:ascii="Times New Roman" w:hAnsi="Times New Roman"/>
          <w:color w:val="auto"/>
          <w:spacing w:val="2"/>
          <w:sz w:val="24"/>
          <w:szCs w:val="24"/>
        </w:rPr>
        <w:t>и</w:t>
      </w:r>
      <w:r w:rsidRPr="006F442B">
        <w:rPr>
          <w:rFonts w:ascii="Times New Roman" w:hAnsi="Times New Roman"/>
          <w:color w:val="auto"/>
          <w:spacing w:val="2"/>
          <w:sz w:val="24"/>
          <w:szCs w:val="24"/>
        </w:rPr>
        <w:t xml:space="preserve">ми упражнениями </w:t>
      </w:r>
      <w:r w:rsidRPr="006F442B">
        <w:rPr>
          <w:rFonts w:ascii="Times New Roman" w:hAnsi="Times New Roman"/>
          <w:color w:val="auto"/>
          <w:sz w:val="24"/>
          <w:szCs w:val="24"/>
        </w:rPr>
        <w:t>по укреплению здоровья человека. Ходьба, бег, прыжки, лазанье, ползание, ходьба на лыжах как жизненно важные способы передвижения человека.</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color w:val="auto"/>
          <w:spacing w:val="2"/>
          <w:sz w:val="24"/>
          <w:szCs w:val="24"/>
        </w:rPr>
        <w:t xml:space="preserve">Правила предупреждения травматизма во время занятий </w:t>
      </w:r>
      <w:r w:rsidRPr="006F442B">
        <w:rPr>
          <w:rFonts w:ascii="Times New Roman" w:hAnsi="Times New Roman"/>
          <w:color w:val="auto"/>
          <w:sz w:val="24"/>
          <w:szCs w:val="24"/>
        </w:rPr>
        <w:t>физическими упражнениями: организация мест занятий, подбор одежды, обуви и инвентаря.</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pacing w:val="2"/>
          <w:sz w:val="24"/>
          <w:szCs w:val="24"/>
        </w:rPr>
        <w:t xml:space="preserve">Из истории физической культуры. </w:t>
      </w:r>
      <w:r w:rsidRPr="006F442B">
        <w:rPr>
          <w:rFonts w:ascii="Times New Roman" w:hAnsi="Times New Roman"/>
          <w:color w:val="auto"/>
          <w:spacing w:val="2"/>
          <w:sz w:val="24"/>
          <w:szCs w:val="24"/>
        </w:rPr>
        <w:t xml:space="preserve">История развития </w:t>
      </w:r>
      <w:r w:rsidRPr="006F442B">
        <w:rPr>
          <w:rFonts w:ascii="Times New Roman" w:hAnsi="Times New Roman"/>
          <w:color w:val="auto"/>
          <w:sz w:val="24"/>
          <w:szCs w:val="24"/>
        </w:rPr>
        <w:t>физической культуры и первых соревнов</w:t>
      </w:r>
      <w:r w:rsidRPr="006F442B">
        <w:rPr>
          <w:rFonts w:ascii="Times New Roman" w:hAnsi="Times New Roman"/>
          <w:color w:val="auto"/>
          <w:sz w:val="24"/>
          <w:szCs w:val="24"/>
        </w:rPr>
        <w:t>а</w:t>
      </w:r>
      <w:r w:rsidRPr="006F442B">
        <w:rPr>
          <w:rFonts w:ascii="Times New Roman" w:hAnsi="Times New Roman"/>
          <w:color w:val="auto"/>
          <w:sz w:val="24"/>
          <w:szCs w:val="24"/>
        </w:rPr>
        <w:t xml:space="preserve">ний. Особенности физической культуры разных народов. Её связь с природными, географическими </w:t>
      </w:r>
      <w:r w:rsidRPr="006F442B">
        <w:rPr>
          <w:rFonts w:ascii="Times New Roman" w:hAnsi="Times New Roman"/>
          <w:color w:val="auto"/>
          <w:sz w:val="24"/>
          <w:szCs w:val="24"/>
        </w:rPr>
        <w:lastRenderedPageBreak/>
        <w:t>особенностями, традициями и обычаями народа. Связь физической культуры с трудовой и военной деятельностью.</w:t>
      </w:r>
    </w:p>
    <w:p w:rsidR="00C528F9" w:rsidRPr="006F442B" w:rsidRDefault="00C528F9" w:rsidP="006B52C0">
      <w:pPr>
        <w:pStyle w:val="a3"/>
        <w:spacing w:line="240" w:lineRule="auto"/>
        <w:ind w:left="-284" w:right="-141" w:firstLine="0"/>
        <w:rPr>
          <w:rFonts w:ascii="Times New Roman" w:hAnsi="Times New Roman"/>
          <w:color w:val="auto"/>
          <w:spacing w:val="-2"/>
          <w:sz w:val="24"/>
          <w:szCs w:val="24"/>
        </w:rPr>
      </w:pPr>
      <w:r w:rsidRPr="006F442B">
        <w:rPr>
          <w:rFonts w:ascii="Times New Roman" w:hAnsi="Times New Roman"/>
          <w:b/>
          <w:bCs/>
          <w:color w:val="auto"/>
          <w:spacing w:val="-4"/>
          <w:sz w:val="24"/>
          <w:szCs w:val="24"/>
        </w:rPr>
        <w:t xml:space="preserve">Физические упражнения. </w:t>
      </w:r>
      <w:r w:rsidRPr="006F442B">
        <w:rPr>
          <w:rFonts w:ascii="Times New Roman" w:hAnsi="Times New Roman"/>
          <w:color w:val="auto"/>
          <w:spacing w:val="-4"/>
          <w:sz w:val="24"/>
          <w:szCs w:val="24"/>
        </w:rPr>
        <w:t>Физические упражнения, их вли</w:t>
      </w:r>
      <w:r w:rsidRPr="006F442B">
        <w:rPr>
          <w:rFonts w:ascii="Times New Roman" w:hAnsi="Times New Roman"/>
          <w:color w:val="auto"/>
          <w:spacing w:val="-2"/>
          <w:sz w:val="24"/>
          <w:szCs w:val="24"/>
        </w:rPr>
        <w:t xml:space="preserve">яние на физическое развитие и развитие физических качеств. </w:t>
      </w:r>
      <w:r w:rsidRPr="006F442B">
        <w:rPr>
          <w:rFonts w:ascii="Times New Roman" w:hAnsi="Times New Roman"/>
          <w:color w:val="auto"/>
          <w:spacing w:val="-4"/>
          <w:sz w:val="24"/>
          <w:szCs w:val="24"/>
        </w:rPr>
        <w:t>Физическая подготовка и её связь с развитием основных физи</w:t>
      </w:r>
      <w:r w:rsidRPr="006F442B">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Физическая нагрузка и её влияние на повышение частоты сердечных сокращений.</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Способы физкультурной деятельности</w:t>
      </w:r>
    </w:p>
    <w:p w:rsidR="00C528F9" w:rsidRPr="006F442B" w:rsidRDefault="00C528F9" w:rsidP="006B52C0">
      <w:pPr>
        <w:pStyle w:val="a3"/>
        <w:spacing w:line="240" w:lineRule="auto"/>
        <w:ind w:left="-284" w:right="-141" w:firstLine="0"/>
        <w:rPr>
          <w:rFonts w:ascii="Times New Roman" w:hAnsi="Times New Roman"/>
          <w:b/>
          <w:bCs/>
          <w:color w:val="auto"/>
          <w:spacing w:val="-2"/>
          <w:sz w:val="24"/>
          <w:szCs w:val="24"/>
        </w:rPr>
      </w:pPr>
      <w:r w:rsidRPr="006F442B">
        <w:rPr>
          <w:rFonts w:ascii="Times New Roman" w:hAnsi="Times New Roman"/>
          <w:b/>
          <w:bCs/>
          <w:color w:val="auto"/>
          <w:spacing w:val="2"/>
          <w:sz w:val="24"/>
          <w:szCs w:val="24"/>
        </w:rPr>
        <w:t xml:space="preserve">Самостоятельные занятия. </w:t>
      </w:r>
      <w:r w:rsidRPr="006F442B">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rPr>
        <w:t xml:space="preserve"> </w:t>
      </w:r>
      <w:r w:rsidRPr="006F442B">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6F442B">
        <w:rPr>
          <w:rFonts w:ascii="Times New Roman" w:hAnsi="Times New Roman"/>
          <w:color w:val="auto"/>
          <w:sz w:val="24"/>
          <w:szCs w:val="24"/>
        </w:rPr>
        <w:t>Измерение длины и массы тела, показателей осанки и физических качеств. Измерение частоты се</w:t>
      </w:r>
      <w:r w:rsidRPr="006F442B">
        <w:rPr>
          <w:rFonts w:ascii="Times New Roman" w:hAnsi="Times New Roman"/>
          <w:color w:val="auto"/>
          <w:sz w:val="24"/>
          <w:szCs w:val="24"/>
        </w:rPr>
        <w:t>р</w:t>
      </w:r>
      <w:r w:rsidRPr="006F442B">
        <w:rPr>
          <w:rFonts w:ascii="Times New Roman" w:hAnsi="Times New Roman"/>
          <w:color w:val="auto"/>
          <w:sz w:val="24"/>
          <w:szCs w:val="24"/>
        </w:rPr>
        <w:t>дечных сокращений во время выполнения физических упражнений.</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 xml:space="preserve">Самостоятельные игры и развлечения. </w:t>
      </w:r>
      <w:r w:rsidRPr="006F442B">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Физическое совершенствование</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b/>
          <w:bCs/>
          <w:color w:val="auto"/>
          <w:sz w:val="24"/>
          <w:szCs w:val="24"/>
        </w:rPr>
        <w:t xml:space="preserve">Физкультурно­оздоровительная деятельность. </w:t>
      </w:r>
      <w:r w:rsidRPr="006F442B">
        <w:rPr>
          <w:rFonts w:ascii="Times New Roman" w:hAnsi="Times New Roman"/>
          <w:color w:val="auto"/>
          <w:sz w:val="24"/>
          <w:szCs w:val="24"/>
        </w:rPr>
        <w:t>Комплексы физических упражнений</w:t>
      </w:r>
      <w:r w:rsidR="00126952">
        <w:rPr>
          <w:rFonts w:ascii="Times New Roman" w:hAnsi="Times New Roman"/>
          <w:color w:val="auto"/>
          <w:sz w:val="24"/>
          <w:szCs w:val="24"/>
        </w:rPr>
        <w:t xml:space="preserve"> для утренней зарядки, физкульт</w:t>
      </w:r>
      <w:r w:rsidRPr="006F442B">
        <w:rPr>
          <w:rFonts w:ascii="Times New Roman" w:hAnsi="Times New Roman"/>
          <w:color w:val="auto"/>
          <w:sz w:val="24"/>
          <w:szCs w:val="24"/>
        </w:rPr>
        <w:t>минуток, занятий по профилактике и коррекции нарушений осанки.</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color w:val="auto"/>
          <w:sz w:val="24"/>
          <w:szCs w:val="24"/>
        </w:rPr>
        <w:t>Комплексы упражнений на развитие физических качеств.</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color w:val="auto"/>
          <w:spacing w:val="-2"/>
          <w:sz w:val="24"/>
          <w:szCs w:val="24"/>
        </w:rPr>
        <w:t xml:space="preserve">Комплексы дыхательных упражнений. Гимнастика для </w:t>
      </w:r>
      <w:r w:rsidRPr="006F442B">
        <w:rPr>
          <w:rFonts w:ascii="Times New Roman" w:hAnsi="Times New Roman"/>
          <w:color w:val="auto"/>
          <w:sz w:val="24"/>
          <w:szCs w:val="24"/>
        </w:rPr>
        <w:t>глаз.</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b/>
          <w:bCs/>
          <w:color w:val="auto"/>
          <w:sz w:val="24"/>
          <w:szCs w:val="24"/>
        </w:rPr>
        <w:t>Спортивно­оздоровительная деятельность.</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b/>
          <w:bCs/>
          <w:iCs/>
          <w:color w:val="auto"/>
          <w:spacing w:val="2"/>
          <w:sz w:val="24"/>
          <w:szCs w:val="24"/>
        </w:rPr>
        <w:t xml:space="preserve">Гимнастика с основами акробатики. </w:t>
      </w:r>
      <w:r w:rsidRPr="006F442B">
        <w:rPr>
          <w:rFonts w:ascii="Times New Roman" w:hAnsi="Times New Roman"/>
          <w:iCs/>
          <w:color w:val="auto"/>
          <w:spacing w:val="2"/>
          <w:sz w:val="24"/>
          <w:szCs w:val="24"/>
        </w:rPr>
        <w:t xml:space="preserve">Организующие </w:t>
      </w:r>
      <w:r w:rsidRPr="006F442B">
        <w:rPr>
          <w:rFonts w:ascii="Times New Roman" w:hAnsi="Times New Roman"/>
          <w:iCs/>
          <w:color w:val="auto"/>
          <w:sz w:val="24"/>
          <w:szCs w:val="24"/>
        </w:rPr>
        <w:t xml:space="preserve">команды и приёмы. </w:t>
      </w:r>
      <w:r w:rsidRPr="006F442B">
        <w:rPr>
          <w:rFonts w:ascii="Times New Roman" w:hAnsi="Times New Roman"/>
          <w:color w:val="auto"/>
          <w:sz w:val="24"/>
          <w:szCs w:val="24"/>
        </w:rPr>
        <w:t>Строевые действия в шеренге и колонне; выполнение строевых команд.</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Акробатические упражнения. </w:t>
      </w:r>
      <w:r w:rsidRPr="006F442B">
        <w:rPr>
          <w:rFonts w:ascii="Times New Roman" w:hAnsi="Times New Roman"/>
          <w:color w:val="auto"/>
          <w:sz w:val="24"/>
          <w:szCs w:val="24"/>
        </w:rPr>
        <w:t>Упоры; седы; упражнения</w:t>
      </w:r>
      <w:r>
        <w:rPr>
          <w:rFonts w:ascii="Times New Roman" w:hAnsi="Times New Roman"/>
          <w:color w:val="auto"/>
          <w:sz w:val="24"/>
          <w:szCs w:val="24"/>
        </w:rPr>
        <w:t xml:space="preserve"> </w:t>
      </w:r>
      <w:r w:rsidRPr="006F442B">
        <w:rPr>
          <w:rFonts w:ascii="Times New Roman" w:hAnsi="Times New Roman"/>
          <w:color w:val="auto"/>
          <w:sz w:val="24"/>
          <w:szCs w:val="24"/>
        </w:rPr>
        <w:t>в группировке; перекаты; стойка на лопа</w:t>
      </w:r>
      <w:r w:rsidRPr="006F442B">
        <w:rPr>
          <w:rFonts w:ascii="Times New Roman" w:hAnsi="Times New Roman"/>
          <w:color w:val="auto"/>
          <w:sz w:val="24"/>
          <w:szCs w:val="24"/>
        </w:rPr>
        <w:t>т</w:t>
      </w:r>
      <w:r w:rsidRPr="006F442B">
        <w:rPr>
          <w:rFonts w:ascii="Times New Roman" w:hAnsi="Times New Roman"/>
          <w:color w:val="auto"/>
          <w:sz w:val="24"/>
          <w:szCs w:val="24"/>
        </w:rPr>
        <w:t>ках; кувырки вперёд и назад; гимнастический мост.</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Акробатические комбинации. </w:t>
      </w:r>
      <w:r w:rsidRPr="006F442B">
        <w:rPr>
          <w:rFonts w:ascii="Times New Roman" w:hAnsi="Times New Roman"/>
          <w:color w:val="auto"/>
          <w:sz w:val="24"/>
          <w:szCs w:val="24"/>
        </w:rPr>
        <w:t>Например: 1)</w:t>
      </w:r>
      <w:r w:rsidRPr="006F442B">
        <w:rPr>
          <w:rFonts w:ascii="Times New Roman" w:hAnsi="Times New Roman"/>
          <w:color w:val="auto"/>
          <w:sz w:val="24"/>
          <w:szCs w:val="24"/>
        </w:rPr>
        <w:t> </w:t>
      </w:r>
      <w:r w:rsidRPr="006F442B">
        <w:rPr>
          <w:rFonts w:ascii="Times New Roman" w:hAnsi="Times New Roman"/>
          <w:color w:val="auto"/>
          <w:sz w:val="24"/>
          <w:szCs w:val="24"/>
        </w:rPr>
        <w:t xml:space="preserve">мост из </w:t>
      </w:r>
      <w:proofErr w:type="gramStart"/>
      <w:r w:rsidRPr="006F442B">
        <w:rPr>
          <w:rFonts w:ascii="Times New Roman" w:hAnsi="Times New Roman"/>
          <w:color w:val="auto"/>
          <w:sz w:val="24"/>
          <w:szCs w:val="24"/>
        </w:rPr>
        <w:t>положения</w:t>
      </w:r>
      <w:proofErr w:type="gramEnd"/>
      <w:r w:rsidRPr="006F442B">
        <w:rPr>
          <w:rFonts w:ascii="Times New Roman" w:hAnsi="Times New Roman"/>
          <w:color w:val="auto"/>
          <w:sz w:val="24"/>
          <w:szCs w:val="24"/>
        </w:rPr>
        <w:t xml:space="preserve"> лёжа на спине, опуститься в исхо</w:t>
      </w:r>
      <w:r w:rsidRPr="006F442B">
        <w:rPr>
          <w:rFonts w:ascii="Times New Roman" w:hAnsi="Times New Roman"/>
          <w:color w:val="auto"/>
          <w:sz w:val="24"/>
          <w:szCs w:val="24"/>
        </w:rPr>
        <w:t>д</w:t>
      </w:r>
      <w:r w:rsidRPr="006F442B">
        <w:rPr>
          <w:rFonts w:ascii="Times New Roman" w:hAnsi="Times New Roman"/>
          <w:color w:val="auto"/>
          <w:sz w:val="24"/>
          <w:szCs w:val="24"/>
        </w:rPr>
        <w:t xml:space="preserve">ное положение, переворот в положение лёжа на животе, прыжок с опорой </w:t>
      </w:r>
      <w:r w:rsidRPr="006F442B">
        <w:rPr>
          <w:rFonts w:ascii="Times New Roman" w:hAnsi="Times New Roman"/>
          <w:color w:val="auto"/>
          <w:spacing w:val="2"/>
          <w:sz w:val="24"/>
          <w:szCs w:val="24"/>
        </w:rPr>
        <w:t>на руки в упор присев; 2)</w:t>
      </w:r>
      <w:r w:rsidRPr="006F442B">
        <w:rPr>
          <w:rFonts w:ascii="Times New Roman" w:hAnsi="Times New Roman"/>
          <w:color w:val="auto"/>
          <w:spacing w:val="2"/>
          <w:sz w:val="24"/>
          <w:szCs w:val="24"/>
        </w:rPr>
        <w:t> </w:t>
      </w:r>
      <w:r w:rsidRPr="006F442B">
        <w:rPr>
          <w:rFonts w:ascii="Times New Roman" w:hAnsi="Times New Roman"/>
          <w:color w:val="auto"/>
          <w:spacing w:val="2"/>
          <w:sz w:val="24"/>
          <w:szCs w:val="24"/>
        </w:rPr>
        <w:t xml:space="preserve">кувырок вперёд в упор присев, </w:t>
      </w:r>
      <w:r w:rsidRPr="006F442B">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pacing w:val="-4"/>
          <w:sz w:val="24"/>
          <w:szCs w:val="24"/>
        </w:rPr>
        <w:t xml:space="preserve">Упражнения на низкой гимнастической перекладине: </w:t>
      </w:r>
      <w:r w:rsidRPr="006F442B">
        <w:rPr>
          <w:rFonts w:ascii="Times New Roman" w:hAnsi="Times New Roman"/>
          <w:color w:val="auto"/>
          <w:spacing w:val="-4"/>
          <w:sz w:val="24"/>
          <w:szCs w:val="24"/>
        </w:rPr>
        <w:t xml:space="preserve">висы, </w:t>
      </w:r>
      <w:r w:rsidRPr="006F442B">
        <w:rPr>
          <w:rFonts w:ascii="Times New Roman" w:hAnsi="Times New Roman"/>
          <w:color w:val="auto"/>
          <w:sz w:val="24"/>
          <w:szCs w:val="24"/>
        </w:rPr>
        <w:t>перемахи.</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Гимнастическая комбинация. </w:t>
      </w:r>
      <w:r w:rsidRPr="006F442B">
        <w:rPr>
          <w:rFonts w:ascii="Times New Roman" w:hAnsi="Times New Roman"/>
          <w:color w:val="auto"/>
          <w:spacing w:val="2"/>
          <w:sz w:val="24"/>
          <w:szCs w:val="24"/>
        </w:rPr>
        <w:t xml:space="preserve">Например, из виса стоя </w:t>
      </w:r>
      <w:r w:rsidRPr="006F442B">
        <w:rPr>
          <w:rFonts w:ascii="Times New Roman" w:hAnsi="Times New Roman"/>
          <w:color w:val="auto"/>
          <w:sz w:val="24"/>
          <w:szCs w:val="24"/>
        </w:rPr>
        <w:t xml:space="preserve">присев толчком двумя ногами перемах, согнув ноги, в вис </w:t>
      </w:r>
      <w:r w:rsidRPr="006F442B">
        <w:rPr>
          <w:rFonts w:ascii="Times New Roman" w:hAnsi="Times New Roman"/>
          <w:color w:val="auto"/>
          <w:spacing w:val="2"/>
          <w:sz w:val="24"/>
          <w:szCs w:val="24"/>
        </w:rPr>
        <w:t xml:space="preserve">сзади согнувшись, опускание назад в </w:t>
      </w:r>
      <w:proofErr w:type="gramStart"/>
      <w:r w:rsidRPr="006F442B">
        <w:rPr>
          <w:rFonts w:ascii="Times New Roman" w:hAnsi="Times New Roman"/>
          <w:color w:val="auto"/>
          <w:spacing w:val="2"/>
          <w:sz w:val="24"/>
          <w:szCs w:val="24"/>
        </w:rPr>
        <w:t>вис</w:t>
      </w:r>
      <w:proofErr w:type="gramEnd"/>
      <w:r w:rsidRPr="006F442B">
        <w:rPr>
          <w:rFonts w:ascii="Times New Roman" w:hAnsi="Times New Roman"/>
          <w:color w:val="auto"/>
          <w:spacing w:val="2"/>
          <w:sz w:val="24"/>
          <w:szCs w:val="24"/>
        </w:rPr>
        <w:t xml:space="preserve"> стоя и обратное </w:t>
      </w:r>
      <w:r w:rsidRPr="006F442B">
        <w:rPr>
          <w:rFonts w:ascii="Times New Roman" w:hAnsi="Times New Roman"/>
          <w:color w:val="auto"/>
          <w:sz w:val="24"/>
          <w:szCs w:val="24"/>
        </w:rPr>
        <w:t>движение через вис сзади согнувшись со сходом вперёд ноги.</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Опорный прыжок: </w:t>
      </w:r>
      <w:r w:rsidRPr="006F442B">
        <w:rPr>
          <w:rFonts w:ascii="Times New Roman" w:hAnsi="Times New Roman"/>
          <w:color w:val="auto"/>
          <w:sz w:val="24"/>
          <w:szCs w:val="24"/>
        </w:rPr>
        <w:t>с разбега через гимнастического козла.</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iCs/>
          <w:color w:val="auto"/>
          <w:spacing w:val="2"/>
          <w:sz w:val="24"/>
          <w:szCs w:val="24"/>
        </w:rPr>
        <w:t xml:space="preserve">Гимнастические упражнения прикладного характера. </w:t>
      </w:r>
      <w:r w:rsidRPr="006F442B">
        <w:rPr>
          <w:rFonts w:ascii="Times New Roman" w:hAnsi="Times New Roman"/>
          <w:color w:val="auto"/>
          <w:spacing w:val="2"/>
          <w:sz w:val="24"/>
          <w:szCs w:val="24"/>
        </w:rPr>
        <w:t xml:space="preserve">Прыжки со скакалкой. Передвижение по гимнастической </w:t>
      </w:r>
      <w:r w:rsidRPr="006F442B">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b/>
          <w:bCs/>
          <w:iCs/>
          <w:color w:val="auto"/>
          <w:sz w:val="24"/>
          <w:szCs w:val="24"/>
        </w:rPr>
        <w:t xml:space="preserve">Лёгкая атлетика. </w:t>
      </w:r>
      <w:r w:rsidRPr="006F442B">
        <w:rPr>
          <w:rFonts w:ascii="Times New Roman" w:hAnsi="Times New Roman"/>
          <w:iCs/>
          <w:color w:val="auto"/>
          <w:sz w:val="24"/>
          <w:szCs w:val="24"/>
        </w:rPr>
        <w:t xml:space="preserve">Беговые упражнения: </w:t>
      </w:r>
      <w:r w:rsidRPr="006F442B">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Прыжковые упражнения: </w:t>
      </w:r>
      <w:r w:rsidRPr="006F442B">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Броски: </w:t>
      </w:r>
      <w:r w:rsidRPr="006F442B">
        <w:rPr>
          <w:rFonts w:ascii="Times New Roman" w:hAnsi="Times New Roman"/>
          <w:color w:val="auto"/>
          <w:sz w:val="24"/>
          <w:szCs w:val="24"/>
        </w:rPr>
        <w:t>большого мяча (1 кг) на дальность разными способами.</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iCs/>
          <w:color w:val="auto"/>
          <w:sz w:val="24"/>
          <w:szCs w:val="24"/>
        </w:rPr>
        <w:t xml:space="preserve">Метание: </w:t>
      </w:r>
      <w:r w:rsidRPr="006F442B">
        <w:rPr>
          <w:rFonts w:ascii="Times New Roman" w:hAnsi="Times New Roman"/>
          <w:color w:val="auto"/>
          <w:sz w:val="24"/>
          <w:szCs w:val="24"/>
        </w:rPr>
        <w:t>малого мяча в вертикальную цель и на дальность.</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 xml:space="preserve">Лыжные гонки. </w:t>
      </w:r>
      <w:r w:rsidRPr="006F442B">
        <w:rPr>
          <w:rFonts w:ascii="Times New Roman" w:hAnsi="Times New Roman"/>
          <w:color w:val="auto"/>
          <w:sz w:val="24"/>
          <w:szCs w:val="24"/>
        </w:rPr>
        <w:t>Передвижение на лыжах; повороты; спуски; подъёмы; торможение.</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b/>
          <w:bCs/>
          <w:iCs/>
          <w:color w:val="auto"/>
          <w:sz w:val="24"/>
          <w:szCs w:val="24"/>
        </w:rPr>
        <w:t xml:space="preserve">Подвижные и спортивные игры. </w:t>
      </w:r>
      <w:r w:rsidRPr="006F442B">
        <w:rPr>
          <w:rFonts w:ascii="Times New Roman" w:hAnsi="Times New Roman"/>
          <w:iCs/>
          <w:color w:val="auto"/>
          <w:sz w:val="24"/>
          <w:szCs w:val="24"/>
        </w:rPr>
        <w:t xml:space="preserve">На материале гимнастики с основами акробатики: </w:t>
      </w:r>
      <w:r w:rsidRPr="006F442B">
        <w:rPr>
          <w:rFonts w:ascii="Times New Roman" w:hAnsi="Times New Roman"/>
          <w:color w:val="auto"/>
          <w:sz w:val="24"/>
          <w:szCs w:val="24"/>
        </w:rPr>
        <w:t>игровые зад</w:t>
      </w:r>
      <w:r w:rsidRPr="006F442B">
        <w:rPr>
          <w:rFonts w:ascii="Times New Roman" w:hAnsi="Times New Roman"/>
          <w:color w:val="auto"/>
          <w:sz w:val="24"/>
          <w:szCs w:val="24"/>
        </w:rPr>
        <w:t>а</w:t>
      </w:r>
      <w:r w:rsidRPr="006F442B">
        <w:rPr>
          <w:rFonts w:ascii="Times New Roman" w:hAnsi="Times New Roman"/>
          <w:color w:val="auto"/>
          <w:sz w:val="24"/>
          <w:szCs w:val="24"/>
        </w:rPr>
        <w:t>ния с исполь</w:t>
      </w:r>
      <w:r w:rsidRPr="006F442B">
        <w:rPr>
          <w:rFonts w:ascii="Times New Roman" w:hAnsi="Times New Roman"/>
          <w:color w:val="auto"/>
          <w:spacing w:val="2"/>
          <w:sz w:val="24"/>
          <w:szCs w:val="24"/>
        </w:rPr>
        <w:t xml:space="preserve">зованием строевых упражнений, упражнений на внимание, </w:t>
      </w:r>
      <w:r w:rsidRPr="006F442B">
        <w:rPr>
          <w:rFonts w:ascii="Times New Roman" w:hAnsi="Times New Roman"/>
          <w:color w:val="auto"/>
          <w:sz w:val="24"/>
          <w:szCs w:val="24"/>
        </w:rPr>
        <w:t>силу, ловкость и координ</w:t>
      </w:r>
      <w:r w:rsidRPr="006F442B">
        <w:rPr>
          <w:rFonts w:ascii="Times New Roman" w:hAnsi="Times New Roman"/>
          <w:color w:val="auto"/>
          <w:sz w:val="24"/>
          <w:szCs w:val="24"/>
        </w:rPr>
        <w:t>а</w:t>
      </w:r>
      <w:r w:rsidRPr="006F442B">
        <w:rPr>
          <w:rFonts w:ascii="Times New Roman" w:hAnsi="Times New Roman"/>
          <w:color w:val="auto"/>
          <w:sz w:val="24"/>
          <w:szCs w:val="24"/>
        </w:rPr>
        <w:t>цию.</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На материале лёгкой атлетики: </w:t>
      </w:r>
      <w:r w:rsidRPr="006F442B">
        <w:rPr>
          <w:rFonts w:ascii="Times New Roman" w:hAnsi="Times New Roman"/>
          <w:color w:val="auto"/>
          <w:sz w:val="24"/>
          <w:szCs w:val="24"/>
        </w:rPr>
        <w:t>прыжки, бег, метания и броски; упражнения на координацию, выно</w:t>
      </w:r>
      <w:r w:rsidRPr="006F442B">
        <w:rPr>
          <w:rFonts w:ascii="Times New Roman" w:hAnsi="Times New Roman"/>
          <w:color w:val="auto"/>
          <w:sz w:val="24"/>
          <w:szCs w:val="24"/>
        </w:rPr>
        <w:t>с</w:t>
      </w:r>
      <w:r w:rsidRPr="006F442B">
        <w:rPr>
          <w:rFonts w:ascii="Times New Roman" w:hAnsi="Times New Roman"/>
          <w:color w:val="auto"/>
          <w:sz w:val="24"/>
          <w:szCs w:val="24"/>
        </w:rPr>
        <w:t>ливость и быстроту.</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На материале лыжной подготовки: </w:t>
      </w:r>
      <w:r w:rsidRPr="006F442B">
        <w:rPr>
          <w:rFonts w:ascii="Times New Roman" w:hAnsi="Times New Roman"/>
          <w:color w:val="auto"/>
          <w:spacing w:val="2"/>
          <w:sz w:val="24"/>
          <w:szCs w:val="24"/>
        </w:rPr>
        <w:t>эстафеты в пере</w:t>
      </w:r>
      <w:r w:rsidRPr="006F442B">
        <w:rPr>
          <w:rFonts w:ascii="Times New Roman" w:hAnsi="Times New Roman"/>
          <w:color w:val="auto"/>
          <w:sz w:val="24"/>
          <w:szCs w:val="24"/>
        </w:rPr>
        <w:t>движении на лыжах, упражнения на выносл</w:t>
      </w:r>
      <w:r w:rsidRPr="006F442B">
        <w:rPr>
          <w:rFonts w:ascii="Times New Roman" w:hAnsi="Times New Roman"/>
          <w:color w:val="auto"/>
          <w:sz w:val="24"/>
          <w:szCs w:val="24"/>
        </w:rPr>
        <w:t>и</w:t>
      </w:r>
      <w:r w:rsidRPr="006F442B">
        <w:rPr>
          <w:rFonts w:ascii="Times New Roman" w:hAnsi="Times New Roman"/>
          <w:color w:val="auto"/>
          <w:sz w:val="24"/>
          <w:szCs w:val="24"/>
        </w:rPr>
        <w:t>вость и координацию.</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На материале спортивных игр:</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Футбол: </w:t>
      </w:r>
      <w:r w:rsidRPr="006F442B">
        <w:rPr>
          <w:rFonts w:ascii="Times New Roman" w:hAnsi="Times New Roman"/>
          <w:color w:val="auto"/>
          <w:sz w:val="24"/>
          <w:szCs w:val="24"/>
        </w:rPr>
        <w:t>удар по неподвижному и катящемуся мячу; оста</w:t>
      </w:r>
      <w:r w:rsidRPr="006F442B">
        <w:rPr>
          <w:rFonts w:ascii="Times New Roman" w:hAnsi="Times New Roman"/>
          <w:color w:val="auto"/>
          <w:spacing w:val="2"/>
          <w:sz w:val="24"/>
          <w:szCs w:val="24"/>
        </w:rPr>
        <w:t xml:space="preserve">новка мяча; ведение мяча; подвижные игры на материале </w:t>
      </w:r>
      <w:r w:rsidRPr="006F442B">
        <w:rPr>
          <w:rFonts w:ascii="Times New Roman" w:hAnsi="Times New Roman"/>
          <w:color w:val="auto"/>
          <w:sz w:val="24"/>
          <w:szCs w:val="24"/>
        </w:rPr>
        <w:t>футбола.</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lastRenderedPageBreak/>
        <w:t xml:space="preserve">Баскетбол: </w:t>
      </w:r>
      <w:r w:rsidRPr="006F442B">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C528F9" w:rsidRPr="006F442B"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iCs/>
          <w:color w:val="auto"/>
          <w:sz w:val="24"/>
          <w:szCs w:val="24"/>
        </w:rPr>
        <w:t xml:space="preserve">Волейбол: </w:t>
      </w:r>
      <w:r w:rsidRPr="006F442B">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C528F9" w:rsidRPr="006F442B" w:rsidRDefault="00C528F9" w:rsidP="006B52C0">
      <w:pPr>
        <w:pStyle w:val="a3"/>
        <w:spacing w:line="240" w:lineRule="auto"/>
        <w:ind w:left="-284" w:right="-141" w:firstLine="0"/>
        <w:rPr>
          <w:rFonts w:ascii="Times New Roman" w:hAnsi="Times New Roman"/>
          <w:b/>
          <w:bCs/>
          <w:iCs/>
          <w:color w:val="auto"/>
          <w:sz w:val="24"/>
          <w:szCs w:val="24"/>
        </w:rPr>
      </w:pPr>
      <w:r w:rsidRPr="006F442B">
        <w:rPr>
          <w:rFonts w:ascii="Times New Roman" w:hAnsi="Times New Roman"/>
          <w:b/>
          <w:bCs/>
          <w:iCs/>
          <w:color w:val="auto"/>
          <w:sz w:val="24"/>
          <w:szCs w:val="24"/>
        </w:rPr>
        <w:t>Общеразвивающие упражнения</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b/>
          <w:bCs/>
          <w:color w:val="auto"/>
          <w:sz w:val="24"/>
          <w:szCs w:val="24"/>
        </w:rPr>
        <w:t>На материале гимнастики с основами акробатики</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Развитие гибкости: </w:t>
      </w:r>
      <w:r w:rsidRPr="006F442B">
        <w:rPr>
          <w:rFonts w:ascii="Times New Roman" w:hAnsi="Times New Roman"/>
          <w:color w:val="auto"/>
          <w:spacing w:val="2"/>
          <w:sz w:val="24"/>
          <w:szCs w:val="24"/>
        </w:rPr>
        <w:t>широкие стойки на ногах; ходьба</w:t>
      </w:r>
      <w:r w:rsidRPr="006F442B">
        <w:rPr>
          <w:rFonts w:ascii="Times New Roman" w:hAnsi="Times New Roman"/>
          <w:color w:val="auto"/>
          <w:sz w:val="24"/>
          <w:szCs w:val="24"/>
        </w:rPr>
        <w:t>с включением широкого шага, глубоких вып</w:t>
      </w:r>
      <w:r w:rsidRPr="006F442B">
        <w:rPr>
          <w:rFonts w:ascii="Times New Roman" w:hAnsi="Times New Roman"/>
          <w:color w:val="auto"/>
          <w:sz w:val="24"/>
          <w:szCs w:val="24"/>
        </w:rPr>
        <w:t>а</w:t>
      </w:r>
      <w:r w:rsidRPr="006F442B">
        <w:rPr>
          <w:rFonts w:ascii="Times New Roman" w:hAnsi="Times New Roman"/>
          <w:color w:val="auto"/>
          <w:sz w:val="24"/>
          <w:szCs w:val="24"/>
        </w:rPr>
        <w:t xml:space="preserve">дов, в приседе, </w:t>
      </w:r>
      <w:proofErr w:type="gramStart"/>
      <w:r w:rsidRPr="006F442B">
        <w:rPr>
          <w:rFonts w:ascii="Times New Roman" w:hAnsi="Times New Roman"/>
          <w:color w:val="auto"/>
          <w:sz w:val="24"/>
          <w:szCs w:val="24"/>
        </w:rPr>
        <w:t>со</w:t>
      </w:r>
      <w:proofErr w:type="gramEnd"/>
      <w:r w:rsidRPr="006F442B">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w:t>
      </w:r>
      <w:r w:rsidRPr="006F442B">
        <w:rPr>
          <w:rFonts w:ascii="Times New Roman" w:hAnsi="Times New Roman"/>
          <w:color w:val="auto"/>
          <w:sz w:val="24"/>
          <w:szCs w:val="24"/>
        </w:rPr>
        <w:t>и</w:t>
      </w:r>
      <w:r w:rsidRPr="006F442B">
        <w:rPr>
          <w:rFonts w:ascii="Times New Roman" w:hAnsi="Times New Roman"/>
          <w:color w:val="auto"/>
          <w:sz w:val="24"/>
          <w:szCs w:val="24"/>
        </w:rPr>
        <w:t xml:space="preserve">ях; комплексы </w:t>
      </w:r>
      <w:r w:rsidRPr="006F442B">
        <w:rPr>
          <w:rFonts w:ascii="Times New Roman" w:hAnsi="Times New Roman"/>
          <w:color w:val="auto"/>
          <w:spacing w:val="2"/>
          <w:sz w:val="24"/>
          <w:szCs w:val="24"/>
        </w:rPr>
        <w:t xml:space="preserve">упражнений, включающие в себя максимальное сгибание </w:t>
      </w:r>
      <w:r w:rsidRPr="006F442B">
        <w:rPr>
          <w:rFonts w:ascii="Times New Roman" w:hAnsi="Times New Roman"/>
          <w:color w:val="auto"/>
          <w:sz w:val="24"/>
          <w:szCs w:val="24"/>
        </w:rPr>
        <w:t xml:space="preserve">и </w:t>
      </w:r>
      <w:r w:rsidRPr="006F442B">
        <w:rPr>
          <w:rFonts w:ascii="Times New Roman" w:hAnsi="Times New Roman"/>
          <w:color w:val="auto"/>
          <w:spacing w:val="2"/>
          <w:sz w:val="24"/>
          <w:szCs w:val="24"/>
        </w:rPr>
        <w:t xml:space="preserve">прогибание туловища (в стойках и седах); индивидуальные </w:t>
      </w:r>
      <w:r w:rsidRPr="006F442B">
        <w:rPr>
          <w:rFonts w:ascii="Times New Roman" w:hAnsi="Times New Roman"/>
          <w:color w:val="auto"/>
          <w:sz w:val="24"/>
          <w:szCs w:val="24"/>
        </w:rPr>
        <w:t>комплексы по развитию гибкости.</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proofErr w:type="gramStart"/>
      <w:r w:rsidRPr="006F442B">
        <w:rPr>
          <w:rFonts w:ascii="Times New Roman" w:hAnsi="Times New Roman"/>
          <w:iCs/>
          <w:color w:val="auto"/>
          <w:sz w:val="24"/>
          <w:szCs w:val="24"/>
        </w:rPr>
        <w:t xml:space="preserve">Развитие координации: </w:t>
      </w:r>
      <w:r w:rsidRPr="006F442B">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F442B">
        <w:rPr>
          <w:rFonts w:ascii="Times New Roman" w:hAnsi="Times New Roman"/>
          <w:color w:val="auto"/>
          <w:spacing w:val="2"/>
          <w:sz w:val="24"/>
          <w:szCs w:val="24"/>
        </w:rPr>
        <w:t xml:space="preserve">настической скамейке, низкому гимнастическому бревну с </w:t>
      </w:r>
      <w:r w:rsidRPr="006F442B">
        <w:rPr>
          <w:rFonts w:ascii="Times New Roman" w:hAnsi="Times New Roman"/>
          <w:color w:val="auto"/>
          <w:sz w:val="24"/>
          <w:szCs w:val="24"/>
        </w:rPr>
        <w:t>меняющимся темпом и длиной шага, поворотами и приседани</w:t>
      </w:r>
      <w:r w:rsidRPr="006F442B">
        <w:rPr>
          <w:rFonts w:ascii="Times New Roman" w:hAnsi="Times New Roman"/>
          <w:color w:val="auto"/>
          <w:sz w:val="24"/>
          <w:szCs w:val="24"/>
        </w:rPr>
        <w:t>я</w:t>
      </w:r>
      <w:r w:rsidRPr="006F442B">
        <w:rPr>
          <w:rFonts w:ascii="Times New Roman" w:hAnsi="Times New Roman"/>
          <w:color w:val="auto"/>
          <w:sz w:val="24"/>
          <w:szCs w:val="24"/>
        </w:rPr>
        <w:t xml:space="preserve">ми; воспроизведение заданной игровой позы; игры на </w:t>
      </w:r>
      <w:r w:rsidRPr="006F442B">
        <w:rPr>
          <w:rFonts w:ascii="Times New Roman" w:hAnsi="Times New Roman"/>
          <w:color w:val="auto"/>
          <w:spacing w:val="2"/>
          <w:sz w:val="24"/>
          <w:szCs w:val="24"/>
        </w:rPr>
        <w:t xml:space="preserve">переключение внимания, на расслабление мышц рук, ног, </w:t>
      </w:r>
      <w:r w:rsidRPr="006F442B">
        <w:rPr>
          <w:rFonts w:ascii="Times New Roman" w:hAnsi="Times New Roman"/>
          <w:color w:val="auto"/>
          <w:sz w:val="24"/>
          <w:szCs w:val="24"/>
        </w:rPr>
        <w:t>туловища (в положениях стоя и лёжа, сидя);</w:t>
      </w:r>
      <w:proofErr w:type="gramEnd"/>
      <w:r w:rsidRPr="006F442B">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6C0BFA">
        <w:rPr>
          <w:rFonts w:ascii="Times New Roman" w:hAnsi="Times New Roman"/>
          <w:color w:val="auto"/>
          <w:sz w:val="24"/>
          <w:szCs w:val="24"/>
        </w:rPr>
        <w:t xml:space="preserve"> </w:t>
      </w:r>
      <w:r w:rsidRPr="006F442B">
        <w:rPr>
          <w:rFonts w:ascii="Times New Roman" w:hAnsi="Times New Roman"/>
          <w:color w:val="auto"/>
          <w:sz w:val="24"/>
          <w:szCs w:val="24"/>
        </w:rPr>
        <w:t>с асимметрическими и последовател</w:t>
      </w:r>
      <w:r w:rsidRPr="006F442B">
        <w:rPr>
          <w:rFonts w:ascii="Times New Roman" w:hAnsi="Times New Roman"/>
          <w:color w:val="auto"/>
          <w:sz w:val="24"/>
          <w:szCs w:val="24"/>
        </w:rPr>
        <w:t>ь</w:t>
      </w:r>
      <w:r w:rsidRPr="006F442B">
        <w:rPr>
          <w:rFonts w:ascii="Times New Roman" w:hAnsi="Times New Roman"/>
          <w:color w:val="auto"/>
          <w:sz w:val="24"/>
          <w:szCs w:val="24"/>
        </w:rPr>
        <w:t>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F442B">
        <w:rPr>
          <w:rFonts w:ascii="Times New Roman" w:hAnsi="Times New Roman"/>
          <w:color w:val="auto"/>
          <w:spacing w:val="2"/>
          <w:sz w:val="24"/>
          <w:szCs w:val="24"/>
        </w:rPr>
        <w:t>нения на расслабление отдельных мышечных групп; пере</w:t>
      </w:r>
      <w:r w:rsidRPr="006F442B">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Формирование осанки: </w:t>
      </w:r>
      <w:r w:rsidRPr="006F442B">
        <w:rPr>
          <w:rFonts w:ascii="Times New Roman" w:hAnsi="Times New Roman"/>
          <w:color w:val="auto"/>
          <w:sz w:val="24"/>
          <w:szCs w:val="24"/>
        </w:rPr>
        <w:t>ходьба на носках, с предметами на голове, с заданной осанкой; виды стилиз</w:t>
      </w:r>
      <w:r w:rsidRPr="006F442B">
        <w:rPr>
          <w:rFonts w:ascii="Times New Roman" w:hAnsi="Times New Roman"/>
          <w:color w:val="auto"/>
          <w:sz w:val="24"/>
          <w:szCs w:val="24"/>
        </w:rPr>
        <w:t>о</w:t>
      </w:r>
      <w:r w:rsidRPr="006F442B">
        <w:rPr>
          <w:rFonts w:ascii="Times New Roman" w:hAnsi="Times New Roman"/>
          <w:color w:val="auto"/>
          <w:sz w:val="24"/>
          <w:szCs w:val="24"/>
        </w:rPr>
        <w:t>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528F9" w:rsidRPr="006F442B" w:rsidRDefault="00C528F9" w:rsidP="006B52C0">
      <w:pPr>
        <w:pStyle w:val="a3"/>
        <w:spacing w:line="240" w:lineRule="auto"/>
        <w:ind w:left="-284" w:right="-141" w:firstLine="0"/>
        <w:rPr>
          <w:rFonts w:ascii="Times New Roman" w:hAnsi="Times New Roman"/>
          <w:b/>
          <w:bCs/>
          <w:color w:val="auto"/>
          <w:spacing w:val="-2"/>
          <w:sz w:val="24"/>
          <w:szCs w:val="24"/>
        </w:rPr>
      </w:pPr>
      <w:r w:rsidRPr="006F442B">
        <w:rPr>
          <w:rFonts w:ascii="Times New Roman" w:hAnsi="Times New Roman"/>
          <w:iCs/>
          <w:color w:val="auto"/>
          <w:sz w:val="24"/>
          <w:szCs w:val="24"/>
        </w:rPr>
        <w:t xml:space="preserve">Развитие силовых способностей: </w:t>
      </w:r>
      <w:r w:rsidRPr="006F442B">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F442B">
        <w:rPr>
          <w:rFonts w:ascii="Times New Roman" w:hAnsi="Times New Roman"/>
          <w:color w:val="auto"/>
          <w:spacing w:val="-2"/>
          <w:sz w:val="24"/>
          <w:szCs w:val="24"/>
        </w:rPr>
        <w:t xml:space="preserve">шечных групп и увеличивающимся отягощением; лазанье </w:t>
      </w:r>
      <w:r w:rsidRPr="006F442B">
        <w:rPr>
          <w:rFonts w:ascii="Times New Roman" w:hAnsi="Times New Roman"/>
          <w:color w:val="auto"/>
          <w:spacing w:val="2"/>
          <w:sz w:val="24"/>
          <w:szCs w:val="24"/>
        </w:rPr>
        <w:t>с дополнительным отягощением на поясе (по гимнастиче</w:t>
      </w:r>
      <w:r w:rsidRPr="006F442B">
        <w:rPr>
          <w:rFonts w:ascii="Times New Roman" w:hAnsi="Times New Roman"/>
          <w:color w:val="auto"/>
          <w:spacing w:val="-2"/>
          <w:sz w:val="24"/>
          <w:szCs w:val="24"/>
        </w:rPr>
        <w:t>ской стенке и наклонной гимнаст</w:t>
      </w:r>
      <w:r w:rsidRPr="006F442B">
        <w:rPr>
          <w:rFonts w:ascii="Times New Roman" w:hAnsi="Times New Roman"/>
          <w:color w:val="auto"/>
          <w:spacing w:val="-2"/>
          <w:sz w:val="24"/>
          <w:szCs w:val="24"/>
        </w:rPr>
        <w:t>и</w:t>
      </w:r>
      <w:r w:rsidRPr="006F442B">
        <w:rPr>
          <w:rFonts w:ascii="Times New Roman" w:hAnsi="Times New Roman"/>
          <w:color w:val="auto"/>
          <w:spacing w:val="-2"/>
          <w:sz w:val="24"/>
          <w:szCs w:val="24"/>
        </w:rPr>
        <w:t xml:space="preserve">ческой скамейке в упоре </w:t>
      </w:r>
      <w:r w:rsidRPr="006F442B">
        <w:rPr>
          <w:rFonts w:ascii="Times New Roman" w:hAnsi="Times New Roman"/>
          <w:color w:val="auto"/>
          <w:sz w:val="24"/>
          <w:szCs w:val="24"/>
        </w:rPr>
        <w:t>на коленях и в упоре присев); перелезание и перепрыгива</w:t>
      </w:r>
      <w:r w:rsidRPr="006F442B">
        <w:rPr>
          <w:rFonts w:ascii="Times New Roman" w:hAnsi="Times New Roman"/>
          <w:color w:val="auto"/>
          <w:spacing w:val="2"/>
          <w:sz w:val="24"/>
          <w:szCs w:val="24"/>
        </w:rPr>
        <w:t>ние через препя</w:t>
      </w:r>
      <w:r w:rsidRPr="006F442B">
        <w:rPr>
          <w:rFonts w:ascii="Times New Roman" w:hAnsi="Times New Roman"/>
          <w:color w:val="auto"/>
          <w:spacing w:val="2"/>
          <w:sz w:val="24"/>
          <w:szCs w:val="24"/>
        </w:rPr>
        <w:t>т</w:t>
      </w:r>
      <w:r w:rsidRPr="006F442B">
        <w:rPr>
          <w:rFonts w:ascii="Times New Roman" w:hAnsi="Times New Roman"/>
          <w:color w:val="auto"/>
          <w:spacing w:val="2"/>
          <w:sz w:val="24"/>
          <w:szCs w:val="24"/>
        </w:rPr>
        <w:t xml:space="preserve">ствия с опорой на руки; подтягивание в </w:t>
      </w:r>
      <w:r w:rsidRPr="006F442B">
        <w:rPr>
          <w:rFonts w:ascii="Times New Roman" w:hAnsi="Times New Roman"/>
          <w:color w:val="auto"/>
          <w:spacing w:val="-2"/>
          <w:sz w:val="24"/>
          <w:szCs w:val="24"/>
        </w:rPr>
        <w:t xml:space="preserve">висе стоя и лёжа; </w:t>
      </w:r>
      <w:proofErr w:type="gramStart"/>
      <w:r w:rsidRPr="006F442B">
        <w:rPr>
          <w:rFonts w:ascii="Times New Roman" w:hAnsi="Times New Roman"/>
          <w:color w:val="auto"/>
          <w:spacing w:val="-2"/>
          <w:sz w:val="24"/>
          <w:szCs w:val="24"/>
        </w:rPr>
        <w:t>отжимание</w:t>
      </w:r>
      <w:proofErr w:type="gramEnd"/>
      <w:r w:rsidRPr="006F442B">
        <w:rPr>
          <w:rFonts w:ascii="Times New Roman" w:hAnsi="Times New Roman"/>
          <w:color w:val="auto"/>
          <w:spacing w:val="-2"/>
          <w:sz w:val="24"/>
          <w:szCs w:val="24"/>
        </w:rPr>
        <w:t xml:space="preserve"> лёжа с опорой на гимнастич</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скую скамейку; прыжковые упражнения с предметом в рука</w:t>
      </w:r>
      <w:proofErr w:type="gramStart"/>
      <w:r w:rsidRPr="006F442B">
        <w:rPr>
          <w:rFonts w:ascii="Times New Roman" w:hAnsi="Times New Roman"/>
          <w:color w:val="auto"/>
          <w:spacing w:val="-2"/>
          <w:sz w:val="24"/>
          <w:szCs w:val="24"/>
        </w:rPr>
        <w:t>х(</w:t>
      </w:r>
      <w:proofErr w:type="gramEnd"/>
      <w:r w:rsidRPr="006F442B">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6F442B">
        <w:rPr>
          <w:rFonts w:ascii="Times New Roman" w:hAnsi="Times New Roman"/>
          <w:color w:val="auto"/>
          <w:spacing w:val="-2"/>
          <w:sz w:val="24"/>
          <w:szCs w:val="24"/>
        </w:rPr>
        <w:noBreakHyphen/>
        <w:t>вперёд тол</w:t>
      </w:r>
      <w:r w:rsidRPr="006F442B">
        <w:rPr>
          <w:rFonts w:ascii="Times New Roman" w:hAnsi="Times New Roman"/>
          <w:color w:val="auto"/>
          <w:spacing w:val="-2"/>
          <w:sz w:val="24"/>
          <w:szCs w:val="24"/>
        </w:rPr>
        <w:t>ч</w:t>
      </w:r>
      <w:r w:rsidRPr="006F442B">
        <w:rPr>
          <w:rFonts w:ascii="Times New Roman" w:hAnsi="Times New Roman"/>
          <w:color w:val="auto"/>
          <w:spacing w:val="-2"/>
          <w:sz w:val="24"/>
          <w:szCs w:val="24"/>
        </w:rPr>
        <w:t>ком одной ногой и двумя ногами о гимнастический мостик; переноска партнёра в парах.</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b/>
          <w:bCs/>
          <w:color w:val="auto"/>
          <w:sz w:val="24"/>
          <w:szCs w:val="24"/>
        </w:rPr>
        <w:t>На материале лёгкой атлетики</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pacing w:val="2"/>
          <w:sz w:val="24"/>
          <w:szCs w:val="24"/>
        </w:rPr>
        <w:t xml:space="preserve">Развитие координации: </w:t>
      </w:r>
      <w:r w:rsidRPr="006F442B">
        <w:rPr>
          <w:rFonts w:ascii="Times New Roman" w:hAnsi="Times New Roman"/>
          <w:color w:val="auto"/>
          <w:spacing w:val="2"/>
          <w:sz w:val="24"/>
          <w:szCs w:val="24"/>
        </w:rPr>
        <w:t>бег с изменяющимся направле</w:t>
      </w:r>
      <w:r w:rsidRPr="006F442B">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528F9" w:rsidRPr="006F442B" w:rsidRDefault="00C528F9" w:rsidP="006B52C0">
      <w:pPr>
        <w:pStyle w:val="a3"/>
        <w:spacing w:line="240" w:lineRule="auto"/>
        <w:ind w:left="-284" w:right="-141" w:firstLine="0"/>
        <w:rPr>
          <w:rFonts w:ascii="Times New Roman" w:hAnsi="Times New Roman"/>
          <w:iCs/>
          <w:color w:val="auto"/>
          <w:spacing w:val="2"/>
          <w:sz w:val="24"/>
          <w:szCs w:val="24"/>
        </w:rPr>
      </w:pPr>
      <w:r w:rsidRPr="006F442B">
        <w:rPr>
          <w:rFonts w:ascii="Times New Roman" w:hAnsi="Times New Roman"/>
          <w:iCs/>
          <w:color w:val="auto"/>
          <w:spacing w:val="2"/>
          <w:sz w:val="24"/>
          <w:szCs w:val="24"/>
        </w:rPr>
        <w:t xml:space="preserve">Развитие быстроты: </w:t>
      </w:r>
      <w:r w:rsidRPr="006F442B">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color w:val="auto"/>
          <w:spacing w:val="2"/>
          <w:sz w:val="24"/>
          <w:szCs w:val="24"/>
        </w:rPr>
        <w:t xml:space="preserve"> </w:t>
      </w:r>
      <w:r w:rsidRPr="006F442B">
        <w:rPr>
          <w:rFonts w:ascii="Times New Roman" w:hAnsi="Times New Roman"/>
          <w:color w:val="auto"/>
          <w:sz w:val="24"/>
          <w:szCs w:val="24"/>
        </w:rPr>
        <w:t>положений; броски в стенку и ловля теннисного мяча в ма</w:t>
      </w:r>
      <w:r w:rsidRPr="006F442B">
        <w:rPr>
          <w:rFonts w:ascii="Times New Roman" w:hAnsi="Times New Roman"/>
          <w:color w:val="auto"/>
          <w:sz w:val="24"/>
          <w:szCs w:val="24"/>
        </w:rPr>
        <w:t>к</w:t>
      </w:r>
      <w:r w:rsidRPr="006F442B">
        <w:rPr>
          <w:rFonts w:ascii="Times New Roman" w:hAnsi="Times New Roman"/>
          <w:color w:val="auto"/>
          <w:spacing w:val="2"/>
          <w:sz w:val="24"/>
          <w:szCs w:val="24"/>
        </w:rPr>
        <w:t>симальном темпе, из разных исходных положений, с поворотами.</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iCs/>
          <w:color w:val="auto"/>
          <w:sz w:val="24"/>
          <w:szCs w:val="24"/>
        </w:rPr>
        <w:t xml:space="preserve">Развитие выносливости: </w:t>
      </w:r>
      <w:r w:rsidRPr="006F442B">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F442B">
        <w:rPr>
          <w:rFonts w:ascii="Times New Roman" w:hAnsi="Times New Roman"/>
          <w:color w:val="auto"/>
          <w:sz w:val="24"/>
          <w:szCs w:val="24"/>
        </w:rPr>
        <w:noBreakHyphen/>
        <w:t>минутный бег.</w:t>
      </w:r>
    </w:p>
    <w:p w:rsidR="00C528F9" w:rsidRPr="006F442B" w:rsidRDefault="00C528F9" w:rsidP="006B52C0">
      <w:pPr>
        <w:pStyle w:val="a3"/>
        <w:spacing w:line="240" w:lineRule="auto"/>
        <w:ind w:left="-284" w:right="-141" w:firstLine="0"/>
        <w:rPr>
          <w:rFonts w:ascii="Times New Roman" w:hAnsi="Times New Roman"/>
          <w:b/>
          <w:bCs/>
          <w:color w:val="auto"/>
          <w:sz w:val="24"/>
          <w:szCs w:val="24"/>
        </w:rPr>
      </w:pPr>
      <w:r w:rsidRPr="006F442B">
        <w:rPr>
          <w:rFonts w:ascii="Times New Roman" w:hAnsi="Times New Roman"/>
          <w:iCs/>
          <w:color w:val="auto"/>
          <w:sz w:val="24"/>
          <w:szCs w:val="24"/>
        </w:rPr>
        <w:t xml:space="preserve">Развитие силовых способностей: </w:t>
      </w:r>
      <w:r w:rsidRPr="006F442B">
        <w:rPr>
          <w:rFonts w:ascii="Times New Roman" w:hAnsi="Times New Roman"/>
          <w:color w:val="auto"/>
          <w:sz w:val="24"/>
          <w:szCs w:val="24"/>
        </w:rPr>
        <w:t xml:space="preserve">повторное выполнение </w:t>
      </w:r>
      <w:r w:rsidRPr="006F442B">
        <w:rPr>
          <w:rFonts w:ascii="Times New Roman" w:hAnsi="Times New Roman"/>
          <w:color w:val="auto"/>
          <w:spacing w:val="-2"/>
          <w:sz w:val="24"/>
          <w:szCs w:val="24"/>
        </w:rPr>
        <w:t>многоскоков; повторное преодоление пр</w:t>
      </w:r>
      <w:r w:rsidRPr="006F442B">
        <w:rPr>
          <w:rFonts w:ascii="Times New Roman" w:hAnsi="Times New Roman"/>
          <w:color w:val="auto"/>
          <w:spacing w:val="-2"/>
          <w:sz w:val="24"/>
          <w:szCs w:val="24"/>
        </w:rPr>
        <w:t>е</w:t>
      </w:r>
      <w:r w:rsidRPr="006F442B">
        <w:rPr>
          <w:rFonts w:ascii="Times New Roman" w:hAnsi="Times New Roman"/>
          <w:color w:val="auto"/>
          <w:spacing w:val="-2"/>
          <w:sz w:val="24"/>
          <w:szCs w:val="24"/>
        </w:rPr>
        <w:t>пятствий (15—20 см);</w:t>
      </w:r>
      <w:r w:rsidR="002D0C07">
        <w:rPr>
          <w:rFonts w:ascii="Times New Roman" w:hAnsi="Times New Roman"/>
          <w:color w:val="auto"/>
          <w:spacing w:val="-2"/>
          <w:sz w:val="24"/>
          <w:szCs w:val="24"/>
        </w:rPr>
        <w:t xml:space="preserve"> </w:t>
      </w:r>
      <w:r w:rsidRPr="006F442B">
        <w:rPr>
          <w:rFonts w:ascii="Times New Roman" w:hAnsi="Times New Roman"/>
          <w:color w:val="auto"/>
          <w:sz w:val="24"/>
          <w:szCs w:val="24"/>
        </w:rPr>
        <w:t xml:space="preserve">передача набивного мяча (1 кг) в максимальном темпе, по </w:t>
      </w:r>
      <w:r w:rsidRPr="006F442B">
        <w:rPr>
          <w:rFonts w:ascii="Times New Roman" w:hAnsi="Times New Roman"/>
          <w:color w:val="auto"/>
          <w:spacing w:val="2"/>
          <w:sz w:val="24"/>
          <w:szCs w:val="24"/>
        </w:rPr>
        <w:t xml:space="preserve">кругу, из разных исходных положений; метание набивных </w:t>
      </w:r>
      <w:r w:rsidRPr="006F442B">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F442B">
        <w:rPr>
          <w:rFonts w:ascii="Times New Roman" w:hAnsi="Times New Roman"/>
          <w:color w:val="auto"/>
          <w:spacing w:val="2"/>
          <w:sz w:val="24"/>
          <w:szCs w:val="24"/>
        </w:rPr>
        <w:t>снизу, от груди); повторное выпо</w:t>
      </w:r>
      <w:r w:rsidRPr="006F442B">
        <w:rPr>
          <w:rFonts w:ascii="Times New Roman" w:hAnsi="Times New Roman"/>
          <w:color w:val="auto"/>
          <w:spacing w:val="2"/>
          <w:sz w:val="24"/>
          <w:szCs w:val="24"/>
        </w:rPr>
        <w:t>л</w:t>
      </w:r>
      <w:r w:rsidRPr="006F442B">
        <w:rPr>
          <w:rFonts w:ascii="Times New Roman" w:hAnsi="Times New Roman"/>
          <w:color w:val="auto"/>
          <w:spacing w:val="2"/>
          <w:sz w:val="24"/>
          <w:szCs w:val="24"/>
        </w:rPr>
        <w:t>нение беговых нагрузок</w:t>
      </w:r>
      <w:r>
        <w:rPr>
          <w:rFonts w:ascii="Times New Roman" w:hAnsi="Times New Roman"/>
          <w:color w:val="auto"/>
          <w:spacing w:val="2"/>
          <w:sz w:val="24"/>
          <w:szCs w:val="24"/>
        </w:rPr>
        <w:t xml:space="preserve"> </w:t>
      </w:r>
      <w:r w:rsidRPr="006F442B">
        <w:rPr>
          <w:rFonts w:ascii="Times New Roman" w:hAnsi="Times New Roman"/>
          <w:color w:val="auto"/>
          <w:sz w:val="24"/>
          <w:szCs w:val="24"/>
        </w:rPr>
        <w:t>в горку; прыжки в высоту на месте с касанием рукой подвешенных орие</w:t>
      </w:r>
      <w:r w:rsidRPr="006F442B">
        <w:rPr>
          <w:rFonts w:ascii="Times New Roman" w:hAnsi="Times New Roman"/>
          <w:color w:val="auto"/>
          <w:sz w:val="24"/>
          <w:szCs w:val="24"/>
        </w:rPr>
        <w:t>н</w:t>
      </w:r>
      <w:r w:rsidRPr="006F442B">
        <w:rPr>
          <w:rFonts w:ascii="Times New Roman" w:hAnsi="Times New Roman"/>
          <w:color w:val="auto"/>
          <w:sz w:val="24"/>
          <w:szCs w:val="24"/>
        </w:rPr>
        <w:t>тиров; прыжки с продвижением вперёд (правым и левым боком), с доставанием ориентиров, расп</w:t>
      </w:r>
      <w:r w:rsidRPr="006F442B">
        <w:rPr>
          <w:rFonts w:ascii="Times New Roman" w:hAnsi="Times New Roman"/>
          <w:color w:val="auto"/>
          <w:sz w:val="24"/>
          <w:szCs w:val="24"/>
        </w:rPr>
        <w:t>о</w:t>
      </w:r>
      <w:r w:rsidRPr="006F442B">
        <w:rPr>
          <w:rFonts w:ascii="Times New Roman" w:hAnsi="Times New Roman"/>
          <w:color w:val="auto"/>
          <w:sz w:val="24"/>
          <w:szCs w:val="24"/>
        </w:rPr>
        <w:t>ложенных на разной высоте; прыжки по разметкам в полуприседе и приседе; запрыгивание с посл</w:t>
      </w:r>
      <w:r w:rsidRPr="006F442B">
        <w:rPr>
          <w:rFonts w:ascii="Times New Roman" w:hAnsi="Times New Roman"/>
          <w:color w:val="auto"/>
          <w:sz w:val="24"/>
          <w:szCs w:val="24"/>
        </w:rPr>
        <w:t>е</w:t>
      </w:r>
      <w:r w:rsidRPr="006F442B">
        <w:rPr>
          <w:rFonts w:ascii="Times New Roman" w:hAnsi="Times New Roman"/>
          <w:color w:val="auto"/>
          <w:sz w:val="24"/>
          <w:szCs w:val="24"/>
        </w:rPr>
        <w:t>дующим спрыгиванием.</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r w:rsidRPr="006F442B">
        <w:rPr>
          <w:rFonts w:ascii="Times New Roman" w:hAnsi="Times New Roman"/>
          <w:b/>
          <w:bCs/>
          <w:color w:val="auto"/>
          <w:sz w:val="24"/>
          <w:szCs w:val="24"/>
        </w:rPr>
        <w:lastRenderedPageBreak/>
        <w:t>На материале лыжных гонок</w:t>
      </w:r>
    </w:p>
    <w:p w:rsidR="00C528F9" w:rsidRPr="006F442B" w:rsidRDefault="00C528F9" w:rsidP="006B52C0">
      <w:pPr>
        <w:pStyle w:val="a3"/>
        <w:spacing w:line="240" w:lineRule="auto"/>
        <w:ind w:left="-284" w:right="-141" w:firstLine="0"/>
        <w:rPr>
          <w:rFonts w:ascii="Times New Roman" w:hAnsi="Times New Roman"/>
          <w:iCs/>
          <w:color w:val="auto"/>
          <w:sz w:val="24"/>
          <w:szCs w:val="24"/>
        </w:rPr>
      </w:pPr>
      <w:proofErr w:type="gramStart"/>
      <w:r w:rsidRPr="006F442B">
        <w:rPr>
          <w:rFonts w:ascii="Times New Roman" w:hAnsi="Times New Roman"/>
          <w:iCs/>
          <w:color w:val="auto"/>
          <w:sz w:val="24"/>
          <w:szCs w:val="24"/>
        </w:rPr>
        <w:t xml:space="preserve">Развитие координации: </w:t>
      </w:r>
      <w:r w:rsidRPr="006F442B">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6F442B">
        <w:rPr>
          <w:rFonts w:ascii="Times New Roman" w:hAnsi="Times New Roman"/>
          <w:color w:val="auto"/>
          <w:spacing w:val="2"/>
          <w:sz w:val="24"/>
          <w:szCs w:val="24"/>
        </w:rPr>
        <w:t xml:space="preserve">ками на лыжах; подбирание предметов во время спуска в </w:t>
      </w:r>
      <w:r w:rsidRPr="006F442B">
        <w:rPr>
          <w:rFonts w:ascii="Times New Roman" w:hAnsi="Times New Roman"/>
          <w:color w:val="auto"/>
          <w:sz w:val="24"/>
          <w:szCs w:val="24"/>
        </w:rPr>
        <w:t>низкой стойке.</w:t>
      </w:r>
      <w:proofErr w:type="gramEnd"/>
    </w:p>
    <w:p w:rsidR="00C528F9" w:rsidRDefault="00C528F9" w:rsidP="006B52C0">
      <w:pPr>
        <w:pStyle w:val="a3"/>
        <w:spacing w:line="240" w:lineRule="auto"/>
        <w:ind w:left="-284" w:right="-141" w:firstLine="0"/>
        <w:rPr>
          <w:rFonts w:ascii="Times New Roman" w:hAnsi="Times New Roman"/>
          <w:color w:val="auto"/>
          <w:sz w:val="24"/>
          <w:szCs w:val="24"/>
        </w:rPr>
      </w:pPr>
      <w:r w:rsidRPr="006F442B">
        <w:rPr>
          <w:rFonts w:ascii="Times New Roman" w:hAnsi="Times New Roman"/>
          <w:iCs/>
          <w:color w:val="auto"/>
          <w:sz w:val="24"/>
          <w:szCs w:val="24"/>
        </w:rPr>
        <w:t xml:space="preserve">Развитие выносливости: </w:t>
      </w:r>
      <w:r w:rsidRPr="006F442B">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w:t>
      </w:r>
      <w:r w:rsidRPr="006F442B">
        <w:rPr>
          <w:rFonts w:ascii="Times New Roman" w:hAnsi="Times New Roman"/>
          <w:color w:val="auto"/>
          <w:sz w:val="24"/>
          <w:szCs w:val="24"/>
        </w:rPr>
        <w:t>о</w:t>
      </w:r>
      <w:r w:rsidRPr="006F442B">
        <w:rPr>
          <w:rFonts w:ascii="Times New Roman" w:hAnsi="Times New Roman"/>
          <w:color w:val="auto"/>
          <w:sz w:val="24"/>
          <w:szCs w:val="24"/>
        </w:rPr>
        <w:t>вочных дистанций.</w:t>
      </w:r>
    </w:p>
    <w:p w:rsidR="006C0BFA" w:rsidRDefault="00C528F9" w:rsidP="006B52C0">
      <w:pPr>
        <w:pStyle w:val="aff"/>
        <w:numPr>
          <w:ilvl w:val="1"/>
          <w:numId w:val="45"/>
        </w:numPr>
        <w:spacing w:line="240" w:lineRule="auto"/>
        <w:ind w:left="-284" w:right="-141" w:firstLine="0"/>
        <w:jc w:val="center"/>
        <w:rPr>
          <w:sz w:val="24"/>
        </w:rPr>
      </w:pPr>
      <w:bookmarkStart w:id="152" w:name="_Toc294246108"/>
      <w:r w:rsidRPr="00427722">
        <w:rPr>
          <w:sz w:val="24"/>
        </w:rPr>
        <w:t xml:space="preserve">Программа духовно-нравственного воспитания, развития </w:t>
      </w:r>
      <w:proofErr w:type="gramStart"/>
      <w:r w:rsidRPr="00427722">
        <w:rPr>
          <w:sz w:val="24"/>
        </w:rPr>
        <w:t>обучающихся</w:t>
      </w:r>
      <w:proofErr w:type="gramEnd"/>
    </w:p>
    <w:p w:rsidR="00C528F9" w:rsidRPr="00427722" w:rsidRDefault="00C528F9" w:rsidP="006C0BFA">
      <w:pPr>
        <w:pStyle w:val="aff"/>
        <w:spacing w:line="240" w:lineRule="auto"/>
        <w:ind w:left="-284" w:right="-141"/>
        <w:jc w:val="center"/>
        <w:rPr>
          <w:sz w:val="24"/>
        </w:rPr>
      </w:pPr>
      <w:r w:rsidRPr="00427722">
        <w:rPr>
          <w:sz w:val="24"/>
        </w:rPr>
        <w:t>при получении начального общего образования</w:t>
      </w:r>
      <w:bookmarkEnd w:id="152"/>
    </w:p>
    <w:p w:rsidR="00C528F9" w:rsidRPr="00427722" w:rsidRDefault="00C528F9" w:rsidP="006B52C0">
      <w:pPr>
        <w:ind w:left="-284" w:right="-141"/>
        <w:jc w:val="both"/>
      </w:pPr>
      <w:proofErr w:type="gramStart"/>
      <w:r w:rsidRPr="00427722">
        <w:rPr>
          <w:color w:val="000000"/>
        </w:rPr>
        <w:t xml:space="preserve">Программа духовно-нравственного воспитания и развития учащихся разработана </w:t>
      </w:r>
      <w:r w:rsidRPr="00427722">
        <w:t xml:space="preserve">в соответствии с требованиями </w:t>
      </w:r>
      <w:r>
        <w:t>Федерального з</w:t>
      </w:r>
      <w:r w:rsidRPr="00427722">
        <w:t>акона «Об образовании</w:t>
      </w:r>
      <w:r>
        <w:t xml:space="preserve"> в РФ</w:t>
      </w:r>
      <w:r w:rsidRPr="00427722">
        <w:t xml:space="preserve">», </w:t>
      </w:r>
      <w:r>
        <w:t>ф</w:t>
      </w:r>
      <w:r w:rsidRPr="00427722">
        <w:t>едерального государственного образ</w:t>
      </w:r>
      <w:r w:rsidRPr="00427722">
        <w:t>о</w:t>
      </w:r>
      <w:r w:rsidRPr="00427722">
        <w:t>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w:t>
      </w:r>
      <w:r w:rsidRPr="00427722">
        <w:t>с</w:t>
      </w:r>
      <w:r w:rsidRPr="00427722">
        <w:t>сии» и опыта реализации воспитательной работы по патриотическому воспитанию</w:t>
      </w:r>
      <w:r w:rsidRPr="00427722">
        <w:rPr>
          <w:i/>
        </w:rPr>
        <w:t xml:space="preserve">  </w:t>
      </w:r>
      <w:r>
        <w:t xml:space="preserve">школьников в  МБОУ «Краснохолмская средняя общеобразовательная школа № </w:t>
      </w:r>
      <w:r w:rsidR="008A1E0D">
        <w:t>1</w:t>
      </w:r>
      <w:r>
        <w:t>».</w:t>
      </w:r>
      <w:proofErr w:type="gramEnd"/>
    </w:p>
    <w:p w:rsidR="00C528F9" w:rsidRPr="00427722" w:rsidRDefault="00C528F9" w:rsidP="006B52C0">
      <w:pPr>
        <w:shd w:val="clear" w:color="auto" w:fill="FFFFFF"/>
        <w:ind w:left="-284" w:right="-141"/>
        <w:jc w:val="both"/>
      </w:pPr>
      <w:r w:rsidRPr="00427722">
        <w:t>Программа разра</w:t>
      </w:r>
      <w:r w:rsidRPr="00427722">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sidRPr="00427722">
        <w:softHyphen/>
        <w:t>тельной деятельности.</w:t>
      </w:r>
    </w:p>
    <w:p w:rsidR="00C528F9" w:rsidRPr="00427722" w:rsidRDefault="00C528F9" w:rsidP="006B52C0">
      <w:pPr>
        <w:ind w:left="-284" w:right="-141"/>
        <w:jc w:val="both"/>
      </w:pPr>
      <w:r w:rsidRPr="00427722">
        <w:t>Воспитательная  система в школе строится, исходя  из понимания  воспитания как управления пр</w:t>
      </w:r>
      <w:r w:rsidRPr="00427722">
        <w:t>о</w:t>
      </w:r>
      <w:r w:rsidRPr="00427722">
        <w:t>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w:t>
      </w:r>
      <w:r w:rsidRPr="00427722">
        <w:t>о</w:t>
      </w:r>
      <w:r w:rsidRPr="00427722">
        <w:t>циуме. Необходимо создать условия для формирования гражданско – патриотического сознания школьников, привлечения их к работе по возрождению и сохранению культурных и духовных ценн</w:t>
      </w:r>
      <w:r w:rsidRPr="00427722">
        <w:t>о</w:t>
      </w:r>
      <w:r w:rsidRPr="00427722">
        <w:t xml:space="preserve">стей русского народа.                                                                                 </w:t>
      </w:r>
    </w:p>
    <w:p w:rsidR="00C528F9" w:rsidRPr="00427722" w:rsidRDefault="00C528F9" w:rsidP="006B52C0">
      <w:pPr>
        <w:ind w:left="-284" w:right="-141"/>
        <w:jc w:val="both"/>
      </w:pPr>
      <w:r w:rsidRPr="00427722">
        <w:t>Воспитание детей основывается на гуманистических и гуманитарных традициях. Их основной при</w:t>
      </w:r>
      <w:r w:rsidRPr="00427722">
        <w:t>н</w:t>
      </w:r>
      <w:r w:rsidRPr="00427722">
        <w:t>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rsidR="00C528F9" w:rsidRDefault="00C528F9" w:rsidP="006B52C0">
      <w:pPr>
        <w:ind w:left="-284" w:right="-141"/>
        <w:jc w:val="both"/>
        <w:rPr>
          <w:color w:val="000000"/>
          <w:spacing w:val="-12"/>
        </w:rPr>
      </w:pPr>
      <w:r w:rsidRPr="00427722">
        <w:rPr>
          <w:color w:val="000000"/>
        </w:rPr>
        <w:t xml:space="preserve">Программа духовно-нравственного воспитания и развития учащихся направлена на </w:t>
      </w:r>
      <w:r w:rsidRPr="00427722">
        <w:rPr>
          <w:color w:val="000000"/>
          <w:spacing w:val="-8"/>
        </w:rPr>
        <w:t>воспитание в каждом ученике гражданина и</w:t>
      </w:r>
      <w:r w:rsidRPr="00427722">
        <w:rPr>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427722">
        <w:rPr>
          <w:color w:val="000000"/>
          <w:spacing w:val="-12"/>
        </w:rPr>
        <w:t>мире. Программа реализуется школой в постоянном взаимодействии и тесном сотрудничестве с семьями учащихся, с другими субъектами социализации – социал</w:t>
      </w:r>
      <w:r w:rsidRPr="00427722">
        <w:rPr>
          <w:color w:val="000000"/>
          <w:spacing w:val="-12"/>
        </w:rPr>
        <w:t>ь</w:t>
      </w:r>
      <w:r w:rsidRPr="00427722">
        <w:rPr>
          <w:color w:val="000000"/>
          <w:spacing w:val="-12"/>
        </w:rPr>
        <w:t>ными партнерами:</w:t>
      </w:r>
      <w:r>
        <w:rPr>
          <w:color w:val="000000"/>
          <w:spacing w:val="-12"/>
        </w:rPr>
        <w:t xml:space="preserve"> Центральной библиотекой,  ДНТ, Краснохолмским краеведческим музеем,  МБОУ </w:t>
      </w:r>
      <w:proofErr w:type="gramStart"/>
      <w:r>
        <w:rPr>
          <w:color w:val="000000"/>
          <w:spacing w:val="-12"/>
        </w:rPr>
        <w:t>ДО</w:t>
      </w:r>
      <w:proofErr w:type="gramEnd"/>
      <w:r>
        <w:rPr>
          <w:color w:val="000000"/>
          <w:spacing w:val="-12"/>
        </w:rPr>
        <w:t xml:space="preserve"> «Кра</w:t>
      </w:r>
      <w:r>
        <w:rPr>
          <w:color w:val="000000"/>
          <w:spacing w:val="-12"/>
        </w:rPr>
        <w:t>с</w:t>
      </w:r>
      <w:r>
        <w:rPr>
          <w:color w:val="000000"/>
          <w:spacing w:val="-12"/>
        </w:rPr>
        <w:t xml:space="preserve">нохолмский РДДТ», </w:t>
      </w:r>
      <w:r w:rsidR="006C0BFA">
        <w:rPr>
          <w:color w:val="000000"/>
          <w:spacing w:val="-12"/>
        </w:rPr>
        <w:t>МБУ ДО «Краснохолмская ДЮСШ»</w:t>
      </w:r>
    </w:p>
    <w:p w:rsidR="00C2447D" w:rsidRPr="00427722" w:rsidRDefault="00C2447D" w:rsidP="006B52C0">
      <w:pPr>
        <w:ind w:left="-284" w:right="-141"/>
        <w:jc w:val="both"/>
        <w:rPr>
          <w:color w:val="000000"/>
          <w:spacing w:val="-12"/>
        </w:rPr>
      </w:pPr>
    </w:p>
    <w:p w:rsidR="00C528F9" w:rsidRPr="006C0BFA" w:rsidRDefault="00C528F9" w:rsidP="006B52C0">
      <w:pPr>
        <w:ind w:left="-284" w:right="-141"/>
        <w:jc w:val="center"/>
        <w:rPr>
          <w:b/>
        </w:rPr>
      </w:pPr>
      <w:r w:rsidRPr="006C0BFA">
        <w:rPr>
          <w:b/>
        </w:rPr>
        <w:t>Портрет ученика</w:t>
      </w:r>
    </w:p>
    <w:p w:rsidR="00C528F9" w:rsidRPr="006C0BFA" w:rsidRDefault="00C528F9" w:rsidP="006B52C0">
      <w:pPr>
        <w:autoSpaceDE w:val="0"/>
        <w:autoSpaceDN w:val="0"/>
        <w:adjustRightInd w:val="0"/>
        <w:ind w:left="-284" w:right="-141"/>
        <w:jc w:val="center"/>
        <w:rPr>
          <w:b/>
        </w:rPr>
      </w:pPr>
      <w:r w:rsidRPr="006C0BFA">
        <w:rPr>
          <w:b/>
        </w:rPr>
        <w:t xml:space="preserve">МБОУ «Краснохолмская средняя общеобразовательная школа № </w:t>
      </w:r>
      <w:r w:rsidR="008A1E0D">
        <w:rPr>
          <w:b/>
        </w:rPr>
        <w:t>1</w:t>
      </w:r>
      <w:r w:rsidRPr="006C0BFA">
        <w:rPr>
          <w:b/>
        </w:rPr>
        <w:t>»</w:t>
      </w:r>
    </w:p>
    <w:p w:rsidR="00C528F9" w:rsidRPr="00427722" w:rsidRDefault="00C528F9" w:rsidP="006B52C0">
      <w:pPr>
        <w:autoSpaceDE w:val="0"/>
        <w:autoSpaceDN w:val="0"/>
        <w:adjustRightInd w:val="0"/>
        <w:ind w:left="-284" w:right="-141"/>
        <w:jc w:val="both"/>
      </w:pPr>
      <w:r w:rsidRPr="00427722">
        <w:t>Обобщенный результат образовательной деятельности начальной школы как итог реализации общ</w:t>
      </w:r>
      <w:r w:rsidRPr="00427722">
        <w:t>е</w:t>
      </w:r>
      <w:r w:rsidRPr="00427722">
        <w:t>ственного договора фиксируется в портрете ее  выпускника:</w:t>
      </w:r>
    </w:p>
    <w:p w:rsidR="00C528F9" w:rsidRPr="00427722" w:rsidRDefault="00C528F9" w:rsidP="006B52C0">
      <w:pPr>
        <w:numPr>
          <w:ilvl w:val="0"/>
          <w:numId w:val="43"/>
        </w:numPr>
        <w:tabs>
          <w:tab w:val="clear" w:pos="1080"/>
          <w:tab w:val="num" w:pos="0"/>
        </w:tabs>
        <w:autoSpaceDE w:val="0"/>
        <w:autoSpaceDN w:val="0"/>
        <w:adjustRightInd w:val="0"/>
        <w:ind w:left="-284" w:right="-141" w:firstLine="0"/>
        <w:jc w:val="both"/>
      </w:pPr>
      <w:proofErr w:type="gramStart"/>
      <w:r w:rsidRPr="00427722">
        <w:rPr>
          <w:iCs/>
        </w:rPr>
        <w:t>умеющий</w:t>
      </w:r>
      <w:proofErr w:type="gramEnd"/>
      <w:r w:rsidRPr="00427722">
        <w:rPr>
          <w:iCs/>
        </w:rPr>
        <w:t xml:space="preserve"> учиться, способный организовать свою деятельность, умеющий пользоваться информ</w:t>
      </w:r>
      <w:r w:rsidRPr="00427722">
        <w:rPr>
          <w:iCs/>
        </w:rPr>
        <w:t>а</w:t>
      </w:r>
      <w:r w:rsidRPr="00427722">
        <w:rPr>
          <w:iCs/>
        </w:rPr>
        <w:t>ционными источниками;</w:t>
      </w:r>
    </w:p>
    <w:p w:rsidR="00C528F9" w:rsidRPr="00427722" w:rsidRDefault="00C528F9" w:rsidP="006B52C0">
      <w:pPr>
        <w:numPr>
          <w:ilvl w:val="0"/>
          <w:numId w:val="43"/>
        </w:numPr>
        <w:tabs>
          <w:tab w:val="clear" w:pos="1080"/>
          <w:tab w:val="num" w:pos="0"/>
          <w:tab w:val="left" w:pos="318"/>
        </w:tabs>
        <w:autoSpaceDE w:val="0"/>
        <w:ind w:left="-284" w:right="-141" w:firstLine="0"/>
        <w:jc w:val="both"/>
        <w:rPr>
          <w:iCs/>
        </w:rPr>
      </w:pPr>
      <w:proofErr w:type="gramStart"/>
      <w:r w:rsidRPr="00427722">
        <w:rPr>
          <w:iCs/>
        </w:rPr>
        <w:t>владеющий</w:t>
      </w:r>
      <w:proofErr w:type="gramEnd"/>
      <w:r w:rsidRPr="00427722">
        <w:rPr>
          <w:iCs/>
        </w:rPr>
        <w:t xml:space="preserve"> опытом мотивированного участия в конкурсах и проектах регионального и федерал</w:t>
      </w:r>
      <w:r w:rsidRPr="00427722">
        <w:rPr>
          <w:iCs/>
        </w:rPr>
        <w:t>ь</w:t>
      </w:r>
      <w:r w:rsidRPr="00427722">
        <w:rPr>
          <w:iCs/>
        </w:rPr>
        <w:t>ного уровней;</w:t>
      </w:r>
    </w:p>
    <w:p w:rsidR="00C528F9" w:rsidRPr="00427722" w:rsidRDefault="00C528F9" w:rsidP="006B52C0">
      <w:pPr>
        <w:numPr>
          <w:ilvl w:val="0"/>
          <w:numId w:val="43"/>
        </w:numPr>
        <w:tabs>
          <w:tab w:val="clear" w:pos="1080"/>
          <w:tab w:val="num" w:pos="0"/>
          <w:tab w:val="left" w:pos="318"/>
        </w:tabs>
        <w:autoSpaceDE w:val="0"/>
        <w:ind w:left="-284" w:right="-141" w:firstLine="0"/>
        <w:jc w:val="both"/>
        <w:rPr>
          <w:iCs/>
        </w:rPr>
      </w:pPr>
      <w:proofErr w:type="gramStart"/>
      <w:r w:rsidRPr="00427722">
        <w:rPr>
          <w:iCs/>
        </w:rPr>
        <w:t>обладающий</w:t>
      </w:r>
      <w:proofErr w:type="gramEnd"/>
      <w:r w:rsidRPr="00427722">
        <w:rPr>
          <w:iCs/>
        </w:rPr>
        <w:t xml:space="preserve"> основами коммуникативной культурой (умеет слушать и слышать собеседника, высказывать свое мнение);</w:t>
      </w:r>
    </w:p>
    <w:p w:rsidR="00C528F9" w:rsidRPr="00427722" w:rsidRDefault="00C528F9" w:rsidP="006B52C0">
      <w:pPr>
        <w:numPr>
          <w:ilvl w:val="0"/>
          <w:numId w:val="42"/>
        </w:numPr>
        <w:tabs>
          <w:tab w:val="clear" w:pos="1080"/>
          <w:tab w:val="num" w:pos="0"/>
        </w:tabs>
        <w:autoSpaceDE w:val="0"/>
        <w:autoSpaceDN w:val="0"/>
        <w:adjustRightInd w:val="0"/>
        <w:ind w:left="-284" w:right="-141" w:firstLine="0"/>
        <w:jc w:val="both"/>
      </w:pPr>
      <w:r w:rsidRPr="00427722">
        <w:t>любознательный, интересующийся, активно познающий мир;</w:t>
      </w:r>
    </w:p>
    <w:p w:rsidR="00C528F9" w:rsidRPr="00427722" w:rsidRDefault="00C528F9" w:rsidP="006B52C0">
      <w:pPr>
        <w:numPr>
          <w:ilvl w:val="0"/>
          <w:numId w:val="42"/>
        </w:numPr>
        <w:tabs>
          <w:tab w:val="clear" w:pos="1080"/>
          <w:tab w:val="num" w:pos="0"/>
        </w:tabs>
        <w:autoSpaceDE w:val="0"/>
        <w:autoSpaceDN w:val="0"/>
        <w:adjustRightInd w:val="0"/>
        <w:ind w:left="-284" w:right="-141" w:firstLine="0"/>
        <w:jc w:val="both"/>
      </w:pPr>
      <w:proofErr w:type="gramStart"/>
      <w:r w:rsidRPr="00427722">
        <w:t>владеющий</w:t>
      </w:r>
      <w:proofErr w:type="gramEnd"/>
      <w:r w:rsidRPr="00427722">
        <w:t xml:space="preserve"> основами умения учиться, способный к организации собственной деятельности; </w:t>
      </w:r>
    </w:p>
    <w:p w:rsidR="00C528F9" w:rsidRPr="00427722" w:rsidRDefault="00C528F9" w:rsidP="006B52C0">
      <w:pPr>
        <w:numPr>
          <w:ilvl w:val="0"/>
          <w:numId w:val="42"/>
        </w:numPr>
        <w:tabs>
          <w:tab w:val="clear" w:pos="1080"/>
          <w:tab w:val="num" w:pos="0"/>
        </w:tabs>
        <w:autoSpaceDE w:val="0"/>
        <w:autoSpaceDN w:val="0"/>
        <w:adjustRightInd w:val="0"/>
        <w:ind w:left="-284" w:right="-141" w:firstLine="0"/>
        <w:jc w:val="both"/>
      </w:pPr>
      <w:r w:rsidRPr="00427722">
        <w:t>любящий свой край и свою Родину;</w:t>
      </w:r>
    </w:p>
    <w:p w:rsidR="00C528F9" w:rsidRPr="00427722" w:rsidRDefault="00C528F9" w:rsidP="006B52C0">
      <w:pPr>
        <w:numPr>
          <w:ilvl w:val="0"/>
          <w:numId w:val="42"/>
        </w:numPr>
        <w:tabs>
          <w:tab w:val="clear" w:pos="1080"/>
          <w:tab w:val="num" w:pos="0"/>
        </w:tabs>
        <w:autoSpaceDE w:val="0"/>
        <w:autoSpaceDN w:val="0"/>
        <w:adjustRightInd w:val="0"/>
        <w:ind w:left="-284" w:right="-141" w:firstLine="0"/>
        <w:jc w:val="both"/>
      </w:pPr>
      <w:proofErr w:type="gramStart"/>
      <w:r w:rsidRPr="00427722">
        <w:t>уважающий</w:t>
      </w:r>
      <w:proofErr w:type="gramEnd"/>
      <w:r w:rsidRPr="00427722">
        <w:t xml:space="preserve"> и принимающий ценности семьи и общества;</w:t>
      </w:r>
    </w:p>
    <w:p w:rsidR="00C528F9" w:rsidRPr="00427722" w:rsidRDefault="00C528F9" w:rsidP="006B52C0">
      <w:pPr>
        <w:numPr>
          <w:ilvl w:val="0"/>
          <w:numId w:val="42"/>
        </w:numPr>
        <w:tabs>
          <w:tab w:val="clear" w:pos="1080"/>
          <w:tab w:val="num" w:pos="0"/>
        </w:tabs>
        <w:autoSpaceDE w:val="0"/>
        <w:autoSpaceDN w:val="0"/>
        <w:adjustRightInd w:val="0"/>
        <w:ind w:left="-284" w:right="-141" w:firstLine="0"/>
        <w:jc w:val="both"/>
      </w:pPr>
      <w:proofErr w:type="gramStart"/>
      <w:r w:rsidRPr="00427722">
        <w:t>готовый</w:t>
      </w:r>
      <w:proofErr w:type="gramEnd"/>
      <w:r w:rsidRPr="00427722">
        <w:t xml:space="preserve"> самостоятельно действовать и отвечать за свои поступки перед семьей и школой; </w:t>
      </w:r>
    </w:p>
    <w:p w:rsidR="00C528F9" w:rsidRPr="00427722" w:rsidRDefault="00C528F9" w:rsidP="006B52C0">
      <w:pPr>
        <w:numPr>
          <w:ilvl w:val="0"/>
          <w:numId w:val="42"/>
        </w:numPr>
        <w:tabs>
          <w:tab w:val="clear" w:pos="1080"/>
          <w:tab w:val="num" w:pos="0"/>
        </w:tabs>
        <w:autoSpaceDE w:val="0"/>
        <w:autoSpaceDN w:val="0"/>
        <w:adjustRightInd w:val="0"/>
        <w:ind w:left="-284" w:right="-141" w:firstLine="0"/>
        <w:jc w:val="both"/>
      </w:pPr>
      <w:proofErr w:type="gramStart"/>
      <w:r w:rsidRPr="00427722">
        <w:t>доброжелательный</w:t>
      </w:r>
      <w:proofErr w:type="gramEnd"/>
      <w:r w:rsidRPr="00427722">
        <w:t xml:space="preserve">, умеющий слушать и слышать партнера, умеющий высказать свое мнение; </w:t>
      </w:r>
    </w:p>
    <w:p w:rsidR="00C528F9" w:rsidRPr="00427722" w:rsidRDefault="00C528F9" w:rsidP="006B52C0">
      <w:pPr>
        <w:numPr>
          <w:ilvl w:val="0"/>
          <w:numId w:val="42"/>
        </w:numPr>
        <w:tabs>
          <w:tab w:val="clear" w:pos="1080"/>
          <w:tab w:val="num" w:pos="0"/>
        </w:tabs>
        <w:autoSpaceDE w:val="0"/>
        <w:autoSpaceDN w:val="0"/>
        <w:adjustRightInd w:val="0"/>
        <w:ind w:left="-284" w:right="-141" w:firstLine="0"/>
        <w:jc w:val="both"/>
        <w:rPr>
          <w:bCs/>
        </w:rPr>
      </w:pPr>
      <w:proofErr w:type="gramStart"/>
      <w:r w:rsidRPr="00427722">
        <w:t>выполняющий</w:t>
      </w:r>
      <w:proofErr w:type="gramEnd"/>
      <w:r w:rsidRPr="00427722">
        <w:t xml:space="preserve"> правила здорового и безопасного образа жизни для себя и окружающих.</w:t>
      </w:r>
    </w:p>
    <w:p w:rsidR="00C528F9" w:rsidRDefault="00C528F9" w:rsidP="006B52C0">
      <w:pPr>
        <w:shd w:val="clear" w:color="auto" w:fill="FFFFFF"/>
        <w:ind w:left="-284" w:right="-141"/>
        <w:jc w:val="both"/>
      </w:pPr>
      <w:r w:rsidRPr="00427722">
        <w:t>Программа духовно-нравственного развития школы содержит теоретические положения по форм</w:t>
      </w:r>
      <w:r w:rsidRPr="00427722">
        <w:t>и</w:t>
      </w:r>
      <w:r w:rsidRPr="00427722">
        <w:t>рованию целостной образовательной среды и целостного пространства духовно-нравственного ра</w:t>
      </w:r>
      <w:r w:rsidRPr="00427722">
        <w:t>з</w:t>
      </w:r>
      <w:r w:rsidRPr="00427722">
        <w:lastRenderedPageBreak/>
        <w:t>вития младшего школьника, иначе опреде</w:t>
      </w:r>
      <w:r w:rsidRPr="00427722">
        <w:softHyphen/>
        <w:t>ляемого как уклад школьной жизни, интегрированного в урочную, внеурочную, внешкольную, семейную деятельность обучающегося и его родителей (зако</w:t>
      </w:r>
      <w:r w:rsidRPr="00427722">
        <w:t>н</w:t>
      </w:r>
      <w:r w:rsidRPr="00427722">
        <w:t>ных представителей). При этом школа создаёт условия, обеспечивающие ду</w:t>
      </w:r>
      <w:r w:rsidRPr="00427722">
        <w:softHyphen/>
        <w:t>ховно-нравственное развитие обучающихся на основе их при</w:t>
      </w:r>
      <w:r w:rsidRPr="00427722">
        <w:softHyphen/>
        <w:t>общения к базовым общечеловеческим ценностям, ценн</w:t>
      </w:r>
      <w:r w:rsidRPr="00427722">
        <w:t>о</w:t>
      </w:r>
      <w:r w:rsidRPr="00427722">
        <w:t>стям семьи,  общечеловеческим ценностям.</w:t>
      </w:r>
    </w:p>
    <w:p w:rsidR="00C2447D" w:rsidRPr="00427722" w:rsidRDefault="00C2447D" w:rsidP="006B52C0">
      <w:pPr>
        <w:shd w:val="clear" w:color="auto" w:fill="FFFFFF"/>
        <w:ind w:left="-284" w:right="-141"/>
        <w:jc w:val="both"/>
      </w:pPr>
    </w:p>
    <w:p w:rsidR="00C528F9" w:rsidRPr="00427722" w:rsidRDefault="00C528F9" w:rsidP="006B52C0">
      <w:pPr>
        <w:pStyle w:val="Zag1"/>
        <w:spacing w:after="0" w:line="240" w:lineRule="auto"/>
        <w:ind w:left="-284" w:right="-141" w:firstLine="0"/>
        <w:rPr>
          <w:color w:val="auto"/>
          <w:sz w:val="24"/>
          <w:lang w:val="ru-RU"/>
        </w:rPr>
      </w:pPr>
      <w:r w:rsidRPr="00427722">
        <w:rPr>
          <w:color w:val="auto"/>
          <w:sz w:val="24"/>
          <w:lang w:val="ru-RU"/>
        </w:rPr>
        <w:t xml:space="preserve">2.3.1.Цель и задачи духовно-нравственного развития, воспитания и социализации </w:t>
      </w:r>
      <w:proofErr w:type="gramStart"/>
      <w:r w:rsidRPr="00427722">
        <w:rPr>
          <w:color w:val="auto"/>
          <w:sz w:val="24"/>
          <w:lang w:val="ru-RU"/>
        </w:rPr>
        <w:t>обучающи</w:t>
      </w:r>
      <w:r w:rsidRPr="00427722">
        <w:rPr>
          <w:color w:val="auto"/>
          <w:sz w:val="24"/>
          <w:lang w:val="ru-RU"/>
        </w:rPr>
        <w:t>х</w:t>
      </w:r>
      <w:r w:rsidRPr="00427722">
        <w:rPr>
          <w:color w:val="auto"/>
          <w:sz w:val="24"/>
          <w:lang w:val="ru-RU"/>
        </w:rPr>
        <w:t>ся</w:t>
      </w:r>
      <w:proofErr w:type="gramEnd"/>
    </w:p>
    <w:p w:rsidR="00C528F9" w:rsidRPr="00427722" w:rsidRDefault="00C528F9" w:rsidP="006B52C0">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Целью духовно-нравственного развития, воспитания и </w:t>
      </w:r>
      <w:proofErr w:type="gramStart"/>
      <w:r w:rsidRPr="00427722">
        <w:rPr>
          <w:rFonts w:ascii="Times New Roman" w:hAnsi="Times New Roman"/>
          <w:color w:val="auto"/>
          <w:sz w:val="24"/>
          <w:szCs w:val="24"/>
        </w:rPr>
        <w:t>социализации</w:t>
      </w:r>
      <w:proofErr w:type="gramEnd"/>
      <w:r w:rsidRPr="00427722">
        <w:rPr>
          <w:rFonts w:ascii="Times New Roman" w:hAnsi="Times New Roman"/>
          <w:color w:val="auto"/>
          <w:sz w:val="24"/>
          <w:szCs w:val="24"/>
        </w:rPr>
        <w:t xml:space="preserve"> обу</w:t>
      </w:r>
      <w:r w:rsidRPr="00427722">
        <w:rPr>
          <w:rFonts w:ascii="Times New Roman" w:hAnsi="Times New Roman"/>
          <w:color w:val="auto"/>
          <w:spacing w:val="-2"/>
          <w:sz w:val="24"/>
          <w:szCs w:val="24"/>
        </w:rPr>
        <w:t>чающихся на уровне начал</w:t>
      </w:r>
      <w:r w:rsidRPr="00427722">
        <w:rPr>
          <w:rFonts w:ascii="Times New Roman" w:hAnsi="Times New Roman"/>
          <w:color w:val="auto"/>
          <w:spacing w:val="-2"/>
          <w:sz w:val="24"/>
          <w:szCs w:val="24"/>
        </w:rPr>
        <w:t>ь</w:t>
      </w:r>
      <w:r w:rsidRPr="00427722">
        <w:rPr>
          <w:rFonts w:ascii="Times New Roman" w:hAnsi="Times New Roman"/>
          <w:color w:val="auto"/>
          <w:spacing w:val="-2"/>
          <w:sz w:val="24"/>
          <w:szCs w:val="24"/>
        </w:rPr>
        <w:t>ного общего образования являет</w:t>
      </w:r>
      <w:r w:rsidRPr="00427722">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427722">
        <w:rPr>
          <w:rFonts w:ascii="Times New Roman" w:hAnsi="Times New Roman"/>
          <w:color w:val="auto"/>
          <w:spacing w:val="2"/>
          <w:sz w:val="24"/>
          <w:szCs w:val="24"/>
        </w:rPr>
        <w:t xml:space="preserve">данина России, принимающего судьбу Отечества как </w:t>
      </w:r>
      <w:r w:rsidRPr="00427722">
        <w:rPr>
          <w:rFonts w:ascii="Times New Roman" w:hAnsi="Times New Roman"/>
          <w:color w:val="auto"/>
          <w:sz w:val="24"/>
          <w:szCs w:val="24"/>
        </w:rPr>
        <w:t>свою личную, осознающего ответственность за настоящее и буду</w:t>
      </w:r>
      <w:r w:rsidRPr="00427722">
        <w:rPr>
          <w:rFonts w:ascii="Times New Roman" w:hAnsi="Times New Roman"/>
          <w:color w:val="auto"/>
          <w:spacing w:val="2"/>
          <w:sz w:val="24"/>
          <w:szCs w:val="24"/>
        </w:rPr>
        <w:t xml:space="preserve">щее своей страны, укорененного в духовных и культурных </w:t>
      </w:r>
      <w:r w:rsidRPr="00427722">
        <w:rPr>
          <w:rFonts w:ascii="Times New Roman" w:hAnsi="Times New Roman"/>
          <w:color w:val="auto"/>
          <w:sz w:val="24"/>
          <w:szCs w:val="24"/>
        </w:rPr>
        <w:t>традициях многонационального народа Российской Фед</w:t>
      </w:r>
      <w:r w:rsidRPr="00427722">
        <w:rPr>
          <w:rFonts w:ascii="Times New Roman" w:hAnsi="Times New Roman"/>
          <w:color w:val="auto"/>
          <w:sz w:val="24"/>
          <w:szCs w:val="24"/>
        </w:rPr>
        <w:t>е</w:t>
      </w:r>
      <w:r w:rsidRPr="00427722">
        <w:rPr>
          <w:rFonts w:ascii="Times New Roman" w:hAnsi="Times New Roman"/>
          <w:color w:val="auto"/>
          <w:sz w:val="24"/>
          <w:szCs w:val="24"/>
        </w:rPr>
        <w:t>рации.</w:t>
      </w:r>
    </w:p>
    <w:p w:rsidR="00C528F9" w:rsidRPr="00427722" w:rsidRDefault="00C528F9" w:rsidP="006B52C0">
      <w:pPr>
        <w:pStyle w:val="a3"/>
        <w:spacing w:line="240" w:lineRule="auto"/>
        <w:ind w:left="-284" w:right="-141" w:firstLine="0"/>
        <w:rPr>
          <w:rFonts w:ascii="Times New Roman" w:hAnsi="Times New Roman"/>
          <w:i/>
          <w:iCs/>
          <w:color w:val="auto"/>
          <w:sz w:val="24"/>
          <w:szCs w:val="24"/>
        </w:rPr>
      </w:pPr>
      <w:r w:rsidRPr="00427722">
        <w:rPr>
          <w:rFonts w:ascii="Times New Roman" w:hAnsi="Times New Roman"/>
          <w:color w:val="auto"/>
          <w:sz w:val="24"/>
          <w:szCs w:val="24"/>
        </w:rPr>
        <w:t xml:space="preserve">Задачи духовно­нравственного развития, воспитания и </w:t>
      </w:r>
      <w:proofErr w:type="gramStart"/>
      <w:r w:rsidRPr="00427722">
        <w:rPr>
          <w:rFonts w:ascii="Times New Roman" w:hAnsi="Times New Roman"/>
          <w:color w:val="auto"/>
          <w:sz w:val="24"/>
          <w:szCs w:val="24"/>
        </w:rPr>
        <w:t>социализации</w:t>
      </w:r>
      <w:proofErr w:type="gramEnd"/>
      <w:r w:rsidRPr="00427722">
        <w:rPr>
          <w:rFonts w:ascii="Times New Roman" w:hAnsi="Times New Roman"/>
          <w:color w:val="auto"/>
          <w:sz w:val="24"/>
          <w:szCs w:val="24"/>
        </w:rPr>
        <w:t xml:space="preserve"> обучающихся на уровне н</w:t>
      </w:r>
      <w:r w:rsidRPr="00427722">
        <w:rPr>
          <w:rFonts w:ascii="Times New Roman" w:hAnsi="Times New Roman"/>
          <w:color w:val="auto"/>
          <w:sz w:val="24"/>
          <w:szCs w:val="24"/>
        </w:rPr>
        <w:t>а</w:t>
      </w:r>
      <w:r w:rsidRPr="00427722">
        <w:rPr>
          <w:rFonts w:ascii="Times New Roman" w:hAnsi="Times New Roman"/>
          <w:color w:val="auto"/>
          <w:sz w:val="24"/>
          <w:szCs w:val="24"/>
        </w:rPr>
        <w:t>чального общего образования:</w:t>
      </w:r>
    </w:p>
    <w:p w:rsidR="00C528F9" w:rsidRPr="00427722" w:rsidRDefault="00C528F9" w:rsidP="006B52C0">
      <w:pPr>
        <w:pStyle w:val="a3"/>
        <w:spacing w:line="240" w:lineRule="auto"/>
        <w:ind w:left="-284" w:right="-141" w:firstLine="0"/>
        <w:rPr>
          <w:rFonts w:ascii="Times New Roman" w:hAnsi="Times New Roman"/>
          <w:b/>
          <w:color w:val="auto"/>
          <w:sz w:val="24"/>
          <w:szCs w:val="24"/>
        </w:rPr>
      </w:pPr>
      <w:r w:rsidRPr="00427722">
        <w:rPr>
          <w:rFonts w:ascii="Times New Roman" w:hAnsi="Times New Roman"/>
          <w:b/>
          <w:iCs/>
          <w:color w:val="auto"/>
          <w:sz w:val="24"/>
          <w:szCs w:val="24"/>
        </w:rPr>
        <w:t>В области формирования нравственной культуры:</w:t>
      </w:r>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формирование способности к духовному развитию, реализации творческого потенциала в уче</w:t>
      </w:r>
      <w:r w:rsidRPr="00427722">
        <w:rPr>
          <w:rFonts w:ascii="Times New Roman" w:hAnsi="Times New Roman"/>
          <w:color w:val="auto"/>
          <w:sz w:val="24"/>
          <w:szCs w:val="24"/>
        </w:rPr>
        <w:t>б</w:t>
      </w:r>
      <w:r w:rsidRPr="00427722">
        <w:rPr>
          <w:rFonts w:ascii="Times New Roman" w:hAnsi="Times New Roman"/>
          <w:color w:val="auto"/>
          <w:sz w:val="24"/>
          <w:szCs w:val="24"/>
        </w:rPr>
        <w:t>но­игровой, предметно­продуктивной, социально ориентированной деятельности на основе нравс</w:t>
      </w:r>
      <w:r w:rsidRPr="00427722">
        <w:rPr>
          <w:rFonts w:ascii="Times New Roman" w:hAnsi="Times New Roman"/>
          <w:color w:val="auto"/>
          <w:sz w:val="24"/>
          <w:szCs w:val="24"/>
        </w:rPr>
        <w:t>т</w:t>
      </w:r>
      <w:r w:rsidRPr="00427722">
        <w:rPr>
          <w:rFonts w:ascii="Times New Roman" w:hAnsi="Times New Roman"/>
          <w:color w:val="auto"/>
          <w:sz w:val="24"/>
          <w:szCs w:val="24"/>
        </w:rPr>
        <w:t>венных установок и моральных норм, традиционных для народов России, российского общества, не</w:t>
      </w:r>
      <w:r w:rsidRPr="0042772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формирование основ нравственного самосознания лич</w:t>
      </w:r>
      <w:r w:rsidRPr="0042772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формирование нравственного смысла учения;</w:t>
      </w:r>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z w:val="24"/>
          <w:szCs w:val="24"/>
        </w:rPr>
      </w:pPr>
      <w:proofErr w:type="gramStart"/>
      <w:r w:rsidRPr="00427722">
        <w:rPr>
          <w:rFonts w:ascii="Times New Roman" w:hAnsi="Times New Roman"/>
          <w:color w:val="auto"/>
          <w:sz w:val="24"/>
          <w:szCs w:val="24"/>
        </w:rPr>
        <w:t>формирование основ морали – осознанной обучающим</w:t>
      </w:r>
      <w:r w:rsidRPr="00427722">
        <w:rPr>
          <w:rFonts w:ascii="Times New Roman" w:hAnsi="Times New Roman"/>
          <w:color w:val="auto"/>
          <w:spacing w:val="2"/>
          <w:sz w:val="24"/>
          <w:szCs w:val="24"/>
        </w:rPr>
        <w:t>ся необходимости определенного повед</w:t>
      </w:r>
      <w:r w:rsidRPr="00427722">
        <w:rPr>
          <w:rFonts w:ascii="Times New Roman" w:hAnsi="Times New Roman"/>
          <w:color w:val="auto"/>
          <w:spacing w:val="2"/>
          <w:sz w:val="24"/>
          <w:szCs w:val="24"/>
        </w:rPr>
        <w:t>е</w:t>
      </w:r>
      <w:r w:rsidRPr="00427722">
        <w:rPr>
          <w:rFonts w:ascii="Times New Roman" w:hAnsi="Times New Roman"/>
          <w:color w:val="auto"/>
          <w:spacing w:val="2"/>
          <w:sz w:val="24"/>
          <w:szCs w:val="24"/>
        </w:rPr>
        <w:t>ния, обусловленно</w:t>
      </w:r>
      <w:r w:rsidRPr="00427722">
        <w:rPr>
          <w:rFonts w:ascii="Times New Roman" w:hAnsi="Times New Roman"/>
          <w:color w:val="auto"/>
          <w:sz w:val="24"/>
          <w:szCs w:val="24"/>
        </w:rPr>
        <w:t>го принятыми в обществе представлениями о добре и зле, должном и недопуст</w:t>
      </w:r>
      <w:r w:rsidRPr="00427722">
        <w:rPr>
          <w:rFonts w:ascii="Times New Roman" w:hAnsi="Times New Roman"/>
          <w:color w:val="auto"/>
          <w:sz w:val="24"/>
          <w:szCs w:val="24"/>
        </w:rPr>
        <w:t>и</w:t>
      </w:r>
      <w:r w:rsidRPr="00427722">
        <w:rPr>
          <w:rFonts w:ascii="Times New Roman" w:hAnsi="Times New Roman"/>
          <w:color w:val="auto"/>
          <w:sz w:val="24"/>
          <w:szCs w:val="24"/>
        </w:rPr>
        <w:t>мом, укрепление у обучающегося позитивной нравственной самооценки, самоуважения и жизненн</w:t>
      </w:r>
      <w:r w:rsidRPr="00427722">
        <w:rPr>
          <w:rFonts w:ascii="Times New Roman" w:hAnsi="Times New Roman"/>
          <w:color w:val="auto"/>
          <w:sz w:val="24"/>
          <w:szCs w:val="24"/>
        </w:rPr>
        <w:t>о</w:t>
      </w:r>
      <w:r w:rsidRPr="00427722">
        <w:rPr>
          <w:rFonts w:ascii="Times New Roman" w:hAnsi="Times New Roman"/>
          <w:color w:val="auto"/>
          <w:sz w:val="24"/>
          <w:szCs w:val="24"/>
        </w:rPr>
        <w:t>го оптимизма;</w:t>
      </w:r>
      <w:proofErr w:type="gramEnd"/>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z w:val="24"/>
          <w:szCs w:val="24"/>
        </w:rPr>
      </w:pPr>
      <w:proofErr w:type="gramStart"/>
      <w:r w:rsidRPr="00427722">
        <w:rPr>
          <w:rFonts w:ascii="Times New Roman" w:hAnsi="Times New Roman"/>
          <w:color w:val="auto"/>
          <w:spacing w:val="2"/>
          <w:sz w:val="24"/>
          <w:szCs w:val="24"/>
        </w:rPr>
        <w:t>принятие обучающимся нравственных ценно</w:t>
      </w:r>
      <w:r w:rsidRPr="00427722">
        <w:rPr>
          <w:rFonts w:ascii="Times New Roman" w:hAnsi="Times New Roman"/>
          <w:color w:val="auto"/>
          <w:sz w:val="24"/>
          <w:szCs w:val="24"/>
        </w:rPr>
        <w:t>стей, национальных и этнических духовных трад</w:t>
      </w:r>
      <w:r w:rsidRPr="00427722">
        <w:rPr>
          <w:rFonts w:ascii="Times New Roman" w:hAnsi="Times New Roman"/>
          <w:color w:val="auto"/>
          <w:sz w:val="24"/>
          <w:szCs w:val="24"/>
        </w:rPr>
        <w:t>и</w:t>
      </w:r>
      <w:r w:rsidRPr="00427722">
        <w:rPr>
          <w:rFonts w:ascii="Times New Roman" w:hAnsi="Times New Roman"/>
          <w:color w:val="auto"/>
          <w:sz w:val="24"/>
          <w:szCs w:val="24"/>
        </w:rPr>
        <w:t>ций с учетом мировоззренческих и культурных особенностей и потребностей семьи;</w:t>
      </w:r>
      <w:proofErr w:type="gramEnd"/>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формирование эстетических потребностей, ценностей и чувств;</w:t>
      </w:r>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528F9" w:rsidRPr="00427722" w:rsidRDefault="00C528F9" w:rsidP="003722CF">
      <w:pPr>
        <w:pStyle w:val="ad"/>
        <w:numPr>
          <w:ilvl w:val="0"/>
          <w:numId w:val="10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528F9" w:rsidRPr="00427722" w:rsidRDefault="00C528F9" w:rsidP="003722CF">
      <w:pPr>
        <w:pStyle w:val="ad"/>
        <w:numPr>
          <w:ilvl w:val="0"/>
          <w:numId w:val="100"/>
        </w:numPr>
        <w:spacing w:line="240" w:lineRule="auto"/>
        <w:ind w:left="-284" w:right="-141" w:firstLine="0"/>
        <w:rPr>
          <w:rFonts w:ascii="Times New Roman" w:hAnsi="Times New Roman"/>
          <w:i/>
          <w:iCs/>
          <w:color w:val="auto"/>
          <w:sz w:val="24"/>
          <w:szCs w:val="24"/>
        </w:rPr>
      </w:pPr>
      <w:r w:rsidRPr="00427722">
        <w:rPr>
          <w:rFonts w:ascii="Times New Roman" w:hAnsi="Times New Roman"/>
          <w:color w:val="auto"/>
          <w:sz w:val="24"/>
          <w:szCs w:val="24"/>
        </w:rPr>
        <w:t>развитие трудолюбия, способности к преодолению трудностей, целеустремленности и настойч</w:t>
      </w:r>
      <w:r w:rsidRPr="00427722">
        <w:rPr>
          <w:rFonts w:ascii="Times New Roman" w:hAnsi="Times New Roman"/>
          <w:color w:val="auto"/>
          <w:sz w:val="24"/>
          <w:szCs w:val="24"/>
        </w:rPr>
        <w:t>и</w:t>
      </w:r>
      <w:r w:rsidRPr="00427722">
        <w:rPr>
          <w:rFonts w:ascii="Times New Roman" w:hAnsi="Times New Roman"/>
          <w:color w:val="auto"/>
          <w:sz w:val="24"/>
          <w:szCs w:val="24"/>
        </w:rPr>
        <w:t>вости в достижении результата.</w:t>
      </w:r>
    </w:p>
    <w:p w:rsidR="00C528F9" w:rsidRPr="00427722" w:rsidRDefault="00C528F9" w:rsidP="006B52C0">
      <w:pPr>
        <w:pStyle w:val="a3"/>
        <w:spacing w:line="240" w:lineRule="auto"/>
        <w:ind w:left="-284" w:right="-141" w:firstLine="0"/>
        <w:rPr>
          <w:rFonts w:ascii="Times New Roman" w:hAnsi="Times New Roman"/>
          <w:b/>
          <w:color w:val="auto"/>
          <w:sz w:val="24"/>
          <w:szCs w:val="24"/>
        </w:rPr>
      </w:pPr>
      <w:r w:rsidRPr="00427722">
        <w:rPr>
          <w:rFonts w:ascii="Times New Roman" w:hAnsi="Times New Roman"/>
          <w:b/>
          <w:iCs/>
          <w:color w:val="auto"/>
          <w:sz w:val="24"/>
          <w:szCs w:val="24"/>
        </w:rPr>
        <w:t>В области формирования социальной культуры:</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формирование основ российской культурной и гражданской идентичности (самобытности);</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пробуждение веры в Россию, в свой народ, чувства личной ответственности за Отечество;</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воспитание ценностного отношения к своему национальному языку и культуре;</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формирование патриотизма и гражданской солидарности;</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427722">
        <w:rPr>
          <w:rFonts w:ascii="Times New Roman" w:hAnsi="Times New Roman"/>
          <w:color w:val="auto"/>
          <w:sz w:val="24"/>
          <w:szCs w:val="24"/>
        </w:rPr>
        <w:t>ных ориентаций;</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528F9" w:rsidRPr="00427722" w:rsidRDefault="00C528F9" w:rsidP="003722CF">
      <w:pPr>
        <w:pStyle w:val="ad"/>
        <w:numPr>
          <w:ilvl w:val="0"/>
          <w:numId w:val="10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528F9" w:rsidRPr="00427722" w:rsidRDefault="00C528F9" w:rsidP="006B52C0">
      <w:pPr>
        <w:pStyle w:val="a3"/>
        <w:spacing w:line="240" w:lineRule="auto"/>
        <w:ind w:left="-284" w:right="-141" w:firstLine="0"/>
        <w:rPr>
          <w:rFonts w:ascii="Times New Roman" w:hAnsi="Times New Roman"/>
          <w:b/>
          <w:color w:val="auto"/>
          <w:sz w:val="24"/>
          <w:szCs w:val="24"/>
        </w:rPr>
      </w:pPr>
      <w:r w:rsidRPr="00427722">
        <w:rPr>
          <w:rFonts w:ascii="Times New Roman" w:hAnsi="Times New Roman"/>
          <w:b/>
          <w:iCs/>
          <w:color w:val="auto"/>
          <w:sz w:val="24"/>
          <w:szCs w:val="24"/>
        </w:rPr>
        <w:t>В области формирования семейной культуры:</w:t>
      </w:r>
    </w:p>
    <w:p w:rsidR="00C528F9" w:rsidRPr="00427722" w:rsidRDefault="00C528F9" w:rsidP="003722CF">
      <w:pPr>
        <w:pStyle w:val="ad"/>
        <w:numPr>
          <w:ilvl w:val="0"/>
          <w:numId w:val="102"/>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lastRenderedPageBreak/>
        <w:t>формирование отношения к семье как основе россий</w:t>
      </w:r>
      <w:r w:rsidRPr="00427722">
        <w:rPr>
          <w:rFonts w:ascii="Times New Roman" w:hAnsi="Times New Roman"/>
          <w:color w:val="auto"/>
          <w:sz w:val="24"/>
          <w:szCs w:val="24"/>
        </w:rPr>
        <w:t>ского общества;</w:t>
      </w:r>
    </w:p>
    <w:p w:rsidR="00C528F9" w:rsidRPr="00427722" w:rsidRDefault="00C528F9" w:rsidP="003722CF">
      <w:pPr>
        <w:pStyle w:val="ad"/>
        <w:numPr>
          <w:ilvl w:val="0"/>
          <w:numId w:val="102"/>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формирование у обучающегося уважительного отношения </w:t>
      </w:r>
      <w:r w:rsidRPr="00427722">
        <w:rPr>
          <w:rFonts w:ascii="Times New Roman" w:hAnsi="Times New Roman"/>
          <w:color w:val="auto"/>
          <w:spacing w:val="2"/>
          <w:sz w:val="24"/>
          <w:szCs w:val="24"/>
        </w:rPr>
        <w:t>к родителям, осознанного, заботливого отношения к стар</w:t>
      </w:r>
      <w:r w:rsidRPr="00427722">
        <w:rPr>
          <w:rFonts w:ascii="Times New Roman" w:hAnsi="Times New Roman"/>
          <w:color w:val="auto"/>
          <w:sz w:val="24"/>
          <w:szCs w:val="24"/>
        </w:rPr>
        <w:t>шим и младшим;</w:t>
      </w:r>
    </w:p>
    <w:p w:rsidR="00C528F9" w:rsidRPr="00427722" w:rsidRDefault="00C528F9" w:rsidP="003722CF">
      <w:pPr>
        <w:pStyle w:val="ad"/>
        <w:numPr>
          <w:ilvl w:val="0"/>
          <w:numId w:val="102"/>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427722">
        <w:rPr>
          <w:rFonts w:ascii="Times New Roman" w:hAnsi="Times New Roman"/>
          <w:color w:val="auto"/>
          <w:sz w:val="24"/>
          <w:szCs w:val="24"/>
        </w:rPr>
        <w:t>семейных ролях и уважения к ним;</w:t>
      </w:r>
    </w:p>
    <w:p w:rsidR="00C528F9" w:rsidRDefault="00C528F9" w:rsidP="003722CF">
      <w:pPr>
        <w:pStyle w:val="ad"/>
        <w:numPr>
          <w:ilvl w:val="0"/>
          <w:numId w:val="10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знакомство </w:t>
      </w:r>
      <w:proofErr w:type="gramStart"/>
      <w:r w:rsidRPr="00427722">
        <w:rPr>
          <w:rFonts w:ascii="Times New Roman" w:hAnsi="Times New Roman"/>
          <w:color w:val="auto"/>
          <w:sz w:val="24"/>
          <w:szCs w:val="24"/>
        </w:rPr>
        <w:t>обучающегося</w:t>
      </w:r>
      <w:proofErr w:type="gramEnd"/>
      <w:r w:rsidRPr="00427722">
        <w:rPr>
          <w:rFonts w:ascii="Times New Roman" w:hAnsi="Times New Roman"/>
          <w:color w:val="auto"/>
          <w:sz w:val="24"/>
          <w:szCs w:val="24"/>
        </w:rPr>
        <w:t xml:space="preserve"> с культурно­историческими и этническими традициями российской семьи.</w:t>
      </w:r>
    </w:p>
    <w:p w:rsidR="00C2447D" w:rsidRPr="00427722" w:rsidRDefault="00C2447D" w:rsidP="00C2447D">
      <w:pPr>
        <w:pStyle w:val="ad"/>
        <w:spacing w:line="240" w:lineRule="auto"/>
        <w:ind w:left="-284" w:right="-141" w:firstLine="0"/>
        <w:rPr>
          <w:rFonts w:ascii="Times New Roman" w:hAnsi="Times New Roman"/>
          <w:color w:val="auto"/>
          <w:sz w:val="24"/>
          <w:szCs w:val="24"/>
        </w:rPr>
      </w:pPr>
    </w:p>
    <w:p w:rsidR="00C528F9" w:rsidRPr="00427722" w:rsidRDefault="00C528F9" w:rsidP="006B52C0">
      <w:pPr>
        <w:pStyle w:val="a3"/>
        <w:spacing w:line="240" w:lineRule="auto"/>
        <w:ind w:left="-284" w:right="-141" w:firstLine="0"/>
        <w:jc w:val="center"/>
        <w:rPr>
          <w:rFonts w:ascii="Times New Roman" w:hAnsi="Times New Roman"/>
          <w:b/>
          <w:color w:val="auto"/>
          <w:sz w:val="24"/>
          <w:szCs w:val="24"/>
        </w:rPr>
      </w:pPr>
      <w:r w:rsidRPr="00427722">
        <w:rPr>
          <w:rFonts w:ascii="Times New Roman" w:hAnsi="Times New Roman"/>
          <w:b/>
          <w:color w:val="auto"/>
          <w:sz w:val="24"/>
          <w:szCs w:val="24"/>
        </w:rPr>
        <w:t>2.3.2.Основные направления и ценностные основы</w:t>
      </w:r>
    </w:p>
    <w:p w:rsidR="00C528F9" w:rsidRPr="00427722" w:rsidRDefault="00C528F9" w:rsidP="006B52C0">
      <w:pPr>
        <w:pStyle w:val="a3"/>
        <w:spacing w:line="240" w:lineRule="auto"/>
        <w:ind w:left="-284" w:right="-141" w:firstLine="0"/>
        <w:jc w:val="center"/>
        <w:rPr>
          <w:rFonts w:ascii="Times New Roman" w:hAnsi="Times New Roman"/>
          <w:b/>
          <w:color w:val="auto"/>
          <w:sz w:val="24"/>
          <w:szCs w:val="24"/>
        </w:rPr>
      </w:pPr>
      <w:r w:rsidRPr="00427722">
        <w:rPr>
          <w:rFonts w:ascii="Times New Roman" w:hAnsi="Times New Roman"/>
          <w:b/>
          <w:color w:val="auto"/>
          <w:sz w:val="24"/>
          <w:szCs w:val="24"/>
        </w:rPr>
        <w:t xml:space="preserve">духовно­нравственного развития, воспитания и социализации </w:t>
      </w:r>
      <w:proofErr w:type="gramStart"/>
      <w:r w:rsidRPr="00427722">
        <w:rPr>
          <w:rFonts w:ascii="Times New Roman" w:hAnsi="Times New Roman"/>
          <w:b/>
          <w:color w:val="auto"/>
          <w:sz w:val="24"/>
          <w:szCs w:val="24"/>
        </w:rPr>
        <w:t>обучающихся</w:t>
      </w:r>
      <w:proofErr w:type="gramEnd"/>
    </w:p>
    <w:p w:rsidR="00C528F9" w:rsidRPr="00427722" w:rsidRDefault="00C528F9" w:rsidP="006B52C0">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Общие задачи духовно­нравственного развития, воспитания и </w:t>
      </w:r>
      <w:proofErr w:type="gramStart"/>
      <w:r w:rsidRPr="00427722">
        <w:rPr>
          <w:rFonts w:ascii="Times New Roman" w:hAnsi="Times New Roman"/>
          <w:color w:val="auto"/>
          <w:sz w:val="24"/>
          <w:szCs w:val="24"/>
        </w:rPr>
        <w:t>социализации</w:t>
      </w:r>
      <w:proofErr w:type="gramEnd"/>
      <w:r w:rsidRPr="00427722">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27722">
        <w:rPr>
          <w:rFonts w:ascii="Times New Roman" w:hAnsi="Times New Roman"/>
          <w:color w:val="auto"/>
          <w:spacing w:val="2"/>
          <w:sz w:val="24"/>
          <w:szCs w:val="24"/>
        </w:rPr>
        <w:t>существенных сторон духовно­нравственного развития лич</w:t>
      </w:r>
      <w:r w:rsidRPr="00427722">
        <w:rPr>
          <w:rFonts w:ascii="Times New Roman" w:hAnsi="Times New Roman"/>
          <w:color w:val="auto"/>
          <w:sz w:val="24"/>
          <w:szCs w:val="24"/>
        </w:rPr>
        <w:t>ности гражданина России.</w:t>
      </w:r>
    </w:p>
    <w:p w:rsidR="00C528F9" w:rsidRPr="00427722" w:rsidRDefault="00C528F9" w:rsidP="006B52C0">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w:t>
      </w:r>
      <w:r w:rsidRPr="00427722">
        <w:rPr>
          <w:rFonts w:ascii="Times New Roman" w:hAnsi="Times New Roman"/>
          <w:color w:val="auto"/>
          <w:sz w:val="24"/>
          <w:szCs w:val="24"/>
        </w:rPr>
        <w:t>е</w:t>
      </w:r>
      <w:r w:rsidRPr="00427722">
        <w:rPr>
          <w:rFonts w:ascii="Times New Roman" w:hAnsi="Times New Roman"/>
          <w:color w:val="auto"/>
          <w:sz w:val="24"/>
          <w:szCs w:val="24"/>
        </w:rPr>
        <w:t xml:space="preserve">ние их </w:t>
      </w:r>
      <w:proofErr w:type="gramStart"/>
      <w:r w:rsidRPr="00427722">
        <w:rPr>
          <w:rFonts w:ascii="Times New Roman" w:hAnsi="Times New Roman"/>
          <w:color w:val="auto"/>
          <w:sz w:val="24"/>
          <w:szCs w:val="24"/>
        </w:rPr>
        <w:t>обучающимися</w:t>
      </w:r>
      <w:proofErr w:type="gramEnd"/>
      <w:r w:rsidRPr="00427722">
        <w:rPr>
          <w:rFonts w:ascii="Times New Roman" w:hAnsi="Times New Roman"/>
          <w:color w:val="auto"/>
          <w:sz w:val="24"/>
          <w:szCs w:val="24"/>
        </w:rPr>
        <w:t>.</w:t>
      </w:r>
    </w:p>
    <w:p w:rsidR="00C528F9" w:rsidRPr="00427722" w:rsidRDefault="00C528F9" w:rsidP="006B52C0">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Организация духовно­нравственного развития, воспита</w:t>
      </w:r>
      <w:r w:rsidRPr="00427722">
        <w:rPr>
          <w:rFonts w:ascii="Times New Roman" w:hAnsi="Times New Roman"/>
          <w:color w:val="auto"/>
          <w:spacing w:val="2"/>
          <w:sz w:val="24"/>
          <w:szCs w:val="24"/>
        </w:rPr>
        <w:t xml:space="preserve">ния и социализации </w:t>
      </w:r>
      <w:proofErr w:type="gramStart"/>
      <w:r w:rsidRPr="00427722">
        <w:rPr>
          <w:rFonts w:ascii="Times New Roman" w:hAnsi="Times New Roman"/>
          <w:color w:val="auto"/>
          <w:spacing w:val="2"/>
          <w:sz w:val="24"/>
          <w:szCs w:val="24"/>
        </w:rPr>
        <w:t>обучающихся</w:t>
      </w:r>
      <w:proofErr w:type="gramEnd"/>
      <w:r w:rsidRPr="00427722">
        <w:rPr>
          <w:rFonts w:ascii="Times New Roman" w:hAnsi="Times New Roman"/>
          <w:color w:val="auto"/>
          <w:spacing w:val="2"/>
          <w:sz w:val="24"/>
          <w:szCs w:val="24"/>
        </w:rPr>
        <w:t xml:space="preserve"> осущест</w:t>
      </w:r>
      <w:r w:rsidRPr="00427722">
        <w:rPr>
          <w:rFonts w:ascii="Times New Roman" w:hAnsi="Times New Roman"/>
          <w:color w:val="auto"/>
          <w:spacing w:val="2"/>
          <w:sz w:val="24"/>
          <w:szCs w:val="24"/>
        </w:rPr>
        <w:t>в</w:t>
      </w:r>
      <w:r w:rsidRPr="00427722">
        <w:rPr>
          <w:rFonts w:ascii="Times New Roman" w:hAnsi="Times New Roman"/>
          <w:color w:val="auto"/>
          <w:spacing w:val="2"/>
          <w:sz w:val="24"/>
          <w:szCs w:val="24"/>
        </w:rPr>
        <w:t>ляется по следующим направле</w:t>
      </w:r>
      <w:r w:rsidRPr="00427722">
        <w:rPr>
          <w:rFonts w:ascii="Times New Roman" w:hAnsi="Times New Roman"/>
          <w:color w:val="auto"/>
          <w:sz w:val="24"/>
          <w:szCs w:val="24"/>
        </w:rPr>
        <w:t>ниям:</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1. Гражданско-патриотическое воспитание</w:t>
      </w:r>
    </w:p>
    <w:p w:rsidR="00C528F9" w:rsidRPr="00427722" w:rsidRDefault="00C528F9" w:rsidP="006B52C0">
      <w:pPr>
        <w:pStyle w:val="a3"/>
        <w:spacing w:line="240" w:lineRule="auto"/>
        <w:ind w:left="-284" w:right="-141" w:firstLine="0"/>
        <w:rPr>
          <w:rFonts w:ascii="Times New Roman" w:hAnsi="Times New Roman"/>
          <w:i/>
          <w:iCs/>
          <w:color w:val="auto"/>
          <w:sz w:val="24"/>
          <w:szCs w:val="24"/>
        </w:rPr>
      </w:pPr>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любовь к России, своему народу, своему краю; служение Отечеству; правовое государс</w:t>
      </w:r>
      <w:r w:rsidRPr="00427722">
        <w:rPr>
          <w:rFonts w:ascii="Times New Roman" w:hAnsi="Times New Roman"/>
          <w:iCs/>
          <w:color w:val="auto"/>
          <w:sz w:val="24"/>
          <w:szCs w:val="24"/>
        </w:rPr>
        <w:t>т</w:t>
      </w:r>
      <w:r w:rsidRPr="00427722">
        <w:rPr>
          <w:rFonts w:ascii="Times New Roman" w:hAnsi="Times New Roman"/>
          <w:iCs/>
          <w:color w:val="auto"/>
          <w:sz w:val="24"/>
          <w:szCs w:val="24"/>
        </w:rPr>
        <w:t xml:space="preserve">во; гражданское </w:t>
      </w:r>
      <w:r w:rsidRPr="00427722">
        <w:rPr>
          <w:rFonts w:ascii="Times New Roman" w:hAnsi="Times New Roman"/>
          <w:iCs/>
          <w:color w:val="auto"/>
          <w:spacing w:val="-2"/>
          <w:sz w:val="24"/>
          <w:szCs w:val="24"/>
        </w:rPr>
        <w:t>общество; закон и правопорядок; сво</w:t>
      </w:r>
      <w:r w:rsidRPr="0042772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427722">
        <w:rPr>
          <w:rFonts w:ascii="Times New Roman" w:hAnsi="Times New Roman"/>
          <w:i/>
          <w:iCs/>
          <w:color w:val="auto"/>
          <w:sz w:val="24"/>
          <w:szCs w:val="24"/>
        </w:rPr>
        <w:t>.</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2. Нравственное и духовное воспитание</w:t>
      </w:r>
    </w:p>
    <w:p w:rsidR="00C528F9" w:rsidRPr="00427722" w:rsidRDefault="00C528F9" w:rsidP="006B52C0">
      <w:pPr>
        <w:pStyle w:val="a3"/>
        <w:spacing w:line="240" w:lineRule="auto"/>
        <w:ind w:left="-284" w:right="-141" w:firstLine="0"/>
        <w:rPr>
          <w:rFonts w:ascii="Times New Roman" w:hAnsi="Times New Roman"/>
          <w:color w:val="auto"/>
          <w:sz w:val="24"/>
          <w:szCs w:val="24"/>
        </w:rPr>
      </w:pPr>
      <w:proofErr w:type="gramStart"/>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w:t>
      </w:r>
      <w:r w:rsidRPr="00427722">
        <w:rPr>
          <w:rFonts w:ascii="Times New Roman" w:hAnsi="Times New Roman"/>
          <w:iCs/>
          <w:color w:val="auto"/>
          <w:sz w:val="24"/>
          <w:szCs w:val="24"/>
        </w:rPr>
        <w:t>н</w:t>
      </w:r>
      <w:r w:rsidRPr="00427722">
        <w:rPr>
          <w:rFonts w:ascii="Times New Roman" w:hAnsi="Times New Roman"/>
          <w:iCs/>
          <w:color w:val="auto"/>
          <w:sz w:val="24"/>
          <w:szCs w:val="24"/>
        </w:rPr>
        <w:t>ская) этика.</w:t>
      </w:r>
      <w:proofErr w:type="gramEnd"/>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3. Воспитание положительного отношения к труду и творчеству</w:t>
      </w:r>
    </w:p>
    <w:p w:rsidR="00C528F9" w:rsidRPr="00427722" w:rsidRDefault="00C528F9" w:rsidP="006B52C0">
      <w:pPr>
        <w:pStyle w:val="a3"/>
        <w:spacing w:line="240" w:lineRule="auto"/>
        <w:ind w:left="-284" w:right="-141" w:firstLine="0"/>
        <w:rPr>
          <w:rFonts w:ascii="Times New Roman" w:hAnsi="Times New Roman"/>
          <w:iCs/>
          <w:color w:val="auto"/>
          <w:sz w:val="24"/>
          <w:szCs w:val="24"/>
        </w:rPr>
      </w:pPr>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528F9" w:rsidRPr="00427722" w:rsidRDefault="00C528F9" w:rsidP="006B52C0">
      <w:pPr>
        <w:pStyle w:val="ad"/>
        <w:widowControl w:val="0"/>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4. Интеллектуальное воспитание</w:t>
      </w:r>
    </w:p>
    <w:p w:rsidR="00C528F9" w:rsidRPr="00427722" w:rsidRDefault="00C528F9" w:rsidP="006B52C0">
      <w:pPr>
        <w:pStyle w:val="ad"/>
        <w:widowControl w:val="0"/>
        <w:spacing w:line="240" w:lineRule="auto"/>
        <w:ind w:left="-284" w:right="-141" w:firstLine="0"/>
        <w:rPr>
          <w:rFonts w:ascii="Times New Roman" w:hAnsi="Times New Roman"/>
          <w:color w:val="auto"/>
          <w:spacing w:val="2"/>
          <w:sz w:val="24"/>
          <w:szCs w:val="24"/>
        </w:rPr>
      </w:pPr>
      <w:proofErr w:type="gramStart"/>
      <w:r w:rsidRPr="00427722">
        <w:rPr>
          <w:rFonts w:ascii="Times New Roman" w:hAnsi="Times New Roman"/>
          <w:color w:val="auto"/>
          <w:sz w:val="24"/>
          <w:szCs w:val="24"/>
        </w:rPr>
        <w:t xml:space="preserve">Ценности: образование, </w:t>
      </w:r>
      <w:r w:rsidRPr="0042772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427722">
        <w:rPr>
          <w:rFonts w:ascii="Times New Roman" w:hAnsi="Times New Roman"/>
          <w:color w:val="auto"/>
          <w:sz w:val="24"/>
          <w:szCs w:val="24"/>
        </w:rPr>
        <w:t>знание,</w:t>
      </w:r>
      <w:r w:rsidRPr="00427722">
        <w:rPr>
          <w:rFonts w:ascii="Times New Roman" w:hAnsi="Times New Roman"/>
          <w:iCs/>
          <w:color w:val="auto"/>
          <w:sz w:val="24"/>
          <w:szCs w:val="24"/>
        </w:rPr>
        <w:t xml:space="preserve"> общество знаний. </w:t>
      </w:r>
      <w:proofErr w:type="gramEnd"/>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5. Здоровьесберегающее воспитание</w:t>
      </w:r>
    </w:p>
    <w:p w:rsidR="00C528F9" w:rsidRPr="00427722" w:rsidRDefault="00C528F9" w:rsidP="006B52C0">
      <w:pPr>
        <w:pStyle w:val="ad"/>
        <w:spacing w:line="240" w:lineRule="auto"/>
        <w:ind w:left="-284" w:right="-141" w:firstLine="0"/>
        <w:rPr>
          <w:rFonts w:ascii="Times New Roman" w:hAnsi="Times New Roman"/>
          <w:i/>
          <w:color w:val="auto"/>
          <w:spacing w:val="2"/>
          <w:sz w:val="24"/>
          <w:szCs w:val="24"/>
        </w:rPr>
      </w:pPr>
      <w:r w:rsidRPr="00427722">
        <w:rPr>
          <w:rFonts w:ascii="Times New Roman" w:hAnsi="Times New Roman"/>
          <w:color w:val="auto"/>
          <w:sz w:val="24"/>
          <w:szCs w:val="24"/>
        </w:rPr>
        <w:t>Ценности: здоровье физическое, духовное и нравственное, здоровый образ жизни, здоровьесбер</w:t>
      </w:r>
      <w:r w:rsidRPr="00427722">
        <w:rPr>
          <w:rFonts w:ascii="Times New Roman" w:hAnsi="Times New Roman"/>
          <w:color w:val="auto"/>
          <w:sz w:val="24"/>
          <w:szCs w:val="24"/>
        </w:rPr>
        <w:t>е</w:t>
      </w:r>
      <w:r w:rsidRPr="00427722">
        <w:rPr>
          <w:rFonts w:ascii="Times New Roman" w:hAnsi="Times New Roman"/>
          <w:color w:val="auto"/>
          <w:sz w:val="24"/>
          <w:szCs w:val="24"/>
        </w:rPr>
        <w:t>гающие технологии, физическая культура и спорт</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6. Социокультурное и медиакультурное воспитание</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Ценности: миролюбие, гражданское согласие, социальное партнерство, межкультурное сотруднич</w:t>
      </w:r>
      <w:r w:rsidRPr="00427722">
        <w:rPr>
          <w:rFonts w:ascii="Times New Roman" w:hAnsi="Times New Roman"/>
          <w:color w:val="auto"/>
          <w:sz w:val="24"/>
          <w:szCs w:val="24"/>
        </w:rPr>
        <w:t>е</w:t>
      </w:r>
      <w:r w:rsidRPr="00427722">
        <w:rPr>
          <w:rFonts w:ascii="Times New Roman" w:hAnsi="Times New Roman"/>
          <w:color w:val="auto"/>
          <w:sz w:val="24"/>
          <w:szCs w:val="24"/>
        </w:rPr>
        <w:t>ство, культурное обогащение личности, духовная и культурная консолидация общества;</w:t>
      </w:r>
      <w:r w:rsidRPr="00427722">
        <w:rPr>
          <w:rFonts w:ascii="Times New Roman" w:hAnsi="Times New Roman"/>
          <w:iCs/>
          <w:color w:val="auto"/>
          <w:spacing w:val="-2"/>
          <w:sz w:val="24"/>
          <w:szCs w:val="24"/>
        </w:rPr>
        <w:t xml:space="preserve"> поликул</w:t>
      </w:r>
      <w:r w:rsidRPr="00427722">
        <w:rPr>
          <w:rFonts w:ascii="Times New Roman" w:hAnsi="Times New Roman"/>
          <w:iCs/>
          <w:color w:val="auto"/>
          <w:spacing w:val="-2"/>
          <w:sz w:val="24"/>
          <w:szCs w:val="24"/>
        </w:rPr>
        <w:t>ь</w:t>
      </w:r>
      <w:r w:rsidRPr="00427722">
        <w:rPr>
          <w:rFonts w:ascii="Times New Roman" w:hAnsi="Times New Roman"/>
          <w:iCs/>
          <w:color w:val="auto"/>
          <w:spacing w:val="-2"/>
          <w:sz w:val="24"/>
          <w:szCs w:val="24"/>
        </w:rPr>
        <w:t>турный мир</w:t>
      </w:r>
      <w:r w:rsidRPr="00427722">
        <w:rPr>
          <w:rFonts w:ascii="Times New Roman" w:hAnsi="Times New Roman"/>
          <w:i/>
          <w:iCs/>
          <w:color w:val="auto"/>
          <w:spacing w:val="-2"/>
          <w:sz w:val="24"/>
          <w:szCs w:val="24"/>
        </w:rPr>
        <w:t>.</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7. Культуротворческое и эстетическое воспитание</w:t>
      </w:r>
    </w:p>
    <w:p w:rsidR="00C528F9" w:rsidRPr="00427722" w:rsidRDefault="00C528F9" w:rsidP="006B52C0">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Ценности: </w:t>
      </w:r>
      <w:r w:rsidRPr="00427722">
        <w:rPr>
          <w:rFonts w:ascii="Times New Roman" w:hAnsi="Times New Roman"/>
          <w:iCs/>
          <w:color w:val="auto"/>
          <w:sz w:val="24"/>
          <w:szCs w:val="24"/>
        </w:rPr>
        <w:t xml:space="preserve">красота; гармония; </w:t>
      </w:r>
      <w:r w:rsidRPr="00427722">
        <w:rPr>
          <w:rFonts w:ascii="Times New Roman" w:hAnsi="Times New Roman"/>
          <w:iCs/>
          <w:color w:val="auto"/>
          <w:spacing w:val="-3"/>
          <w:sz w:val="24"/>
          <w:szCs w:val="24"/>
        </w:rPr>
        <w:t>эстетическое развитие, самовыражение в творчестве и ис</w:t>
      </w:r>
      <w:r w:rsidRPr="00427722">
        <w:rPr>
          <w:rFonts w:ascii="Times New Roman" w:hAnsi="Times New Roman"/>
          <w:iCs/>
          <w:color w:val="auto"/>
          <w:sz w:val="24"/>
          <w:szCs w:val="24"/>
        </w:rPr>
        <w:t>кусстве, кул</w:t>
      </w:r>
      <w:r w:rsidRPr="00427722">
        <w:rPr>
          <w:rFonts w:ascii="Times New Roman" w:hAnsi="Times New Roman"/>
          <w:iCs/>
          <w:color w:val="auto"/>
          <w:sz w:val="24"/>
          <w:szCs w:val="24"/>
        </w:rPr>
        <w:t>ь</w:t>
      </w:r>
      <w:r w:rsidRPr="00427722">
        <w:rPr>
          <w:rFonts w:ascii="Times New Roman" w:hAnsi="Times New Roman"/>
          <w:iCs/>
          <w:color w:val="auto"/>
          <w:sz w:val="24"/>
          <w:szCs w:val="24"/>
        </w:rPr>
        <w:t>туросозидание, индивидуальные творческие способности, диалог культур и цивилизаций.</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8. Правовое воспитание и культура безопасности</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Ценности: правовая культура, права и обязанности человека, свобода личности, демократия, элект</w:t>
      </w:r>
      <w:r w:rsidRPr="00427722">
        <w:rPr>
          <w:rFonts w:ascii="Times New Roman" w:hAnsi="Times New Roman"/>
          <w:color w:val="auto"/>
          <w:sz w:val="24"/>
          <w:szCs w:val="24"/>
        </w:rPr>
        <w:t>о</w:t>
      </w:r>
      <w:r w:rsidRPr="00427722">
        <w:rPr>
          <w:rFonts w:ascii="Times New Roman" w:hAnsi="Times New Roman"/>
          <w:color w:val="auto"/>
          <w:sz w:val="24"/>
          <w:szCs w:val="24"/>
        </w:rPr>
        <w:t>ральная культура, безопасность, безопасная среда школы, безопасность информационного простра</w:t>
      </w:r>
      <w:r w:rsidRPr="00427722">
        <w:rPr>
          <w:rFonts w:ascii="Times New Roman" w:hAnsi="Times New Roman"/>
          <w:color w:val="auto"/>
          <w:sz w:val="24"/>
          <w:szCs w:val="24"/>
        </w:rPr>
        <w:t>н</w:t>
      </w:r>
      <w:r w:rsidRPr="00427722">
        <w:rPr>
          <w:rFonts w:ascii="Times New Roman" w:hAnsi="Times New Roman"/>
          <w:color w:val="auto"/>
          <w:sz w:val="24"/>
          <w:szCs w:val="24"/>
        </w:rPr>
        <w:t>ства, безопасное поведение в природной и техногенной среде</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9. Воспитание семейных ценностей</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427722">
        <w:rPr>
          <w:rFonts w:ascii="Times New Roman" w:hAnsi="Times New Roman"/>
          <w:iCs/>
          <w:color w:val="auto"/>
          <w:sz w:val="24"/>
          <w:szCs w:val="24"/>
        </w:rPr>
        <w:t xml:space="preserve"> уважение к родителям, прародителям; забота о старших и младших.</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10. Формирование коммуникативной культуры</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Ценности: русский язык, культура общения, межличностная и межкультурная коммуникация, отве</w:t>
      </w:r>
      <w:r w:rsidRPr="00427722">
        <w:rPr>
          <w:rFonts w:ascii="Times New Roman" w:hAnsi="Times New Roman"/>
          <w:color w:val="auto"/>
          <w:sz w:val="24"/>
          <w:szCs w:val="24"/>
        </w:rPr>
        <w:t>т</w:t>
      </w:r>
      <w:r w:rsidRPr="00427722">
        <w:rPr>
          <w:rFonts w:ascii="Times New Roman" w:hAnsi="Times New Roman"/>
          <w:color w:val="auto"/>
          <w:sz w:val="24"/>
          <w:szCs w:val="24"/>
        </w:rPr>
        <w:t>ственное отношение к слову как к поступку, продуктивное и безопасное общение.</w:t>
      </w:r>
    </w:p>
    <w:p w:rsidR="00C528F9" w:rsidRPr="00427722" w:rsidRDefault="00C528F9" w:rsidP="006B52C0">
      <w:pPr>
        <w:pStyle w:val="ad"/>
        <w:widowControl w:val="0"/>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lastRenderedPageBreak/>
        <w:t>11. Экологическое воспитание</w:t>
      </w:r>
    </w:p>
    <w:p w:rsidR="00C528F9" w:rsidRPr="00427722" w:rsidRDefault="00C528F9" w:rsidP="006B52C0">
      <w:pPr>
        <w:pStyle w:val="ad"/>
        <w:widowControl w:val="0"/>
        <w:spacing w:line="240" w:lineRule="auto"/>
        <w:ind w:left="-284" w:right="-141" w:firstLine="0"/>
        <w:rPr>
          <w:rFonts w:ascii="Times New Roman" w:hAnsi="Times New Roman"/>
          <w:i/>
          <w:iCs/>
          <w:color w:val="auto"/>
          <w:sz w:val="24"/>
          <w:szCs w:val="24"/>
        </w:rPr>
      </w:pPr>
      <w:r w:rsidRPr="00427722">
        <w:rPr>
          <w:rFonts w:ascii="Times New Roman" w:hAnsi="Times New Roman"/>
          <w:color w:val="auto"/>
          <w:spacing w:val="2"/>
          <w:sz w:val="24"/>
          <w:szCs w:val="24"/>
        </w:rPr>
        <w:t xml:space="preserve">Ценности: </w:t>
      </w:r>
      <w:r w:rsidRPr="00427722">
        <w:rPr>
          <w:rFonts w:ascii="Times New Roman" w:hAnsi="Times New Roman"/>
          <w:iCs/>
          <w:color w:val="auto"/>
          <w:spacing w:val="2"/>
          <w:sz w:val="24"/>
          <w:szCs w:val="24"/>
        </w:rPr>
        <w:t xml:space="preserve">родная земля; заповедная природа; планета </w:t>
      </w:r>
      <w:r w:rsidRPr="00427722">
        <w:rPr>
          <w:rFonts w:ascii="Times New Roman" w:hAnsi="Times New Roman"/>
          <w:iCs/>
          <w:color w:val="auto"/>
          <w:sz w:val="24"/>
          <w:szCs w:val="24"/>
        </w:rPr>
        <w:t>Земля; бережное освоение природных ресу</w:t>
      </w:r>
      <w:r w:rsidRPr="00427722">
        <w:rPr>
          <w:rFonts w:ascii="Times New Roman" w:hAnsi="Times New Roman"/>
          <w:iCs/>
          <w:color w:val="auto"/>
          <w:sz w:val="24"/>
          <w:szCs w:val="24"/>
        </w:rPr>
        <w:t>р</w:t>
      </w:r>
      <w:r w:rsidRPr="00427722">
        <w:rPr>
          <w:rFonts w:ascii="Times New Roman" w:hAnsi="Times New Roman"/>
          <w:iCs/>
          <w:color w:val="auto"/>
          <w:sz w:val="24"/>
          <w:szCs w:val="24"/>
        </w:rPr>
        <w:t>сов, экологическая культура, забота об окружающей среде, домашних животных.</w:t>
      </w:r>
    </w:p>
    <w:p w:rsidR="00C528F9" w:rsidRDefault="00C528F9" w:rsidP="006B52C0">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Все направления духовно­нравственного развития, воспи</w:t>
      </w:r>
      <w:r w:rsidRPr="00427722">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2447D" w:rsidRDefault="00C2447D" w:rsidP="006B52C0">
      <w:pPr>
        <w:pStyle w:val="a3"/>
        <w:spacing w:line="240" w:lineRule="auto"/>
        <w:ind w:left="-284" w:right="-141" w:firstLine="0"/>
        <w:rPr>
          <w:rFonts w:ascii="Times New Roman" w:hAnsi="Times New Roman"/>
          <w:color w:val="auto"/>
          <w:sz w:val="24"/>
          <w:szCs w:val="24"/>
        </w:rPr>
      </w:pPr>
    </w:p>
    <w:p w:rsidR="00C528F9" w:rsidRPr="00427722" w:rsidRDefault="00C528F9" w:rsidP="006B52C0">
      <w:pPr>
        <w:pStyle w:val="a3"/>
        <w:spacing w:line="240" w:lineRule="auto"/>
        <w:ind w:left="-284" w:right="-141" w:firstLine="0"/>
        <w:jc w:val="center"/>
        <w:rPr>
          <w:rFonts w:ascii="Times New Roman" w:hAnsi="Times New Roman"/>
          <w:b/>
          <w:color w:val="auto"/>
          <w:sz w:val="24"/>
          <w:szCs w:val="24"/>
        </w:rPr>
      </w:pPr>
      <w:r w:rsidRPr="00427722">
        <w:rPr>
          <w:rFonts w:ascii="Times New Roman" w:hAnsi="Times New Roman"/>
          <w:b/>
          <w:color w:val="auto"/>
          <w:sz w:val="24"/>
          <w:szCs w:val="24"/>
        </w:rPr>
        <w:t>2.3.3.Основное содержание духовно</w:t>
      </w:r>
      <w:r w:rsidR="006C0BFA">
        <w:rPr>
          <w:rFonts w:ascii="Times New Roman" w:hAnsi="Times New Roman"/>
          <w:b/>
          <w:color w:val="auto"/>
          <w:sz w:val="24"/>
          <w:szCs w:val="24"/>
        </w:rPr>
        <w:t xml:space="preserve"> </w:t>
      </w:r>
      <w:r w:rsidRPr="00427722">
        <w:rPr>
          <w:rFonts w:ascii="Times New Roman" w:hAnsi="Times New Roman"/>
          <w:b/>
          <w:color w:val="auto"/>
          <w:sz w:val="24"/>
          <w:szCs w:val="24"/>
        </w:rPr>
        <w:t>­</w:t>
      </w:r>
      <w:r w:rsidR="006C0BFA">
        <w:rPr>
          <w:rFonts w:ascii="Times New Roman" w:hAnsi="Times New Roman"/>
          <w:b/>
          <w:color w:val="auto"/>
          <w:sz w:val="24"/>
          <w:szCs w:val="24"/>
        </w:rPr>
        <w:t xml:space="preserve"> </w:t>
      </w:r>
      <w:r w:rsidRPr="00427722">
        <w:rPr>
          <w:rFonts w:ascii="Times New Roman" w:hAnsi="Times New Roman"/>
          <w:b/>
          <w:color w:val="auto"/>
          <w:sz w:val="24"/>
          <w:szCs w:val="24"/>
        </w:rPr>
        <w:t xml:space="preserve">нравственного развития, воспитания и социализации </w:t>
      </w:r>
      <w:proofErr w:type="gramStart"/>
      <w:r w:rsidRPr="00427722">
        <w:rPr>
          <w:rFonts w:ascii="Times New Roman" w:hAnsi="Times New Roman"/>
          <w:b/>
          <w:color w:val="auto"/>
          <w:sz w:val="24"/>
          <w:szCs w:val="24"/>
        </w:rPr>
        <w:t>обучающихся</w:t>
      </w:r>
      <w:proofErr w:type="gramEnd"/>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Гражданско-патриотическое воспитание:</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элементарные представления о политическом устройстве </w:t>
      </w:r>
      <w:r w:rsidRPr="00427722">
        <w:rPr>
          <w:rFonts w:ascii="Times New Roman" w:hAnsi="Times New Roman"/>
          <w:color w:val="auto"/>
          <w:spacing w:val="2"/>
          <w:sz w:val="24"/>
          <w:szCs w:val="24"/>
        </w:rPr>
        <w:t>Российского государства, его инстит</w:t>
      </w:r>
      <w:r w:rsidRPr="00427722">
        <w:rPr>
          <w:rFonts w:ascii="Times New Roman" w:hAnsi="Times New Roman"/>
          <w:color w:val="auto"/>
          <w:spacing w:val="2"/>
          <w:sz w:val="24"/>
          <w:szCs w:val="24"/>
        </w:rPr>
        <w:t>у</w:t>
      </w:r>
      <w:r w:rsidRPr="00427722">
        <w:rPr>
          <w:rFonts w:ascii="Times New Roman" w:hAnsi="Times New Roman"/>
          <w:color w:val="auto"/>
          <w:spacing w:val="2"/>
          <w:sz w:val="24"/>
          <w:szCs w:val="24"/>
        </w:rPr>
        <w:t xml:space="preserve">тах, их роли в жизни </w:t>
      </w:r>
      <w:r w:rsidRPr="00427722">
        <w:rPr>
          <w:rFonts w:ascii="Times New Roman" w:hAnsi="Times New Roman"/>
          <w:color w:val="auto"/>
          <w:sz w:val="24"/>
          <w:szCs w:val="24"/>
        </w:rPr>
        <w:t>общества, важнейших законах государства;</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представления о символах государства – Флаге, Гербе России, о флаге и гербе субъекта Росси</w:t>
      </w:r>
      <w:r w:rsidRPr="00427722">
        <w:rPr>
          <w:rFonts w:ascii="Times New Roman" w:hAnsi="Times New Roman"/>
          <w:color w:val="auto"/>
          <w:spacing w:val="2"/>
          <w:sz w:val="24"/>
          <w:szCs w:val="24"/>
        </w:rPr>
        <w:t>й</w:t>
      </w:r>
      <w:r w:rsidRPr="00427722">
        <w:rPr>
          <w:rFonts w:ascii="Times New Roman" w:hAnsi="Times New Roman"/>
          <w:color w:val="auto"/>
          <w:spacing w:val="2"/>
          <w:sz w:val="24"/>
          <w:szCs w:val="24"/>
        </w:rPr>
        <w:t xml:space="preserve">ской Федерации, </w:t>
      </w:r>
      <w:r w:rsidRPr="00427722">
        <w:rPr>
          <w:rFonts w:ascii="Times New Roman" w:hAnsi="Times New Roman"/>
          <w:color w:val="auto"/>
          <w:sz w:val="24"/>
          <w:szCs w:val="24"/>
        </w:rPr>
        <w:t>в котором находится образовательная организация;</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интерес к государственным праздникам и важнейшим </w:t>
      </w:r>
      <w:r w:rsidRPr="00427722">
        <w:rPr>
          <w:rFonts w:ascii="Times New Roman" w:hAnsi="Times New Roman"/>
          <w:color w:val="auto"/>
          <w:sz w:val="24"/>
          <w:szCs w:val="24"/>
        </w:rPr>
        <w:t xml:space="preserve">событиям в жизни России, </w:t>
      </w:r>
      <w:r>
        <w:rPr>
          <w:rFonts w:ascii="Times New Roman" w:hAnsi="Times New Roman"/>
          <w:color w:val="auto"/>
          <w:sz w:val="24"/>
          <w:szCs w:val="24"/>
        </w:rPr>
        <w:t>Тверской обла</w:t>
      </w:r>
      <w:r>
        <w:rPr>
          <w:rFonts w:ascii="Times New Roman" w:hAnsi="Times New Roman"/>
          <w:color w:val="auto"/>
          <w:sz w:val="24"/>
          <w:szCs w:val="24"/>
        </w:rPr>
        <w:t>с</w:t>
      </w:r>
      <w:r>
        <w:rPr>
          <w:rFonts w:ascii="Times New Roman" w:hAnsi="Times New Roman"/>
          <w:color w:val="auto"/>
          <w:sz w:val="24"/>
          <w:szCs w:val="24"/>
        </w:rPr>
        <w:t>ти</w:t>
      </w:r>
      <w:r w:rsidRPr="00427722">
        <w:rPr>
          <w:rFonts w:ascii="Times New Roman" w:hAnsi="Times New Roman"/>
          <w:color w:val="auto"/>
          <w:sz w:val="24"/>
          <w:szCs w:val="24"/>
        </w:rPr>
        <w:t xml:space="preserve">, </w:t>
      </w:r>
      <w:r>
        <w:rPr>
          <w:rFonts w:ascii="Times New Roman" w:hAnsi="Times New Roman"/>
          <w:color w:val="auto"/>
          <w:sz w:val="24"/>
          <w:szCs w:val="24"/>
        </w:rPr>
        <w:t xml:space="preserve">родного </w:t>
      </w:r>
      <w:r w:rsidRPr="00427722">
        <w:rPr>
          <w:rFonts w:ascii="Times New Roman" w:hAnsi="Times New Roman"/>
          <w:color w:val="auto"/>
          <w:spacing w:val="2"/>
          <w:sz w:val="24"/>
          <w:szCs w:val="24"/>
        </w:rPr>
        <w:t>края</w:t>
      </w:r>
      <w:r w:rsidRPr="00427722">
        <w:rPr>
          <w:rFonts w:ascii="Times New Roman" w:hAnsi="Times New Roman"/>
          <w:color w:val="auto"/>
          <w:sz w:val="24"/>
          <w:szCs w:val="24"/>
        </w:rPr>
        <w:t>;</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ценностное отношение к своему национальному языку </w:t>
      </w:r>
      <w:r w:rsidRPr="00427722">
        <w:rPr>
          <w:rFonts w:ascii="Times New Roman" w:hAnsi="Times New Roman"/>
          <w:color w:val="auto"/>
          <w:sz w:val="24"/>
          <w:szCs w:val="24"/>
        </w:rPr>
        <w:t>и культуре;</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первоначальные представления о национальных героях и </w:t>
      </w:r>
      <w:r w:rsidRPr="00427722">
        <w:rPr>
          <w:rFonts w:ascii="Times New Roman" w:hAnsi="Times New Roman"/>
          <w:color w:val="auto"/>
          <w:sz w:val="24"/>
          <w:szCs w:val="24"/>
        </w:rPr>
        <w:t>важнейших событиях истории Росс</w:t>
      </w:r>
      <w:proofErr w:type="gramStart"/>
      <w:r w:rsidRPr="00427722">
        <w:rPr>
          <w:rFonts w:ascii="Times New Roman" w:hAnsi="Times New Roman"/>
          <w:color w:val="auto"/>
          <w:sz w:val="24"/>
          <w:szCs w:val="24"/>
        </w:rPr>
        <w:t>ии и ее</w:t>
      </w:r>
      <w:proofErr w:type="gramEnd"/>
      <w:r w:rsidRPr="00427722">
        <w:rPr>
          <w:rFonts w:ascii="Times New Roman" w:hAnsi="Times New Roman"/>
          <w:color w:val="auto"/>
          <w:sz w:val="24"/>
          <w:szCs w:val="24"/>
        </w:rPr>
        <w:t xml:space="preserve"> народов;</w:t>
      </w:r>
    </w:p>
    <w:p w:rsidR="00C528F9" w:rsidRPr="00427722" w:rsidRDefault="00C528F9" w:rsidP="003722CF">
      <w:pPr>
        <w:pStyle w:val="ad"/>
        <w:numPr>
          <w:ilvl w:val="0"/>
          <w:numId w:val="5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воинскому прошлому и настоящему нашей  страны, уважение к з</w:t>
      </w:r>
      <w:r w:rsidRPr="00427722">
        <w:rPr>
          <w:rFonts w:ascii="Times New Roman" w:hAnsi="Times New Roman"/>
          <w:color w:val="auto"/>
          <w:sz w:val="24"/>
          <w:szCs w:val="24"/>
        </w:rPr>
        <w:t>а</w:t>
      </w:r>
      <w:r w:rsidRPr="00427722">
        <w:rPr>
          <w:rFonts w:ascii="Times New Roman" w:hAnsi="Times New Roman"/>
          <w:color w:val="auto"/>
          <w:sz w:val="24"/>
          <w:szCs w:val="24"/>
        </w:rPr>
        <w:t>щитникам Родины.</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Нравственное и духовное воспитание:</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w:t>
      </w:r>
      <w:r>
        <w:rPr>
          <w:rFonts w:ascii="Times New Roman" w:hAnsi="Times New Roman"/>
          <w:color w:val="auto"/>
          <w:sz w:val="24"/>
          <w:szCs w:val="24"/>
        </w:rPr>
        <w:t xml:space="preserve"> </w:t>
      </w:r>
      <w:r w:rsidRPr="00427722">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духовных ценностях народов России;</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знание и выполнение правил поведения в </w:t>
      </w:r>
      <w:r>
        <w:rPr>
          <w:rFonts w:ascii="Times New Roman" w:hAnsi="Times New Roman"/>
          <w:color w:val="auto"/>
          <w:sz w:val="24"/>
          <w:szCs w:val="24"/>
        </w:rPr>
        <w:t>школе</w:t>
      </w:r>
      <w:r w:rsidRPr="00427722">
        <w:rPr>
          <w:rFonts w:ascii="Times New Roman" w:hAnsi="Times New Roman"/>
          <w:color w:val="auto"/>
          <w:sz w:val="24"/>
          <w:szCs w:val="24"/>
        </w:rPr>
        <w:t>, дома, на улице, в населенном пункте, в общес</w:t>
      </w:r>
      <w:r w:rsidRPr="00427722">
        <w:rPr>
          <w:rFonts w:ascii="Times New Roman" w:hAnsi="Times New Roman"/>
          <w:color w:val="auto"/>
          <w:sz w:val="24"/>
          <w:szCs w:val="24"/>
        </w:rPr>
        <w:t>т</w:t>
      </w:r>
      <w:r w:rsidRPr="00427722">
        <w:rPr>
          <w:rFonts w:ascii="Times New Roman" w:hAnsi="Times New Roman"/>
          <w:color w:val="auto"/>
          <w:sz w:val="24"/>
          <w:szCs w:val="24"/>
        </w:rPr>
        <w:t>венных местах, на природе;</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установление дружеских взаимоотношений в коллективе, основанных на взаимопомощи и взаи</w:t>
      </w:r>
      <w:r w:rsidRPr="00427722">
        <w:rPr>
          <w:rFonts w:ascii="Times New Roman" w:hAnsi="Times New Roman"/>
          <w:color w:val="auto"/>
          <w:sz w:val="24"/>
          <w:szCs w:val="24"/>
        </w:rPr>
        <w:t>м</w:t>
      </w:r>
      <w:r w:rsidRPr="00427722">
        <w:rPr>
          <w:rFonts w:ascii="Times New Roman" w:hAnsi="Times New Roman"/>
          <w:color w:val="auto"/>
          <w:sz w:val="24"/>
          <w:szCs w:val="24"/>
        </w:rPr>
        <w:t>ной поддержке;</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бережное, гуманное отношение ко всему живому;</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528F9" w:rsidRPr="00427722" w:rsidRDefault="00C528F9" w:rsidP="003722CF">
      <w:pPr>
        <w:pStyle w:val="ad"/>
        <w:numPr>
          <w:ilvl w:val="0"/>
          <w:numId w:val="55"/>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положительного отношения к труду и творчеству:</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уважение к труду и творчеству старших и сверстников;</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об основных профессиях;</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ценностное отношение к учебе как виду творческой деятельности;</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 современной экономике;</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lastRenderedPageBreak/>
        <w:t xml:space="preserve">первоначальные навыки коллективной работы, в том </w:t>
      </w:r>
      <w:r w:rsidRPr="00427722">
        <w:rPr>
          <w:rFonts w:ascii="Times New Roman" w:hAnsi="Times New Roman"/>
          <w:color w:val="auto"/>
          <w:sz w:val="24"/>
          <w:szCs w:val="24"/>
        </w:rPr>
        <w:t>числе при разработке и реализации учебных и учебно­трудовых проектов;</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умение проявлять дисциплинированность, последователь</w:t>
      </w:r>
      <w:r w:rsidRPr="00427722">
        <w:rPr>
          <w:rFonts w:ascii="Times New Roman" w:hAnsi="Times New Roman"/>
          <w:color w:val="auto"/>
          <w:sz w:val="24"/>
          <w:szCs w:val="24"/>
        </w:rPr>
        <w:t>ность и настойчивость в выполнении учебных и учебно­трудовых заданий;</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умение соблюдать порядок на рабочем месте;</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бережное отношение к результатам своего труда, труда </w:t>
      </w:r>
      <w:r w:rsidRPr="00427722">
        <w:rPr>
          <w:rFonts w:ascii="Times New Roman" w:hAnsi="Times New Roman"/>
          <w:color w:val="auto"/>
          <w:sz w:val="24"/>
          <w:szCs w:val="24"/>
        </w:rPr>
        <w:t>других людей, к школьному имуществу, учебникам, личным вещам;</w:t>
      </w:r>
    </w:p>
    <w:p w:rsidR="00C528F9" w:rsidRPr="00427722" w:rsidRDefault="00C528F9" w:rsidP="003722CF">
      <w:pPr>
        <w:pStyle w:val="ad"/>
        <w:numPr>
          <w:ilvl w:val="0"/>
          <w:numId w:val="5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Интеллектуальное воспитание:</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представление об образовании и самообразовании как общечеловеческой ценности, необход</w:t>
      </w:r>
      <w:r w:rsidRPr="00427722">
        <w:rPr>
          <w:rFonts w:ascii="Times New Roman" w:hAnsi="Times New Roman"/>
          <w:color w:val="auto"/>
          <w:spacing w:val="2"/>
          <w:sz w:val="24"/>
          <w:szCs w:val="24"/>
        </w:rPr>
        <w:t>и</w:t>
      </w:r>
      <w:r w:rsidRPr="00427722">
        <w:rPr>
          <w:rFonts w:ascii="Times New Roman" w:hAnsi="Times New Roman"/>
          <w:color w:val="auto"/>
          <w:spacing w:val="2"/>
          <w:sz w:val="24"/>
          <w:szCs w:val="24"/>
        </w:rPr>
        <w:t xml:space="preserve">мом качестве современного человека, условии достижении личного успеха в жизни; </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w:t>
      </w:r>
      <w:r w:rsidRPr="00427722">
        <w:rPr>
          <w:rFonts w:ascii="Times New Roman" w:hAnsi="Times New Roman"/>
          <w:color w:val="auto"/>
          <w:sz w:val="24"/>
          <w:szCs w:val="24"/>
        </w:rPr>
        <w:t>ь</w:t>
      </w:r>
      <w:r w:rsidRPr="00427722">
        <w:rPr>
          <w:rFonts w:ascii="Times New Roman" w:hAnsi="Times New Roman"/>
          <w:color w:val="auto"/>
          <w:sz w:val="24"/>
          <w:szCs w:val="24"/>
        </w:rPr>
        <w:t>ной силе, о связи науки и производства;</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содержании, ценности и безопасности современного информ</w:t>
      </w:r>
      <w:r w:rsidRPr="00427722">
        <w:rPr>
          <w:rFonts w:ascii="Times New Roman" w:hAnsi="Times New Roman"/>
          <w:color w:val="auto"/>
          <w:sz w:val="24"/>
          <w:szCs w:val="24"/>
        </w:rPr>
        <w:t>а</w:t>
      </w:r>
      <w:r w:rsidRPr="00427722">
        <w:rPr>
          <w:rFonts w:ascii="Times New Roman" w:hAnsi="Times New Roman"/>
          <w:color w:val="auto"/>
          <w:sz w:val="24"/>
          <w:szCs w:val="24"/>
        </w:rPr>
        <w:t>ционного пространства;</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интерес к познанию нового;</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уважение интеллектуального труда, людям науки, представителям творческих профессий;</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элементарные навыки работы с научной информацией;</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первоначальный опыт организации и реализации учебно-исследовательских проектов;</w:t>
      </w:r>
    </w:p>
    <w:p w:rsidR="00C528F9" w:rsidRPr="00427722" w:rsidRDefault="00C528F9" w:rsidP="003722CF">
      <w:pPr>
        <w:pStyle w:val="ad"/>
        <w:numPr>
          <w:ilvl w:val="0"/>
          <w:numId w:val="5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об ответственности за использование результатов научных откр</w:t>
      </w:r>
      <w:r w:rsidRPr="00427722">
        <w:rPr>
          <w:rFonts w:ascii="Times New Roman" w:hAnsi="Times New Roman"/>
          <w:color w:val="auto"/>
          <w:sz w:val="24"/>
          <w:szCs w:val="24"/>
        </w:rPr>
        <w:t>ы</w:t>
      </w:r>
      <w:r w:rsidRPr="00427722">
        <w:rPr>
          <w:rFonts w:ascii="Times New Roman" w:hAnsi="Times New Roman"/>
          <w:color w:val="auto"/>
          <w:sz w:val="24"/>
          <w:szCs w:val="24"/>
        </w:rPr>
        <w:t>тий.</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b/>
          <w:color w:val="auto"/>
          <w:spacing w:val="2"/>
          <w:sz w:val="24"/>
          <w:szCs w:val="24"/>
        </w:rPr>
        <w:t>Здоровьесберегающее воспитание</w:t>
      </w:r>
      <w:r w:rsidRPr="00427722">
        <w:rPr>
          <w:rFonts w:ascii="Times New Roman" w:hAnsi="Times New Roman"/>
          <w:color w:val="auto"/>
          <w:spacing w:val="2"/>
          <w:sz w:val="24"/>
          <w:szCs w:val="24"/>
        </w:rPr>
        <w:t>:</w:t>
      </w:r>
    </w:p>
    <w:p w:rsidR="00C528F9" w:rsidRPr="00427722" w:rsidRDefault="00C528F9" w:rsidP="003722CF">
      <w:pPr>
        <w:pStyle w:val="ad"/>
        <w:numPr>
          <w:ilvl w:val="0"/>
          <w:numId w:val="58"/>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528F9" w:rsidRPr="00427722" w:rsidRDefault="00C528F9" w:rsidP="003722CF">
      <w:pPr>
        <w:pStyle w:val="ad"/>
        <w:numPr>
          <w:ilvl w:val="0"/>
          <w:numId w:val="58"/>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формирование начальных представлений о культуре здорового образа жизни;</w:t>
      </w:r>
    </w:p>
    <w:p w:rsidR="00C528F9" w:rsidRPr="00427722" w:rsidRDefault="00C528F9" w:rsidP="003722CF">
      <w:pPr>
        <w:pStyle w:val="ad"/>
        <w:numPr>
          <w:ilvl w:val="0"/>
          <w:numId w:val="58"/>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w:t>
      </w:r>
      <w:r w:rsidRPr="00427722">
        <w:rPr>
          <w:rFonts w:ascii="Times New Roman" w:hAnsi="Times New Roman"/>
          <w:color w:val="auto"/>
          <w:spacing w:val="2"/>
          <w:sz w:val="24"/>
          <w:szCs w:val="24"/>
        </w:rPr>
        <w:t>о</w:t>
      </w:r>
      <w:r w:rsidRPr="00427722">
        <w:rPr>
          <w:rFonts w:ascii="Times New Roman" w:hAnsi="Times New Roman"/>
          <w:color w:val="auto"/>
          <w:spacing w:val="2"/>
          <w:sz w:val="24"/>
          <w:szCs w:val="24"/>
        </w:rPr>
        <w:t>логий в процессе обучения и во внеурочное время;</w:t>
      </w:r>
    </w:p>
    <w:p w:rsidR="00C528F9" w:rsidRPr="00427722" w:rsidRDefault="00C528F9" w:rsidP="003722CF">
      <w:pPr>
        <w:pStyle w:val="ad"/>
        <w:numPr>
          <w:ilvl w:val="0"/>
          <w:numId w:val="58"/>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528F9" w:rsidRPr="00427722" w:rsidRDefault="00C528F9" w:rsidP="003722CF">
      <w:pPr>
        <w:pStyle w:val="ad"/>
        <w:numPr>
          <w:ilvl w:val="0"/>
          <w:numId w:val="58"/>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C528F9" w:rsidRPr="00427722" w:rsidRDefault="00C528F9" w:rsidP="003722CF">
      <w:pPr>
        <w:pStyle w:val="ad"/>
        <w:numPr>
          <w:ilvl w:val="0"/>
          <w:numId w:val="58"/>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отрицательное отношение к </w:t>
      </w:r>
      <w:r w:rsidRPr="00427722">
        <w:rPr>
          <w:rFonts w:ascii="Times New Roman" w:hAnsi="Times New Roman"/>
          <w:color w:val="auto"/>
          <w:sz w:val="24"/>
          <w:szCs w:val="24"/>
        </w:rPr>
        <w:t>употреблению психоактивных веществ, к курению и алкоголю, и</w:t>
      </w:r>
      <w:r w:rsidRPr="00427722">
        <w:rPr>
          <w:rFonts w:ascii="Times New Roman" w:hAnsi="Times New Roman"/>
          <w:color w:val="auto"/>
          <w:sz w:val="24"/>
          <w:szCs w:val="24"/>
        </w:rPr>
        <w:t>з</w:t>
      </w:r>
      <w:r w:rsidRPr="00427722">
        <w:rPr>
          <w:rFonts w:ascii="Times New Roman" w:hAnsi="Times New Roman"/>
          <w:color w:val="auto"/>
          <w:sz w:val="24"/>
          <w:szCs w:val="24"/>
        </w:rPr>
        <w:t>бытку компьютерных игр и интернета;</w:t>
      </w:r>
    </w:p>
    <w:p w:rsidR="00C528F9" w:rsidRPr="00427722" w:rsidRDefault="00C528F9" w:rsidP="003722CF">
      <w:pPr>
        <w:pStyle w:val="ad"/>
        <w:numPr>
          <w:ilvl w:val="0"/>
          <w:numId w:val="58"/>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w:t>
      </w:r>
      <w:r w:rsidRPr="00427722">
        <w:rPr>
          <w:rFonts w:ascii="Times New Roman" w:hAnsi="Times New Roman"/>
          <w:color w:val="auto"/>
          <w:sz w:val="24"/>
          <w:szCs w:val="24"/>
        </w:rPr>
        <w:t>к</w:t>
      </w:r>
      <w:r w:rsidRPr="00427722">
        <w:rPr>
          <w:rFonts w:ascii="Times New Roman" w:hAnsi="Times New Roman"/>
          <w:color w:val="auto"/>
          <w:sz w:val="24"/>
          <w:szCs w:val="24"/>
        </w:rPr>
        <w:t>новения суицидальных мыслей.</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Социокультурное и медиакультурное воспитание:</w:t>
      </w:r>
    </w:p>
    <w:p w:rsidR="00C528F9" w:rsidRPr="00427722" w:rsidRDefault="00C528F9" w:rsidP="003722CF">
      <w:pPr>
        <w:pStyle w:val="ad"/>
        <w:numPr>
          <w:ilvl w:val="0"/>
          <w:numId w:val="59"/>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первоначальное понимание значений понятий «миролюбие», «гражданское согласие», «социал</w:t>
      </w:r>
      <w:r w:rsidRPr="00427722">
        <w:rPr>
          <w:rFonts w:ascii="Times New Roman" w:hAnsi="Times New Roman"/>
          <w:color w:val="auto"/>
          <w:spacing w:val="2"/>
          <w:sz w:val="24"/>
          <w:szCs w:val="24"/>
        </w:rPr>
        <w:t>ь</w:t>
      </w:r>
      <w:r w:rsidRPr="00427722">
        <w:rPr>
          <w:rFonts w:ascii="Times New Roman" w:hAnsi="Times New Roman"/>
          <w:color w:val="auto"/>
          <w:spacing w:val="2"/>
          <w:sz w:val="24"/>
          <w:szCs w:val="24"/>
        </w:rPr>
        <w:t>ное партнерство», важности этих явлений для жизни и развития человека, сохранения мира в семье, обществе, государстве;</w:t>
      </w:r>
    </w:p>
    <w:p w:rsidR="00C528F9" w:rsidRPr="00427722" w:rsidRDefault="00C528F9" w:rsidP="003722CF">
      <w:pPr>
        <w:pStyle w:val="ad"/>
        <w:numPr>
          <w:ilvl w:val="0"/>
          <w:numId w:val="59"/>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528F9" w:rsidRPr="00427722" w:rsidRDefault="00C528F9" w:rsidP="003722CF">
      <w:pPr>
        <w:pStyle w:val="ad"/>
        <w:numPr>
          <w:ilvl w:val="0"/>
          <w:numId w:val="59"/>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C528F9" w:rsidRPr="00427722" w:rsidRDefault="00C528F9" w:rsidP="003722CF">
      <w:pPr>
        <w:pStyle w:val="ad"/>
        <w:numPr>
          <w:ilvl w:val="0"/>
          <w:numId w:val="59"/>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первичный опыт социального партнерства и межпоколенного диалога;</w:t>
      </w:r>
    </w:p>
    <w:p w:rsidR="00C528F9" w:rsidRPr="00427722" w:rsidRDefault="00C528F9" w:rsidP="003722CF">
      <w:pPr>
        <w:pStyle w:val="ad"/>
        <w:numPr>
          <w:ilvl w:val="0"/>
          <w:numId w:val="59"/>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Культуротворческое и эстетическое воспитание:</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первоначальные представления об эстетических идеалах и ценностях; </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проявление и развитие индивидуальных творческих способностей;</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lastRenderedPageBreak/>
        <w:t>способность формулировать собственные эстетические предпочтения;</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представления о душевной и физической красоте человека;</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начальные представления об искусстве народов России;</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интерес к чтению, произведениям искусства, детским </w:t>
      </w:r>
      <w:r w:rsidRPr="00427722">
        <w:rPr>
          <w:rFonts w:ascii="Times New Roman" w:hAnsi="Times New Roman"/>
          <w:color w:val="auto"/>
          <w:sz w:val="24"/>
          <w:szCs w:val="24"/>
        </w:rPr>
        <w:t>спектаклям, концертам, выставкам, музыке;</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интерес к занятиям художественным творчеством;</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стремление к опрятному внешнему виду;</w:t>
      </w:r>
    </w:p>
    <w:p w:rsidR="00C528F9" w:rsidRPr="00427722" w:rsidRDefault="00C528F9" w:rsidP="003722CF">
      <w:pPr>
        <w:pStyle w:val="ad"/>
        <w:numPr>
          <w:ilvl w:val="0"/>
          <w:numId w:val="60"/>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отрицательное отношение к некрасивым поступкам и неряшливости.</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Правовое воспитание и культура безопасности: </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первоначальные представления о правах, свободах и обязанностях человека</w:t>
      </w:r>
      <w:r w:rsidRPr="00427722">
        <w:rPr>
          <w:rFonts w:ascii="Times New Roman" w:hAnsi="Times New Roman"/>
          <w:color w:val="auto"/>
          <w:sz w:val="24"/>
          <w:szCs w:val="24"/>
        </w:rPr>
        <w:t>;</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интерес к общественным явлениям, понимание активной роли человека в обществе;</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стремление активно участвовать в делах класса, школы, семьи, своего села, города;</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умение отвечать за свои поступки;</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негативное отношение к нарушениям порядка в классе, дома, на улице, к невыполнению челов</w:t>
      </w:r>
      <w:r w:rsidRPr="00427722">
        <w:rPr>
          <w:rFonts w:ascii="Times New Roman" w:hAnsi="Times New Roman"/>
          <w:color w:val="auto"/>
          <w:sz w:val="24"/>
          <w:szCs w:val="24"/>
        </w:rPr>
        <w:t>е</w:t>
      </w:r>
      <w:r w:rsidRPr="00427722">
        <w:rPr>
          <w:rFonts w:ascii="Times New Roman" w:hAnsi="Times New Roman"/>
          <w:color w:val="auto"/>
          <w:sz w:val="24"/>
          <w:szCs w:val="24"/>
        </w:rPr>
        <w:t>ком своих обязанностей;</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об информационной безопасности;</w:t>
      </w:r>
    </w:p>
    <w:p w:rsidR="00C528F9" w:rsidRPr="00427722" w:rsidRDefault="00C528F9" w:rsidP="003722CF">
      <w:pPr>
        <w:pStyle w:val="ad"/>
        <w:numPr>
          <w:ilvl w:val="0"/>
          <w:numId w:val="61"/>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представления о возможном негативном влиянии на мо</w:t>
      </w:r>
      <w:r w:rsidRPr="00427722">
        <w:rPr>
          <w:rFonts w:ascii="Times New Roman" w:hAnsi="Times New Roman"/>
          <w:color w:val="auto"/>
          <w:spacing w:val="2"/>
          <w:sz w:val="24"/>
          <w:szCs w:val="24"/>
        </w:rPr>
        <w:t>рально­психологическое состояние чел</w:t>
      </w:r>
      <w:r w:rsidRPr="00427722">
        <w:rPr>
          <w:rFonts w:ascii="Times New Roman" w:hAnsi="Times New Roman"/>
          <w:color w:val="auto"/>
          <w:spacing w:val="2"/>
          <w:sz w:val="24"/>
          <w:szCs w:val="24"/>
        </w:rPr>
        <w:t>о</w:t>
      </w:r>
      <w:r w:rsidRPr="00427722">
        <w:rPr>
          <w:rFonts w:ascii="Times New Roman" w:hAnsi="Times New Roman"/>
          <w:color w:val="auto"/>
          <w:spacing w:val="2"/>
          <w:sz w:val="24"/>
          <w:szCs w:val="24"/>
        </w:rPr>
        <w:t xml:space="preserve">века компьютерных </w:t>
      </w:r>
      <w:r w:rsidRPr="00427722">
        <w:rPr>
          <w:rFonts w:ascii="Times New Roman" w:hAnsi="Times New Roman"/>
          <w:color w:val="auto"/>
          <w:sz w:val="24"/>
          <w:szCs w:val="24"/>
        </w:rPr>
        <w:t>игр, кинофильмов, телевизионных передач, рекламы;</w:t>
      </w:r>
    </w:p>
    <w:p w:rsidR="00C528F9" w:rsidRPr="00427722" w:rsidRDefault="00C528F9" w:rsidP="003722CF">
      <w:pPr>
        <w:pStyle w:val="ad"/>
        <w:numPr>
          <w:ilvl w:val="0"/>
          <w:numId w:val="61"/>
        </w:numPr>
        <w:spacing w:line="240" w:lineRule="auto"/>
        <w:ind w:left="-284" w:right="-141" w:firstLine="0"/>
        <w:rPr>
          <w:rFonts w:ascii="Times New Roman" w:hAnsi="Times New Roman"/>
          <w:b/>
          <w:bCs/>
          <w:i/>
          <w:iCs/>
          <w:color w:val="auto"/>
          <w:sz w:val="24"/>
          <w:szCs w:val="24"/>
        </w:rPr>
      </w:pPr>
      <w:r w:rsidRPr="00427722">
        <w:rPr>
          <w:rFonts w:ascii="Times New Roman" w:hAnsi="Times New Roman"/>
          <w:color w:val="auto"/>
          <w:sz w:val="24"/>
          <w:szCs w:val="24"/>
        </w:rPr>
        <w:t>элементарные представления о девиантном и делинквентном поведении.</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семейных ценностей:</w:t>
      </w:r>
    </w:p>
    <w:p w:rsidR="00C528F9" w:rsidRPr="00427722" w:rsidRDefault="00C528F9" w:rsidP="003722CF">
      <w:pPr>
        <w:pStyle w:val="ad"/>
        <w:numPr>
          <w:ilvl w:val="0"/>
          <w:numId w:val="6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C528F9" w:rsidRPr="00427722" w:rsidRDefault="00C528F9" w:rsidP="003722CF">
      <w:pPr>
        <w:pStyle w:val="ad"/>
        <w:numPr>
          <w:ilvl w:val="0"/>
          <w:numId w:val="6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знание правил поведение в семье, понимание необходимости их выполнения;</w:t>
      </w:r>
    </w:p>
    <w:p w:rsidR="00C528F9" w:rsidRPr="00427722" w:rsidRDefault="00C528F9" w:rsidP="003722CF">
      <w:pPr>
        <w:pStyle w:val="ad"/>
        <w:numPr>
          <w:ilvl w:val="0"/>
          <w:numId w:val="6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представление о семейных ролях, правах и обязанностях членов семьи;</w:t>
      </w:r>
    </w:p>
    <w:p w:rsidR="00C528F9" w:rsidRPr="00427722" w:rsidRDefault="00C528F9" w:rsidP="003722CF">
      <w:pPr>
        <w:pStyle w:val="ad"/>
        <w:numPr>
          <w:ilvl w:val="0"/>
          <w:numId w:val="6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знание истории, ценностей и традиций своей семьи;</w:t>
      </w:r>
    </w:p>
    <w:p w:rsidR="00C528F9" w:rsidRPr="00427722" w:rsidRDefault="00C528F9" w:rsidP="003722CF">
      <w:pPr>
        <w:pStyle w:val="ad"/>
        <w:numPr>
          <w:ilvl w:val="0"/>
          <w:numId w:val="6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уважительное, заботливое отношение к родителям, прародителям, сестрам и братьям;</w:t>
      </w:r>
    </w:p>
    <w:p w:rsidR="00C528F9" w:rsidRPr="00427722" w:rsidRDefault="00C528F9" w:rsidP="003722CF">
      <w:pPr>
        <w:pStyle w:val="ad"/>
        <w:numPr>
          <w:ilvl w:val="0"/>
          <w:numId w:val="62"/>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элементарные представления об этике и психологии семейных отношений, основанных на трад</w:t>
      </w:r>
      <w:r w:rsidRPr="00427722">
        <w:rPr>
          <w:rFonts w:ascii="Times New Roman" w:hAnsi="Times New Roman"/>
          <w:color w:val="auto"/>
          <w:sz w:val="24"/>
          <w:szCs w:val="24"/>
        </w:rPr>
        <w:t>и</w:t>
      </w:r>
      <w:r w:rsidRPr="00427722">
        <w:rPr>
          <w:rFonts w:ascii="Times New Roman" w:hAnsi="Times New Roman"/>
          <w:color w:val="auto"/>
          <w:sz w:val="24"/>
          <w:szCs w:val="24"/>
        </w:rPr>
        <w:t>ционных семейных ценностях народов России.</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Формирование коммуникативной культуры:</w:t>
      </w:r>
    </w:p>
    <w:p w:rsidR="00C528F9" w:rsidRPr="00427722" w:rsidRDefault="00C528F9" w:rsidP="003722CF">
      <w:pPr>
        <w:pStyle w:val="ad"/>
        <w:numPr>
          <w:ilvl w:val="0"/>
          <w:numId w:val="63"/>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C528F9" w:rsidRPr="00427722" w:rsidRDefault="00C528F9" w:rsidP="003722CF">
      <w:pPr>
        <w:pStyle w:val="ad"/>
        <w:numPr>
          <w:ilvl w:val="0"/>
          <w:numId w:val="63"/>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528F9" w:rsidRPr="00427722" w:rsidRDefault="00C528F9" w:rsidP="003722CF">
      <w:pPr>
        <w:pStyle w:val="ad"/>
        <w:numPr>
          <w:ilvl w:val="0"/>
          <w:numId w:val="63"/>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C528F9" w:rsidRPr="00427722" w:rsidRDefault="00C528F9" w:rsidP="003722CF">
      <w:pPr>
        <w:pStyle w:val="ad"/>
        <w:numPr>
          <w:ilvl w:val="0"/>
          <w:numId w:val="63"/>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знания о безопасном общении в Интернете;</w:t>
      </w:r>
    </w:p>
    <w:p w:rsidR="00C528F9" w:rsidRPr="00427722" w:rsidRDefault="00C528F9" w:rsidP="003722CF">
      <w:pPr>
        <w:pStyle w:val="ad"/>
        <w:numPr>
          <w:ilvl w:val="0"/>
          <w:numId w:val="63"/>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ценностные представления о родном языке;</w:t>
      </w:r>
    </w:p>
    <w:p w:rsidR="00C528F9" w:rsidRPr="00427722" w:rsidRDefault="00C528F9" w:rsidP="003722CF">
      <w:pPr>
        <w:pStyle w:val="ad"/>
        <w:numPr>
          <w:ilvl w:val="0"/>
          <w:numId w:val="63"/>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r>
        <w:rPr>
          <w:rFonts w:ascii="Times New Roman" w:hAnsi="Times New Roman"/>
          <w:color w:val="auto"/>
          <w:spacing w:val="2"/>
          <w:sz w:val="24"/>
          <w:szCs w:val="24"/>
        </w:rPr>
        <w:t>.</w:t>
      </w:r>
    </w:p>
    <w:p w:rsidR="00C528F9" w:rsidRPr="00427722" w:rsidRDefault="00C528F9" w:rsidP="006B52C0">
      <w:pPr>
        <w:pStyle w:val="ad"/>
        <w:widowControl w:val="0"/>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Экологическое воспитание:</w:t>
      </w:r>
    </w:p>
    <w:p w:rsidR="00C528F9" w:rsidRPr="00427722" w:rsidRDefault="00C528F9" w:rsidP="003722CF">
      <w:pPr>
        <w:pStyle w:val="ad"/>
        <w:widowControl w:val="0"/>
        <w:numPr>
          <w:ilvl w:val="0"/>
          <w:numId w:val="64"/>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развитие интереса к природе, природным явлениям и </w:t>
      </w:r>
      <w:r w:rsidRPr="00427722">
        <w:rPr>
          <w:rFonts w:ascii="Times New Roman" w:hAnsi="Times New Roman"/>
          <w:color w:val="auto"/>
          <w:sz w:val="24"/>
          <w:szCs w:val="24"/>
        </w:rPr>
        <w:t>формам жизни, понимание активной роли человека в природе;</w:t>
      </w:r>
    </w:p>
    <w:p w:rsidR="00C528F9" w:rsidRPr="00427722" w:rsidRDefault="00C528F9" w:rsidP="003722CF">
      <w:pPr>
        <w:pStyle w:val="ad"/>
        <w:numPr>
          <w:ilvl w:val="0"/>
          <w:numId w:val="6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ценностное отношение к природе и всем формам жизни;</w:t>
      </w:r>
    </w:p>
    <w:p w:rsidR="00C528F9" w:rsidRPr="00427722" w:rsidRDefault="00C528F9" w:rsidP="003722CF">
      <w:pPr>
        <w:pStyle w:val="ad"/>
        <w:numPr>
          <w:ilvl w:val="0"/>
          <w:numId w:val="6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элементарный опыт природоохранительной деятельности;</w:t>
      </w:r>
    </w:p>
    <w:p w:rsidR="00C528F9" w:rsidRPr="00427722" w:rsidRDefault="00C528F9" w:rsidP="003722CF">
      <w:pPr>
        <w:pStyle w:val="ad"/>
        <w:numPr>
          <w:ilvl w:val="0"/>
          <w:numId w:val="6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бережное отношение к растениям и животным;</w:t>
      </w:r>
    </w:p>
    <w:p w:rsidR="00C528F9" w:rsidRPr="00427722" w:rsidRDefault="00C528F9" w:rsidP="003722CF">
      <w:pPr>
        <w:pStyle w:val="ad"/>
        <w:numPr>
          <w:ilvl w:val="0"/>
          <w:numId w:val="6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понимание взаимосвязи здоровья человека и экологической культуры;</w:t>
      </w:r>
    </w:p>
    <w:p w:rsidR="00C528F9" w:rsidRPr="00427722" w:rsidRDefault="00C528F9" w:rsidP="003722CF">
      <w:pPr>
        <w:pStyle w:val="ad"/>
        <w:numPr>
          <w:ilvl w:val="0"/>
          <w:numId w:val="6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528F9" w:rsidRPr="00427722" w:rsidRDefault="00C528F9" w:rsidP="003722CF">
      <w:pPr>
        <w:pStyle w:val="ad"/>
        <w:numPr>
          <w:ilvl w:val="0"/>
          <w:numId w:val="6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элементарные знания законодательства в области защиты окружающей среды.</w:t>
      </w:r>
    </w:p>
    <w:p w:rsidR="00C528F9" w:rsidRPr="00427722" w:rsidRDefault="00C528F9" w:rsidP="006B52C0">
      <w:pPr>
        <w:pStyle w:val="ad"/>
        <w:spacing w:line="240" w:lineRule="auto"/>
        <w:ind w:left="-284" w:right="-141" w:firstLine="0"/>
        <w:jc w:val="center"/>
        <w:rPr>
          <w:rFonts w:ascii="Times New Roman" w:hAnsi="Times New Roman"/>
          <w:b/>
          <w:color w:val="auto"/>
          <w:sz w:val="24"/>
          <w:szCs w:val="24"/>
        </w:rPr>
      </w:pPr>
      <w:r w:rsidRPr="00427722">
        <w:rPr>
          <w:rFonts w:ascii="Times New Roman" w:hAnsi="Times New Roman"/>
          <w:b/>
          <w:color w:val="auto"/>
          <w:sz w:val="24"/>
          <w:szCs w:val="24"/>
        </w:rPr>
        <w:t xml:space="preserve">Виды деятельности и формы занятий с </w:t>
      </w:r>
      <w:proofErr w:type="gramStart"/>
      <w:r w:rsidRPr="00427722">
        <w:rPr>
          <w:rFonts w:ascii="Times New Roman" w:hAnsi="Times New Roman"/>
          <w:b/>
          <w:color w:val="auto"/>
          <w:sz w:val="24"/>
          <w:szCs w:val="24"/>
        </w:rPr>
        <w:t>обучающимися</w:t>
      </w:r>
      <w:bookmarkStart w:id="153" w:name="_GoBack"/>
      <w:bookmarkEnd w:id="153"/>
      <w:proofErr w:type="gramEnd"/>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Гражданско-патриотическое воспитание:</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lastRenderedPageBreak/>
        <w:t>получают первоначальные представления о Конституции</w:t>
      </w:r>
      <w:r>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Российской Федерации, знакомятся с государственной сим</w:t>
      </w:r>
      <w:r w:rsidRPr="00427722">
        <w:rPr>
          <w:rFonts w:ascii="Times New Roman" w:hAnsi="Times New Roman"/>
          <w:color w:val="auto"/>
          <w:sz w:val="24"/>
          <w:szCs w:val="24"/>
        </w:rPr>
        <w:t xml:space="preserve">воликой – Гербом, Флагом Российской Федерации, гербом и флагом </w:t>
      </w:r>
      <w:r>
        <w:rPr>
          <w:rFonts w:ascii="Times New Roman" w:hAnsi="Times New Roman"/>
          <w:color w:val="auto"/>
          <w:sz w:val="24"/>
          <w:szCs w:val="24"/>
        </w:rPr>
        <w:t>Тверской области</w:t>
      </w:r>
      <w:r w:rsidRPr="00427722">
        <w:rPr>
          <w:rFonts w:ascii="Times New Roman" w:hAnsi="Times New Roman"/>
          <w:color w:val="auto"/>
          <w:spacing w:val="2"/>
          <w:sz w:val="24"/>
          <w:szCs w:val="24"/>
        </w:rPr>
        <w:t xml:space="preserve"> (на плакатах, картинах, </w:t>
      </w:r>
      <w:r w:rsidRPr="00427722">
        <w:rPr>
          <w:rFonts w:ascii="Times New Roman" w:hAnsi="Times New Roman"/>
          <w:color w:val="auto"/>
          <w:sz w:val="24"/>
          <w:szCs w:val="24"/>
        </w:rPr>
        <w:t xml:space="preserve">в процессе бесед, чтения книг, </w:t>
      </w:r>
      <w:r w:rsidRPr="00427722">
        <w:rPr>
          <w:rFonts w:ascii="Times New Roman" w:hAnsi="Times New Roman"/>
          <w:color w:val="auto"/>
          <w:spacing w:val="-2"/>
          <w:sz w:val="24"/>
          <w:szCs w:val="24"/>
        </w:rPr>
        <w:t>изучения основных учебных дисци</w:t>
      </w:r>
      <w:r w:rsidRPr="00427722">
        <w:rPr>
          <w:rFonts w:ascii="Times New Roman" w:hAnsi="Times New Roman"/>
          <w:color w:val="auto"/>
          <w:spacing w:val="-2"/>
          <w:sz w:val="24"/>
          <w:szCs w:val="24"/>
        </w:rPr>
        <w:t>п</w:t>
      </w:r>
      <w:r w:rsidRPr="00427722">
        <w:rPr>
          <w:rFonts w:ascii="Times New Roman" w:hAnsi="Times New Roman"/>
          <w:color w:val="auto"/>
          <w:spacing w:val="-2"/>
          <w:sz w:val="24"/>
          <w:szCs w:val="24"/>
        </w:rPr>
        <w:t>лин</w:t>
      </w:r>
      <w:r w:rsidRPr="00427722">
        <w:rPr>
          <w:rFonts w:ascii="Times New Roman" w:hAnsi="Times New Roman"/>
          <w:color w:val="auto"/>
          <w:sz w:val="24"/>
          <w:szCs w:val="24"/>
        </w:rPr>
        <w:t>);</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w:t>
      </w:r>
      <w:r w:rsidR="000A6071">
        <w:rPr>
          <w:rFonts w:ascii="Times New Roman" w:hAnsi="Times New Roman"/>
          <w:color w:val="auto"/>
          <w:spacing w:val="-2"/>
          <w:sz w:val="24"/>
          <w:szCs w:val="24"/>
        </w:rPr>
        <w:t xml:space="preserve">виртуальных </w:t>
      </w:r>
      <w:r w:rsidRPr="00427722">
        <w:rPr>
          <w:rFonts w:ascii="Times New Roman" w:hAnsi="Times New Roman"/>
          <w:color w:val="auto"/>
          <w:spacing w:val="-2"/>
          <w:sz w:val="24"/>
          <w:szCs w:val="24"/>
        </w:rPr>
        <w:t>экскурсий по историческим и п</w:t>
      </w:r>
      <w:r w:rsidRPr="00427722">
        <w:rPr>
          <w:rFonts w:ascii="Times New Roman" w:hAnsi="Times New Roman"/>
          <w:color w:val="auto"/>
          <w:spacing w:val="-2"/>
          <w:sz w:val="24"/>
          <w:szCs w:val="24"/>
        </w:rPr>
        <w:t>а</w:t>
      </w:r>
      <w:r w:rsidRPr="00427722">
        <w:rPr>
          <w:rFonts w:ascii="Times New Roman" w:hAnsi="Times New Roman"/>
          <w:color w:val="auto"/>
          <w:spacing w:val="-2"/>
          <w:sz w:val="24"/>
          <w:szCs w:val="24"/>
        </w:rPr>
        <w:t xml:space="preserve">мятным </w:t>
      </w:r>
      <w:r w:rsidRPr="00427722">
        <w:rPr>
          <w:rFonts w:ascii="Times New Roman" w:hAnsi="Times New Roman"/>
          <w:color w:val="auto"/>
          <w:spacing w:val="2"/>
          <w:sz w:val="24"/>
          <w:szCs w:val="24"/>
        </w:rPr>
        <w:t>местам, сюжетно­ролевых игр гражданского и историко­</w:t>
      </w:r>
      <w:r w:rsidRPr="00427722">
        <w:rPr>
          <w:rFonts w:ascii="Times New Roman" w:hAnsi="Times New Roman"/>
          <w:color w:val="auto"/>
          <w:spacing w:val="-2"/>
          <w:sz w:val="24"/>
          <w:szCs w:val="24"/>
        </w:rPr>
        <w:t>патриотического содержания, изучения основных учебных дисциплин);</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z w:val="24"/>
          <w:szCs w:val="24"/>
        </w:rPr>
      </w:pPr>
      <w:proofErr w:type="gramStart"/>
      <w:r w:rsidRPr="00427722">
        <w:rPr>
          <w:rFonts w:ascii="Times New Roman" w:hAnsi="Times New Roman"/>
          <w:color w:val="auto"/>
          <w:sz w:val="24"/>
          <w:szCs w:val="24"/>
        </w:rPr>
        <w:t>знакомятся с историей и культурой родного края, на</w:t>
      </w:r>
      <w:r w:rsidRPr="00427722">
        <w:rPr>
          <w:rFonts w:ascii="Times New Roman" w:hAnsi="Times New Roman"/>
          <w:color w:val="auto"/>
          <w:spacing w:val="-2"/>
          <w:sz w:val="24"/>
          <w:szCs w:val="24"/>
        </w:rPr>
        <w:t>родным творчеством, этнокультурными трад</w:t>
      </w:r>
      <w:r w:rsidRPr="00427722">
        <w:rPr>
          <w:rFonts w:ascii="Times New Roman" w:hAnsi="Times New Roman"/>
          <w:color w:val="auto"/>
          <w:spacing w:val="-2"/>
          <w:sz w:val="24"/>
          <w:szCs w:val="24"/>
        </w:rPr>
        <w:t>и</w:t>
      </w:r>
      <w:r w:rsidRPr="00427722">
        <w:rPr>
          <w:rFonts w:ascii="Times New Roman" w:hAnsi="Times New Roman"/>
          <w:color w:val="auto"/>
          <w:spacing w:val="-2"/>
          <w:sz w:val="24"/>
          <w:szCs w:val="24"/>
        </w:rPr>
        <w:t>циями, фолькло</w:t>
      </w:r>
      <w:r w:rsidRPr="00427722">
        <w:rPr>
          <w:rFonts w:ascii="Times New Roman" w:hAnsi="Times New Roman"/>
          <w:color w:val="auto"/>
          <w:sz w:val="24"/>
          <w:szCs w:val="24"/>
        </w:rPr>
        <w:t xml:space="preserve">ром, особенностями быта народов России (в процессе бесед, </w:t>
      </w:r>
      <w:r w:rsidRPr="00427722">
        <w:rPr>
          <w:rFonts w:ascii="Times New Roman" w:hAnsi="Times New Roman"/>
          <w:color w:val="auto"/>
          <w:spacing w:val="2"/>
          <w:sz w:val="24"/>
          <w:szCs w:val="24"/>
        </w:rPr>
        <w:t xml:space="preserve">сюжетно­ролевых игр, просмотра кинофильмов, творческих </w:t>
      </w:r>
      <w:r w:rsidRPr="00427722">
        <w:rPr>
          <w:rFonts w:ascii="Times New Roman" w:hAnsi="Times New Roman"/>
          <w:color w:val="auto"/>
          <w:sz w:val="24"/>
          <w:szCs w:val="24"/>
        </w:rPr>
        <w:t>конкурсов, пра</w:t>
      </w:r>
      <w:r>
        <w:rPr>
          <w:rFonts w:ascii="Times New Roman" w:hAnsi="Times New Roman"/>
          <w:color w:val="auto"/>
          <w:sz w:val="24"/>
          <w:szCs w:val="24"/>
        </w:rPr>
        <w:t>здников, экскурсий, путешествий</w:t>
      </w:r>
      <w:r w:rsidRPr="00427722">
        <w:rPr>
          <w:rFonts w:ascii="Times New Roman" w:hAnsi="Times New Roman"/>
          <w:color w:val="auto"/>
          <w:sz w:val="24"/>
          <w:szCs w:val="24"/>
        </w:rPr>
        <w:t>);</w:t>
      </w:r>
      <w:proofErr w:type="gramEnd"/>
    </w:p>
    <w:p w:rsidR="00C528F9" w:rsidRPr="00427722" w:rsidRDefault="00C528F9" w:rsidP="003722CF">
      <w:pPr>
        <w:pStyle w:val="ad"/>
        <w:numPr>
          <w:ilvl w:val="0"/>
          <w:numId w:val="65"/>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знакомятся с важнейшими событиями в истории нашей страны, содержанием и значением гос</w:t>
      </w:r>
      <w:r w:rsidRPr="00427722">
        <w:rPr>
          <w:rFonts w:ascii="Times New Roman" w:hAnsi="Times New Roman"/>
          <w:color w:val="auto"/>
          <w:spacing w:val="2"/>
          <w:sz w:val="24"/>
          <w:szCs w:val="24"/>
        </w:rPr>
        <w:t>у</w:t>
      </w:r>
      <w:r w:rsidRPr="00427722">
        <w:rPr>
          <w:rFonts w:ascii="Times New Roman" w:hAnsi="Times New Roman"/>
          <w:color w:val="auto"/>
          <w:spacing w:val="2"/>
          <w:sz w:val="24"/>
          <w:szCs w:val="24"/>
        </w:rPr>
        <w:t>дарственных праздников (в процессе бесед, проведения классных часов, просмотра учебных фил</w:t>
      </w:r>
      <w:r w:rsidRPr="00427722">
        <w:rPr>
          <w:rFonts w:ascii="Times New Roman" w:hAnsi="Times New Roman"/>
          <w:color w:val="auto"/>
          <w:spacing w:val="2"/>
          <w:sz w:val="24"/>
          <w:szCs w:val="24"/>
        </w:rPr>
        <w:t>ь</w:t>
      </w:r>
      <w:r w:rsidRPr="00427722">
        <w:rPr>
          <w:rFonts w:ascii="Times New Roman" w:hAnsi="Times New Roman"/>
          <w:color w:val="auto"/>
          <w:spacing w:val="2"/>
          <w:sz w:val="24"/>
          <w:szCs w:val="24"/>
        </w:rPr>
        <w:t>мов, участия в подготовке и проведении мероприятий, посвященных государственным праздн</w:t>
      </w:r>
      <w:r w:rsidRPr="00427722">
        <w:rPr>
          <w:rFonts w:ascii="Times New Roman" w:hAnsi="Times New Roman"/>
          <w:color w:val="auto"/>
          <w:spacing w:val="2"/>
          <w:sz w:val="24"/>
          <w:szCs w:val="24"/>
        </w:rPr>
        <w:t>и</w:t>
      </w:r>
      <w:r w:rsidRPr="00427722">
        <w:rPr>
          <w:rFonts w:ascii="Times New Roman" w:hAnsi="Times New Roman"/>
          <w:color w:val="auto"/>
          <w:spacing w:val="2"/>
          <w:sz w:val="24"/>
          <w:szCs w:val="24"/>
        </w:rPr>
        <w:t>кам);</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участвуют в просмотре учебных фильмов, отрывков из ху</w:t>
      </w:r>
      <w:r w:rsidRPr="0042772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427722">
        <w:rPr>
          <w:rFonts w:ascii="Times New Roman" w:hAnsi="Times New Roman"/>
          <w:color w:val="auto"/>
          <w:sz w:val="24"/>
          <w:szCs w:val="24"/>
        </w:rPr>
        <w:t>ведении игр вое</w:t>
      </w:r>
      <w:r w:rsidRPr="00427722">
        <w:rPr>
          <w:rFonts w:ascii="Times New Roman" w:hAnsi="Times New Roman"/>
          <w:color w:val="auto"/>
          <w:sz w:val="24"/>
          <w:szCs w:val="24"/>
        </w:rPr>
        <w:t>н</w:t>
      </w:r>
      <w:r w:rsidRPr="00427722">
        <w:rPr>
          <w:rFonts w:ascii="Times New Roman" w:hAnsi="Times New Roman"/>
          <w:color w:val="auto"/>
          <w:sz w:val="24"/>
          <w:szCs w:val="24"/>
        </w:rPr>
        <w:t>но­патриотического содержания, конкурсов и спортивных соревнований, сюжетно­ролевых игр на местности, встреч с ветеранами и военнослужащими;</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получают первоначальный опыт межкультурной ком</w:t>
      </w:r>
      <w:r w:rsidRPr="00427722">
        <w:rPr>
          <w:rFonts w:ascii="Times New Roman" w:hAnsi="Times New Roman"/>
          <w:color w:val="auto"/>
          <w:sz w:val="24"/>
          <w:szCs w:val="24"/>
        </w:rPr>
        <w:t>муникации с детьми и взрослыми – предст</w:t>
      </w:r>
      <w:r w:rsidRPr="00427722">
        <w:rPr>
          <w:rFonts w:ascii="Times New Roman" w:hAnsi="Times New Roman"/>
          <w:color w:val="auto"/>
          <w:sz w:val="24"/>
          <w:szCs w:val="24"/>
        </w:rPr>
        <w:t>а</w:t>
      </w:r>
      <w:r w:rsidRPr="00427722">
        <w:rPr>
          <w:rFonts w:ascii="Times New Roman" w:hAnsi="Times New Roman"/>
          <w:color w:val="auto"/>
          <w:sz w:val="24"/>
          <w:szCs w:val="24"/>
        </w:rPr>
        <w:t>вителями разных народов России, знакомятся с особенностями их культур и образа жизни (в проце</w:t>
      </w:r>
      <w:r w:rsidRPr="00427722">
        <w:rPr>
          <w:rFonts w:ascii="Times New Roman" w:hAnsi="Times New Roman"/>
          <w:color w:val="auto"/>
          <w:sz w:val="24"/>
          <w:szCs w:val="24"/>
        </w:rPr>
        <w:t>с</w:t>
      </w:r>
      <w:r w:rsidRPr="00427722">
        <w:rPr>
          <w:rFonts w:ascii="Times New Roman" w:hAnsi="Times New Roman"/>
          <w:color w:val="auto"/>
          <w:sz w:val="24"/>
          <w:szCs w:val="24"/>
        </w:rPr>
        <w:t>се бесед, народных игр, организации и проведения национально­культурных праздников);</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427722">
        <w:rPr>
          <w:rFonts w:ascii="Times New Roman" w:hAnsi="Times New Roman"/>
          <w:color w:val="auto"/>
          <w:sz w:val="24"/>
          <w:szCs w:val="24"/>
        </w:rPr>
        <w:t>ших собой достойные примеры гражданственности и патриотизма;</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принимают посильное участие в программах и проектах, направленных на воспитание уважител</w:t>
      </w:r>
      <w:r w:rsidRPr="00427722">
        <w:rPr>
          <w:rFonts w:ascii="Times New Roman" w:hAnsi="Times New Roman"/>
          <w:color w:val="auto"/>
          <w:sz w:val="24"/>
          <w:szCs w:val="24"/>
        </w:rPr>
        <w:t>ь</w:t>
      </w:r>
      <w:r w:rsidRPr="00427722">
        <w:rPr>
          <w:rFonts w:ascii="Times New Roman" w:hAnsi="Times New Roman"/>
          <w:color w:val="auto"/>
          <w:sz w:val="24"/>
          <w:szCs w:val="24"/>
        </w:rPr>
        <w:t>ного отношения к воинскому прошлому и настоящему нашей страны;</w:t>
      </w:r>
    </w:p>
    <w:p w:rsidR="00C528F9" w:rsidRPr="00427722" w:rsidRDefault="00C528F9" w:rsidP="003722CF">
      <w:pPr>
        <w:pStyle w:val="ad"/>
        <w:numPr>
          <w:ilvl w:val="0"/>
          <w:numId w:val="6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Нравственное и духовное воспитание:</w:t>
      </w:r>
    </w:p>
    <w:p w:rsidR="00C528F9" w:rsidRPr="00427722" w:rsidRDefault="00C528F9" w:rsidP="003722CF">
      <w:pPr>
        <w:pStyle w:val="ad"/>
        <w:numPr>
          <w:ilvl w:val="0"/>
          <w:numId w:val="66"/>
        </w:numPr>
        <w:spacing w:line="240" w:lineRule="auto"/>
        <w:ind w:left="-284" w:right="-141" w:firstLine="0"/>
        <w:rPr>
          <w:rFonts w:ascii="Times New Roman" w:hAnsi="Times New Roman"/>
          <w:color w:val="auto"/>
          <w:spacing w:val="-2"/>
          <w:sz w:val="24"/>
          <w:szCs w:val="24"/>
        </w:rPr>
      </w:pPr>
      <w:proofErr w:type="gramStart"/>
      <w:r w:rsidRPr="00427722">
        <w:rPr>
          <w:rFonts w:ascii="Times New Roman" w:hAnsi="Times New Roman"/>
          <w:color w:val="auto"/>
          <w:spacing w:val="-2"/>
          <w:sz w:val="24"/>
          <w:szCs w:val="24"/>
        </w:rPr>
        <w:t>получают первоначальные представления о базовых цен</w:t>
      </w:r>
      <w:r w:rsidRPr="00427722">
        <w:rPr>
          <w:rFonts w:ascii="Times New Roman" w:hAnsi="Times New Roman"/>
          <w:color w:val="auto"/>
          <w:spacing w:val="2"/>
          <w:sz w:val="24"/>
          <w:szCs w:val="24"/>
        </w:rPr>
        <w:t>ностях отечественной культуры, традиц</w:t>
      </w:r>
      <w:r w:rsidRPr="00427722">
        <w:rPr>
          <w:rFonts w:ascii="Times New Roman" w:hAnsi="Times New Roman"/>
          <w:color w:val="auto"/>
          <w:spacing w:val="2"/>
          <w:sz w:val="24"/>
          <w:szCs w:val="24"/>
        </w:rPr>
        <w:t>и</w:t>
      </w:r>
      <w:r w:rsidRPr="00427722">
        <w:rPr>
          <w:rFonts w:ascii="Times New Roman" w:hAnsi="Times New Roman"/>
          <w:color w:val="auto"/>
          <w:spacing w:val="2"/>
          <w:sz w:val="24"/>
          <w:szCs w:val="24"/>
        </w:rPr>
        <w:t xml:space="preserve">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427722">
        <w:rPr>
          <w:rFonts w:ascii="Times New Roman" w:hAnsi="Times New Roman"/>
          <w:color w:val="auto"/>
          <w:spacing w:val="-2"/>
          <w:sz w:val="24"/>
          <w:szCs w:val="24"/>
        </w:rPr>
        <w:t>такой, как театральные пост</w:t>
      </w:r>
      <w:r w:rsidRPr="00427722">
        <w:rPr>
          <w:rFonts w:ascii="Times New Roman" w:hAnsi="Times New Roman"/>
          <w:color w:val="auto"/>
          <w:spacing w:val="-2"/>
          <w:sz w:val="24"/>
          <w:szCs w:val="24"/>
        </w:rPr>
        <w:t>а</w:t>
      </w:r>
      <w:r w:rsidRPr="00427722">
        <w:rPr>
          <w:rFonts w:ascii="Times New Roman" w:hAnsi="Times New Roman"/>
          <w:color w:val="auto"/>
          <w:spacing w:val="-2"/>
          <w:sz w:val="24"/>
          <w:szCs w:val="24"/>
        </w:rPr>
        <w:t xml:space="preserve">новки, литературно­музыкальные </w:t>
      </w:r>
      <w:r w:rsidRPr="00427722">
        <w:rPr>
          <w:rFonts w:ascii="Times New Roman" w:hAnsi="Times New Roman"/>
          <w:color w:val="auto"/>
          <w:spacing w:val="2"/>
          <w:sz w:val="24"/>
          <w:szCs w:val="24"/>
        </w:rPr>
        <w:t>композиции, художественные выставки и</w:t>
      </w:r>
      <w:r w:rsidRPr="00427722">
        <w:rPr>
          <w:rFonts w:ascii="Times New Roman" w:hAnsi="Times New Roman"/>
          <w:color w:val="auto"/>
          <w:spacing w:val="2"/>
          <w:sz w:val="24"/>
          <w:szCs w:val="24"/>
        </w:rPr>
        <w:t> </w:t>
      </w:r>
      <w:r w:rsidRPr="00427722">
        <w:rPr>
          <w:rFonts w:ascii="Times New Roman" w:hAnsi="Times New Roman"/>
          <w:color w:val="auto"/>
          <w:spacing w:val="2"/>
          <w:sz w:val="24"/>
          <w:szCs w:val="24"/>
        </w:rPr>
        <w:t xml:space="preserve">других мероприятий, отражающих </w:t>
      </w:r>
      <w:r w:rsidRPr="00427722">
        <w:rPr>
          <w:rFonts w:ascii="Times New Roman" w:hAnsi="Times New Roman"/>
          <w:color w:val="auto"/>
          <w:spacing w:val="-2"/>
          <w:sz w:val="24"/>
          <w:szCs w:val="24"/>
        </w:rPr>
        <w:t>культурные и духовные традиции народов России);</w:t>
      </w:r>
      <w:proofErr w:type="gramEnd"/>
    </w:p>
    <w:p w:rsidR="00C528F9" w:rsidRPr="00427722" w:rsidRDefault="00C528F9" w:rsidP="003722CF">
      <w:pPr>
        <w:pStyle w:val="ad"/>
        <w:numPr>
          <w:ilvl w:val="0"/>
          <w:numId w:val="6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участвуют в проведении уроков этики, внеурочных меро</w:t>
      </w:r>
      <w:r w:rsidRPr="00427722">
        <w:rPr>
          <w:rFonts w:ascii="Times New Roman" w:hAnsi="Times New Roman"/>
          <w:color w:val="auto"/>
          <w:spacing w:val="2"/>
          <w:sz w:val="24"/>
          <w:szCs w:val="24"/>
        </w:rPr>
        <w:t>приятий, направленных на формирование представлений</w:t>
      </w:r>
      <w:r w:rsidRPr="00427722">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528F9" w:rsidRPr="00427722" w:rsidRDefault="00C528F9" w:rsidP="003722CF">
      <w:pPr>
        <w:pStyle w:val="ad"/>
        <w:numPr>
          <w:ilvl w:val="0"/>
          <w:numId w:val="6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w:t>
      </w:r>
      <w:r w:rsidRPr="00427722">
        <w:rPr>
          <w:rFonts w:ascii="Times New Roman" w:hAnsi="Times New Roman"/>
          <w:color w:val="auto"/>
          <w:sz w:val="24"/>
          <w:szCs w:val="24"/>
        </w:rPr>
        <w:t>о</w:t>
      </w:r>
      <w:r w:rsidRPr="00427722">
        <w:rPr>
          <w:rFonts w:ascii="Times New Roman" w:hAnsi="Times New Roman"/>
          <w:color w:val="auto"/>
          <w:sz w:val="24"/>
          <w:szCs w:val="24"/>
        </w:rPr>
        <w:t>ванной ситуации поступков, поведения разных людей);</w:t>
      </w:r>
    </w:p>
    <w:p w:rsidR="00C528F9" w:rsidRPr="00427722" w:rsidRDefault="00C528F9" w:rsidP="003722CF">
      <w:pPr>
        <w:pStyle w:val="ad"/>
        <w:numPr>
          <w:ilvl w:val="0"/>
          <w:numId w:val="66"/>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принимают посильное участие в делах благотворительности, мило</w:t>
      </w:r>
      <w:r w:rsidRPr="00427722">
        <w:rPr>
          <w:rFonts w:ascii="Times New Roman" w:hAnsi="Times New Roman"/>
          <w:color w:val="auto"/>
          <w:sz w:val="24"/>
          <w:szCs w:val="24"/>
        </w:rPr>
        <w:t xml:space="preserve">сердия, в оказании помощи </w:t>
      </w:r>
      <w:proofErr w:type="gramStart"/>
      <w:r w:rsidRPr="00427722">
        <w:rPr>
          <w:rFonts w:ascii="Times New Roman" w:hAnsi="Times New Roman"/>
          <w:color w:val="auto"/>
          <w:sz w:val="24"/>
          <w:szCs w:val="24"/>
        </w:rPr>
        <w:t>нуждающимся</w:t>
      </w:r>
      <w:proofErr w:type="gramEnd"/>
      <w:r w:rsidRPr="00427722">
        <w:rPr>
          <w:rFonts w:ascii="Times New Roman" w:hAnsi="Times New Roman"/>
          <w:color w:val="auto"/>
          <w:sz w:val="24"/>
          <w:szCs w:val="24"/>
        </w:rPr>
        <w:t>, заботе о животных, других живых существах, природе.</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положительного отношения к труду и творчеству:</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получают первоначальные представления о роли</w:t>
      </w:r>
      <w:r w:rsidRPr="0042772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w:t>
      </w:r>
      <w:r w:rsidRPr="00427722">
        <w:rPr>
          <w:rFonts w:ascii="Times New Roman" w:hAnsi="Times New Roman"/>
          <w:color w:val="auto"/>
          <w:sz w:val="24"/>
          <w:szCs w:val="24"/>
        </w:rPr>
        <w:t>о</w:t>
      </w:r>
      <w:r w:rsidRPr="00427722">
        <w:rPr>
          <w:rFonts w:ascii="Times New Roman" w:hAnsi="Times New Roman"/>
          <w:color w:val="auto"/>
          <w:sz w:val="24"/>
          <w:szCs w:val="24"/>
        </w:rPr>
        <w:t>приятий, выполнения учебно-исследовательских проектов;</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знакомятся с различными видами труда, профессиями (встреч с представителями разных профе</w:t>
      </w:r>
      <w:r w:rsidRPr="00427722">
        <w:rPr>
          <w:rFonts w:ascii="Times New Roman" w:hAnsi="Times New Roman"/>
          <w:color w:val="auto"/>
          <w:sz w:val="24"/>
          <w:szCs w:val="24"/>
        </w:rPr>
        <w:t>с</w:t>
      </w:r>
      <w:r w:rsidRPr="00427722">
        <w:rPr>
          <w:rFonts w:ascii="Times New Roman" w:hAnsi="Times New Roman"/>
          <w:color w:val="auto"/>
          <w:sz w:val="24"/>
          <w:szCs w:val="24"/>
        </w:rPr>
        <w:t>сий, изучения учебных предметов);</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знакомятся с профессиями своих родителей (законных </w:t>
      </w:r>
      <w:r w:rsidRPr="00427722">
        <w:rPr>
          <w:rFonts w:ascii="Times New Roman" w:hAnsi="Times New Roman"/>
          <w:color w:val="auto"/>
          <w:spacing w:val="-2"/>
          <w:sz w:val="24"/>
          <w:szCs w:val="24"/>
        </w:rPr>
        <w:t>представителей) и прародителей, участв</w:t>
      </w:r>
      <w:r w:rsidRPr="00427722">
        <w:rPr>
          <w:rFonts w:ascii="Times New Roman" w:hAnsi="Times New Roman"/>
          <w:color w:val="auto"/>
          <w:spacing w:val="-2"/>
          <w:sz w:val="24"/>
          <w:szCs w:val="24"/>
        </w:rPr>
        <w:t>у</w:t>
      </w:r>
      <w:r w:rsidRPr="00427722">
        <w:rPr>
          <w:rFonts w:ascii="Times New Roman" w:hAnsi="Times New Roman"/>
          <w:color w:val="auto"/>
          <w:spacing w:val="-2"/>
          <w:sz w:val="24"/>
          <w:szCs w:val="24"/>
        </w:rPr>
        <w:t>ют в организации и про</w:t>
      </w:r>
      <w:r w:rsidRPr="00427722">
        <w:rPr>
          <w:rFonts w:ascii="Times New Roman" w:hAnsi="Times New Roman"/>
          <w:color w:val="auto"/>
          <w:sz w:val="24"/>
          <w:szCs w:val="24"/>
        </w:rPr>
        <w:t>ведении презентаций «Труд наших родных»;</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w:t>
      </w:r>
      <w:r w:rsidRPr="00427722">
        <w:rPr>
          <w:rFonts w:ascii="Times New Roman" w:hAnsi="Times New Roman"/>
          <w:color w:val="auto"/>
          <w:sz w:val="24"/>
          <w:szCs w:val="24"/>
        </w:rPr>
        <w:t>е</w:t>
      </w:r>
      <w:r w:rsidRPr="00427722">
        <w:rPr>
          <w:rFonts w:ascii="Times New Roman" w:hAnsi="Times New Roman"/>
          <w:color w:val="auto"/>
          <w:sz w:val="24"/>
          <w:szCs w:val="24"/>
        </w:rPr>
        <w:t xml:space="preserve">ских игр, посредством создания игровых ситуаций по мотивам различных профессий, проведения </w:t>
      </w:r>
      <w:r w:rsidRPr="00427722">
        <w:rPr>
          <w:rFonts w:ascii="Times New Roman" w:hAnsi="Times New Roman"/>
          <w:color w:val="auto"/>
          <w:sz w:val="24"/>
          <w:szCs w:val="24"/>
        </w:rPr>
        <w:lastRenderedPageBreak/>
        <w:t>внеурочных мероприятий (праздники труда, ярмарки, конкурсы и</w:t>
      </w:r>
      <w:r w:rsidRPr="00427722">
        <w:rPr>
          <w:rFonts w:ascii="Times New Roman" w:hAnsi="Times New Roman"/>
          <w:color w:val="auto"/>
          <w:sz w:val="24"/>
          <w:szCs w:val="24"/>
        </w:rPr>
        <w:t> </w:t>
      </w:r>
      <w:r w:rsidRPr="00427722">
        <w:rPr>
          <w:rFonts w:ascii="Times New Roman" w:hAnsi="Times New Roman"/>
          <w:color w:val="auto"/>
          <w:sz w:val="24"/>
          <w:szCs w:val="24"/>
        </w:rPr>
        <w:t>т.</w:t>
      </w:r>
      <w:r w:rsidRPr="00427722">
        <w:rPr>
          <w:rFonts w:ascii="Times New Roman" w:hAnsi="Times New Roman"/>
          <w:color w:val="auto"/>
          <w:sz w:val="24"/>
          <w:szCs w:val="24"/>
        </w:rPr>
        <w:t> </w:t>
      </w:r>
      <w:r w:rsidRPr="00427722">
        <w:rPr>
          <w:rFonts w:ascii="Times New Roman" w:hAnsi="Times New Roman"/>
          <w:color w:val="auto"/>
          <w:sz w:val="24"/>
          <w:szCs w:val="24"/>
        </w:rPr>
        <w:t>д.), раскры</w:t>
      </w:r>
      <w:r w:rsidRPr="00427722">
        <w:rPr>
          <w:rFonts w:ascii="Times New Roman" w:hAnsi="Times New Roman"/>
          <w:color w:val="auto"/>
          <w:spacing w:val="2"/>
          <w:sz w:val="24"/>
          <w:szCs w:val="24"/>
        </w:rPr>
        <w:t>вающих перед дет</w:t>
      </w:r>
      <w:r w:rsidRPr="00427722">
        <w:rPr>
          <w:rFonts w:ascii="Times New Roman" w:hAnsi="Times New Roman"/>
          <w:color w:val="auto"/>
          <w:spacing w:val="2"/>
          <w:sz w:val="24"/>
          <w:szCs w:val="24"/>
        </w:rPr>
        <w:t>ь</w:t>
      </w:r>
      <w:r w:rsidRPr="00427722">
        <w:rPr>
          <w:rFonts w:ascii="Times New Roman" w:hAnsi="Times New Roman"/>
          <w:color w:val="auto"/>
          <w:spacing w:val="2"/>
          <w:sz w:val="24"/>
          <w:szCs w:val="24"/>
        </w:rPr>
        <w:t xml:space="preserve">ми широкий спектр профессиональной </w:t>
      </w:r>
      <w:r w:rsidRPr="00427722">
        <w:rPr>
          <w:rFonts w:ascii="Times New Roman" w:hAnsi="Times New Roman"/>
          <w:color w:val="auto"/>
          <w:sz w:val="24"/>
          <w:szCs w:val="24"/>
        </w:rPr>
        <w:t>и трудовой деятельности);</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приобретают опыт уважительного и творческого отно</w:t>
      </w:r>
      <w:r w:rsidRPr="00427722">
        <w:rPr>
          <w:rFonts w:ascii="Times New Roman" w:hAnsi="Times New Roman"/>
          <w:color w:val="auto"/>
          <w:spacing w:val="2"/>
          <w:sz w:val="24"/>
          <w:szCs w:val="24"/>
        </w:rPr>
        <w:t>шения к учебному труду (посредством презентации учеб</w:t>
      </w:r>
      <w:r w:rsidRPr="00427722">
        <w:rPr>
          <w:rFonts w:ascii="Times New Roman" w:hAnsi="Times New Roman"/>
          <w:color w:val="auto"/>
          <w:sz w:val="24"/>
          <w:szCs w:val="24"/>
        </w:rPr>
        <w:t>ных и творческих достижений, стимулирования творческого учебного труда, пр</w:t>
      </w:r>
      <w:r w:rsidRPr="00427722">
        <w:rPr>
          <w:rFonts w:ascii="Times New Roman" w:hAnsi="Times New Roman"/>
          <w:color w:val="auto"/>
          <w:sz w:val="24"/>
          <w:szCs w:val="24"/>
        </w:rPr>
        <w:t>е</w:t>
      </w:r>
      <w:r w:rsidRPr="00427722">
        <w:rPr>
          <w:rFonts w:ascii="Times New Roman" w:hAnsi="Times New Roman"/>
          <w:color w:val="auto"/>
          <w:sz w:val="24"/>
          <w:szCs w:val="24"/>
        </w:rPr>
        <w:t>доставления обучающимся возможностей творческой инициативы в учебном труде);</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осваивают навыки творческого применения знаний, полу</w:t>
      </w:r>
      <w:r w:rsidRPr="0042772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w:t>
      </w:r>
      <w:r w:rsidRPr="00427722">
        <w:rPr>
          <w:rFonts w:ascii="Times New Roman" w:hAnsi="Times New Roman"/>
          <w:color w:val="auto"/>
          <w:sz w:val="24"/>
          <w:szCs w:val="24"/>
        </w:rPr>
        <w:t>к</w:t>
      </w:r>
      <w:r w:rsidRPr="00427722">
        <w:rPr>
          <w:rFonts w:ascii="Times New Roman" w:hAnsi="Times New Roman"/>
          <w:color w:val="auto"/>
          <w:sz w:val="24"/>
          <w:szCs w:val="24"/>
        </w:rPr>
        <w:t>тов);</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приобретают начальный опыт участия в различных </w:t>
      </w:r>
      <w:r w:rsidRPr="00427722">
        <w:rPr>
          <w:rFonts w:ascii="Times New Roman" w:hAnsi="Times New Roman"/>
          <w:color w:val="auto"/>
          <w:sz w:val="24"/>
          <w:szCs w:val="24"/>
        </w:rPr>
        <w:t xml:space="preserve">видах общественно полезной деятельности на базе </w:t>
      </w:r>
      <w:r>
        <w:rPr>
          <w:rFonts w:ascii="Times New Roman" w:hAnsi="Times New Roman"/>
          <w:color w:val="auto"/>
          <w:sz w:val="24"/>
          <w:szCs w:val="24"/>
        </w:rPr>
        <w:t>школы</w:t>
      </w:r>
      <w:r w:rsidRPr="00427722">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других социальных институ</w:t>
      </w:r>
      <w:r w:rsidRPr="00427722">
        <w:rPr>
          <w:rFonts w:ascii="Times New Roman" w:hAnsi="Times New Roman"/>
          <w:color w:val="auto"/>
          <w:sz w:val="24"/>
          <w:szCs w:val="24"/>
        </w:rPr>
        <w:t>тов (природоохранительная деятельность</w:t>
      </w:r>
      <w:r>
        <w:rPr>
          <w:rFonts w:ascii="Times New Roman" w:hAnsi="Times New Roman"/>
          <w:color w:val="auto"/>
          <w:sz w:val="24"/>
          <w:szCs w:val="24"/>
        </w:rPr>
        <w:t>, трудовые акции</w:t>
      </w:r>
      <w:r w:rsidRPr="00427722">
        <w:rPr>
          <w:rFonts w:ascii="Times New Roman" w:hAnsi="Times New Roman"/>
          <w:color w:val="auto"/>
          <w:sz w:val="24"/>
          <w:szCs w:val="24"/>
        </w:rPr>
        <w:t>);</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приобретают умения и навыки самообслуживания в шко</w:t>
      </w:r>
      <w:r w:rsidRPr="00427722">
        <w:rPr>
          <w:rFonts w:ascii="Times New Roman" w:hAnsi="Times New Roman"/>
          <w:color w:val="auto"/>
          <w:sz w:val="24"/>
          <w:szCs w:val="24"/>
        </w:rPr>
        <w:t>ле и дома;</w:t>
      </w:r>
    </w:p>
    <w:p w:rsidR="00C528F9" w:rsidRPr="00427722" w:rsidRDefault="00C528F9" w:rsidP="003722CF">
      <w:pPr>
        <w:pStyle w:val="ad"/>
        <w:numPr>
          <w:ilvl w:val="0"/>
          <w:numId w:val="67"/>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участвуют во встречах и беседах с выпускниками своей </w:t>
      </w:r>
      <w:r w:rsidRPr="00427722">
        <w:rPr>
          <w:rFonts w:ascii="Times New Roman" w:hAnsi="Times New Roman"/>
          <w:color w:val="auto"/>
          <w:sz w:val="24"/>
          <w:szCs w:val="24"/>
        </w:rPr>
        <w:t>школы, знакомятся с биографиями вып</w:t>
      </w:r>
      <w:r w:rsidRPr="00427722">
        <w:rPr>
          <w:rFonts w:ascii="Times New Roman" w:hAnsi="Times New Roman"/>
          <w:color w:val="auto"/>
          <w:sz w:val="24"/>
          <w:szCs w:val="24"/>
        </w:rPr>
        <w:t>у</w:t>
      </w:r>
      <w:r w:rsidRPr="00427722">
        <w:rPr>
          <w:rFonts w:ascii="Times New Roman" w:hAnsi="Times New Roman"/>
          <w:color w:val="auto"/>
          <w:sz w:val="24"/>
          <w:szCs w:val="24"/>
        </w:rPr>
        <w:t>скников, показавших достойные примеры высокого профессионализма, творческого отношения к труду и жизни.</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Интеллектуальное воспитание:</w:t>
      </w:r>
    </w:p>
    <w:p w:rsidR="00C528F9" w:rsidRPr="00427722" w:rsidRDefault="00C528F9" w:rsidP="003722CF">
      <w:pPr>
        <w:pStyle w:val="ad"/>
        <w:numPr>
          <w:ilvl w:val="0"/>
          <w:numId w:val="68"/>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получают первоначальные представления о роли зна</w:t>
      </w:r>
      <w:r w:rsidRPr="0042772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528F9" w:rsidRPr="00427722" w:rsidRDefault="00C528F9" w:rsidP="003722CF">
      <w:pPr>
        <w:pStyle w:val="ad"/>
        <w:numPr>
          <w:ilvl w:val="0"/>
          <w:numId w:val="68"/>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 возможностях интеллектуальной деятельности и напра</w:t>
      </w:r>
      <w:r w:rsidRPr="00427722">
        <w:rPr>
          <w:rFonts w:ascii="Times New Roman" w:hAnsi="Times New Roman"/>
          <w:color w:val="auto"/>
          <w:sz w:val="24"/>
          <w:szCs w:val="24"/>
        </w:rPr>
        <w:t>в</w:t>
      </w:r>
      <w:r w:rsidRPr="00427722">
        <w:rPr>
          <w:rFonts w:ascii="Times New Roman" w:hAnsi="Times New Roman"/>
          <w:color w:val="auto"/>
          <w:sz w:val="24"/>
          <w:szCs w:val="24"/>
        </w:rPr>
        <w:t>лениях развития личности в рамках деятельности кружков, в ходе проведения интеллектуальных игр и т. д.;</w:t>
      </w:r>
    </w:p>
    <w:p w:rsidR="00C528F9" w:rsidRPr="00427722" w:rsidRDefault="00C528F9" w:rsidP="003722CF">
      <w:pPr>
        <w:pStyle w:val="ad"/>
        <w:widowControl w:val="0"/>
        <w:numPr>
          <w:ilvl w:val="0"/>
          <w:numId w:val="68"/>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представления об образовании и интеллектуальном развитии как общ</w:t>
      </w:r>
      <w:r w:rsidRPr="00427722">
        <w:rPr>
          <w:rFonts w:ascii="Times New Roman" w:hAnsi="Times New Roman"/>
          <w:color w:val="auto"/>
          <w:sz w:val="24"/>
          <w:szCs w:val="24"/>
        </w:rPr>
        <w:t>е</w:t>
      </w:r>
      <w:r w:rsidRPr="00427722">
        <w:rPr>
          <w:rFonts w:ascii="Times New Roman" w:hAnsi="Times New Roman"/>
          <w:color w:val="auto"/>
          <w:sz w:val="24"/>
          <w:szCs w:val="24"/>
        </w:rPr>
        <w:t>человеческой ценности в процессе учебной и внеурочной деятельности;</w:t>
      </w:r>
    </w:p>
    <w:p w:rsidR="00C528F9" w:rsidRPr="00427722" w:rsidRDefault="00C528F9" w:rsidP="003722CF">
      <w:pPr>
        <w:pStyle w:val="ad"/>
        <w:widowControl w:val="0"/>
        <w:numPr>
          <w:ilvl w:val="0"/>
          <w:numId w:val="68"/>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активно участвуют в олимпиадах, конкурсах, интеллектуальных играх, кружков и т. д.;</w:t>
      </w:r>
    </w:p>
    <w:p w:rsidR="00C528F9" w:rsidRPr="00427722" w:rsidRDefault="00C528F9" w:rsidP="003722CF">
      <w:pPr>
        <w:pStyle w:val="ad"/>
        <w:numPr>
          <w:ilvl w:val="0"/>
          <w:numId w:val="68"/>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C528F9" w:rsidRPr="00427722" w:rsidRDefault="00C528F9" w:rsidP="003722CF">
      <w:pPr>
        <w:pStyle w:val="ad"/>
        <w:numPr>
          <w:ilvl w:val="0"/>
          <w:numId w:val="68"/>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w:t>
      </w:r>
      <w:r w:rsidRPr="00427722">
        <w:rPr>
          <w:rFonts w:ascii="Times New Roman" w:hAnsi="Times New Roman"/>
          <w:color w:val="auto"/>
          <w:sz w:val="24"/>
          <w:szCs w:val="24"/>
        </w:rPr>
        <w:t>т</w:t>
      </w:r>
      <w:r w:rsidRPr="00427722">
        <w:rPr>
          <w:rFonts w:ascii="Times New Roman" w:hAnsi="Times New Roman"/>
          <w:color w:val="auto"/>
          <w:sz w:val="24"/>
          <w:szCs w:val="24"/>
        </w:rPr>
        <w:t>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27722">
        <w:rPr>
          <w:rFonts w:ascii="Times New Roman" w:hAnsi="Times New Roman"/>
          <w:color w:val="auto"/>
          <w:spacing w:val="2"/>
          <w:sz w:val="24"/>
          <w:szCs w:val="24"/>
        </w:rPr>
        <w:t xml:space="preserve">вающих перед детьми широкий спектр интеллектуальной </w:t>
      </w:r>
      <w:r w:rsidRPr="00427722">
        <w:rPr>
          <w:rFonts w:ascii="Times New Roman" w:hAnsi="Times New Roman"/>
          <w:color w:val="auto"/>
          <w:sz w:val="24"/>
          <w:szCs w:val="24"/>
        </w:rPr>
        <w:t>деятельности</w:t>
      </w:r>
      <w:r>
        <w:rPr>
          <w:rFonts w:ascii="Times New Roman" w:hAnsi="Times New Roman"/>
          <w:color w:val="auto"/>
          <w:sz w:val="24"/>
          <w:szCs w:val="24"/>
        </w:rPr>
        <w:t>)</w:t>
      </w:r>
      <w:r w:rsidRPr="00427722">
        <w:rPr>
          <w:rFonts w:ascii="Times New Roman" w:hAnsi="Times New Roman"/>
          <w:color w:val="auto"/>
          <w:sz w:val="24"/>
          <w:szCs w:val="24"/>
        </w:rPr>
        <w:t xml:space="preserve">. </w:t>
      </w:r>
    </w:p>
    <w:p w:rsidR="00C528F9" w:rsidRPr="00427722" w:rsidRDefault="00C528F9" w:rsidP="006B52C0">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b/>
          <w:color w:val="auto"/>
          <w:spacing w:val="2"/>
          <w:sz w:val="24"/>
          <w:szCs w:val="24"/>
        </w:rPr>
        <w:t>Здоровьесберегающее воспитание</w:t>
      </w:r>
      <w:r w:rsidRPr="00427722">
        <w:rPr>
          <w:rFonts w:ascii="Times New Roman" w:hAnsi="Times New Roman"/>
          <w:color w:val="auto"/>
          <w:spacing w:val="2"/>
          <w:sz w:val="24"/>
          <w:szCs w:val="24"/>
        </w:rPr>
        <w:t>:</w:t>
      </w:r>
    </w:p>
    <w:p w:rsidR="00C528F9" w:rsidRPr="00427722" w:rsidRDefault="00C528F9" w:rsidP="003722CF">
      <w:pPr>
        <w:pStyle w:val="ad"/>
        <w:numPr>
          <w:ilvl w:val="0"/>
          <w:numId w:val="69"/>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получают первоначальные представления о</w:t>
      </w:r>
      <w:r w:rsidRPr="0042772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2772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w:t>
      </w:r>
      <w:r w:rsidRPr="00427722">
        <w:rPr>
          <w:rFonts w:ascii="Times New Roman" w:hAnsi="Times New Roman"/>
          <w:color w:val="auto"/>
          <w:sz w:val="24"/>
          <w:szCs w:val="24"/>
        </w:rPr>
        <w:t>а</w:t>
      </w:r>
      <w:r w:rsidRPr="00427722">
        <w:rPr>
          <w:rFonts w:ascii="Times New Roman" w:hAnsi="Times New Roman"/>
          <w:color w:val="auto"/>
          <w:sz w:val="24"/>
          <w:szCs w:val="24"/>
        </w:rPr>
        <w:t>зом жизни в процессе учебной и внеурочной деятельности;</w:t>
      </w:r>
    </w:p>
    <w:p w:rsidR="00C528F9" w:rsidRPr="00427722" w:rsidRDefault="00C528F9" w:rsidP="003722CF">
      <w:pPr>
        <w:pStyle w:val="aff3"/>
        <w:numPr>
          <w:ilvl w:val="0"/>
          <w:numId w:val="69"/>
        </w:numPr>
        <w:ind w:left="-284" w:right="-141" w:firstLine="0"/>
        <w:rPr>
          <w:sz w:val="24"/>
        </w:rPr>
      </w:pPr>
      <w:r w:rsidRPr="00427722">
        <w:rPr>
          <w:sz w:val="24"/>
        </w:rPr>
        <w:t>участвуют в пропаганде здорового образа жизни (в процессе бесед, тематических игр, театрализ</w:t>
      </w:r>
      <w:r w:rsidRPr="00427722">
        <w:rPr>
          <w:sz w:val="24"/>
        </w:rPr>
        <w:t>о</w:t>
      </w:r>
      <w:r w:rsidRPr="00427722">
        <w:rPr>
          <w:sz w:val="24"/>
        </w:rPr>
        <w:t>ванных представлений, проектной деятельности);</w:t>
      </w:r>
    </w:p>
    <w:p w:rsidR="00C528F9" w:rsidRPr="00427722" w:rsidRDefault="00C528F9" w:rsidP="003722CF">
      <w:pPr>
        <w:pStyle w:val="aff3"/>
        <w:numPr>
          <w:ilvl w:val="0"/>
          <w:numId w:val="69"/>
        </w:numPr>
        <w:ind w:left="-284" w:right="-141" w:firstLine="0"/>
        <w:rPr>
          <w:sz w:val="24"/>
        </w:rPr>
      </w:pPr>
      <w:r w:rsidRPr="00427722">
        <w:rPr>
          <w:sz w:val="24"/>
        </w:rPr>
        <w:t>учатся организовывать правильный режим занятий физической культурой, спортом</w:t>
      </w:r>
      <w:r>
        <w:rPr>
          <w:sz w:val="24"/>
        </w:rPr>
        <w:t xml:space="preserve">, </w:t>
      </w:r>
      <w:r w:rsidRPr="00427722">
        <w:rPr>
          <w:sz w:val="24"/>
        </w:rPr>
        <w:t>рацион зд</w:t>
      </w:r>
      <w:r w:rsidRPr="00427722">
        <w:rPr>
          <w:sz w:val="24"/>
        </w:rPr>
        <w:t>о</w:t>
      </w:r>
      <w:r w:rsidRPr="00427722">
        <w:rPr>
          <w:sz w:val="24"/>
        </w:rPr>
        <w:t>рового питания, режим дня, учебы и отдыха;</w:t>
      </w:r>
    </w:p>
    <w:p w:rsidR="00C528F9" w:rsidRPr="00427722" w:rsidRDefault="00C528F9" w:rsidP="003722CF">
      <w:pPr>
        <w:pStyle w:val="aff3"/>
        <w:numPr>
          <w:ilvl w:val="0"/>
          <w:numId w:val="69"/>
        </w:numPr>
        <w:ind w:left="-284" w:right="-141" w:firstLine="0"/>
        <w:rPr>
          <w:sz w:val="24"/>
        </w:rPr>
      </w:pPr>
      <w:r w:rsidRPr="00427722">
        <w:rPr>
          <w:sz w:val="24"/>
        </w:rPr>
        <w:t>получают элементарные представления о первой доврачебной помощи пострадавшим;</w:t>
      </w:r>
    </w:p>
    <w:p w:rsidR="00C528F9" w:rsidRPr="00427722" w:rsidRDefault="00C528F9" w:rsidP="003722CF">
      <w:pPr>
        <w:pStyle w:val="aff3"/>
        <w:numPr>
          <w:ilvl w:val="0"/>
          <w:numId w:val="69"/>
        </w:numPr>
        <w:ind w:left="-284" w:right="-141" w:firstLine="0"/>
        <w:rPr>
          <w:sz w:val="24"/>
        </w:rPr>
      </w:pPr>
      <w:r w:rsidRPr="00427722">
        <w:rPr>
          <w:sz w:val="24"/>
        </w:rPr>
        <w:t>получают представление о возможном негативном влиянии компьютерных игр, телевидения, рекламы на здоровье человека, в том числе к аддиктивным проявлениям различного рода - наркоз</w:t>
      </w:r>
      <w:r w:rsidRPr="00427722">
        <w:rPr>
          <w:sz w:val="24"/>
        </w:rPr>
        <w:t>а</w:t>
      </w:r>
      <w:r w:rsidRPr="00427722">
        <w:rPr>
          <w:sz w:val="24"/>
        </w:rPr>
        <w:t>висимость, игромания, табакокурение, интернет-зависимость,  алкоголизм и др., как факторам огр</w:t>
      </w:r>
      <w:r w:rsidRPr="00427722">
        <w:rPr>
          <w:sz w:val="24"/>
        </w:rPr>
        <w:t>а</w:t>
      </w:r>
      <w:r w:rsidRPr="00427722">
        <w:rPr>
          <w:sz w:val="24"/>
        </w:rPr>
        <w:t>ничивающим свободу личности;</w:t>
      </w:r>
    </w:p>
    <w:p w:rsidR="00C528F9" w:rsidRPr="00427722" w:rsidRDefault="00C528F9" w:rsidP="003722CF">
      <w:pPr>
        <w:pStyle w:val="aff3"/>
        <w:numPr>
          <w:ilvl w:val="0"/>
          <w:numId w:val="69"/>
        </w:numPr>
        <w:ind w:left="-284" w:right="-141" w:firstLine="0"/>
        <w:rPr>
          <w:sz w:val="24"/>
        </w:rPr>
      </w:pPr>
      <w:r w:rsidRPr="00427722">
        <w:rPr>
          <w:sz w:val="24"/>
        </w:rPr>
        <w:t>получают элементарные знания и умения противостоять негативному влиянию открытой и скр</w:t>
      </w:r>
      <w:r w:rsidRPr="00427722">
        <w:rPr>
          <w:sz w:val="24"/>
        </w:rPr>
        <w:t>ы</w:t>
      </w:r>
      <w:r w:rsidRPr="00427722">
        <w:rPr>
          <w:sz w:val="24"/>
        </w:rPr>
        <w:t>той рекламы ПАВ, алкоголя, табакокурения (научиться говорить «нет») (в ходе дискуссий, ролевых игр, обсуждения видеосюжетов и др.);</w:t>
      </w:r>
    </w:p>
    <w:p w:rsidR="00C528F9" w:rsidRPr="00427722" w:rsidRDefault="00C528F9" w:rsidP="003722CF">
      <w:pPr>
        <w:pStyle w:val="aff3"/>
        <w:numPr>
          <w:ilvl w:val="0"/>
          <w:numId w:val="69"/>
        </w:numPr>
        <w:ind w:left="-284" w:right="-141" w:firstLine="0"/>
        <w:rPr>
          <w:sz w:val="24"/>
        </w:rPr>
      </w:pPr>
      <w:r w:rsidRPr="0042772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w:t>
      </w:r>
      <w:r w:rsidR="008A1E0D">
        <w:rPr>
          <w:sz w:val="24"/>
        </w:rPr>
        <w:t>медс</w:t>
      </w:r>
      <w:r w:rsidR="008A1E0D">
        <w:rPr>
          <w:sz w:val="24"/>
        </w:rPr>
        <w:t>е</w:t>
      </w:r>
      <w:r w:rsidR="008A1E0D">
        <w:rPr>
          <w:sz w:val="24"/>
        </w:rPr>
        <w:t>строй</w:t>
      </w:r>
      <w:r w:rsidRPr="00427722">
        <w:rPr>
          <w:sz w:val="24"/>
        </w:rPr>
        <w:t xml:space="preserve">, сотрудниками правоохранительных органов, проведение дней здоровья, олимпиад, конкурсов и пр.); </w:t>
      </w:r>
    </w:p>
    <w:p w:rsidR="00C528F9" w:rsidRPr="00427722" w:rsidRDefault="00C528F9" w:rsidP="003722CF">
      <w:pPr>
        <w:pStyle w:val="aff3"/>
        <w:numPr>
          <w:ilvl w:val="0"/>
          <w:numId w:val="69"/>
        </w:numPr>
        <w:ind w:left="-284" w:right="-141" w:firstLine="0"/>
        <w:rPr>
          <w:sz w:val="24"/>
        </w:rPr>
      </w:pPr>
      <w:r w:rsidRPr="00427722">
        <w:rPr>
          <w:sz w:val="24"/>
        </w:rPr>
        <w:t>разрабатывают и реализуют учебно-исследовательские и просветительские проекты по направл</w:t>
      </w:r>
      <w:r w:rsidRPr="00427722">
        <w:rPr>
          <w:sz w:val="24"/>
        </w:rPr>
        <w:t>е</w:t>
      </w:r>
      <w:r w:rsidRPr="00427722">
        <w:rPr>
          <w:sz w:val="24"/>
        </w:rPr>
        <w:t>ниям: здоровье, здоровый образ жизни, физическая культура и спорт;</w:t>
      </w:r>
    </w:p>
    <w:p w:rsidR="00C528F9" w:rsidRPr="00427722" w:rsidRDefault="00C528F9" w:rsidP="003722CF">
      <w:pPr>
        <w:pStyle w:val="aff3"/>
        <w:numPr>
          <w:ilvl w:val="0"/>
          <w:numId w:val="69"/>
        </w:numPr>
        <w:ind w:left="-284" w:right="-141" w:firstLine="0"/>
        <w:rPr>
          <w:sz w:val="24"/>
        </w:rPr>
      </w:pPr>
      <w:r w:rsidRPr="00427722">
        <w:rPr>
          <w:sz w:val="24"/>
        </w:rPr>
        <w:t>регулярно занимаются физической культурой и спортом (в спортивн</w:t>
      </w:r>
      <w:r>
        <w:rPr>
          <w:sz w:val="24"/>
        </w:rPr>
        <w:t>ом</w:t>
      </w:r>
      <w:r w:rsidRPr="00427722">
        <w:rPr>
          <w:sz w:val="24"/>
        </w:rPr>
        <w:t xml:space="preserve"> кружк</w:t>
      </w:r>
      <w:r>
        <w:rPr>
          <w:sz w:val="24"/>
        </w:rPr>
        <w:t>е</w:t>
      </w:r>
      <w:r w:rsidRPr="00427722">
        <w:rPr>
          <w:sz w:val="24"/>
        </w:rPr>
        <w:t xml:space="preserve">, в </w:t>
      </w:r>
      <w:r w:rsidR="008A1E0D">
        <w:rPr>
          <w:sz w:val="24"/>
        </w:rPr>
        <w:t>летнем</w:t>
      </w:r>
      <w:r w:rsidRPr="00427722">
        <w:rPr>
          <w:sz w:val="24"/>
        </w:rPr>
        <w:t xml:space="preserve"> оздор</w:t>
      </w:r>
      <w:r w:rsidRPr="00427722">
        <w:rPr>
          <w:sz w:val="24"/>
        </w:rPr>
        <w:t>о</w:t>
      </w:r>
      <w:r w:rsidRPr="00427722">
        <w:rPr>
          <w:sz w:val="24"/>
        </w:rPr>
        <w:t>вительн</w:t>
      </w:r>
      <w:r>
        <w:rPr>
          <w:sz w:val="24"/>
        </w:rPr>
        <w:t>ом</w:t>
      </w:r>
      <w:r w:rsidRPr="00427722">
        <w:rPr>
          <w:sz w:val="24"/>
        </w:rPr>
        <w:t xml:space="preserve"> лагер</w:t>
      </w:r>
      <w:r>
        <w:rPr>
          <w:sz w:val="24"/>
        </w:rPr>
        <w:t>е</w:t>
      </w:r>
      <w:r w:rsidRPr="00427722">
        <w:rPr>
          <w:sz w:val="24"/>
        </w:rPr>
        <w:t xml:space="preserve">), активно участвуют в школьных спортивных мероприятиях, соревнованиях. </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lastRenderedPageBreak/>
        <w:t>Социокультурное и медиакультурное воспитание:</w:t>
      </w:r>
    </w:p>
    <w:p w:rsidR="00C528F9" w:rsidRPr="00427722" w:rsidRDefault="00C528F9" w:rsidP="003722CF">
      <w:pPr>
        <w:pStyle w:val="ad"/>
        <w:numPr>
          <w:ilvl w:val="0"/>
          <w:numId w:val="70"/>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w:t>
      </w:r>
      <w:r w:rsidRPr="00427722">
        <w:rPr>
          <w:rFonts w:ascii="Times New Roman" w:hAnsi="Times New Roman"/>
          <w:color w:val="auto"/>
          <w:spacing w:val="2"/>
          <w:sz w:val="24"/>
          <w:szCs w:val="24"/>
        </w:rPr>
        <w:t>е</w:t>
      </w:r>
      <w:r w:rsidRPr="00427722">
        <w:rPr>
          <w:rFonts w:ascii="Times New Roman" w:hAnsi="Times New Roman"/>
          <w:color w:val="auto"/>
          <w:spacing w:val="2"/>
          <w:sz w:val="24"/>
          <w:szCs w:val="24"/>
        </w:rPr>
        <w:t>тов, участия в проведении школьных праздников, выполнения проектов, тематических классных часов и др.;</w:t>
      </w:r>
    </w:p>
    <w:p w:rsidR="00C528F9" w:rsidRPr="00427722" w:rsidRDefault="00C528F9" w:rsidP="003722CF">
      <w:pPr>
        <w:pStyle w:val="ad"/>
        <w:numPr>
          <w:ilvl w:val="0"/>
          <w:numId w:val="70"/>
        </w:numPr>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приобретают элементарный опыт, межкультурного, межнационального</w:t>
      </w:r>
      <w:r>
        <w:rPr>
          <w:rFonts w:ascii="Times New Roman" w:hAnsi="Times New Roman"/>
          <w:color w:val="auto"/>
          <w:spacing w:val="2"/>
          <w:sz w:val="24"/>
          <w:szCs w:val="24"/>
        </w:rPr>
        <w:t xml:space="preserve"> сотрудничества</w:t>
      </w:r>
      <w:r w:rsidRPr="00427722">
        <w:rPr>
          <w:rFonts w:ascii="Times New Roman" w:hAnsi="Times New Roman"/>
          <w:color w:val="auto"/>
          <w:spacing w:val="2"/>
          <w:sz w:val="24"/>
          <w:szCs w:val="24"/>
        </w:rPr>
        <w:t>, выпо</w:t>
      </w:r>
      <w:r w:rsidRPr="00427722">
        <w:rPr>
          <w:rFonts w:ascii="Times New Roman" w:hAnsi="Times New Roman"/>
          <w:color w:val="auto"/>
          <w:spacing w:val="2"/>
          <w:sz w:val="24"/>
          <w:szCs w:val="24"/>
        </w:rPr>
        <w:t>л</w:t>
      </w:r>
      <w:r w:rsidRPr="00427722">
        <w:rPr>
          <w:rFonts w:ascii="Times New Roman" w:hAnsi="Times New Roman"/>
          <w:color w:val="auto"/>
          <w:spacing w:val="2"/>
          <w:sz w:val="24"/>
          <w:szCs w:val="24"/>
        </w:rPr>
        <w:t>нения проектов, отражающих культурное разнообразие народов, проживающих на территории родного края, России;</w:t>
      </w:r>
    </w:p>
    <w:p w:rsidR="00C528F9" w:rsidRPr="000D64D1" w:rsidRDefault="00C528F9" w:rsidP="003722CF">
      <w:pPr>
        <w:pStyle w:val="aff3"/>
        <w:numPr>
          <w:ilvl w:val="0"/>
          <w:numId w:val="70"/>
        </w:numPr>
        <w:ind w:left="-284" w:right="-141" w:firstLine="0"/>
        <w:rPr>
          <w:spacing w:val="2"/>
          <w:sz w:val="24"/>
        </w:rPr>
      </w:pPr>
      <w:r w:rsidRPr="000D64D1">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r w:rsidRPr="000D64D1">
        <w:rPr>
          <w:spacing w:val="2"/>
          <w:sz w:val="24"/>
        </w:rPr>
        <w:t xml:space="preserve">. </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Культуротворческое и эстетическое воспитание:</w:t>
      </w:r>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w:t>
      </w:r>
      <w:r w:rsidRPr="00427722">
        <w:rPr>
          <w:rFonts w:ascii="Times New Roman" w:hAnsi="Times New Roman"/>
          <w:color w:val="auto"/>
          <w:sz w:val="24"/>
          <w:szCs w:val="24"/>
        </w:rPr>
        <w:t>я</w:t>
      </w:r>
      <w:r w:rsidRPr="00427722">
        <w:rPr>
          <w:rFonts w:ascii="Times New Roman" w:hAnsi="Times New Roman"/>
          <w:color w:val="auto"/>
          <w:sz w:val="24"/>
          <w:szCs w:val="24"/>
        </w:rPr>
        <w:t xml:space="preserve">ми творческих профессий, </w:t>
      </w:r>
      <w:r>
        <w:rPr>
          <w:rFonts w:ascii="Times New Roman" w:hAnsi="Times New Roman"/>
          <w:color w:val="auto"/>
          <w:sz w:val="24"/>
          <w:szCs w:val="24"/>
        </w:rPr>
        <w:t xml:space="preserve">заочные </w:t>
      </w:r>
      <w:r w:rsidRPr="00427722">
        <w:rPr>
          <w:rFonts w:ascii="Times New Roman" w:hAnsi="Times New Roman"/>
          <w:color w:val="auto"/>
          <w:sz w:val="24"/>
          <w:szCs w:val="24"/>
        </w:rPr>
        <w:t>знакомства с лучшими произведениями искусства в музеях, на выставках, по репродукциям, учебным фильмам);</w:t>
      </w:r>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z w:val="24"/>
          <w:szCs w:val="24"/>
        </w:rPr>
      </w:pPr>
      <w:proofErr w:type="gramStart"/>
      <w:r w:rsidRPr="0042772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w:t>
      </w:r>
      <w:r w:rsidRPr="00427722">
        <w:rPr>
          <w:rFonts w:ascii="Times New Roman" w:hAnsi="Times New Roman"/>
          <w:color w:val="auto"/>
          <w:spacing w:val="2"/>
          <w:sz w:val="24"/>
          <w:szCs w:val="24"/>
        </w:rPr>
        <w:t xml:space="preserve">деятельности, внеклассных мероприятий, включая шефство </w:t>
      </w:r>
      <w:r w:rsidRPr="00427722">
        <w:rPr>
          <w:rFonts w:ascii="Times New Roman" w:hAnsi="Times New Roman"/>
          <w:color w:val="auto"/>
          <w:sz w:val="24"/>
          <w:szCs w:val="24"/>
        </w:rPr>
        <w:t>над п</w:t>
      </w:r>
      <w:r w:rsidRPr="00427722">
        <w:rPr>
          <w:rFonts w:ascii="Times New Roman" w:hAnsi="Times New Roman"/>
          <w:color w:val="auto"/>
          <w:sz w:val="24"/>
          <w:szCs w:val="24"/>
        </w:rPr>
        <w:t>а</w:t>
      </w:r>
      <w:r w:rsidRPr="00427722">
        <w:rPr>
          <w:rFonts w:ascii="Times New Roman" w:hAnsi="Times New Roman"/>
          <w:color w:val="auto"/>
          <w:sz w:val="24"/>
          <w:szCs w:val="24"/>
        </w:rPr>
        <w:t>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427722">
        <w:rPr>
          <w:rFonts w:ascii="Times New Roman" w:hAnsi="Times New Roman"/>
          <w:color w:val="auto"/>
          <w:spacing w:val="2"/>
          <w:sz w:val="24"/>
          <w:szCs w:val="24"/>
        </w:rPr>
        <w:t xml:space="preserve">ных народных ярмарок, фестивалей народного творчества, </w:t>
      </w:r>
      <w:r w:rsidRPr="00427722">
        <w:rPr>
          <w:rFonts w:ascii="Times New Roman" w:hAnsi="Times New Roman"/>
          <w:color w:val="auto"/>
          <w:sz w:val="24"/>
          <w:szCs w:val="24"/>
        </w:rPr>
        <w:t>тематических выставок);</w:t>
      </w:r>
      <w:proofErr w:type="gramEnd"/>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z w:val="24"/>
          <w:szCs w:val="24"/>
        </w:rPr>
      </w:pPr>
      <w:proofErr w:type="gramStart"/>
      <w:r w:rsidRPr="00427722">
        <w:rPr>
          <w:rFonts w:ascii="Times New Roman" w:hAnsi="Times New Roman"/>
          <w:color w:val="auto"/>
          <w:spacing w:val="2"/>
          <w:sz w:val="24"/>
          <w:szCs w:val="24"/>
        </w:rPr>
        <w:t xml:space="preserve">осваивают навыки видеть прекрасное в окружающем </w:t>
      </w:r>
      <w:r w:rsidRPr="0042772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27722">
        <w:rPr>
          <w:rFonts w:ascii="Times New Roman" w:hAnsi="Times New Roman"/>
          <w:color w:val="auto"/>
          <w:spacing w:val="2"/>
          <w:sz w:val="24"/>
          <w:szCs w:val="24"/>
        </w:rPr>
        <w:t xml:space="preserve">фильмов, фрагментов художественных фильмов о природе, </w:t>
      </w:r>
      <w:r w:rsidRPr="00427722">
        <w:rPr>
          <w:rFonts w:ascii="Times New Roman" w:hAnsi="Times New Roman"/>
          <w:color w:val="auto"/>
          <w:sz w:val="24"/>
          <w:szCs w:val="24"/>
        </w:rPr>
        <w:t>городских и сельских ландшафтах;</w:t>
      </w:r>
      <w:proofErr w:type="gramEnd"/>
      <w:r w:rsidRPr="00427722">
        <w:rPr>
          <w:rFonts w:ascii="Times New Roman" w:hAnsi="Times New Roman"/>
          <w:color w:val="auto"/>
          <w:sz w:val="24"/>
          <w:szCs w:val="24"/>
        </w:rPr>
        <w:t xml:space="preserve"> развивают умения понимать красоту окр</w:t>
      </w:r>
      <w:r w:rsidRPr="00427722">
        <w:rPr>
          <w:rFonts w:ascii="Times New Roman" w:hAnsi="Times New Roman"/>
          <w:color w:val="auto"/>
          <w:sz w:val="24"/>
          <w:szCs w:val="24"/>
        </w:rPr>
        <w:t>у</w:t>
      </w:r>
      <w:r w:rsidRPr="00427722">
        <w:rPr>
          <w:rFonts w:ascii="Times New Roman" w:hAnsi="Times New Roman"/>
          <w:color w:val="auto"/>
          <w:sz w:val="24"/>
          <w:szCs w:val="24"/>
        </w:rPr>
        <w:t>жающего мира через художественные образы;</w:t>
      </w:r>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pacing w:val="-2"/>
          <w:sz w:val="24"/>
          <w:szCs w:val="24"/>
        </w:rPr>
      </w:pPr>
      <w:proofErr w:type="gramStart"/>
      <w:r w:rsidRPr="0042772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427722">
        <w:rPr>
          <w:rFonts w:ascii="Times New Roman" w:hAnsi="Times New Roman"/>
          <w:color w:val="auto"/>
          <w:sz w:val="24"/>
          <w:szCs w:val="24"/>
        </w:rPr>
        <w:t xml:space="preserve">различать добро и зло, красивое и безобразное, </w:t>
      </w:r>
      <w:r w:rsidRPr="00427722">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w:t>
      </w:r>
      <w:r w:rsidRPr="00427722">
        <w:rPr>
          <w:rFonts w:ascii="Times New Roman" w:hAnsi="Times New Roman"/>
          <w:color w:val="auto"/>
          <w:spacing w:val="-2"/>
          <w:sz w:val="24"/>
          <w:szCs w:val="24"/>
        </w:rPr>
        <w:t>н</w:t>
      </w:r>
      <w:r w:rsidRPr="00427722">
        <w:rPr>
          <w:rFonts w:ascii="Times New Roman" w:hAnsi="Times New Roman"/>
          <w:color w:val="auto"/>
          <w:spacing w:val="-2"/>
          <w:sz w:val="24"/>
          <w:szCs w:val="24"/>
        </w:rPr>
        <w:t>ных книгах, художественных фильмах, телевизионных передачах, компьютерных играх и т</w:t>
      </w:r>
      <w:proofErr w:type="gramEnd"/>
      <w:r w:rsidRPr="00427722">
        <w:rPr>
          <w:rFonts w:ascii="Times New Roman" w:hAnsi="Times New Roman"/>
          <w:color w:val="auto"/>
          <w:spacing w:val="-2"/>
          <w:sz w:val="24"/>
          <w:szCs w:val="24"/>
        </w:rPr>
        <w:t xml:space="preserve">. д.); </w:t>
      </w:r>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детских фестивалей искусств и т. д.)</w:t>
      </w:r>
      <w:r w:rsidRPr="00427722">
        <w:rPr>
          <w:rFonts w:ascii="Times New Roman" w:hAnsi="Times New Roman"/>
          <w:color w:val="auto"/>
          <w:sz w:val="24"/>
          <w:szCs w:val="24"/>
        </w:rPr>
        <w:t>;</w:t>
      </w:r>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pacing w:val="-3"/>
          <w:sz w:val="24"/>
          <w:szCs w:val="24"/>
        </w:rPr>
      </w:pPr>
      <w:r w:rsidRPr="00427722">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427722">
        <w:rPr>
          <w:rFonts w:ascii="Times New Roman" w:hAnsi="Times New Roman"/>
          <w:color w:val="auto"/>
          <w:spacing w:val="2"/>
          <w:sz w:val="24"/>
          <w:szCs w:val="24"/>
        </w:rPr>
        <w:t xml:space="preserve">ности, реализации культурно­досуговых программ, включая </w:t>
      </w:r>
      <w:r w:rsidRPr="00427722">
        <w:rPr>
          <w:rFonts w:ascii="Times New Roman" w:hAnsi="Times New Roman"/>
          <w:color w:val="auto"/>
          <w:spacing w:val="-3"/>
          <w:sz w:val="24"/>
          <w:szCs w:val="24"/>
        </w:rPr>
        <w:t xml:space="preserve">посещение объектов художественной культуры с последующим представлением в </w:t>
      </w:r>
      <w:r w:rsidR="000A6071">
        <w:rPr>
          <w:rFonts w:ascii="Times New Roman" w:hAnsi="Times New Roman"/>
          <w:color w:val="auto"/>
          <w:spacing w:val="-3"/>
          <w:sz w:val="24"/>
          <w:szCs w:val="24"/>
        </w:rPr>
        <w:t>школе</w:t>
      </w:r>
      <w:r w:rsidRPr="00427722">
        <w:rPr>
          <w:rFonts w:ascii="Times New Roman" w:hAnsi="Times New Roman"/>
          <w:color w:val="auto"/>
          <w:spacing w:val="-3"/>
          <w:sz w:val="24"/>
          <w:szCs w:val="24"/>
        </w:rPr>
        <w:t xml:space="preserve"> своих впечатлений и созданных по мотивам экскурсий творч</w:t>
      </w:r>
      <w:r w:rsidRPr="00427722">
        <w:rPr>
          <w:rFonts w:ascii="Times New Roman" w:hAnsi="Times New Roman"/>
          <w:color w:val="auto"/>
          <w:spacing w:val="-3"/>
          <w:sz w:val="24"/>
          <w:szCs w:val="24"/>
        </w:rPr>
        <w:t>е</w:t>
      </w:r>
      <w:r w:rsidRPr="00427722">
        <w:rPr>
          <w:rFonts w:ascii="Times New Roman" w:hAnsi="Times New Roman"/>
          <w:color w:val="auto"/>
          <w:spacing w:val="-3"/>
          <w:sz w:val="24"/>
          <w:szCs w:val="24"/>
        </w:rPr>
        <w:t>ских работ;</w:t>
      </w:r>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 стиле одежды как способе выражения душевного с</w:t>
      </w:r>
      <w:r w:rsidRPr="00427722">
        <w:rPr>
          <w:rFonts w:ascii="Times New Roman" w:hAnsi="Times New Roman"/>
          <w:color w:val="auto"/>
          <w:sz w:val="24"/>
          <w:szCs w:val="24"/>
        </w:rPr>
        <w:t>о</w:t>
      </w:r>
      <w:r w:rsidRPr="00427722">
        <w:rPr>
          <w:rFonts w:ascii="Times New Roman" w:hAnsi="Times New Roman"/>
          <w:color w:val="auto"/>
          <w:sz w:val="24"/>
          <w:szCs w:val="24"/>
        </w:rPr>
        <w:t>стояния человека;</w:t>
      </w:r>
    </w:p>
    <w:p w:rsidR="00C528F9" w:rsidRPr="00427722" w:rsidRDefault="00C528F9" w:rsidP="003722CF">
      <w:pPr>
        <w:pStyle w:val="ad"/>
        <w:numPr>
          <w:ilvl w:val="0"/>
          <w:numId w:val="71"/>
        </w:numPr>
        <w:tabs>
          <w:tab w:val="left" w:pos="0"/>
        </w:tabs>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участвуют в художественном оформлении помещений.</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Правовое воспитание и культура безопасности: </w:t>
      </w:r>
    </w:p>
    <w:p w:rsidR="00C528F9" w:rsidRPr="00427722" w:rsidRDefault="00C528F9" w:rsidP="003722CF">
      <w:pPr>
        <w:pStyle w:val="ad"/>
        <w:numPr>
          <w:ilvl w:val="0"/>
          <w:numId w:val="72"/>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w:t>
      </w:r>
      <w:r w:rsidRPr="00427722">
        <w:rPr>
          <w:rFonts w:ascii="Times New Roman" w:hAnsi="Times New Roman"/>
          <w:color w:val="auto"/>
          <w:spacing w:val="-4"/>
          <w:sz w:val="24"/>
          <w:szCs w:val="24"/>
        </w:rPr>
        <w:t>н</w:t>
      </w:r>
      <w:r w:rsidRPr="00427722">
        <w:rPr>
          <w:rFonts w:ascii="Times New Roman" w:hAnsi="Times New Roman"/>
          <w:color w:val="auto"/>
          <w:spacing w:val="-4"/>
          <w:sz w:val="24"/>
          <w:szCs w:val="24"/>
        </w:rPr>
        <w:t>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w:t>
      </w:r>
      <w:r w:rsidRPr="00427722">
        <w:rPr>
          <w:rFonts w:ascii="Times New Roman" w:hAnsi="Times New Roman"/>
          <w:color w:val="auto"/>
          <w:spacing w:val="-4"/>
          <w:sz w:val="24"/>
          <w:szCs w:val="24"/>
        </w:rPr>
        <w:t>б</w:t>
      </w:r>
      <w:r w:rsidRPr="00427722">
        <w:rPr>
          <w:rFonts w:ascii="Times New Roman" w:hAnsi="Times New Roman"/>
          <w:color w:val="auto"/>
          <w:spacing w:val="-4"/>
          <w:sz w:val="24"/>
          <w:szCs w:val="24"/>
        </w:rPr>
        <w:t>ных предметов, бесед, тематических классных часов и др.)</w:t>
      </w:r>
      <w:r w:rsidRPr="00427722">
        <w:rPr>
          <w:rFonts w:ascii="Times New Roman" w:hAnsi="Times New Roman"/>
          <w:color w:val="auto"/>
          <w:sz w:val="24"/>
          <w:szCs w:val="24"/>
        </w:rPr>
        <w:t>;</w:t>
      </w:r>
    </w:p>
    <w:p w:rsidR="00C528F9" w:rsidRPr="00427722" w:rsidRDefault="00C528F9" w:rsidP="003722CF">
      <w:pPr>
        <w:pStyle w:val="ad"/>
        <w:numPr>
          <w:ilvl w:val="0"/>
          <w:numId w:val="7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w:t>
      </w:r>
      <w:r w:rsidRPr="00427722">
        <w:rPr>
          <w:rFonts w:ascii="Times New Roman" w:hAnsi="Times New Roman"/>
          <w:color w:val="auto"/>
          <w:sz w:val="24"/>
          <w:szCs w:val="24"/>
        </w:rPr>
        <w:t>о</w:t>
      </w:r>
      <w:r w:rsidRPr="00427722">
        <w:rPr>
          <w:rFonts w:ascii="Times New Roman" w:hAnsi="Times New Roman"/>
          <w:color w:val="auto"/>
          <w:sz w:val="24"/>
          <w:szCs w:val="24"/>
        </w:rPr>
        <w:t>цессе бесе</w:t>
      </w:r>
      <w:r>
        <w:rPr>
          <w:rFonts w:ascii="Times New Roman" w:hAnsi="Times New Roman"/>
          <w:color w:val="auto"/>
          <w:sz w:val="24"/>
          <w:szCs w:val="24"/>
        </w:rPr>
        <w:t xml:space="preserve">д, тематических классных часов </w:t>
      </w:r>
      <w:r w:rsidRPr="00427722">
        <w:rPr>
          <w:rFonts w:ascii="Times New Roman" w:hAnsi="Times New Roman"/>
          <w:color w:val="auto"/>
          <w:sz w:val="24"/>
          <w:szCs w:val="24"/>
        </w:rPr>
        <w:t>и др.);</w:t>
      </w:r>
    </w:p>
    <w:p w:rsidR="00C528F9" w:rsidRPr="00427722" w:rsidRDefault="00C528F9" w:rsidP="003722CF">
      <w:pPr>
        <w:pStyle w:val="ad"/>
        <w:numPr>
          <w:ilvl w:val="0"/>
          <w:numId w:val="7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элементарные представления об информационной безопасности, о девиантном и дели</w:t>
      </w:r>
      <w:r w:rsidRPr="00427722">
        <w:rPr>
          <w:rFonts w:ascii="Times New Roman" w:hAnsi="Times New Roman"/>
          <w:color w:val="auto"/>
          <w:sz w:val="24"/>
          <w:szCs w:val="24"/>
        </w:rPr>
        <w:t>н</w:t>
      </w:r>
      <w:r w:rsidRPr="00427722">
        <w:rPr>
          <w:rFonts w:ascii="Times New Roman" w:hAnsi="Times New Roman"/>
          <w:color w:val="auto"/>
          <w:sz w:val="24"/>
          <w:szCs w:val="24"/>
        </w:rPr>
        <w:t>квентном поведении, о влиянии на безопасность детей отдельных молодежных субкультур (в проце</w:t>
      </w:r>
      <w:r w:rsidRPr="00427722">
        <w:rPr>
          <w:rFonts w:ascii="Times New Roman" w:hAnsi="Times New Roman"/>
          <w:color w:val="auto"/>
          <w:sz w:val="24"/>
          <w:szCs w:val="24"/>
        </w:rPr>
        <w:t>с</w:t>
      </w:r>
      <w:r w:rsidRPr="00427722">
        <w:rPr>
          <w:rFonts w:ascii="Times New Roman" w:hAnsi="Times New Roman"/>
          <w:color w:val="auto"/>
          <w:sz w:val="24"/>
          <w:szCs w:val="24"/>
        </w:rPr>
        <w:t>се, бесед, тематических классных часов и др.);</w:t>
      </w:r>
    </w:p>
    <w:p w:rsidR="00C528F9" w:rsidRPr="00427722" w:rsidRDefault="00C528F9" w:rsidP="003722CF">
      <w:pPr>
        <w:pStyle w:val="ad"/>
        <w:numPr>
          <w:ilvl w:val="0"/>
          <w:numId w:val="72"/>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w:t>
      </w:r>
      <w:r w:rsidRPr="00427722">
        <w:rPr>
          <w:rFonts w:ascii="Times New Roman" w:hAnsi="Times New Roman"/>
          <w:color w:val="auto"/>
          <w:sz w:val="24"/>
          <w:szCs w:val="24"/>
        </w:rPr>
        <w:t>с</w:t>
      </w:r>
      <w:r w:rsidRPr="00427722">
        <w:rPr>
          <w:rFonts w:ascii="Times New Roman" w:hAnsi="Times New Roman"/>
          <w:color w:val="auto"/>
          <w:sz w:val="24"/>
          <w:szCs w:val="24"/>
        </w:rPr>
        <w:t>ных часов, проведения игр по основам безопасности и т. д.);</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семейных ценностей:</w:t>
      </w:r>
    </w:p>
    <w:p w:rsidR="00C528F9" w:rsidRPr="00427722" w:rsidRDefault="00C528F9" w:rsidP="003722CF">
      <w:pPr>
        <w:pStyle w:val="ad"/>
        <w:numPr>
          <w:ilvl w:val="0"/>
          <w:numId w:val="73"/>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и др.)</w:t>
      </w:r>
      <w:r w:rsidRPr="00427722">
        <w:rPr>
          <w:rFonts w:ascii="Times New Roman" w:hAnsi="Times New Roman"/>
          <w:color w:val="auto"/>
          <w:sz w:val="24"/>
          <w:szCs w:val="24"/>
        </w:rPr>
        <w:t>;</w:t>
      </w:r>
    </w:p>
    <w:p w:rsidR="00C528F9" w:rsidRPr="00427722" w:rsidRDefault="00C528F9" w:rsidP="003722CF">
      <w:pPr>
        <w:pStyle w:val="ad"/>
        <w:numPr>
          <w:ilvl w:val="0"/>
          <w:numId w:val="73"/>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427722">
        <w:rPr>
          <w:rFonts w:ascii="Times New Roman" w:hAnsi="Times New Roman"/>
          <w:color w:val="auto"/>
          <w:spacing w:val="2"/>
          <w:sz w:val="24"/>
          <w:szCs w:val="24"/>
        </w:rPr>
        <w:t xml:space="preserve"> основанных на традиционных семейных ценн</w:t>
      </w:r>
      <w:r w:rsidRPr="00427722">
        <w:rPr>
          <w:rFonts w:ascii="Times New Roman" w:hAnsi="Times New Roman"/>
          <w:color w:val="auto"/>
          <w:spacing w:val="2"/>
          <w:sz w:val="24"/>
          <w:szCs w:val="24"/>
        </w:rPr>
        <w:t>о</w:t>
      </w:r>
      <w:r w:rsidRPr="00427722">
        <w:rPr>
          <w:rFonts w:ascii="Times New Roman" w:hAnsi="Times New Roman"/>
          <w:color w:val="auto"/>
          <w:spacing w:val="2"/>
          <w:sz w:val="24"/>
          <w:szCs w:val="24"/>
        </w:rPr>
        <w:t>стях народов России, нравствен</w:t>
      </w:r>
      <w:r w:rsidRPr="0042772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528F9" w:rsidRPr="00427722" w:rsidRDefault="00C528F9" w:rsidP="003722CF">
      <w:pPr>
        <w:pStyle w:val="ad"/>
        <w:numPr>
          <w:ilvl w:val="0"/>
          <w:numId w:val="73"/>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расширят опыт позитивного взаимодействия в семье </w:t>
      </w:r>
      <w:r w:rsidRPr="00427722">
        <w:rPr>
          <w:rFonts w:ascii="Times New Roman" w:hAnsi="Times New Roman"/>
          <w:color w:val="auto"/>
          <w:spacing w:val="2"/>
          <w:sz w:val="24"/>
          <w:szCs w:val="24"/>
        </w:rPr>
        <w:t xml:space="preserve">(в процессе проведения открытых семейных праздников, </w:t>
      </w:r>
      <w:r w:rsidRPr="00427722">
        <w:rPr>
          <w:rFonts w:ascii="Times New Roman" w:hAnsi="Times New Roman"/>
          <w:color w:val="auto"/>
          <w:sz w:val="24"/>
          <w:szCs w:val="24"/>
        </w:rPr>
        <w:t>выполнения и презентации совместно с родителями (закон</w:t>
      </w:r>
      <w:r w:rsidRPr="00427722">
        <w:rPr>
          <w:rFonts w:ascii="Times New Roman" w:hAnsi="Times New Roman"/>
          <w:color w:val="auto"/>
          <w:spacing w:val="2"/>
          <w:sz w:val="24"/>
          <w:szCs w:val="24"/>
        </w:rPr>
        <w:t xml:space="preserve">ными представителями) творческих проектов, проведения </w:t>
      </w:r>
      <w:r w:rsidRPr="00427722">
        <w:rPr>
          <w:rFonts w:ascii="Times New Roman" w:hAnsi="Times New Roman"/>
          <w:color w:val="auto"/>
          <w:sz w:val="24"/>
          <w:szCs w:val="24"/>
        </w:rPr>
        <w:t>других мероприятий, раскрывающих историю семьи, воспи</w:t>
      </w:r>
      <w:r w:rsidRPr="00427722">
        <w:rPr>
          <w:rFonts w:ascii="Times New Roman" w:hAnsi="Times New Roman"/>
          <w:color w:val="auto"/>
          <w:spacing w:val="2"/>
          <w:sz w:val="24"/>
          <w:szCs w:val="24"/>
        </w:rPr>
        <w:t>т</w:t>
      </w:r>
      <w:r w:rsidRPr="00427722">
        <w:rPr>
          <w:rFonts w:ascii="Times New Roman" w:hAnsi="Times New Roman"/>
          <w:color w:val="auto"/>
          <w:spacing w:val="2"/>
          <w:sz w:val="24"/>
          <w:szCs w:val="24"/>
        </w:rPr>
        <w:t>ы</w:t>
      </w:r>
      <w:r w:rsidRPr="00427722">
        <w:rPr>
          <w:rFonts w:ascii="Times New Roman" w:hAnsi="Times New Roman"/>
          <w:color w:val="auto"/>
          <w:spacing w:val="2"/>
          <w:sz w:val="24"/>
          <w:szCs w:val="24"/>
        </w:rPr>
        <w:t xml:space="preserve">вающих уважение к старшему поколению, укрепляющих </w:t>
      </w:r>
      <w:r w:rsidRPr="00427722">
        <w:rPr>
          <w:rFonts w:ascii="Times New Roman" w:hAnsi="Times New Roman"/>
          <w:color w:val="auto"/>
          <w:sz w:val="24"/>
          <w:szCs w:val="24"/>
        </w:rPr>
        <w:t>преемственность между поколениями);</w:t>
      </w:r>
    </w:p>
    <w:p w:rsidR="00C528F9" w:rsidRPr="00427722" w:rsidRDefault="00C528F9" w:rsidP="003722CF">
      <w:pPr>
        <w:pStyle w:val="ad"/>
        <w:numPr>
          <w:ilvl w:val="0"/>
          <w:numId w:val="73"/>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w:t>
      </w:r>
      <w:r w:rsidRPr="00427722">
        <w:rPr>
          <w:rFonts w:ascii="Times New Roman" w:hAnsi="Times New Roman"/>
          <w:color w:val="auto"/>
          <w:sz w:val="24"/>
          <w:szCs w:val="24"/>
        </w:rPr>
        <w:t>р</w:t>
      </w:r>
      <w:r w:rsidRPr="00427722">
        <w:rPr>
          <w:rFonts w:ascii="Times New Roman" w:hAnsi="Times New Roman"/>
          <w:color w:val="auto"/>
          <w:sz w:val="24"/>
          <w:szCs w:val="24"/>
        </w:rPr>
        <w:t xml:space="preserve">ных мероприятий, совместного благоустройства школьных территорий и др.). </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Формирование коммуникативной культуры:</w:t>
      </w:r>
    </w:p>
    <w:p w:rsidR="00C528F9" w:rsidRPr="00427722" w:rsidRDefault="00C528F9" w:rsidP="003722CF">
      <w:pPr>
        <w:pStyle w:val="ad"/>
        <w:numPr>
          <w:ilvl w:val="0"/>
          <w:numId w:val="74"/>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w:t>
      </w:r>
      <w:r w:rsidRPr="00427722">
        <w:rPr>
          <w:rFonts w:ascii="Times New Roman" w:hAnsi="Times New Roman"/>
          <w:color w:val="auto"/>
          <w:spacing w:val="-4"/>
          <w:sz w:val="24"/>
          <w:szCs w:val="24"/>
        </w:rPr>
        <w:t>о</w:t>
      </w:r>
      <w:r w:rsidRPr="00427722">
        <w:rPr>
          <w:rFonts w:ascii="Times New Roman" w:hAnsi="Times New Roman"/>
          <w:color w:val="auto"/>
          <w:spacing w:val="-4"/>
          <w:sz w:val="24"/>
          <w:szCs w:val="24"/>
        </w:rPr>
        <w:t>сти, успешной учебы, о правилах эффективного, бесконфликтного, безопасного общения в классе, шк</w:t>
      </w:r>
      <w:r w:rsidRPr="00427722">
        <w:rPr>
          <w:rFonts w:ascii="Times New Roman" w:hAnsi="Times New Roman"/>
          <w:color w:val="auto"/>
          <w:spacing w:val="-4"/>
          <w:sz w:val="24"/>
          <w:szCs w:val="24"/>
        </w:rPr>
        <w:t>о</w:t>
      </w:r>
      <w:r w:rsidRPr="00427722">
        <w:rPr>
          <w:rFonts w:ascii="Times New Roman" w:hAnsi="Times New Roman"/>
          <w:color w:val="auto"/>
          <w:spacing w:val="-4"/>
          <w:sz w:val="24"/>
          <w:szCs w:val="24"/>
        </w:rPr>
        <w:t>ле, семье, со сверстниками, старшими и младшими (в процессе изучения учебных предметов, бесед, тематических классных часов и др.)</w:t>
      </w:r>
      <w:r w:rsidRPr="00427722">
        <w:rPr>
          <w:rFonts w:ascii="Times New Roman" w:hAnsi="Times New Roman"/>
          <w:color w:val="auto"/>
          <w:sz w:val="24"/>
          <w:szCs w:val="24"/>
        </w:rPr>
        <w:t>;</w:t>
      </w:r>
    </w:p>
    <w:p w:rsidR="00C528F9" w:rsidRPr="00427722" w:rsidRDefault="00C528F9" w:rsidP="003722CF">
      <w:pPr>
        <w:pStyle w:val="ad"/>
        <w:numPr>
          <w:ilvl w:val="0"/>
          <w:numId w:val="74"/>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презентации выполненных проектов и др.);</w:t>
      </w:r>
    </w:p>
    <w:p w:rsidR="00C528F9" w:rsidRPr="00242425" w:rsidRDefault="00C528F9" w:rsidP="003722CF">
      <w:pPr>
        <w:pStyle w:val="ad"/>
        <w:numPr>
          <w:ilvl w:val="0"/>
          <w:numId w:val="74"/>
        </w:numPr>
        <w:spacing w:line="240" w:lineRule="auto"/>
        <w:ind w:left="-284" w:right="-141" w:firstLine="0"/>
        <w:rPr>
          <w:rFonts w:ascii="Times New Roman" w:hAnsi="Times New Roman"/>
          <w:b/>
          <w:color w:val="auto"/>
          <w:spacing w:val="2"/>
          <w:sz w:val="24"/>
          <w:szCs w:val="24"/>
        </w:rPr>
      </w:pPr>
      <w:r w:rsidRPr="0042772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и др.)</w:t>
      </w:r>
    </w:p>
    <w:p w:rsidR="00C528F9" w:rsidRPr="00427722" w:rsidRDefault="00C528F9" w:rsidP="006B52C0">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 Экологическое воспитание:</w:t>
      </w:r>
    </w:p>
    <w:p w:rsidR="00C528F9" w:rsidRPr="00427722" w:rsidRDefault="00C528F9" w:rsidP="003722CF">
      <w:pPr>
        <w:pStyle w:val="ad"/>
        <w:numPr>
          <w:ilvl w:val="0"/>
          <w:numId w:val="7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усваивают элементарные представления об экокультурных ценностях, о законодательстве в обла</w:t>
      </w:r>
      <w:r w:rsidRPr="00427722">
        <w:rPr>
          <w:rFonts w:ascii="Times New Roman" w:hAnsi="Times New Roman"/>
          <w:color w:val="auto"/>
          <w:sz w:val="24"/>
          <w:szCs w:val="24"/>
        </w:rPr>
        <w:t>с</w:t>
      </w:r>
      <w:r w:rsidRPr="00427722">
        <w:rPr>
          <w:rFonts w:ascii="Times New Roman" w:hAnsi="Times New Roman"/>
          <w:color w:val="auto"/>
          <w:sz w:val="24"/>
          <w:szCs w:val="24"/>
        </w:rPr>
        <w:t xml:space="preserve">ти защиты окружающей среды, о традициях этического отношения к природе в </w:t>
      </w:r>
      <w:r w:rsidRPr="00427722">
        <w:rPr>
          <w:rFonts w:ascii="Times New Roman" w:hAnsi="Times New Roman"/>
          <w:color w:val="auto"/>
          <w:spacing w:val="-2"/>
          <w:sz w:val="24"/>
          <w:szCs w:val="24"/>
        </w:rPr>
        <w:t xml:space="preserve">культуре народов России, других стран, нормах экологической </w:t>
      </w:r>
      <w:r w:rsidRPr="0042772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528F9" w:rsidRPr="00427722" w:rsidRDefault="00C528F9" w:rsidP="003722CF">
      <w:pPr>
        <w:pStyle w:val="ad"/>
        <w:numPr>
          <w:ilvl w:val="0"/>
          <w:numId w:val="75"/>
        </w:numPr>
        <w:spacing w:line="240" w:lineRule="auto"/>
        <w:ind w:left="-284" w:right="-141" w:firstLine="0"/>
        <w:rPr>
          <w:rFonts w:ascii="Times New Roman" w:hAnsi="Times New Roman"/>
          <w:color w:val="auto"/>
          <w:spacing w:val="-4"/>
          <w:sz w:val="24"/>
          <w:szCs w:val="24"/>
        </w:rPr>
      </w:pPr>
      <w:r w:rsidRPr="00427722">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w:t>
      </w:r>
      <w:r>
        <w:rPr>
          <w:rFonts w:ascii="Times New Roman" w:hAnsi="Times New Roman"/>
          <w:color w:val="auto"/>
          <w:spacing w:val="-4"/>
          <w:sz w:val="24"/>
          <w:szCs w:val="24"/>
        </w:rPr>
        <w:t xml:space="preserve">де (в ходе экскурсий, прогулок </w:t>
      </w:r>
      <w:r w:rsidRPr="00427722">
        <w:rPr>
          <w:rFonts w:ascii="Times New Roman" w:hAnsi="Times New Roman"/>
          <w:color w:val="auto"/>
          <w:spacing w:val="-4"/>
          <w:sz w:val="24"/>
          <w:szCs w:val="24"/>
        </w:rPr>
        <w:t>и др.);</w:t>
      </w:r>
    </w:p>
    <w:p w:rsidR="00C528F9" w:rsidRPr="00427722" w:rsidRDefault="00C528F9" w:rsidP="003722CF">
      <w:pPr>
        <w:pStyle w:val="ad"/>
        <w:numPr>
          <w:ilvl w:val="0"/>
          <w:numId w:val="75"/>
        </w:numPr>
        <w:spacing w:line="240" w:lineRule="auto"/>
        <w:ind w:left="-284" w:right="-141" w:firstLine="0"/>
        <w:rPr>
          <w:rFonts w:ascii="Times New Roman" w:hAnsi="Times New Roman"/>
          <w:color w:val="auto"/>
          <w:spacing w:val="-5"/>
          <w:sz w:val="24"/>
          <w:szCs w:val="24"/>
        </w:rPr>
      </w:pPr>
      <w:r w:rsidRPr="0042772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27722">
        <w:rPr>
          <w:rFonts w:ascii="Times New Roman" w:hAnsi="Times New Roman"/>
          <w:color w:val="auto"/>
          <w:sz w:val="24"/>
          <w:szCs w:val="24"/>
        </w:rPr>
        <w:t xml:space="preserve">клумб, очистка доступных территорий от мусора, подкормка </w:t>
      </w:r>
      <w:r w:rsidRPr="00427722">
        <w:rPr>
          <w:rFonts w:ascii="Times New Roman" w:hAnsi="Times New Roman"/>
          <w:color w:val="auto"/>
          <w:spacing w:val="-5"/>
          <w:sz w:val="24"/>
          <w:szCs w:val="24"/>
        </w:rPr>
        <w:t>птиц</w:t>
      </w:r>
      <w:r w:rsidRPr="00427722">
        <w:rPr>
          <w:rFonts w:ascii="Times New Roman" w:hAnsi="Times New Roman"/>
          <w:color w:val="auto"/>
          <w:sz w:val="24"/>
          <w:szCs w:val="24"/>
        </w:rPr>
        <w:t>);</w:t>
      </w:r>
    </w:p>
    <w:p w:rsidR="00C528F9" w:rsidRPr="00427722" w:rsidRDefault="00C528F9" w:rsidP="003722CF">
      <w:pPr>
        <w:pStyle w:val="ad"/>
        <w:numPr>
          <w:ilvl w:val="0"/>
          <w:numId w:val="75"/>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при поддержке школы усваивают в семье позитивные образцы взаимодействия </w:t>
      </w:r>
      <w:r w:rsidRPr="00427722">
        <w:rPr>
          <w:rFonts w:ascii="Times New Roman" w:hAnsi="Times New Roman"/>
          <w:color w:val="auto"/>
          <w:spacing w:val="2"/>
          <w:sz w:val="24"/>
          <w:szCs w:val="24"/>
        </w:rPr>
        <w:t>с природой: с</w:t>
      </w:r>
      <w:r w:rsidRPr="00427722">
        <w:rPr>
          <w:rFonts w:ascii="Times New Roman" w:hAnsi="Times New Roman"/>
          <w:color w:val="auto"/>
          <w:spacing w:val="2"/>
          <w:sz w:val="24"/>
          <w:szCs w:val="24"/>
        </w:rPr>
        <w:t>о</w:t>
      </w:r>
      <w:r w:rsidRPr="00427722">
        <w:rPr>
          <w:rFonts w:ascii="Times New Roman" w:hAnsi="Times New Roman"/>
          <w:color w:val="auto"/>
          <w:spacing w:val="2"/>
          <w:sz w:val="24"/>
          <w:szCs w:val="24"/>
        </w:rPr>
        <w:t>вместно с родителями (законными представителями) расширяют опыт общения с природой, заб</w:t>
      </w:r>
      <w:r w:rsidRPr="00427722">
        <w:rPr>
          <w:rFonts w:ascii="Times New Roman" w:hAnsi="Times New Roman"/>
          <w:color w:val="auto"/>
          <w:spacing w:val="2"/>
          <w:sz w:val="24"/>
          <w:szCs w:val="24"/>
        </w:rPr>
        <w:t>о</w:t>
      </w:r>
      <w:r w:rsidRPr="00427722">
        <w:rPr>
          <w:rFonts w:ascii="Times New Roman" w:hAnsi="Times New Roman"/>
          <w:color w:val="auto"/>
          <w:spacing w:val="2"/>
          <w:sz w:val="24"/>
          <w:szCs w:val="24"/>
        </w:rPr>
        <w:t>тятся</w:t>
      </w:r>
      <w:r w:rsidRPr="00427722">
        <w:rPr>
          <w:rFonts w:ascii="Times New Roman" w:hAnsi="Times New Roman"/>
          <w:color w:val="auto"/>
          <w:spacing w:val="-2"/>
          <w:sz w:val="24"/>
          <w:szCs w:val="24"/>
        </w:rPr>
        <w:t xml:space="preserve"> о животных и растениях, участвуют вместе с родителями (закон</w:t>
      </w:r>
      <w:r w:rsidRPr="00427722">
        <w:rPr>
          <w:rFonts w:ascii="Times New Roman" w:hAnsi="Times New Roman"/>
          <w:color w:val="auto"/>
          <w:sz w:val="24"/>
          <w:szCs w:val="24"/>
        </w:rPr>
        <w:t>ными представителями) в экол</w:t>
      </w:r>
      <w:r w:rsidRPr="00427722">
        <w:rPr>
          <w:rFonts w:ascii="Times New Roman" w:hAnsi="Times New Roman"/>
          <w:color w:val="auto"/>
          <w:sz w:val="24"/>
          <w:szCs w:val="24"/>
        </w:rPr>
        <w:t>о</w:t>
      </w:r>
      <w:r w:rsidRPr="00427722">
        <w:rPr>
          <w:rFonts w:ascii="Times New Roman" w:hAnsi="Times New Roman"/>
          <w:color w:val="auto"/>
          <w:sz w:val="24"/>
          <w:szCs w:val="24"/>
        </w:rPr>
        <w:t>гических мероприятиях по месту жительства;</w:t>
      </w:r>
    </w:p>
    <w:p w:rsidR="00C528F9" w:rsidRDefault="00C528F9" w:rsidP="003722CF">
      <w:pPr>
        <w:pStyle w:val="aff3"/>
        <w:numPr>
          <w:ilvl w:val="0"/>
          <w:numId w:val="75"/>
        </w:numPr>
        <w:ind w:left="-284" w:right="-141" w:firstLine="0"/>
        <w:rPr>
          <w:sz w:val="24"/>
        </w:rPr>
      </w:pPr>
      <w:r w:rsidRPr="00427722">
        <w:rPr>
          <w:sz w:val="24"/>
        </w:rPr>
        <w:t>учатся вести экологически грамотный образ жизни в школе, дома, в природной среде (выбрас</w:t>
      </w:r>
      <w:r w:rsidRPr="00427722">
        <w:rPr>
          <w:sz w:val="24"/>
        </w:rPr>
        <w:t>ы</w:t>
      </w:r>
      <w:r w:rsidRPr="00427722">
        <w:rPr>
          <w:sz w:val="24"/>
        </w:rPr>
        <w:t>вать мусор в специально отведенных местах, экономно использовать воду, электроэнергию, обер</w:t>
      </w:r>
      <w:r w:rsidRPr="00427722">
        <w:rPr>
          <w:sz w:val="24"/>
        </w:rPr>
        <w:t>е</w:t>
      </w:r>
      <w:r w:rsidRPr="00427722">
        <w:rPr>
          <w:sz w:val="24"/>
        </w:rPr>
        <w:t>гать растения и животных и т. д.).</w:t>
      </w:r>
    </w:p>
    <w:p w:rsidR="00C2447D" w:rsidRPr="00427722" w:rsidRDefault="00C2447D" w:rsidP="00C2447D">
      <w:pPr>
        <w:pStyle w:val="aff3"/>
        <w:ind w:left="-284" w:right="-141"/>
        <w:rPr>
          <w:sz w:val="24"/>
        </w:rPr>
      </w:pPr>
    </w:p>
    <w:p w:rsidR="00C528F9" w:rsidRPr="00427722" w:rsidRDefault="00C528F9" w:rsidP="006B52C0">
      <w:pPr>
        <w:pStyle w:val="aff3"/>
        <w:ind w:left="-284" w:right="-141"/>
        <w:jc w:val="center"/>
        <w:rPr>
          <w:b/>
          <w:sz w:val="24"/>
        </w:rPr>
      </w:pPr>
      <w:r w:rsidRPr="00427722">
        <w:rPr>
          <w:b/>
          <w:sz w:val="24"/>
        </w:rPr>
        <w:t>2.3.4.Модель организации работы по духовно-нравственному развитию, воспитанию и соци</w:t>
      </w:r>
      <w:r w:rsidRPr="00427722">
        <w:rPr>
          <w:b/>
          <w:sz w:val="24"/>
        </w:rPr>
        <w:t>а</w:t>
      </w:r>
      <w:r w:rsidRPr="00427722">
        <w:rPr>
          <w:b/>
          <w:sz w:val="24"/>
        </w:rPr>
        <w:t xml:space="preserve">лизации </w:t>
      </w:r>
      <w:proofErr w:type="gramStart"/>
      <w:r w:rsidRPr="00427722">
        <w:rPr>
          <w:b/>
          <w:sz w:val="24"/>
        </w:rPr>
        <w:t>обучающихся</w:t>
      </w:r>
      <w:proofErr w:type="gramEnd"/>
    </w:p>
    <w:p w:rsidR="000A6071" w:rsidRPr="00427722" w:rsidRDefault="000A6071" w:rsidP="000A6071">
      <w:pPr>
        <w:pStyle w:val="aff5"/>
        <w:spacing w:line="240" w:lineRule="auto"/>
        <w:ind w:left="-284" w:right="-141" w:firstLine="0"/>
        <w:rPr>
          <w:rFonts w:ascii="Times New Roman" w:hAnsi="Times New Roman"/>
          <w:sz w:val="24"/>
          <w:szCs w:val="24"/>
        </w:rPr>
      </w:pPr>
      <w:proofErr w:type="gramStart"/>
      <w:r w:rsidRPr="00427722">
        <w:rPr>
          <w:rFonts w:ascii="Times New Roman" w:hAnsi="Times New Roman"/>
          <w:sz w:val="24"/>
          <w:szCs w:val="24"/>
        </w:rPr>
        <w:t>Организация работы по духовно-нравственному развитию, воспитанию и социализации обучающи</w:t>
      </w:r>
      <w:r w:rsidRPr="00427722">
        <w:rPr>
          <w:rFonts w:ascii="Times New Roman" w:hAnsi="Times New Roman"/>
          <w:sz w:val="24"/>
          <w:szCs w:val="24"/>
        </w:rPr>
        <w:t>х</w:t>
      </w:r>
      <w:r w:rsidRPr="00427722">
        <w:rPr>
          <w:rFonts w:ascii="Times New Roman" w:hAnsi="Times New Roman"/>
          <w:sz w:val="24"/>
          <w:szCs w:val="24"/>
        </w:rPr>
        <w:t>ся реализуе</w:t>
      </w:r>
      <w:r>
        <w:rPr>
          <w:rFonts w:ascii="Times New Roman" w:hAnsi="Times New Roman"/>
          <w:sz w:val="24"/>
          <w:szCs w:val="24"/>
        </w:rPr>
        <w:t xml:space="preserve">тся </w:t>
      </w:r>
      <w:r w:rsidRPr="00427722">
        <w:rPr>
          <w:rFonts w:ascii="Times New Roman" w:hAnsi="Times New Roman"/>
          <w:sz w:val="24"/>
          <w:szCs w:val="24"/>
        </w:rPr>
        <w:t xml:space="preserve"> на следующих уровнях:</w:t>
      </w:r>
      <w:proofErr w:type="gramEnd"/>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 xml:space="preserve">- </w:t>
      </w:r>
      <w:proofErr w:type="gramStart"/>
      <w:r w:rsidRPr="00427722">
        <w:rPr>
          <w:rFonts w:ascii="Times New Roman" w:hAnsi="Times New Roman"/>
          <w:sz w:val="24"/>
          <w:szCs w:val="24"/>
        </w:rPr>
        <w:t>научно-методологическом</w:t>
      </w:r>
      <w:proofErr w:type="gramEnd"/>
      <w:r w:rsidRPr="00427722">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lastRenderedPageBreak/>
        <w:t xml:space="preserve">- программно-методическом (уровень разработки системного </w:t>
      </w:r>
      <w:r>
        <w:rPr>
          <w:rFonts w:ascii="Times New Roman" w:hAnsi="Times New Roman"/>
          <w:sz w:val="24"/>
          <w:szCs w:val="24"/>
        </w:rPr>
        <w:t>работы</w:t>
      </w:r>
      <w:r w:rsidRPr="00427722">
        <w:rPr>
          <w:rFonts w:ascii="Times New Roman" w:hAnsi="Times New Roman"/>
          <w:sz w:val="24"/>
          <w:szCs w:val="24"/>
        </w:rPr>
        <w:t>, устранения «разрывов» в обучении и воспитании, интеграции ценностного содержания воспитания в образовательную де</w:t>
      </w:r>
      <w:r w:rsidRPr="00427722">
        <w:rPr>
          <w:rFonts w:ascii="Times New Roman" w:hAnsi="Times New Roman"/>
          <w:sz w:val="24"/>
          <w:szCs w:val="24"/>
        </w:rPr>
        <w:t>я</w:t>
      </w:r>
      <w:r w:rsidRPr="00427722">
        <w:rPr>
          <w:rFonts w:ascii="Times New Roman" w:hAnsi="Times New Roman"/>
          <w:sz w:val="24"/>
          <w:szCs w:val="24"/>
        </w:rPr>
        <w:t>тельность);</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 xml:space="preserve">- </w:t>
      </w:r>
      <w:proofErr w:type="gramStart"/>
      <w:r w:rsidRPr="00427722">
        <w:rPr>
          <w:rFonts w:ascii="Times New Roman" w:hAnsi="Times New Roman"/>
          <w:sz w:val="24"/>
          <w:szCs w:val="24"/>
        </w:rPr>
        <w:t>организационно-практическом</w:t>
      </w:r>
      <w:proofErr w:type="gramEnd"/>
      <w:r w:rsidRPr="00427722">
        <w:rPr>
          <w:rFonts w:ascii="Times New Roman" w:hAnsi="Times New Roman"/>
          <w:sz w:val="24"/>
          <w:szCs w:val="24"/>
        </w:rPr>
        <w:t xml:space="preserve"> (уровень преемственности практического опыта и согласованного взаимодействия коллектива, обучающихся и их родителей).</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Данная модель взаимодействия базируется на сочетании двух принципов структурного взаимодейс</w:t>
      </w:r>
      <w:r w:rsidRPr="00427722">
        <w:rPr>
          <w:rFonts w:ascii="Times New Roman" w:hAnsi="Times New Roman"/>
          <w:sz w:val="24"/>
          <w:szCs w:val="24"/>
        </w:rPr>
        <w:t>т</w:t>
      </w:r>
      <w:r w:rsidRPr="00427722">
        <w:rPr>
          <w:rFonts w:ascii="Times New Roman" w:hAnsi="Times New Roman"/>
          <w:sz w:val="24"/>
          <w:szCs w:val="24"/>
        </w:rPr>
        <w:t>вия: иерархического и сетевого.</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w:t>
      </w:r>
      <w:r w:rsidRPr="00427722">
        <w:rPr>
          <w:rFonts w:ascii="Times New Roman" w:hAnsi="Times New Roman"/>
          <w:sz w:val="24"/>
          <w:szCs w:val="24"/>
        </w:rPr>
        <w:t>о</w:t>
      </w:r>
      <w:r w:rsidRPr="00427722">
        <w:rPr>
          <w:rFonts w:ascii="Times New Roman" w:hAnsi="Times New Roman"/>
          <w:sz w:val="24"/>
          <w:szCs w:val="24"/>
        </w:rPr>
        <w:t>образие форм и методов воспитательной работы.</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 xml:space="preserve">Практическое взаимодействие осуществляется по </w:t>
      </w:r>
      <w:r w:rsidRPr="00427722">
        <w:rPr>
          <w:rFonts w:ascii="Times New Roman" w:hAnsi="Times New Roman"/>
          <w:i/>
          <w:sz w:val="24"/>
          <w:szCs w:val="24"/>
        </w:rPr>
        <w:t>сетевому принципу</w:t>
      </w:r>
      <w:r w:rsidRPr="00427722">
        <w:rPr>
          <w:rFonts w:ascii="Times New Roman" w:hAnsi="Times New Roman"/>
          <w:sz w:val="24"/>
          <w:szCs w:val="24"/>
        </w:rPr>
        <w:t>, где каждый участник образ</w:t>
      </w:r>
      <w:r w:rsidRPr="00427722">
        <w:rPr>
          <w:rFonts w:ascii="Times New Roman" w:hAnsi="Times New Roman"/>
          <w:sz w:val="24"/>
          <w:szCs w:val="24"/>
        </w:rPr>
        <w:t>о</w:t>
      </w:r>
      <w:r w:rsidRPr="00427722">
        <w:rPr>
          <w:rFonts w:ascii="Times New Roman" w:hAnsi="Times New Roman"/>
          <w:sz w:val="24"/>
          <w:szCs w:val="24"/>
        </w:rPr>
        <w:t>вательной деятельности получает возможность интегрировать (концентрировать вокруг себя) педаг</w:t>
      </w:r>
      <w:r w:rsidRPr="00427722">
        <w:rPr>
          <w:rFonts w:ascii="Times New Roman" w:hAnsi="Times New Roman"/>
          <w:sz w:val="24"/>
          <w:szCs w:val="24"/>
        </w:rPr>
        <w:t>о</w:t>
      </w:r>
      <w:r w:rsidRPr="00427722">
        <w:rPr>
          <w:rFonts w:ascii="Times New Roman" w:hAnsi="Times New Roman"/>
          <w:sz w:val="24"/>
          <w:szCs w:val="24"/>
        </w:rPr>
        <w:t>гические и детско-родительские инициативы, конвертируя творческий потенциал личности в колле</w:t>
      </w:r>
      <w:r w:rsidRPr="00427722">
        <w:rPr>
          <w:rFonts w:ascii="Times New Roman" w:hAnsi="Times New Roman"/>
          <w:sz w:val="24"/>
          <w:szCs w:val="24"/>
        </w:rPr>
        <w:t>к</w:t>
      </w:r>
      <w:r w:rsidRPr="00427722">
        <w:rPr>
          <w:rFonts w:ascii="Times New Roman" w:hAnsi="Times New Roman"/>
          <w:sz w:val="24"/>
          <w:szCs w:val="24"/>
        </w:rPr>
        <w:t>тивные образовательные и социальные проекты.</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Реализация названных принципов взаимодействия и общения способствует актуализации нравстве</w:t>
      </w:r>
      <w:r w:rsidRPr="00427722">
        <w:rPr>
          <w:rFonts w:ascii="Times New Roman" w:hAnsi="Times New Roman"/>
          <w:sz w:val="24"/>
          <w:szCs w:val="24"/>
        </w:rPr>
        <w:t>н</w:t>
      </w:r>
      <w:r w:rsidRPr="00427722">
        <w:rPr>
          <w:rFonts w:ascii="Times New Roman" w:hAnsi="Times New Roman"/>
          <w:sz w:val="24"/>
          <w:szCs w:val="24"/>
        </w:rPr>
        <w:t>ного начала личности обучающегося, педагога, родителя, помогает раскрытию их творческого п</w:t>
      </w:r>
      <w:r w:rsidRPr="00427722">
        <w:rPr>
          <w:rFonts w:ascii="Times New Roman" w:hAnsi="Times New Roman"/>
          <w:sz w:val="24"/>
          <w:szCs w:val="24"/>
        </w:rPr>
        <w:t>о</w:t>
      </w:r>
      <w:r w:rsidRPr="00427722">
        <w:rPr>
          <w:rFonts w:ascii="Times New Roman" w:hAnsi="Times New Roman"/>
          <w:sz w:val="24"/>
          <w:szCs w:val="24"/>
        </w:rPr>
        <w:t>тенциала, развивает единый социокультурный и ценностно-смысловой контекст содержания обуч</w:t>
      </w:r>
      <w:r w:rsidRPr="00427722">
        <w:rPr>
          <w:rFonts w:ascii="Times New Roman" w:hAnsi="Times New Roman"/>
          <w:sz w:val="24"/>
          <w:szCs w:val="24"/>
        </w:rPr>
        <w:t>е</w:t>
      </w:r>
      <w:r w:rsidRPr="00427722">
        <w:rPr>
          <w:rFonts w:ascii="Times New Roman" w:hAnsi="Times New Roman"/>
          <w:sz w:val="24"/>
          <w:szCs w:val="24"/>
        </w:rPr>
        <w:t>ния и воспитания.</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 xml:space="preserve">Базовым методологическим принципом </w:t>
      </w:r>
      <w:proofErr w:type="gramStart"/>
      <w:r w:rsidRPr="00427722">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427722">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A6071" w:rsidRPr="00427722" w:rsidRDefault="000A6071" w:rsidP="000A6071">
      <w:pPr>
        <w:pStyle w:val="aff5"/>
        <w:spacing w:line="240" w:lineRule="auto"/>
        <w:ind w:left="-284" w:right="-141" w:firstLine="0"/>
        <w:rPr>
          <w:rFonts w:ascii="Times New Roman" w:hAnsi="Times New Roman"/>
          <w:sz w:val="24"/>
          <w:szCs w:val="24"/>
        </w:rPr>
      </w:pPr>
      <w:r w:rsidRPr="00427722">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528F9" w:rsidRPr="000A6071" w:rsidRDefault="00C528F9" w:rsidP="006B52C0">
      <w:pPr>
        <w:jc w:val="center"/>
        <w:rPr>
          <w:b/>
        </w:rPr>
      </w:pPr>
      <w:r w:rsidRPr="000A6071">
        <w:rPr>
          <w:b/>
        </w:rPr>
        <w:t>Принципы и особенности организации воспитания и социализации младших школьников в МБОУ «Краснохолмская средняя общеобразовательная школа №</w:t>
      </w:r>
      <w:r w:rsidR="008A1E0D">
        <w:rPr>
          <w:b/>
        </w:rPr>
        <w:t>1</w:t>
      </w:r>
      <w:r w:rsidRPr="000A6071">
        <w:rPr>
          <w:b/>
        </w:rPr>
        <w:t>»</w:t>
      </w:r>
    </w:p>
    <w:p w:rsidR="004A55B4" w:rsidRPr="00427722" w:rsidRDefault="004A55B4" w:rsidP="004A55B4">
      <w:pPr>
        <w:pStyle w:val="aff5"/>
        <w:spacing w:line="240" w:lineRule="auto"/>
        <w:ind w:left="-284" w:right="-141" w:firstLine="0"/>
        <w:rPr>
          <w:rFonts w:ascii="Times New Roman" w:hAnsi="Times New Roman"/>
          <w:b/>
          <w:bCs/>
          <w:sz w:val="24"/>
          <w:szCs w:val="24"/>
        </w:rPr>
      </w:pPr>
      <w:r w:rsidRPr="00427722">
        <w:rPr>
          <w:rFonts w:ascii="Times New Roman" w:hAnsi="Times New Roman"/>
          <w:bCs/>
          <w:spacing w:val="2"/>
          <w:sz w:val="24"/>
          <w:szCs w:val="24"/>
        </w:rPr>
        <w:t>Принцип ориентации на идеал.</w:t>
      </w:r>
      <w:r w:rsidRPr="00427722">
        <w:rPr>
          <w:rFonts w:ascii="Times New Roman" w:hAnsi="Times New Roman"/>
          <w:spacing w:val="2"/>
          <w:sz w:val="24"/>
          <w:szCs w:val="24"/>
        </w:rPr>
        <w:t xml:space="preserve"> Идеал – это высшая </w:t>
      </w:r>
      <w:r w:rsidRPr="00427722">
        <w:rPr>
          <w:rFonts w:ascii="Times New Roman" w:hAnsi="Times New Roman"/>
          <w:sz w:val="24"/>
          <w:szCs w:val="24"/>
        </w:rPr>
        <w:t>ценность, совершенное состояние человека, семьи, школьного коллектива, социальной группы, общества, высшая норма нравственных отнош</w:t>
      </w:r>
      <w:r w:rsidRPr="00427722">
        <w:rPr>
          <w:rFonts w:ascii="Times New Roman" w:hAnsi="Times New Roman"/>
          <w:sz w:val="24"/>
          <w:szCs w:val="24"/>
        </w:rPr>
        <w:t>е</w:t>
      </w:r>
      <w:r w:rsidRPr="00427722">
        <w:rPr>
          <w:rFonts w:ascii="Times New Roman" w:hAnsi="Times New Roman"/>
          <w:sz w:val="24"/>
          <w:szCs w:val="24"/>
        </w:rPr>
        <w:t xml:space="preserve">ний, превосходная степень нравственного представления о </w:t>
      </w:r>
      <w:proofErr w:type="gramStart"/>
      <w:r w:rsidRPr="00427722">
        <w:rPr>
          <w:rFonts w:ascii="Times New Roman" w:hAnsi="Times New Roman"/>
          <w:sz w:val="24"/>
          <w:szCs w:val="24"/>
        </w:rPr>
        <w:t>должном</w:t>
      </w:r>
      <w:proofErr w:type="gramEnd"/>
      <w:r w:rsidRPr="00427722">
        <w:rPr>
          <w:rFonts w:ascii="Times New Roman" w:hAnsi="Times New Roman"/>
          <w:sz w:val="24"/>
          <w:szCs w:val="24"/>
        </w:rPr>
        <w:t>. Воспитательные идеалы по</w:t>
      </w:r>
      <w:r w:rsidRPr="00427722">
        <w:rPr>
          <w:rFonts w:ascii="Times New Roman" w:hAnsi="Times New Roman"/>
          <w:sz w:val="24"/>
          <w:szCs w:val="24"/>
        </w:rPr>
        <w:t>д</w:t>
      </w:r>
      <w:r w:rsidRPr="00427722">
        <w:rPr>
          <w:rFonts w:ascii="Times New Roman" w:hAnsi="Times New Roman"/>
          <w:sz w:val="24"/>
          <w:szCs w:val="24"/>
        </w:rPr>
        <w:t xml:space="preserve">держивают единство </w:t>
      </w:r>
      <w:r w:rsidRPr="00427722">
        <w:rPr>
          <w:rFonts w:ascii="Times New Roman" w:hAnsi="Times New Roman"/>
          <w:spacing w:val="2"/>
          <w:sz w:val="24"/>
          <w:szCs w:val="24"/>
        </w:rPr>
        <w:t>уклада школьной жизни, придают ему нравственные изме</w:t>
      </w:r>
      <w:r w:rsidRPr="00427722">
        <w:rPr>
          <w:rFonts w:ascii="Times New Roman" w:hAnsi="Times New Roman"/>
          <w:sz w:val="24"/>
          <w:szCs w:val="24"/>
        </w:rPr>
        <w:t>рения, обеспечивают возможность согласования деятельности различных субъектов воспитания и социализации.</w:t>
      </w:r>
    </w:p>
    <w:p w:rsidR="004A55B4" w:rsidRDefault="004A55B4" w:rsidP="004A55B4">
      <w:pPr>
        <w:pStyle w:val="a3"/>
        <w:spacing w:line="240" w:lineRule="auto"/>
        <w:ind w:left="-284" w:right="-141" w:firstLine="0"/>
        <w:rPr>
          <w:rFonts w:ascii="Times New Roman" w:hAnsi="Times New Roman"/>
          <w:color w:val="auto"/>
          <w:spacing w:val="2"/>
          <w:sz w:val="24"/>
          <w:szCs w:val="24"/>
        </w:rPr>
      </w:pPr>
      <w:r w:rsidRPr="00427722">
        <w:rPr>
          <w:rFonts w:ascii="Times New Roman" w:hAnsi="Times New Roman"/>
          <w:bCs/>
          <w:color w:val="auto"/>
          <w:spacing w:val="2"/>
          <w:sz w:val="24"/>
          <w:szCs w:val="24"/>
        </w:rPr>
        <w:t>Аксиологический принцип</w:t>
      </w:r>
      <w:r w:rsidRPr="00427722">
        <w:rPr>
          <w:rFonts w:ascii="Times New Roman" w:hAnsi="Times New Roman"/>
          <w:bCs/>
          <w:i/>
          <w:color w:val="auto"/>
          <w:spacing w:val="2"/>
          <w:sz w:val="24"/>
          <w:szCs w:val="24"/>
        </w:rPr>
        <w:t>.</w:t>
      </w:r>
      <w:r w:rsidRPr="00427722">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42772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w:t>
      </w:r>
      <w:r>
        <w:rPr>
          <w:rFonts w:ascii="Times New Roman" w:hAnsi="Times New Roman"/>
          <w:color w:val="auto"/>
          <w:sz w:val="24"/>
          <w:szCs w:val="24"/>
        </w:rPr>
        <w:t>становится</w:t>
      </w:r>
      <w:r w:rsidRPr="00427722">
        <w:rPr>
          <w:rFonts w:ascii="Times New Roman" w:hAnsi="Times New Roman"/>
          <w:color w:val="auto"/>
          <w:sz w:val="24"/>
          <w:szCs w:val="24"/>
        </w:rPr>
        <w:t xml:space="preserve"> содержанием </w:t>
      </w:r>
      <w:r w:rsidRPr="00427722">
        <w:rPr>
          <w:rFonts w:ascii="Times New Roman" w:hAnsi="Times New Roman"/>
          <w:color w:val="auto"/>
          <w:spacing w:val="2"/>
          <w:sz w:val="24"/>
          <w:szCs w:val="24"/>
        </w:rPr>
        <w:t xml:space="preserve">воспитания, если оно отнесено к определенной ценности. </w:t>
      </w:r>
    </w:p>
    <w:p w:rsidR="004A55B4" w:rsidRPr="00427722" w:rsidRDefault="004A55B4" w:rsidP="004A55B4">
      <w:pPr>
        <w:pStyle w:val="a3"/>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w:t>
      </w:r>
      <w:r w:rsidRPr="00427722">
        <w:rPr>
          <w:rFonts w:ascii="Times New Roman" w:hAnsi="Times New Roman"/>
          <w:color w:val="auto"/>
          <w:spacing w:val="2"/>
          <w:sz w:val="24"/>
          <w:szCs w:val="24"/>
        </w:rPr>
        <w:t>с</w:t>
      </w:r>
      <w:r w:rsidRPr="00427722">
        <w:rPr>
          <w:rFonts w:ascii="Times New Roman" w:hAnsi="Times New Roman"/>
          <w:color w:val="auto"/>
          <w:spacing w:val="2"/>
          <w:sz w:val="24"/>
          <w:szCs w:val="24"/>
        </w:rPr>
        <w:t>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w:t>
      </w:r>
      <w:r w:rsidRPr="00427722">
        <w:rPr>
          <w:rFonts w:ascii="Times New Roman" w:hAnsi="Times New Roman"/>
          <w:color w:val="auto"/>
          <w:spacing w:val="2"/>
          <w:sz w:val="24"/>
          <w:szCs w:val="24"/>
        </w:rPr>
        <w:t>и</w:t>
      </w:r>
      <w:r w:rsidRPr="00427722">
        <w:rPr>
          <w:rFonts w:ascii="Times New Roman" w:hAnsi="Times New Roman"/>
          <w:color w:val="auto"/>
          <w:spacing w:val="2"/>
          <w:sz w:val="24"/>
          <w:szCs w:val="24"/>
        </w:rPr>
        <w:t xml:space="preserve">кающих на определенной возрастной стадии детства для всего последующего развития личности. Организация воспитания и социализации в соответствии с принципом амплификации проявляется в том, что младшему школьнику со стороны </w:t>
      </w:r>
      <w:r>
        <w:rPr>
          <w:rFonts w:ascii="Times New Roman" w:hAnsi="Times New Roman"/>
          <w:color w:val="auto"/>
          <w:spacing w:val="2"/>
          <w:sz w:val="24"/>
          <w:szCs w:val="24"/>
        </w:rPr>
        <w:t xml:space="preserve">школы </w:t>
      </w:r>
      <w:r w:rsidRPr="00427722">
        <w:rPr>
          <w:rFonts w:ascii="Times New Roman" w:hAnsi="Times New Roman"/>
          <w:color w:val="auto"/>
          <w:spacing w:val="2"/>
          <w:sz w:val="24"/>
          <w:szCs w:val="24"/>
        </w:rPr>
        <w:t xml:space="preserve"> и семьи, как основных социальных институтов, предоставля</w:t>
      </w:r>
      <w:r>
        <w:rPr>
          <w:rFonts w:ascii="Times New Roman" w:hAnsi="Times New Roman"/>
          <w:color w:val="auto"/>
          <w:spacing w:val="2"/>
          <w:sz w:val="24"/>
          <w:szCs w:val="24"/>
        </w:rPr>
        <w:t>ет</w:t>
      </w:r>
      <w:r w:rsidRPr="00427722">
        <w:rPr>
          <w:rFonts w:ascii="Times New Roman" w:hAnsi="Times New Roman"/>
          <w:color w:val="auto"/>
          <w:spacing w:val="2"/>
          <w:sz w:val="24"/>
          <w:szCs w:val="24"/>
        </w:rPr>
        <w:t>ся возможность для свободной, спонтанной активности, свободного общения, тво</w:t>
      </w:r>
      <w:r w:rsidRPr="00427722">
        <w:rPr>
          <w:rFonts w:ascii="Times New Roman" w:hAnsi="Times New Roman"/>
          <w:color w:val="auto"/>
          <w:spacing w:val="2"/>
          <w:sz w:val="24"/>
          <w:szCs w:val="24"/>
        </w:rPr>
        <w:t>р</w:t>
      </w:r>
      <w:r w:rsidRPr="00427722">
        <w:rPr>
          <w:rFonts w:ascii="Times New Roman" w:hAnsi="Times New Roman"/>
          <w:color w:val="auto"/>
          <w:spacing w:val="2"/>
          <w:sz w:val="24"/>
          <w:szCs w:val="24"/>
        </w:rPr>
        <w:t xml:space="preserve">чества и игры. </w:t>
      </w:r>
    </w:p>
    <w:p w:rsidR="004A55B4" w:rsidRPr="00427722" w:rsidRDefault="004A55B4" w:rsidP="004A55B4">
      <w:pPr>
        <w:pStyle w:val="a3"/>
        <w:spacing w:line="240" w:lineRule="auto"/>
        <w:ind w:left="-284" w:right="-141" w:firstLine="0"/>
        <w:rPr>
          <w:rFonts w:ascii="Times New Roman" w:hAnsi="Times New Roman"/>
          <w:b/>
          <w:bCs/>
          <w:color w:val="auto"/>
          <w:spacing w:val="2"/>
          <w:sz w:val="24"/>
          <w:szCs w:val="24"/>
        </w:rPr>
      </w:pPr>
      <w:r w:rsidRPr="00427722">
        <w:rPr>
          <w:rFonts w:ascii="Times New Roman" w:hAnsi="Times New Roman"/>
          <w:bCs/>
          <w:color w:val="auto"/>
          <w:spacing w:val="-2"/>
          <w:sz w:val="24"/>
          <w:szCs w:val="24"/>
        </w:rPr>
        <w:t>Принцип следования нравственному примеру.</w:t>
      </w:r>
      <w:r>
        <w:rPr>
          <w:rFonts w:ascii="Times New Roman" w:hAnsi="Times New Roman"/>
          <w:bCs/>
          <w:color w:val="auto"/>
          <w:spacing w:val="-2"/>
          <w:sz w:val="24"/>
          <w:szCs w:val="24"/>
        </w:rPr>
        <w:t xml:space="preserve"> </w:t>
      </w:r>
      <w:r w:rsidRPr="00427722">
        <w:rPr>
          <w:rFonts w:ascii="Times New Roman" w:hAnsi="Times New Roman"/>
          <w:color w:val="auto"/>
          <w:spacing w:val="-2"/>
          <w:sz w:val="24"/>
          <w:szCs w:val="24"/>
        </w:rPr>
        <w:t>Следова</w:t>
      </w:r>
      <w:r w:rsidRPr="00427722">
        <w:rPr>
          <w:rFonts w:ascii="Times New Roman" w:hAnsi="Times New Roman"/>
          <w:color w:val="auto"/>
          <w:spacing w:val="2"/>
          <w:sz w:val="24"/>
          <w:szCs w:val="24"/>
        </w:rPr>
        <w:t xml:space="preserve">ние примеру – ведущий метод нравственного воспитания. </w:t>
      </w:r>
      <w:r w:rsidRPr="00427722">
        <w:rPr>
          <w:rFonts w:ascii="Times New Roman" w:hAnsi="Times New Roman"/>
          <w:color w:val="auto"/>
          <w:sz w:val="24"/>
          <w:szCs w:val="24"/>
        </w:rPr>
        <w:t xml:space="preserve">Пример – это возможная модель выстраивания отношений </w:t>
      </w:r>
      <w:r w:rsidRPr="00427722">
        <w:rPr>
          <w:rFonts w:ascii="Times New Roman" w:hAnsi="Times New Roman"/>
          <w:color w:val="auto"/>
          <w:spacing w:val="-2"/>
          <w:sz w:val="24"/>
          <w:szCs w:val="24"/>
        </w:rPr>
        <w:t>ребенка с другими людьми и с самим собой, образец ценност</w:t>
      </w:r>
      <w:r w:rsidRPr="00427722">
        <w:rPr>
          <w:rFonts w:ascii="Times New Roman" w:hAnsi="Times New Roman"/>
          <w:color w:val="auto"/>
          <w:spacing w:val="2"/>
          <w:sz w:val="24"/>
          <w:szCs w:val="24"/>
        </w:rPr>
        <w:t xml:space="preserve">ного выбора, совершенного значимым другим. Содержание </w:t>
      </w:r>
      <w:r w:rsidRPr="00427722">
        <w:rPr>
          <w:rFonts w:ascii="Times New Roman" w:hAnsi="Times New Roman"/>
          <w:color w:val="auto"/>
          <w:spacing w:val="-2"/>
          <w:sz w:val="24"/>
          <w:szCs w:val="24"/>
        </w:rPr>
        <w:t>учебного процесса, внеучебной и внешкольной деятельности наполн</w:t>
      </w:r>
      <w:r>
        <w:rPr>
          <w:rFonts w:ascii="Times New Roman" w:hAnsi="Times New Roman"/>
          <w:color w:val="auto"/>
          <w:spacing w:val="-2"/>
          <w:sz w:val="24"/>
          <w:szCs w:val="24"/>
        </w:rPr>
        <w:t>яются</w:t>
      </w:r>
      <w:r w:rsidRPr="00427722">
        <w:rPr>
          <w:rFonts w:ascii="Times New Roman" w:hAnsi="Times New Roman"/>
          <w:color w:val="auto"/>
          <w:spacing w:val="-2"/>
          <w:sz w:val="24"/>
          <w:szCs w:val="24"/>
        </w:rPr>
        <w:t xml:space="preserve"> примерами нравственного поведения. </w:t>
      </w:r>
      <w:r w:rsidRPr="00427722">
        <w:rPr>
          <w:rFonts w:ascii="Times New Roman" w:hAnsi="Times New Roman"/>
          <w:bCs/>
          <w:color w:val="auto"/>
          <w:spacing w:val="2"/>
          <w:sz w:val="24"/>
          <w:szCs w:val="24"/>
        </w:rPr>
        <w:t>Принцип идентификации (персонификации).</w:t>
      </w:r>
      <w:r w:rsidRPr="00427722">
        <w:rPr>
          <w:rFonts w:ascii="Times New Roman" w:hAnsi="Times New Roman"/>
          <w:color w:val="auto"/>
          <w:spacing w:val="2"/>
          <w:sz w:val="24"/>
          <w:szCs w:val="24"/>
        </w:rPr>
        <w:t xml:space="preserve"> Идентификация – устойчивое отождествление себя </w:t>
      </w:r>
      <w:proofErr w:type="gramStart"/>
      <w:r w:rsidRPr="00427722">
        <w:rPr>
          <w:rFonts w:ascii="Times New Roman" w:hAnsi="Times New Roman"/>
          <w:color w:val="auto"/>
          <w:spacing w:val="2"/>
          <w:sz w:val="24"/>
          <w:szCs w:val="24"/>
        </w:rPr>
        <w:t>со</w:t>
      </w:r>
      <w:proofErr w:type="gramEnd"/>
      <w:r w:rsidRPr="00427722">
        <w:rPr>
          <w:rFonts w:ascii="Times New Roman" w:hAnsi="Times New Roman"/>
          <w:color w:val="auto"/>
          <w:spacing w:val="2"/>
          <w:sz w:val="24"/>
          <w:szCs w:val="24"/>
        </w:rPr>
        <w:t xml:space="preserve"> </w:t>
      </w:r>
      <w:proofErr w:type="gramStart"/>
      <w:r w:rsidRPr="00427722">
        <w:rPr>
          <w:rFonts w:ascii="Times New Roman" w:hAnsi="Times New Roman"/>
          <w:color w:val="auto"/>
          <w:spacing w:val="2"/>
          <w:sz w:val="24"/>
          <w:szCs w:val="24"/>
        </w:rPr>
        <w:t>значимым</w:t>
      </w:r>
      <w:proofErr w:type="gramEnd"/>
      <w:r w:rsidRPr="00427722">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другим, стремление быть похожим на него. В младшем школь</w:t>
      </w:r>
      <w:r w:rsidRPr="00427722">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w:t>
      </w:r>
      <w:r w:rsidRPr="00427722">
        <w:rPr>
          <w:rFonts w:ascii="Times New Roman" w:hAnsi="Times New Roman"/>
          <w:color w:val="auto"/>
          <w:spacing w:val="2"/>
          <w:sz w:val="24"/>
          <w:szCs w:val="24"/>
        </w:rPr>
        <w:t>и</w:t>
      </w:r>
      <w:r w:rsidRPr="00427722">
        <w:rPr>
          <w:rFonts w:ascii="Times New Roman" w:hAnsi="Times New Roman"/>
          <w:color w:val="auto"/>
          <w:spacing w:val="2"/>
          <w:sz w:val="24"/>
          <w:szCs w:val="24"/>
        </w:rPr>
        <w:t>тания ребенка.</w:t>
      </w:r>
    </w:p>
    <w:p w:rsidR="004A55B4" w:rsidRDefault="004A55B4" w:rsidP="004A55B4">
      <w:pPr>
        <w:pStyle w:val="a3"/>
        <w:spacing w:line="240" w:lineRule="auto"/>
        <w:ind w:left="-284" w:right="-141" w:firstLine="0"/>
        <w:rPr>
          <w:rStyle w:val="Zag11"/>
          <w:rFonts w:ascii="Times New Roman" w:eastAsia="@Arial Unicode MS" w:hAnsi="Times New Roman"/>
          <w:color w:val="auto"/>
          <w:sz w:val="24"/>
          <w:szCs w:val="24"/>
        </w:rPr>
      </w:pPr>
      <w:r w:rsidRPr="00427722">
        <w:rPr>
          <w:rFonts w:ascii="Times New Roman" w:hAnsi="Times New Roman"/>
          <w:bCs/>
          <w:color w:val="auto"/>
          <w:spacing w:val="2"/>
          <w:sz w:val="24"/>
          <w:szCs w:val="24"/>
        </w:rPr>
        <w:lastRenderedPageBreak/>
        <w:t>Принцип диалогического общения.</w:t>
      </w:r>
      <w:r w:rsidRPr="00427722">
        <w:rPr>
          <w:rFonts w:ascii="Times New Roman" w:hAnsi="Times New Roman"/>
          <w:color w:val="auto"/>
          <w:spacing w:val="2"/>
          <w:sz w:val="24"/>
          <w:szCs w:val="24"/>
        </w:rPr>
        <w:t xml:space="preserve"> В формировании </w:t>
      </w:r>
      <w:r w:rsidRPr="00427722">
        <w:rPr>
          <w:rFonts w:ascii="Times New Roman" w:hAnsi="Times New Roman"/>
          <w:color w:val="auto"/>
          <w:sz w:val="24"/>
          <w:szCs w:val="24"/>
        </w:rPr>
        <w:t xml:space="preserve">ценностных отношений большую роль играет диалогическое </w:t>
      </w:r>
      <w:r w:rsidRPr="00427722">
        <w:rPr>
          <w:rFonts w:ascii="Times New Roman" w:hAnsi="Times New Roman"/>
          <w:color w:val="auto"/>
          <w:spacing w:val="2"/>
          <w:sz w:val="24"/>
          <w:szCs w:val="24"/>
        </w:rPr>
        <w:t>общение младшего школьника со сверстниками, родителя</w:t>
      </w:r>
      <w:r w:rsidRPr="00427722">
        <w:rPr>
          <w:rFonts w:ascii="Times New Roman" w:hAnsi="Times New Roman"/>
          <w:color w:val="auto"/>
          <w:sz w:val="24"/>
          <w:szCs w:val="24"/>
        </w:rPr>
        <w:t>ми (законными представ</w:t>
      </w:r>
      <w:r w:rsidRPr="00427722">
        <w:rPr>
          <w:rFonts w:ascii="Times New Roman" w:hAnsi="Times New Roman"/>
          <w:color w:val="auto"/>
          <w:sz w:val="24"/>
          <w:szCs w:val="24"/>
        </w:rPr>
        <w:t>и</w:t>
      </w:r>
      <w:r w:rsidRPr="00427722">
        <w:rPr>
          <w:rFonts w:ascii="Times New Roman" w:hAnsi="Times New Roman"/>
          <w:color w:val="auto"/>
          <w:sz w:val="24"/>
          <w:szCs w:val="24"/>
        </w:rPr>
        <w:t>телями), учителем и другими зна</w:t>
      </w:r>
      <w:r w:rsidRPr="00427722">
        <w:rPr>
          <w:rFonts w:ascii="Times New Roman" w:hAnsi="Times New Roman"/>
          <w:color w:val="auto"/>
          <w:spacing w:val="2"/>
          <w:sz w:val="24"/>
          <w:szCs w:val="24"/>
        </w:rPr>
        <w:t>чимыми взрослыми. Наличие значимого другого в воспи</w:t>
      </w:r>
      <w:r w:rsidRPr="00427722">
        <w:rPr>
          <w:rFonts w:ascii="Times New Roman" w:hAnsi="Times New Roman"/>
          <w:color w:val="auto"/>
          <w:sz w:val="24"/>
          <w:szCs w:val="24"/>
        </w:rPr>
        <w:t xml:space="preserve">тательном процессе делает возможным его организацию на диалогической основе. </w:t>
      </w:r>
    </w:p>
    <w:p w:rsidR="004A55B4" w:rsidRDefault="004A55B4" w:rsidP="004A55B4">
      <w:pPr>
        <w:pStyle w:val="a3"/>
        <w:spacing w:line="240" w:lineRule="auto"/>
        <w:ind w:left="-284" w:right="-141" w:firstLine="0"/>
        <w:rPr>
          <w:rFonts w:ascii="Times New Roman" w:hAnsi="Times New Roman"/>
          <w:color w:val="auto"/>
          <w:sz w:val="24"/>
          <w:szCs w:val="24"/>
        </w:rPr>
      </w:pPr>
      <w:r w:rsidRPr="00427722">
        <w:rPr>
          <w:rFonts w:ascii="Times New Roman" w:hAnsi="Times New Roman"/>
          <w:bCs/>
          <w:color w:val="auto"/>
          <w:sz w:val="24"/>
          <w:szCs w:val="24"/>
        </w:rPr>
        <w:t>Принцип полисубъектности воспитания.</w:t>
      </w:r>
      <w:r w:rsidRPr="00427722">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w:t>
      </w:r>
      <w:r w:rsidRPr="00427722">
        <w:rPr>
          <w:rFonts w:ascii="Times New Roman" w:hAnsi="Times New Roman"/>
          <w:color w:val="auto"/>
          <w:sz w:val="24"/>
          <w:szCs w:val="24"/>
        </w:rPr>
        <w:t>ю</w:t>
      </w:r>
      <w:r w:rsidRPr="00427722">
        <w:rPr>
          <w:rFonts w:ascii="Times New Roman" w:hAnsi="Times New Roman"/>
          <w:color w:val="auto"/>
          <w:sz w:val="24"/>
          <w:szCs w:val="24"/>
        </w:rPr>
        <w:t xml:space="preserve">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w:t>
      </w:r>
      <w:r>
        <w:rPr>
          <w:rFonts w:ascii="Times New Roman" w:hAnsi="Times New Roman"/>
          <w:color w:val="auto"/>
          <w:sz w:val="24"/>
          <w:szCs w:val="24"/>
        </w:rPr>
        <w:t>школы согласуется</w:t>
      </w:r>
      <w:r w:rsidRPr="00427722">
        <w:rPr>
          <w:rFonts w:ascii="Times New Roman" w:hAnsi="Times New Roman"/>
          <w:color w:val="auto"/>
          <w:sz w:val="24"/>
          <w:szCs w:val="24"/>
        </w:rPr>
        <w:t xml:space="preserve"> на основе цели, задач и ценностей программы духо</w:t>
      </w:r>
      <w:r w:rsidRPr="00427722">
        <w:rPr>
          <w:rFonts w:ascii="Times New Roman" w:hAnsi="Times New Roman"/>
          <w:color w:val="auto"/>
          <w:sz w:val="24"/>
          <w:szCs w:val="24"/>
        </w:rPr>
        <w:t>в</w:t>
      </w:r>
      <w:r w:rsidRPr="00427722">
        <w:rPr>
          <w:rFonts w:ascii="Times New Roman" w:hAnsi="Times New Roman"/>
          <w:color w:val="auto"/>
          <w:sz w:val="24"/>
          <w:szCs w:val="24"/>
        </w:rPr>
        <w:t xml:space="preserve">но­нравственного развития, воспитания и </w:t>
      </w:r>
      <w:proofErr w:type="gramStart"/>
      <w:r w:rsidRPr="00427722">
        <w:rPr>
          <w:rFonts w:ascii="Times New Roman" w:hAnsi="Times New Roman"/>
          <w:color w:val="auto"/>
          <w:sz w:val="24"/>
          <w:szCs w:val="24"/>
        </w:rPr>
        <w:t>социализации</w:t>
      </w:r>
      <w:proofErr w:type="gramEnd"/>
      <w:r w:rsidRPr="00427722">
        <w:rPr>
          <w:rFonts w:ascii="Times New Roman" w:hAnsi="Times New Roman"/>
          <w:color w:val="auto"/>
          <w:sz w:val="24"/>
          <w:szCs w:val="24"/>
        </w:rPr>
        <w:t xml:space="preserve"> обучающихся на уровне начального общего образования. </w:t>
      </w:r>
    </w:p>
    <w:p w:rsidR="004A55B4" w:rsidRPr="00427722" w:rsidRDefault="004A55B4" w:rsidP="004A55B4">
      <w:pPr>
        <w:pStyle w:val="a3"/>
        <w:spacing w:line="240" w:lineRule="auto"/>
        <w:ind w:left="-284" w:right="-141" w:firstLine="0"/>
        <w:rPr>
          <w:rFonts w:ascii="Times New Roman" w:hAnsi="Times New Roman"/>
          <w:color w:val="auto"/>
          <w:spacing w:val="-2"/>
          <w:sz w:val="24"/>
          <w:szCs w:val="24"/>
        </w:rPr>
      </w:pPr>
      <w:r w:rsidRPr="00427722">
        <w:rPr>
          <w:rFonts w:ascii="Times New Roman" w:hAnsi="Times New Roman"/>
          <w:bCs/>
          <w:color w:val="auto"/>
          <w:spacing w:val="-2"/>
          <w:sz w:val="24"/>
          <w:szCs w:val="24"/>
        </w:rPr>
        <w:t>Принцип системно­деятельностной организации воспи</w:t>
      </w:r>
      <w:r w:rsidRPr="00427722">
        <w:rPr>
          <w:rFonts w:ascii="Times New Roman" w:hAnsi="Times New Roman"/>
          <w:bCs/>
          <w:color w:val="auto"/>
          <w:spacing w:val="2"/>
          <w:sz w:val="24"/>
          <w:szCs w:val="24"/>
        </w:rPr>
        <w:t>тания</w:t>
      </w:r>
      <w:r w:rsidRPr="00427722">
        <w:rPr>
          <w:rFonts w:ascii="Times New Roman" w:hAnsi="Times New Roman"/>
          <w:bCs/>
          <w:i/>
          <w:color w:val="auto"/>
          <w:spacing w:val="2"/>
          <w:sz w:val="24"/>
          <w:szCs w:val="24"/>
        </w:rPr>
        <w:t>.</w:t>
      </w:r>
      <w:r w:rsidRPr="00427722">
        <w:rPr>
          <w:rFonts w:ascii="Times New Roman" w:hAnsi="Times New Roman"/>
          <w:color w:val="auto"/>
          <w:spacing w:val="2"/>
          <w:sz w:val="24"/>
          <w:szCs w:val="24"/>
        </w:rPr>
        <w:t xml:space="preserve"> </w:t>
      </w:r>
      <w:proofErr w:type="gramStart"/>
      <w:r w:rsidRPr="00427722">
        <w:rPr>
          <w:rFonts w:ascii="Times New Roman" w:hAnsi="Times New Roman"/>
          <w:color w:val="auto"/>
          <w:spacing w:val="2"/>
          <w:sz w:val="24"/>
          <w:szCs w:val="24"/>
        </w:rPr>
        <w:t xml:space="preserve">Воспитание, направленное на духовно-нравственное </w:t>
      </w:r>
      <w:r w:rsidRPr="00427722">
        <w:rPr>
          <w:rFonts w:ascii="Times New Roman" w:hAnsi="Times New Roman"/>
          <w:color w:val="auto"/>
          <w:spacing w:val="-4"/>
          <w:sz w:val="24"/>
          <w:szCs w:val="24"/>
        </w:rPr>
        <w:t>развитие обучающихся и поддерживаемое всем укладом школь</w:t>
      </w:r>
      <w:r w:rsidRPr="0042772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427722">
        <w:rPr>
          <w:rFonts w:ascii="Times New Roman" w:hAnsi="Times New Roman"/>
          <w:color w:val="auto"/>
          <w:sz w:val="24"/>
          <w:szCs w:val="24"/>
        </w:rPr>
        <w:t>ков.</w:t>
      </w:r>
      <w:proofErr w:type="gramEnd"/>
      <w:r w:rsidRPr="00427722">
        <w:rPr>
          <w:rFonts w:ascii="Times New Roman" w:hAnsi="Times New Roman"/>
          <w:color w:val="auto"/>
          <w:sz w:val="24"/>
          <w:szCs w:val="24"/>
        </w:rPr>
        <w:t xml:space="preserve"> Интеграция содержания различных видов деятельности </w:t>
      </w:r>
      <w:r w:rsidRPr="00427722">
        <w:rPr>
          <w:rFonts w:ascii="Times New Roman" w:hAnsi="Times New Roman"/>
          <w:color w:val="auto"/>
          <w:spacing w:val="-2"/>
          <w:sz w:val="24"/>
          <w:szCs w:val="24"/>
        </w:rPr>
        <w:t>обучающихся в рамках программы их восп</w:t>
      </w:r>
      <w:r w:rsidRPr="00427722">
        <w:rPr>
          <w:rFonts w:ascii="Times New Roman" w:hAnsi="Times New Roman"/>
          <w:color w:val="auto"/>
          <w:spacing w:val="-2"/>
          <w:sz w:val="24"/>
          <w:szCs w:val="24"/>
        </w:rPr>
        <w:t>и</w:t>
      </w:r>
      <w:r w:rsidRPr="00427722">
        <w:rPr>
          <w:rFonts w:ascii="Times New Roman" w:hAnsi="Times New Roman"/>
          <w:color w:val="auto"/>
          <w:spacing w:val="-2"/>
          <w:sz w:val="24"/>
          <w:szCs w:val="24"/>
        </w:rPr>
        <w:t>тания и социализации осуществляется на основе воспитательных идеалов и ценностей</w:t>
      </w:r>
      <w:r>
        <w:rPr>
          <w:rFonts w:ascii="Times New Roman" w:hAnsi="Times New Roman"/>
          <w:color w:val="auto"/>
          <w:spacing w:val="-2"/>
          <w:sz w:val="24"/>
          <w:szCs w:val="24"/>
        </w:rPr>
        <w:t xml:space="preserve">. </w:t>
      </w:r>
      <w:r w:rsidRPr="00427722">
        <w:rPr>
          <w:rFonts w:ascii="Times New Roman" w:hAnsi="Times New Roman"/>
          <w:color w:val="auto"/>
          <w:sz w:val="24"/>
          <w:szCs w:val="24"/>
        </w:rPr>
        <w:t>Для решения воспита</w:t>
      </w:r>
      <w:r w:rsidRPr="00427722">
        <w:rPr>
          <w:rFonts w:ascii="Times New Roman" w:hAnsi="Times New Roman"/>
          <w:color w:val="auto"/>
          <w:spacing w:val="-2"/>
          <w:sz w:val="24"/>
          <w:szCs w:val="24"/>
        </w:rPr>
        <w:t xml:space="preserve">тельных </w:t>
      </w:r>
      <w:proofErr w:type="gramStart"/>
      <w:r w:rsidRPr="00427722">
        <w:rPr>
          <w:rFonts w:ascii="Times New Roman" w:hAnsi="Times New Roman"/>
          <w:color w:val="auto"/>
          <w:spacing w:val="-2"/>
          <w:sz w:val="24"/>
          <w:szCs w:val="24"/>
        </w:rPr>
        <w:t>задач</w:t>
      </w:r>
      <w:proofErr w:type="gramEnd"/>
      <w:r w:rsidRPr="00427722">
        <w:rPr>
          <w:rFonts w:ascii="Times New Roman" w:hAnsi="Times New Roman"/>
          <w:color w:val="auto"/>
          <w:spacing w:val="-2"/>
          <w:sz w:val="24"/>
          <w:szCs w:val="24"/>
        </w:rPr>
        <w:t xml:space="preserve"> обучающиеся вместе с педагог</w:t>
      </w:r>
      <w:r>
        <w:rPr>
          <w:rFonts w:ascii="Times New Roman" w:hAnsi="Times New Roman"/>
          <w:color w:val="auto"/>
          <w:spacing w:val="-2"/>
          <w:sz w:val="24"/>
          <w:szCs w:val="24"/>
        </w:rPr>
        <w:t>ом</w:t>
      </w:r>
      <w:r w:rsidRPr="00427722">
        <w:rPr>
          <w:rFonts w:ascii="Times New Roman" w:hAnsi="Times New Roman"/>
          <w:color w:val="auto"/>
          <w:spacing w:val="-2"/>
          <w:sz w:val="24"/>
          <w:szCs w:val="24"/>
        </w:rPr>
        <w:t xml:space="preserve"> и родителями (законными представителями), иными субъектами воспитания и социализации обращаются к содержанию:</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общеобразовательных дисциплин;</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произведений искусства;</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духовной культуры и фольклора народов России;</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истории, традиций и современной жизни своей Родины, своего края, своей семьи;</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жизненного опыта своих родителей (законных представителей) и прародителей;</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общественно полезной и личностно значимой деятельности в рамках педагогически организова</w:t>
      </w:r>
      <w:r w:rsidRPr="00427722">
        <w:rPr>
          <w:rFonts w:ascii="Times New Roman" w:hAnsi="Times New Roman"/>
          <w:color w:val="auto"/>
          <w:spacing w:val="2"/>
          <w:sz w:val="24"/>
          <w:szCs w:val="24"/>
        </w:rPr>
        <w:t>н</w:t>
      </w:r>
      <w:r w:rsidRPr="00427722">
        <w:rPr>
          <w:rFonts w:ascii="Times New Roman" w:hAnsi="Times New Roman"/>
          <w:color w:val="auto"/>
          <w:spacing w:val="2"/>
          <w:sz w:val="24"/>
          <w:szCs w:val="24"/>
        </w:rPr>
        <w:t xml:space="preserve">ных социальных </w:t>
      </w:r>
      <w:r w:rsidRPr="00427722">
        <w:rPr>
          <w:rFonts w:ascii="Times New Roman" w:hAnsi="Times New Roman"/>
          <w:color w:val="auto"/>
          <w:sz w:val="24"/>
          <w:szCs w:val="24"/>
        </w:rPr>
        <w:t>и культурных практик;</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других источников информации и научного знания.</w:t>
      </w:r>
    </w:p>
    <w:p w:rsidR="004A55B4" w:rsidRPr="00427722" w:rsidRDefault="004A55B4" w:rsidP="004A55B4">
      <w:pPr>
        <w:pStyle w:val="a3"/>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pacing w:val="2"/>
          <w:sz w:val="24"/>
          <w:szCs w:val="24"/>
        </w:rPr>
        <w:t>Таким образом, содержание разных видов учебной, се</w:t>
      </w:r>
      <w:r w:rsidRPr="00427722">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вопроса­задачи ценности. </w:t>
      </w:r>
      <w:r w:rsidRPr="00427722">
        <w:rPr>
          <w:rFonts w:ascii="Times New Roman" w:hAnsi="Times New Roman"/>
          <w:color w:val="auto"/>
          <w:spacing w:val="-2"/>
          <w:sz w:val="24"/>
          <w:szCs w:val="24"/>
        </w:rPr>
        <w:t>Система идеалов и ценн</w:t>
      </w:r>
      <w:r w:rsidRPr="00427722">
        <w:rPr>
          <w:rFonts w:ascii="Times New Roman" w:hAnsi="Times New Roman"/>
          <w:color w:val="auto"/>
          <w:spacing w:val="-2"/>
          <w:sz w:val="24"/>
          <w:szCs w:val="24"/>
        </w:rPr>
        <w:t>о</w:t>
      </w:r>
      <w:r w:rsidRPr="00427722">
        <w:rPr>
          <w:rFonts w:ascii="Times New Roman" w:hAnsi="Times New Roman"/>
          <w:color w:val="auto"/>
          <w:spacing w:val="-2"/>
          <w:sz w:val="24"/>
          <w:szCs w:val="24"/>
        </w:rPr>
        <w:t>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A55B4" w:rsidRPr="00427722" w:rsidRDefault="004A55B4" w:rsidP="004A55B4">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Перечисленные принципы определяют концептуальную </w:t>
      </w:r>
      <w:r w:rsidRPr="00427722">
        <w:rPr>
          <w:rFonts w:ascii="Times New Roman" w:hAnsi="Times New Roman"/>
          <w:color w:val="auto"/>
          <w:sz w:val="24"/>
          <w:szCs w:val="24"/>
        </w:rPr>
        <w:t>основу уклада школьной жизни. Сам по себе этот уклад фор</w:t>
      </w:r>
      <w:r w:rsidRPr="00427722">
        <w:rPr>
          <w:rFonts w:ascii="Times New Roman" w:hAnsi="Times New Roman"/>
          <w:color w:val="auto"/>
          <w:spacing w:val="2"/>
          <w:sz w:val="24"/>
          <w:szCs w:val="24"/>
        </w:rPr>
        <w:t xml:space="preserve">мален. Придает ему жизненную, социальную, культурную, </w:t>
      </w:r>
      <w:r w:rsidRPr="00427722">
        <w:rPr>
          <w:rFonts w:ascii="Times New Roman" w:hAnsi="Times New Roman"/>
          <w:color w:val="auto"/>
          <w:sz w:val="24"/>
          <w:szCs w:val="24"/>
        </w:rPr>
        <w:t>нравственную силу педагог.</w:t>
      </w:r>
    </w:p>
    <w:p w:rsidR="004A55B4" w:rsidRPr="00427722" w:rsidRDefault="004A55B4" w:rsidP="004A55B4">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w:t>
      </w:r>
      <w:r w:rsidRPr="00427722">
        <w:rPr>
          <w:rFonts w:ascii="Times New Roman" w:hAnsi="Times New Roman"/>
          <w:color w:val="auto"/>
          <w:sz w:val="24"/>
          <w:szCs w:val="24"/>
        </w:rPr>
        <w:t>о</w:t>
      </w:r>
      <w:r w:rsidRPr="00427722">
        <w:rPr>
          <w:rFonts w:ascii="Times New Roman" w:hAnsi="Times New Roman"/>
          <w:color w:val="auto"/>
          <w:sz w:val="24"/>
          <w:szCs w:val="24"/>
        </w:rPr>
        <w:t>рии и культуре традиционных религий, истории и духовно­нравственной культуре народов Росси</w:t>
      </w:r>
      <w:r w:rsidRPr="00427722">
        <w:rPr>
          <w:rFonts w:ascii="Times New Roman" w:hAnsi="Times New Roman"/>
          <w:color w:val="auto"/>
          <w:sz w:val="24"/>
          <w:szCs w:val="24"/>
        </w:rPr>
        <w:t>й</w:t>
      </w:r>
      <w:r w:rsidRPr="00427722">
        <w:rPr>
          <w:rFonts w:ascii="Times New Roman" w:hAnsi="Times New Roman"/>
          <w:color w:val="auto"/>
          <w:spacing w:val="2"/>
          <w:sz w:val="24"/>
          <w:szCs w:val="24"/>
        </w:rPr>
        <w:t xml:space="preserve">ской Федерации, литературе и различных видах искусства, </w:t>
      </w:r>
      <w:r w:rsidRPr="00427722">
        <w:rPr>
          <w:rFonts w:ascii="Times New Roman" w:hAnsi="Times New Roman"/>
          <w:color w:val="auto"/>
          <w:sz w:val="24"/>
          <w:szCs w:val="24"/>
        </w:rPr>
        <w:t>сказках, легендах и мифах. В содерж</w:t>
      </w:r>
      <w:r w:rsidRPr="00427722">
        <w:rPr>
          <w:rFonts w:ascii="Times New Roman" w:hAnsi="Times New Roman"/>
          <w:color w:val="auto"/>
          <w:sz w:val="24"/>
          <w:szCs w:val="24"/>
        </w:rPr>
        <w:t>а</w:t>
      </w:r>
      <w:r w:rsidRPr="00427722">
        <w:rPr>
          <w:rFonts w:ascii="Times New Roman" w:hAnsi="Times New Roman"/>
          <w:color w:val="auto"/>
          <w:sz w:val="24"/>
          <w:szCs w:val="24"/>
        </w:rPr>
        <w:t>нии каждого из основных направлений духовно­нравственного развития, воспи</w:t>
      </w:r>
      <w:r w:rsidRPr="00427722">
        <w:rPr>
          <w:rFonts w:ascii="Times New Roman" w:hAnsi="Times New Roman"/>
          <w:color w:val="auto"/>
          <w:spacing w:val="2"/>
          <w:sz w:val="24"/>
          <w:szCs w:val="24"/>
        </w:rPr>
        <w:t>тания и социализации должны быть широко представлены примеры духов</w:t>
      </w:r>
      <w:r w:rsidRPr="00427722">
        <w:rPr>
          <w:rFonts w:ascii="Times New Roman" w:hAnsi="Times New Roman"/>
          <w:color w:val="auto"/>
          <w:sz w:val="24"/>
          <w:szCs w:val="24"/>
        </w:rPr>
        <w:t>ной, нравственной, ответственной жизни</w:t>
      </w:r>
      <w:r>
        <w:rPr>
          <w:rFonts w:ascii="Times New Roman" w:hAnsi="Times New Roman"/>
          <w:color w:val="auto"/>
          <w:sz w:val="24"/>
          <w:szCs w:val="24"/>
        </w:rPr>
        <w:t>,</w:t>
      </w:r>
      <w:r w:rsidRPr="00427722">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427722">
        <w:rPr>
          <w:rFonts w:ascii="Times New Roman" w:hAnsi="Times New Roman"/>
          <w:color w:val="auto"/>
          <w:spacing w:val="-2"/>
          <w:sz w:val="24"/>
          <w:szCs w:val="24"/>
        </w:rPr>
        <w:t xml:space="preserve">му педагогическая поддержка нравственного самоопределения </w:t>
      </w:r>
      <w:r w:rsidRPr="00427722">
        <w:rPr>
          <w:rFonts w:ascii="Times New Roman" w:hAnsi="Times New Roman"/>
          <w:color w:val="auto"/>
          <w:sz w:val="24"/>
          <w:szCs w:val="24"/>
        </w:rPr>
        <w:t>младшего школьника есть одно из условий его духо</w:t>
      </w:r>
      <w:r w:rsidRPr="00427722">
        <w:rPr>
          <w:rFonts w:ascii="Times New Roman" w:hAnsi="Times New Roman"/>
          <w:color w:val="auto"/>
          <w:sz w:val="24"/>
          <w:szCs w:val="24"/>
        </w:rPr>
        <w:t>в</w:t>
      </w:r>
      <w:r w:rsidRPr="00427722">
        <w:rPr>
          <w:rFonts w:ascii="Times New Roman" w:hAnsi="Times New Roman"/>
          <w:color w:val="auto"/>
          <w:sz w:val="24"/>
          <w:szCs w:val="24"/>
        </w:rPr>
        <w:t>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528F9" w:rsidRPr="00427722" w:rsidRDefault="00C528F9" w:rsidP="006B52C0">
      <w:pPr>
        <w:ind w:left="-284" w:right="-141"/>
        <w:jc w:val="center"/>
        <w:rPr>
          <w:b/>
        </w:rPr>
      </w:pPr>
      <w:r w:rsidRPr="00427722">
        <w:rPr>
          <w:b/>
        </w:rPr>
        <w:t>2.3.5.Описание форм и методов организации социально значимой деятельности обучающихся</w:t>
      </w:r>
    </w:p>
    <w:p w:rsidR="004A55B4" w:rsidRPr="00427722" w:rsidRDefault="004A55B4" w:rsidP="004A55B4">
      <w:pPr>
        <w:ind w:left="-284" w:right="-141"/>
        <w:jc w:val="both"/>
      </w:pPr>
      <w:r w:rsidRPr="00427722">
        <w:t>Одним из важных направлений воспитания и социализации современных детей является их педаг</w:t>
      </w:r>
      <w:r w:rsidRPr="00427722">
        <w:t>о</w:t>
      </w:r>
      <w:r w:rsidRPr="00427722">
        <w:t>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w:t>
      </w:r>
      <w:r w:rsidRPr="00427722">
        <w:t>т</w:t>
      </w:r>
      <w:r w:rsidRPr="00427722">
        <w:t>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w:t>
      </w:r>
      <w:r w:rsidRPr="00427722">
        <w:t>ь</w:t>
      </w:r>
      <w:r w:rsidRPr="00427722">
        <w:t xml:space="preserve">ность обеспечивает два результата: </w:t>
      </w:r>
    </w:p>
    <w:p w:rsidR="004A55B4" w:rsidRPr="00427722" w:rsidRDefault="004A55B4" w:rsidP="004A55B4">
      <w:pPr>
        <w:pStyle w:val="1-21"/>
        <w:numPr>
          <w:ilvl w:val="0"/>
          <w:numId w:val="33"/>
        </w:numPr>
        <w:ind w:left="-284" w:right="-141" w:firstLine="0"/>
        <w:jc w:val="both"/>
        <w:rPr>
          <w:rFonts w:ascii="Times New Roman" w:hAnsi="Times New Roman"/>
          <w:szCs w:val="24"/>
        </w:rPr>
      </w:pPr>
      <w:proofErr w:type="gramStart"/>
      <w:r w:rsidRPr="00427722">
        <w:rPr>
          <w:rFonts w:ascii="Times New Roman" w:hAnsi="Times New Roman"/>
          <w:szCs w:val="24"/>
        </w:rPr>
        <w:lastRenderedPageBreak/>
        <w:t>общественный</w:t>
      </w:r>
      <w:proofErr w:type="gramEnd"/>
      <w:r w:rsidRPr="00427722">
        <w:rPr>
          <w:rFonts w:ascii="Times New Roman" w:hAnsi="Times New Roman"/>
          <w:szCs w:val="24"/>
        </w:rPr>
        <w:t xml:space="preserve"> – позитивные изменения в социальной среде (преодоление социальных проблем, улучшение положения отдельных лиц или групп);</w:t>
      </w:r>
    </w:p>
    <w:p w:rsidR="004A55B4" w:rsidRPr="00427722" w:rsidRDefault="004A55B4" w:rsidP="004A55B4">
      <w:pPr>
        <w:pStyle w:val="1-21"/>
        <w:numPr>
          <w:ilvl w:val="0"/>
          <w:numId w:val="33"/>
        </w:numPr>
        <w:ind w:left="-284" w:right="-141" w:firstLine="0"/>
        <w:jc w:val="both"/>
        <w:rPr>
          <w:rFonts w:ascii="Times New Roman" w:hAnsi="Times New Roman"/>
          <w:szCs w:val="24"/>
        </w:rPr>
      </w:pPr>
      <w:proofErr w:type="gramStart"/>
      <w:r w:rsidRPr="00427722">
        <w:rPr>
          <w:rFonts w:ascii="Times New Roman" w:hAnsi="Times New Roman"/>
          <w:szCs w:val="24"/>
        </w:rPr>
        <w:t>педагогический</w:t>
      </w:r>
      <w:proofErr w:type="gramEnd"/>
      <w:r w:rsidRPr="00427722">
        <w:rPr>
          <w:rFonts w:ascii="Times New Roman" w:hAnsi="Times New Roman"/>
          <w:szCs w:val="24"/>
        </w:rPr>
        <w:t xml:space="preserve">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w:t>
      </w:r>
      <w:r w:rsidRPr="00427722">
        <w:rPr>
          <w:rFonts w:ascii="Times New Roman" w:hAnsi="Times New Roman"/>
          <w:szCs w:val="24"/>
        </w:rPr>
        <w:t>о</w:t>
      </w:r>
      <w:r w:rsidRPr="00427722">
        <w:rPr>
          <w:rFonts w:ascii="Times New Roman" w:hAnsi="Times New Roman"/>
          <w:szCs w:val="24"/>
        </w:rPr>
        <w:t>действия, включение в реальные социальные отношения со сверстниками и взрослыми.</w:t>
      </w:r>
    </w:p>
    <w:p w:rsidR="004A55B4" w:rsidRDefault="004A55B4" w:rsidP="004A55B4">
      <w:pPr>
        <w:ind w:left="-284" w:right="-141"/>
        <w:jc w:val="both"/>
      </w:pPr>
      <w:r w:rsidRPr="00427722">
        <w:t>Одним из методов организации социально значимой деятельности младших школьников является их добровольное и посильное участие в мероприятиях добровольчества. Добровольцами или волонт</w:t>
      </w:r>
      <w:r w:rsidRPr="00427722">
        <w:t>е</w:t>
      </w:r>
      <w:r w:rsidRPr="00427722">
        <w:t xml:space="preserve">рами называют лиц, добровольно оказывающих помощь той или иной категории нуждающихся. </w:t>
      </w:r>
    </w:p>
    <w:p w:rsidR="004A55B4" w:rsidRPr="00427722" w:rsidRDefault="004A55B4" w:rsidP="004A55B4">
      <w:pPr>
        <w:ind w:left="-284" w:right="-141"/>
        <w:jc w:val="both"/>
      </w:pPr>
      <w:r w:rsidRPr="00427722">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w:t>
      </w:r>
      <w:r w:rsidRPr="00427722">
        <w:t>к</w:t>
      </w:r>
      <w:r w:rsidRPr="00427722">
        <w:t xml:space="preserve">тов. </w:t>
      </w:r>
    </w:p>
    <w:p w:rsidR="004A55B4" w:rsidRPr="00427722" w:rsidRDefault="004A55B4" w:rsidP="004A55B4">
      <w:pPr>
        <w:ind w:left="-284" w:right="-141"/>
        <w:jc w:val="both"/>
      </w:pPr>
      <w:r w:rsidRPr="00427722">
        <w:t>В качестве эффективных форм организации социально значимой деятельности младших школьников использ</w:t>
      </w:r>
      <w:r>
        <w:t>уются</w:t>
      </w:r>
      <w:r w:rsidRPr="00427722">
        <w:t xml:space="preserve"> патриотических, волонтерских, экологических акций</w:t>
      </w:r>
      <w:r>
        <w:t>.</w:t>
      </w:r>
    </w:p>
    <w:p w:rsidR="00C528F9" w:rsidRPr="00427722" w:rsidRDefault="00C528F9" w:rsidP="006B52C0">
      <w:pPr>
        <w:ind w:left="-284" w:right="-141"/>
        <w:jc w:val="both"/>
      </w:pPr>
    </w:p>
    <w:p w:rsidR="00C528F9" w:rsidRPr="00427722" w:rsidRDefault="00C528F9" w:rsidP="006B52C0">
      <w:pPr>
        <w:ind w:left="-284" w:right="-141"/>
        <w:jc w:val="center"/>
        <w:rPr>
          <w:b/>
        </w:rPr>
      </w:pPr>
      <w:r w:rsidRPr="00427722">
        <w:rPr>
          <w:b/>
        </w:rPr>
        <w:t>2.3.6.Описание основных технологий взаимодействия и сотрудничества субъектов воспит</w:t>
      </w:r>
      <w:r w:rsidRPr="00427722">
        <w:rPr>
          <w:b/>
        </w:rPr>
        <w:t>а</w:t>
      </w:r>
      <w:r w:rsidRPr="00427722">
        <w:rPr>
          <w:b/>
        </w:rPr>
        <w:t>тельной деятельности и социальных институтов</w:t>
      </w:r>
    </w:p>
    <w:p w:rsidR="00C528F9" w:rsidRDefault="00C528F9" w:rsidP="006B52C0">
      <w:pPr>
        <w:widowControl w:val="0"/>
        <w:ind w:left="-284" w:right="-141"/>
        <w:jc w:val="both"/>
      </w:pPr>
      <w:r w:rsidRPr="00427722">
        <w:t xml:space="preserve">В процессе воспитания, социализации и духовно-нравственного </w:t>
      </w:r>
      <w:proofErr w:type="gramStart"/>
      <w:r w:rsidRPr="00427722">
        <w:t>развития</w:t>
      </w:r>
      <w:proofErr w:type="gramEnd"/>
      <w:r w:rsidRPr="00427722">
        <w:t xml:space="preserve"> обучающихся на уровне начального общего образования большое значение имеет социальное партнерство различных соц</w:t>
      </w:r>
      <w:r w:rsidRPr="00427722">
        <w:t>и</w:t>
      </w:r>
      <w:r w:rsidRPr="00427722">
        <w:t>альных институтов. Интеграция социально-педа</w:t>
      </w:r>
      <w:r w:rsidRPr="00427722">
        <w:softHyphen/>
        <w:t>гогического потенциала организаций культуры</w:t>
      </w:r>
      <w:r>
        <w:t xml:space="preserve"> (Центральная библиотека и  ДНТ) </w:t>
      </w:r>
      <w:r w:rsidRPr="00427722">
        <w:t xml:space="preserve"> и  семьи способствует позитивной социализации младших школ</w:t>
      </w:r>
      <w:r w:rsidRPr="00427722">
        <w:t>ь</w:t>
      </w:r>
      <w:r w:rsidRPr="00427722">
        <w:t>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w:t>
      </w:r>
      <w:r w:rsidRPr="00427722">
        <w:t>у</w:t>
      </w:r>
      <w:r w:rsidRPr="00427722">
        <w:t xml:space="preserve">тов общественного участия  и семьи принадлежит </w:t>
      </w:r>
      <w:r>
        <w:t xml:space="preserve">школе </w:t>
      </w:r>
      <w:r w:rsidRPr="00427722">
        <w:t>и особенно институту классного руков</w:t>
      </w:r>
      <w:r w:rsidRPr="00427722">
        <w:t>о</w:t>
      </w:r>
      <w:r w:rsidRPr="00427722">
        <w:t>дства. Младшие школьники принима</w:t>
      </w:r>
      <w:r>
        <w:t xml:space="preserve">ют </w:t>
      </w:r>
      <w:r w:rsidRPr="00427722">
        <w:t xml:space="preserve"> посильное участие в построении модели социального пар</w:t>
      </w:r>
      <w:r w:rsidRPr="00427722">
        <w:t>т</w:t>
      </w:r>
      <w:r w:rsidRPr="00427722">
        <w:t xml:space="preserve">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концертов, экскурсий, встреч и т. д. </w:t>
      </w:r>
    </w:p>
    <w:p w:rsidR="00C528F9" w:rsidRPr="00427722" w:rsidRDefault="00C528F9" w:rsidP="006B52C0">
      <w:pPr>
        <w:pStyle w:val="1-21"/>
        <w:tabs>
          <w:tab w:val="left" w:pos="993"/>
        </w:tabs>
        <w:autoSpaceDE w:val="0"/>
        <w:autoSpaceDN w:val="0"/>
        <w:adjustRightInd w:val="0"/>
        <w:ind w:left="-284" w:right="-141"/>
        <w:jc w:val="both"/>
        <w:rPr>
          <w:rFonts w:ascii="Times New Roman" w:hAnsi="Times New Roman"/>
          <w:szCs w:val="24"/>
        </w:rPr>
      </w:pPr>
    </w:p>
    <w:p w:rsidR="00C528F9" w:rsidRPr="00427722" w:rsidRDefault="00C528F9" w:rsidP="006B52C0">
      <w:pPr>
        <w:widowControl w:val="0"/>
        <w:autoSpaceDE w:val="0"/>
        <w:autoSpaceDN w:val="0"/>
        <w:adjustRightInd w:val="0"/>
        <w:ind w:left="-284" w:right="-141"/>
        <w:jc w:val="center"/>
        <w:rPr>
          <w:b/>
        </w:rPr>
      </w:pPr>
      <w:proofErr w:type="gramStart"/>
      <w:r w:rsidRPr="00427722">
        <w:rPr>
          <w:b/>
        </w:rPr>
        <w:t>2.3.7.Описание форм и методов формирования у обучающихся экологической культуры, кул</w:t>
      </w:r>
      <w:r w:rsidRPr="00427722">
        <w:rPr>
          <w:b/>
        </w:rPr>
        <w:t>ь</w:t>
      </w:r>
      <w:r w:rsidRPr="00427722">
        <w:rPr>
          <w:b/>
        </w:rPr>
        <w:t xml:space="preserve">туры здорового и безопасного образа жизни, </w:t>
      </w:r>
      <w:r>
        <w:rPr>
          <w:b/>
        </w:rPr>
        <w:t xml:space="preserve"> </w:t>
      </w:r>
      <w:r w:rsidRPr="00427722">
        <w:rPr>
          <w:b/>
        </w:rPr>
        <w:t>включая мероприятия по обучению правилам безопасного поведения на дорогах</w:t>
      </w:r>
      <w:proofErr w:type="gramEnd"/>
    </w:p>
    <w:p w:rsidR="004A55B4" w:rsidRPr="00427722" w:rsidRDefault="004A55B4" w:rsidP="004A55B4">
      <w:pPr>
        <w:ind w:left="-284" w:right="-141"/>
        <w:jc w:val="both"/>
      </w:pPr>
      <w:r w:rsidRPr="00427722">
        <w:t>Физическое воспитание младших школьников, процесс формирования у них здорового образа жизни предполагает усиление внимание к</w:t>
      </w:r>
      <w:r>
        <w:t xml:space="preserve"> </w:t>
      </w:r>
      <w:r w:rsidRPr="00427722">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w:t>
      </w:r>
      <w:r w:rsidRPr="00427722">
        <w:t>е</w:t>
      </w:r>
      <w:r w:rsidRPr="00427722">
        <w:t>реса к физическому развитию, к спорту.</w:t>
      </w:r>
    </w:p>
    <w:p w:rsidR="004A55B4" w:rsidRPr="00427722" w:rsidRDefault="004A55B4" w:rsidP="004A55B4">
      <w:pPr>
        <w:autoSpaceDE w:val="0"/>
        <w:autoSpaceDN w:val="0"/>
        <w:adjustRightInd w:val="0"/>
        <w:ind w:left="-284" w:right="-141"/>
        <w:jc w:val="both"/>
      </w:pPr>
      <w:r w:rsidRPr="00427722">
        <w:rPr>
          <w:b/>
          <w:i/>
        </w:rPr>
        <w:t>Формы и методы</w:t>
      </w:r>
      <w:r>
        <w:rPr>
          <w:b/>
          <w:i/>
        </w:rPr>
        <w:t xml:space="preserve"> </w:t>
      </w:r>
      <w:r w:rsidRPr="00427722">
        <w:t xml:space="preserve">формирования у </w:t>
      </w:r>
      <w:proofErr w:type="gramStart"/>
      <w:r w:rsidRPr="00427722">
        <w:t>обучающихся</w:t>
      </w:r>
      <w:proofErr w:type="gramEnd"/>
      <w:r w:rsidRPr="00427722">
        <w:t xml:space="preserve"> культуры здорового и безопасного образа жизни:</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w:t>
      </w:r>
      <w:r w:rsidRPr="00427722">
        <w:rPr>
          <w:rFonts w:ascii="Times New Roman" w:hAnsi="Times New Roman"/>
          <w:sz w:val="24"/>
          <w:szCs w:val="24"/>
        </w:rPr>
        <w:t>о</w:t>
      </w:r>
      <w:r w:rsidRPr="00427722">
        <w:rPr>
          <w:rFonts w:ascii="Times New Roman" w:hAnsi="Times New Roman"/>
          <w:sz w:val="24"/>
          <w:szCs w:val="24"/>
        </w:rPr>
        <w:t>сти организма, различных оздоровительных системах и системах физических упражнений для по</w:t>
      </w:r>
      <w:r w:rsidRPr="00427722">
        <w:rPr>
          <w:rFonts w:ascii="Times New Roman" w:hAnsi="Times New Roman"/>
          <w:sz w:val="24"/>
          <w:szCs w:val="24"/>
        </w:rPr>
        <w:t>д</w:t>
      </w:r>
      <w:r w:rsidRPr="00427722">
        <w:rPr>
          <w:rFonts w:ascii="Times New Roman" w:hAnsi="Times New Roman"/>
          <w:sz w:val="24"/>
          <w:szCs w:val="24"/>
        </w:rPr>
        <w:t>держания здоровья, традициях физического воспитания и здоровьесбережения);</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предоставление школьникам возможностей предъявления сверстникам индивидуальных достиж</w:t>
      </w:r>
      <w:r w:rsidRPr="00427722">
        <w:rPr>
          <w:rFonts w:ascii="Times New Roman" w:hAnsi="Times New Roman"/>
          <w:sz w:val="24"/>
          <w:szCs w:val="24"/>
        </w:rPr>
        <w:t>е</w:t>
      </w:r>
      <w:r w:rsidRPr="00427722">
        <w:rPr>
          <w:rFonts w:ascii="Times New Roman" w:hAnsi="Times New Roman"/>
          <w:sz w:val="24"/>
          <w:szCs w:val="24"/>
        </w:rPr>
        <w:t xml:space="preserve">ний в различных видах спортивных состязаний, подвижных играх; </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предъявление примеров ведения здорового образа жизни;</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A55B4" w:rsidRPr="00427722" w:rsidRDefault="004A55B4" w:rsidP="004A55B4">
      <w:pPr>
        <w:pStyle w:val="-110"/>
        <w:numPr>
          <w:ilvl w:val="0"/>
          <w:numId w:val="35"/>
        </w:numPr>
        <w:tabs>
          <w:tab w:val="left" w:pos="0"/>
        </w:tabs>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коллективные прогулки;</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фотовыставки;</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w:t>
      </w:r>
      <w:r w:rsidRPr="00427722">
        <w:rPr>
          <w:rFonts w:ascii="Times New Roman" w:hAnsi="Times New Roman"/>
          <w:sz w:val="24"/>
          <w:szCs w:val="24"/>
        </w:rPr>
        <w:t>е</w:t>
      </w:r>
      <w:r w:rsidRPr="00427722">
        <w:rPr>
          <w:rFonts w:ascii="Times New Roman" w:hAnsi="Times New Roman"/>
          <w:sz w:val="24"/>
          <w:szCs w:val="24"/>
        </w:rPr>
        <w:t>ственной системе медицинского страхования;</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спорта, его героях, о видах спорта и т. п.);</w:t>
      </w:r>
    </w:p>
    <w:p w:rsidR="004A55B4" w:rsidRPr="00427722" w:rsidRDefault="004A55B4" w:rsidP="004A55B4">
      <w:pPr>
        <w:pStyle w:val="-110"/>
        <w:numPr>
          <w:ilvl w:val="0"/>
          <w:numId w:val="35"/>
        </w:numPr>
        <w:tabs>
          <w:tab w:val="left" w:pos="0"/>
        </w:tabs>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lastRenderedPageBreak/>
        <w:t>совместные праздники, спортивные соревнования для детей и родителей</w:t>
      </w:r>
      <w:r>
        <w:rPr>
          <w:rFonts w:ascii="Times New Roman" w:hAnsi="Times New Roman"/>
          <w:sz w:val="24"/>
          <w:szCs w:val="24"/>
        </w:rPr>
        <w:t>.</w:t>
      </w:r>
    </w:p>
    <w:p w:rsidR="004A55B4" w:rsidRDefault="004A55B4" w:rsidP="004A55B4">
      <w:pPr>
        <w:pStyle w:val="220"/>
        <w:widowControl w:val="0"/>
        <w:tabs>
          <w:tab w:val="left" w:pos="0"/>
        </w:tabs>
        <w:ind w:left="-284" w:right="-141" w:firstLine="0"/>
        <w:rPr>
          <w:b/>
          <w:i/>
        </w:rPr>
      </w:pPr>
      <w:r w:rsidRPr="00427722">
        <w:rPr>
          <w:b/>
          <w:i/>
        </w:rPr>
        <w:t>Развитие экологической культуры личности, ценностного отношения к природе, созидательной экологической позиции.</w:t>
      </w:r>
    </w:p>
    <w:p w:rsidR="004A55B4" w:rsidRPr="00427722" w:rsidRDefault="004A55B4" w:rsidP="004A55B4">
      <w:pPr>
        <w:pStyle w:val="220"/>
        <w:widowControl w:val="0"/>
        <w:tabs>
          <w:tab w:val="left" w:pos="0"/>
        </w:tabs>
        <w:ind w:left="-284" w:right="-141" w:firstLine="0"/>
      </w:pPr>
      <w:r w:rsidRPr="00427722">
        <w:t>Развитие содержания экологического воспитания на уровне начального общего образования предп</w:t>
      </w:r>
      <w:r w:rsidRPr="00427722">
        <w:t>о</w:t>
      </w:r>
      <w:r w:rsidRPr="00427722">
        <w:t>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A55B4" w:rsidRPr="00427722" w:rsidRDefault="004A55B4" w:rsidP="004A55B4">
      <w:pPr>
        <w:tabs>
          <w:tab w:val="left" w:pos="0"/>
        </w:tabs>
        <w:autoSpaceDE w:val="0"/>
        <w:autoSpaceDN w:val="0"/>
        <w:adjustRightInd w:val="0"/>
        <w:ind w:left="-284" w:right="-141"/>
        <w:jc w:val="both"/>
      </w:pPr>
      <w:r w:rsidRPr="00427722">
        <w:rPr>
          <w:b/>
          <w:i/>
        </w:rPr>
        <w:t xml:space="preserve">Формы и методы </w:t>
      </w:r>
      <w:r w:rsidRPr="00427722">
        <w:t>формирования у младших школьников экологической культуры представлены в контексте основных вариантов взаимодействия человека и природы:</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bCs/>
          <w:sz w:val="24"/>
          <w:szCs w:val="24"/>
        </w:rPr>
        <w:t xml:space="preserve">исследование </w:t>
      </w:r>
      <w:r w:rsidRPr="00427722">
        <w:rPr>
          <w:rFonts w:ascii="Times New Roman" w:hAnsi="Times New Roman"/>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w:t>
      </w:r>
      <w:r w:rsidRPr="00427722">
        <w:rPr>
          <w:rFonts w:ascii="Times New Roman" w:hAnsi="Times New Roman"/>
          <w:sz w:val="24"/>
          <w:szCs w:val="24"/>
        </w:rPr>
        <w:t>а</w:t>
      </w:r>
      <w:r w:rsidRPr="00427722">
        <w:rPr>
          <w:rFonts w:ascii="Times New Roman" w:hAnsi="Times New Roman"/>
          <w:sz w:val="24"/>
          <w:szCs w:val="24"/>
        </w:rPr>
        <w:t xml:space="preserve">тельские проекты, интеллектуально-познавательные игры и т. д.); </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pacing w:val="-6"/>
          <w:sz w:val="24"/>
          <w:szCs w:val="24"/>
        </w:rPr>
        <w:t>преобразование природы с целью возделывания растений и ухода за животными (выращивание дома</w:t>
      </w:r>
      <w:r w:rsidRPr="00427722">
        <w:rPr>
          <w:rFonts w:ascii="Times New Roman" w:hAnsi="Times New Roman"/>
          <w:spacing w:val="-6"/>
          <w:sz w:val="24"/>
          <w:szCs w:val="24"/>
        </w:rPr>
        <w:t>ш</w:t>
      </w:r>
      <w:r w:rsidRPr="00427722">
        <w:rPr>
          <w:rFonts w:ascii="Times New Roman" w:hAnsi="Times New Roman"/>
          <w:spacing w:val="-6"/>
          <w:sz w:val="24"/>
          <w:szCs w:val="24"/>
        </w:rPr>
        <w:t>них растений, выставки сельскохозяйственной продукции, презентации домашних растений, цветов и т. д.)</w:t>
      </w:r>
      <w:r w:rsidRPr="00427722">
        <w:rPr>
          <w:rFonts w:ascii="Times New Roman" w:hAnsi="Times New Roman"/>
          <w:sz w:val="24"/>
          <w:szCs w:val="24"/>
        </w:rPr>
        <w:t>;</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художественно-эстетические практики – общение с природой созерцательно-эстетического хара</w:t>
      </w:r>
      <w:r w:rsidRPr="00427722">
        <w:rPr>
          <w:rFonts w:ascii="Times New Roman" w:hAnsi="Times New Roman"/>
          <w:sz w:val="24"/>
          <w:szCs w:val="24"/>
        </w:rPr>
        <w:t>к</w:t>
      </w:r>
      <w:r w:rsidRPr="00427722">
        <w:rPr>
          <w:rFonts w:ascii="Times New Roman" w:hAnsi="Times New Roman"/>
          <w:sz w:val="24"/>
          <w:szCs w:val="24"/>
        </w:rPr>
        <w:t>тера (выставки – обсуждения рисунков, фотографий, рассказов, стихов, работ младших школьников);</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sz w:val="24"/>
          <w:szCs w:val="24"/>
        </w:rPr>
        <w:t>общение с домашними животными, в котором человек стремится усилить психологический ко</w:t>
      </w:r>
      <w:r w:rsidRPr="00427722">
        <w:rPr>
          <w:rFonts w:ascii="Times New Roman" w:hAnsi="Times New Roman"/>
          <w:sz w:val="24"/>
          <w:szCs w:val="24"/>
        </w:rPr>
        <w:t>м</w:t>
      </w:r>
      <w:r w:rsidRPr="00427722">
        <w:rPr>
          <w:rFonts w:ascii="Times New Roman" w:hAnsi="Times New Roman"/>
          <w:sz w:val="24"/>
          <w:szCs w:val="24"/>
        </w:rPr>
        <w:t>форт повседневной жизни (рассказы–презентации о домашних животных);</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bCs/>
          <w:sz w:val="24"/>
          <w:szCs w:val="24"/>
        </w:rPr>
      </w:pPr>
      <w:r w:rsidRPr="00427722">
        <w:rPr>
          <w:rFonts w:ascii="Times New Roman" w:hAnsi="Times New Roman"/>
          <w:sz w:val="24"/>
          <w:szCs w:val="24"/>
        </w:rPr>
        <w:t>природоохранная деятель</w:t>
      </w:r>
      <w:r w:rsidRPr="00427722">
        <w:rPr>
          <w:rFonts w:ascii="Times New Roman" w:hAnsi="Times New Roman"/>
          <w:bCs/>
          <w:sz w:val="24"/>
          <w:szCs w:val="24"/>
        </w:rPr>
        <w:t xml:space="preserve">ность (экологические акции). </w:t>
      </w:r>
    </w:p>
    <w:p w:rsidR="004A55B4" w:rsidRPr="00427722" w:rsidRDefault="004A55B4" w:rsidP="004A55B4">
      <w:pPr>
        <w:shd w:val="clear" w:color="auto" w:fill="FFFFFF"/>
        <w:tabs>
          <w:tab w:val="left" w:pos="0"/>
          <w:tab w:val="left" w:pos="142"/>
        </w:tabs>
        <w:ind w:left="-284" w:right="-141"/>
        <w:jc w:val="both"/>
        <w:rPr>
          <w:bCs/>
        </w:rPr>
      </w:pPr>
      <w:r w:rsidRPr="00427722">
        <w:rPr>
          <w:b/>
          <w:i/>
        </w:rPr>
        <w:t xml:space="preserve">Обучение правилам безопасного поведения на дорогах </w:t>
      </w:r>
      <w:r w:rsidRPr="00427722">
        <w:rPr>
          <w:bCs/>
        </w:rPr>
        <w:t>призвано содействовать профилактике пр</w:t>
      </w:r>
      <w:r w:rsidRPr="00427722">
        <w:rPr>
          <w:bCs/>
        </w:rPr>
        <w:t>а</w:t>
      </w:r>
      <w:r w:rsidRPr="00427722">
        <w:rPr>
          <w:bCs/>
        </w:rPr>
        <w:t>вонарушений несовершеннолетними в сфере дорожного движения, воспитывать транспортную культуру безопасного поведения на дорогах.</w:t>
      </w:r>
    </w:p>
    <w:p w:rsidR="004A55B4" w:rsidRPr="00427722" w:rsidRDefault="004A55B4" w:rsidP="004A55B4">
      <w:pPr>
        <w:tabs>
          <w:tab w:val="left" w:pos="0"/>
        </w:tabs>
        <w:autoSpaceDE w:val="0"/>
        <w:autoSpaceDN w:val="0"/>
        <w:adjustRightInd w:val="0"/>
        <w:ind w:left="-284" w:right="-141"/>
        <w:jc w:val="both"/>
      </w:pPr>
      <w:r w:rsidRPr="00427722">
        <w:rPr>
          <w:b/>
          <w:i/>
        </w:rPr>
        <w:t xml:space="preserve">Мероприятия </w:t>
      </w:r>
      <w:r w:rsidRPr="00427722">
        <w:t>по обучению младших школьников правилам безопасного поведения на дорогах:</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sz w:val="24"/>
          <w:szCs w:val="24"/>
        </w:rPr>
      </w:pPr>
      <w:r w:rsidRPr="00427722">
        <w:rPr>
          <w:rFonts w:ascii="Times New Roman" w:hAnsi="Times New Roman"/>
          <w:bCs/>
          <w:sz w:val="24"/>
          <w:szCs w:val="24"/>
        </w:rPr>
        <w:t xml:space="preserve">конкурс </w:t>
      </w:r>
      <w:r w:rsidRPr="00427722">
        <w:rPr>
          <w:rFonts w:ascii="Times New Roman" w:hAnsi="Times New Roman"/>
          <w:sz w:val="24"/>
          <w:szCs w:val="24"/>
        </w:rPr>
        <w:t>видеофильмов (мультфильмов) «Твой безопасный путь в школу», оценка безопасности традиционных маршрутов, которыми учащиеся идут в школу и из школы);</w:t>
      </w:r>
    </w:p>
    <w:p w:rsidR="004A55B4" w:rsidRPr="00427722" w:rsidRDefault="004A55B4" w:rsidP="004A55B4">
      <w:pPr>
        <w:pStyle w:val="-110"/>
        <w:numPr>
          <w:ilvl w:val="0"/>
          <w:numId w:val="35"/>
        </w:numPr>
        <w:tabs>
          <w:tab w:val="left" w:pos="0"/>
        </w:tabs>
        <w:autoSpaceDE w:val="0"/>
        <w:autoSpaceDN w:val="0"/>
        <w:adjustRightInd w:val="0"/>
        <w:spacing w:after="0" w:line="240" w:lineRule="auto"/>
        <w:ind w:left="-284" w:right="-141" w:firstLine="0"/>
        <w:jc w:val="both"/>
        <w:rPr>
          <w:rFonts w:ascii="Times New Roman" w:hAnsi="Times New Roman"/>
          <w:bCs/>
          <w:sz w:val="24"/>
          <w:szCs w:val="24"/>
        </w:rPr>
      </w:pPr>
      <w:r w:rsidRPr="00427722">
        <w:rPr>
          <w:rFonts w:ascii="Times New Roman" w:hAnsi="Times New Roman"/>
          <w:sz w:val="24"/>
          <w:szCs w:val="24"/>
        </w:rPr>
        <w:t>компьютерное тестирование</w:t>
      </w:r>
      <w:r w:rsidRPr="00427722">
        <w:rPr>
          <w:rFonts w:ascii="Times New Roman" w:hAnsi="Times New Roman"/>
          <w:bCs/>
          <w:sz w:val="24"/>
          <w:szCs w:val="24"/>
        </w:rPr>
        <w:t xml:space="preserve"> по правилам дорожного движения.</w:t>
      </w:r>
    </w:p>
    <w:p w:rsidR="00C528F9" w:rsidRPr="00427722" w:rsidRDefault="00C528F9" w:rsidP="006B52C0">
      <w:pPr>
        <w:shd w:val="clear" w:color="auto" w:fill="FFFFFF"/>
        <w:tabs>
          <w:tab w:val="left" w:pos="142"/>
        </w:tabs>
        <w:ind w:left="-284" w:right="-141"/>
        <w:jc w:val="center"/>
        <w:rPr>
          <w:b/>
          <w:bCs/>
        </w:rPr>
      </w:pPr>
      <w:r w:rsidRPr="00427722">
        <w:rPr>
          <w:b/>
        </w:rPr>
        <w:t>2.3.8.Описание форм и методов повышения педагогической культуры родителей (законных представителей) обучающихся</w:t>
      </w:r>
    </w:p>
    <w:p w:rsidR="00C528F9" w:rsidRPr="00427722" w:rsidRDefault="00C528F9" w:rsidP="006B52C0">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Повышение педагогической культуры родителей (закон</w:t>
      </w:r>
      <w:r w:rsidRPr="00427722">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427722">
        <w:rPr>
          <w:rFonts w:ascii="Times New Roman" w:hAnsi="Times New Roman"/>
          <w:color w:val="auto"/>
          <w:sz w:val="24"/>
          <w:szCs w:val="24"/>
        </w:rPr>
        <w:t>социализации</w:t>
      </w:r>
      <w:proofErr w:type="gramEnd"/>
      <w:r w:rsidRPr="00427722">
        <w:rPr>
          <w:rFonts w:ascii="Times New Roman" w:hAnsi="Times New Roman"/>
          <w:color w:val="auto"/>
          <w:sz w:val="24"/>
          <w:szCs w:val="24"/>
        </w:rPr>
        <w:t xml:space="preserve"> обучающихся на уровне начального общего образования.</w:t>
      </w:r>
    </w:p>
    <w:p w:rsidR="00C528F9" w:rsidRPr="00427722" w:rsidRDefault="00C528F9" w:rsidP="006B52C0">
      <w:pPr>
        <w:ind w:left="-284"/>
        <w:jc w:val="both"/>
      </w:pPr>
      <w:r w:rsidRPr="00427722">
        <w:rPr>
          <w:spacing w:val="2"/>
        </w:rPr>
        <w:t xml:space="preserve">Система работы </w:t>
      </w:r>
      <w:r>
        <w:t xml:space="preserve">МБОУ «Краснохолмская средняя общеобразовательная школа № </w:t>
      </w:r>
      <w:r w:rsidR="008A1E0D">
        <w:t>1</w:t>
      </w:r>
      <w:r>
        <w:t xml:space="preserve">» </w:t>
      </w:r>
      <w:r w:rsidRPr="00427722">
        <w:rPr>
          <w:spacing w:val="2"/>
        </w:rPr>
        <w:t>по повы</w:t>
      </w:r>
      <w:r w:rsidRPr="00427722">
        <w:t>ш</w:t>
      </w:r>
      <w:r w:rsidRPr="00427722">
        <w:t>е</w:t>
      </w:r>
      <w:r w:rsidRPr="00427722">
        <w:t>нию педагогической культуры родителей (законных пред</w:t>
      </w:r>
      <w:r w:rsidRPr="00427722">
        <w:rPr>
          <w:spacing w:val="2"/>
        </w:rPr>
        <w:t>ставителей) в обеспечении духо</w:t>
      </w:r>
      <w:r w:rsidRPr="00427722">
        <w:rPr>
          <w:spacing w:val="2"/>
        </w:rPr>
        <w:t>в</w:t>
      </w:r>
      <w:r w:rsidRPr="00427722">
        <w:rPr>
          <w:spacing w:val="2"/>
        </w:rPr>
        <w:t xml:space="preserve">но­нравственного развития, воспитания и </w:t>
      </w:r>
      <w:proofErr w:type="gramStart"/>
      <w:r w:rsidRPr="00427722">
        <w:rPr>
          <w:spacing w:val="2"/>
        </w:rPr>
        <w:t>социализации</w:t>
      </w:r>
      <w:proofErr w:type="gramEnd"/>
      <w:r w:rsidRPr="00427722">
        <w:rPr>
          <w:spacing w:val="2"/>
        </w:rPr>
        <w:t xml:space="preserve"> обучающихся младшего школьного возраста </w:t>
      </w:r>
      <w:r w:rsidRPr="00427722">
        <w:t>основана на следующих принципах:</w:t>
      </w:r>
    </w:p>
    <w:p w:rsidR="00C528F9" w:rsidRPr="00427722" w:rsidRDefault="00C528F9" w:rsidP="003722CF">
      <w:pPr>
        <w:pStyle w:val="ad"/>
        <w:numPr>
          <w:ilvl w:val="0"/>
          <w:numId w:val="76"/>
        </w:numPr>
        <w:spacing w:line="240" w:lineRule="auto"/>
        <w:ind w:left="-284" w:right="-141" w:firstLine="0"/>
        <w:rPr>
          <w:rFonts w:ascii="Times New Roman" w:hAnsi="Times New Roman"/>
          <w:color w:val="auto"/>
          <w:sz w:val="24"/>
          <w:szCs w:val="24"/>
        </w:rPr>
      </w:pPr>
      <w:proofErr w:type="gramStart"/>
      <w:r w:rsidRPr="00427722">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w:t>
      </w:r>
      <w:r>
        <w:rPr>
          <w:rFonts w:ascii="Times New Roman" w:hAnsi="Times New Roman"/>
          <w:color w:val="auto"/>
          <w:sz w:val="24"/>
          <w:szCs w:val="24"/>
        </w:rPr>
        <w:t xml:space="preserve">школы </w:t>
      </w:r>
      <w:r w:rsidRPr="00427722">
        <w:rPr>
          <w:rFonts w:ascii="Times New Roman" w:hAnsi="Times New Roman"/>
          <w:color w:val="auto"/>
          <w:sz w:val="24"/>
          <w:szCs w:val="24"/>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w:t>
      </w:r>
      <w:r w:rsidRPr="00427722">
        <w:rPr>
          <w:rFonts w:ascii="Times New Roman" w:hAnsi="Times New Roman"/>
          <w:color w:val="auto"/>
          <w:sz w:val="24"/>
          <w:szCs w:val="24"/>
        </w:rPr>
        <w:t>н</w:t>
      </w:r>
      <w:r w:rsidRPr="00427722">
        <w:rPr>
          <w:rFonts w:ascii="Times New Roman" w:hAnsi="Times New Roman"/>
          <w:color w:val="auto"/>
          <w:sz w:val="24"/>
          <w:szCs w:val="24"/>
        </w:rPr>
        <w:t>ных представителей) на обучение и воспитание детей перед всеми другими лицами, мировоззренч</w:t>
      </w:r>
      <w:r w:rsidRPr="00427722">
        <w:rPr>
          <w:rFonts w:ascii="Times New Roman" w:hAnsi="Times New Roman"/>
          <w:color w:val="auto"/>
          <w:sz w:val="24"/>
          <w:szCs w:val="24"/>
        </w:rPr>
        <w:t>е</w:t>
      </w:r>
      <w:r w:rsidRPr="00427722">
        <w:rPr>
          <w:rFonts w:ascii="Times New Roman" w:hAnsi="Times New Roman"/>
          <w:color w:val="auto"/>
          <w:sz w:val="24"/>
          <w:szCs w:val="24"/>
        </w:rPr>
        <w:t>ских и культурных особенностей и потребностей их семей, местных и региональных культурных особенностей, в разработке содержания и реализации</w:t>
      </w:r>
      <w:proofErr w:type="gramEnd"/>
      <w:r w:rsidRPr="00427722">
        <w:rPr>
          <w:rFonts w:ascii="Times New Roman" w:hAnsi="Times New Roman"/>
          <w:color w:val="auto"/>
          <w:sz w:val="24"/>
          <w:szCs w:val="24"/>
        </w:rPr>
        <w:t xml:space="preserve"> программы воспитания и социализации </w:t>
      </w:r>
      <w:proofErr w:type="gramStart"/>
      <w:r w:rsidRPr="00427722">
        <w:rPr>
          <w:rFonts w:ascii="Times New Roman" w:hAnsi="Times New Roman"/>
          <w:color w:val="auto"/>
          <w:sz w:val="24"/>
          <w:szCs w:val="24"/>
        </w:rPr>
        <w:t>об</w:t>
      </w:r>
      <w:r w:rsidRPr="00427722">
        <w:rPr>
          <w:rFonts w:ascii="Times New Roman" w:hAnsi="Times New Roman"/>
          <w:color w:val="auto"/>
          <w:sz w:val="24"/>
          <w:szCs w:val="24"/>
        </w:rPr>
        <w:t>у</w:t>
      </w:r>
      <w:r w:rsidRPr="00427722">
        <w:rPr>
          <w:rFonts w:ascii="Times New Roman" w:hAnsi="Times New Roman"/>
          <w:color w:val="auto"/>
          <w:sz w:val="24"/>
          <w:szCs w:val="24"/>
        </w:rPr>
        <w:t>чающихся</w:t>
      </w:r>
      <w:proofErr w:type="gramEnd"/>
      <w:r w:rsidRPr="00427722">
        <w:rPr>
          <w:rFonts w:ascii="Times New Roman" w:hAnsi="Times New Roman"/>
          <w:color w:val="auto"/>
          <w:sz w:val="24"/>
          <w:szCs w:val="24"/>
        </w:rPr>
        <w:t>, оценке ее эффективности;</w:t>
      </w:r>
    </w:p>
    <w:p w:rsidR="00C528F9" w:rsidRPr="00427722" w:rsidRDefault="00C528F9" w:rsidP="003722CF">
      <w:pPr>
        <w:pStyle w:val="ad"/>
        <w:numPr>
          <w:ilvl w:val="0"/>
          <w:numId w:val="76"/>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сочетание педагогического просвещения с педагогическим </w:t>
      </w:r>
      <w:r w:rsidRPr="00427722">
        <w:rPr>
          <w:rFonts w:ascii="Times New Roman" w:hAnsi="Times New Roman"/>
          <w:color w:val="auto"/>
          <w:sz w:val="24"/>
          <w:szCs w:val="24"/>
        </w:rPr>
        <w:t>самообразованием родителей (законных представителей);</w:t>
      </w:r>
    </w:p>
    <w:p w:rsidR="00C528F9" w:rsidRPr="00427722" w:rsidRDefault="00C528F9" w:rsidP="003722CF">
      <w:pPr>
        <w:pStyle w:val="ad"/>
        <w:numPr>
          <w:ilvl w:val="0"/>
          <w:numId w:val="76"/>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педагогическое внимание, уважение и требовательность</w:t>
      </w:r>
      <w:r>
        <w:rPr>
          <w:rFonts w:ascii="Times New Roman" w:hAnsi="Times New Roman"/>
          <w:color w:val="auto"/>
          <w:spacing w:val="2"/>
          <w:sz w:val="24"/>
          <w:szCs w:val="24"/>
        </w:rPr>
        <w:t xml:space="preserve"> </w:t>
      </w:r>
      <w:r w:rsidRPr="00427722">
        <w:rPr>
          <w:rFonts w:ascii="Times New Roman" w:hAnsi="Times New Roman"/>
          <w:color w:val="auto"/>
          <w:sz w:val="24"/>
          <w:szCs w:val="24"/>
        </w:rPr>
        <w:t>к родителям (законным представителям);</w:t>
      </w:r>
    </w:p>
    <w:p w:rsidR="00C528F9" w:rsidRPr="00427722" w:rsidRDefault="00C528F9" w:rsidP="003722CF">
      <w:pPr>
        <w:pStyle w:val="ad"/>
        <w:numPr>
          <w:ilvl w:val="0"/>
          <w:numId w:val="76"/>
        </w:numPr>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поддержка и индивидуальное сопровождение становле</w:t>
      </w:r>
      <w:r w:rsidRPr="0042772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C528F9" w:rsidRPr="00427722" w:rsidRDefault="00C528F9" w:rsidP="003722CF">
      <w:pPr>
        <w:pStyle w:val="ad"/>
        <w:numPr>
          <w:ilvl w:val="0"/>
          <w:numId w:val="7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содействие родителям (законным представителям) в решении индивидуальных проблем воспит</w:t>
      </w:r>
      <w:r w:rsidRPr="00427722">
        <w:rPr>
          <w:rFonts w:ascii="Times New Roman" w:hAnsi="Times New Roman"/>
          <w:color w:val="auto"/>
          <w:sz w:val="24"/>
          <w:szCs w:val="24"/>
        </w:rPr>
        <w:t>а</w:t>
      </w:r>
      <w:r w:rsidRPr="00427722">
        <w:rPr>
          <w:rFonts w:ascii="Times New Roman" w:hAnsi="Times New Roman"/>
          <w:color w:val="auto"/>
          <w:sz w:val="24"/>
          <w:szCs w:val="24"/>
        </w:rPr>
        <w:t xml:space="preserve">ния </w:t>
      </w:r>
      <w:proofErr w:type="gramStart"/>
      <w:r w:rsidRPr="00427722">
        <w:rPr>
          <w:rFonts w:ascii="Times New Roman" w:hAnsi="Times New Roman"/>
          <w:color w:val="auto"/>
          <w:sz w:val="24"/>
          <w:szCs w:val="24"/>
        </w:rPr>
        <w:t>детей</w:t>
      </w:r>
      <w:proofErr w:type="gramEnd"/>
      <w:r w:rsidRPr="00427722">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C528F9" w:rsidRPr="00427722" w:rsidRDefault="00C528F9" w:rsidP="003722CF">
      <w:pPr>
        <w:pStyle w:val="ad"/>
        <w:numPr>
          <w:ilvl w:val="0"/>
          <w:numId w:val="76"/>
        </w:numPr>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C528F9" w:rsidRPr="00427722" w:rsidRDefault="00C528F9" w:rsidP="006B52C0">
      <w:pPr>
        <w:ind w:left="-284" w:right="-141"/>
        <w:jc w:val="both"/>
      </w:pPr>
      <w:r w:rsidRPr="00427722">
        <w:rPr>
          <w:b/>
        </w:rPr>
        <w:t>Методы</w:t>
      </w:r>
      <w:r w:rsidRPr="00427722">
        <w:t xml:space="preserve"> повышения педагогической культуры родителей: </w:t>
      </w:r>
    </w:p>
    <w:p w:rsidR="00C528F9" w:rsidRPr="00427722" w:rsidRDefault="00C528F9" w:rsidP="006B52C0">
      <w:pPr>
        <w:pStyle w:val="1-21"/>
        <w:numPr>
          <w:ilvl w:val="0"/>
          <w:numId w:val="35"/>
        </w:numPr>
        <w:ind w:left="-284" w:right="-141" w:firstLine="0"/>
        <w:jc w:val="both"/>
        <w:rPr>
          <w:rFonts w:ascii="Times New Roman" w:hAnsi="Times New Roman"/>
          <w:szCs w:val="24"/>
        </w:rPr>
      </w:pPr>
      <w:r w:rsidRPr="00427722">
        <w:rPr>
          <w:rFonts w:ascii="Times New Roman" w:hAnsi="Times New Roman"/>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528F9" w:rsidRPr="00427722" w:rsidRDefault="00C528F9" w:rsidP="006B52C0">
      <w:pPr>
        <w:pStyle w:val="1-21"/>
        <w:numPr>
          <w:ilvl w:val="0"/>
          <w:numId w:val="35"/>
        </w:numPr>
        <w:ind w:left="-284" w:right="-141" w:firstLine="0"/>
        <w:jc w:val="both"/>
        <w:rPr>
          <w:rFonts w:ascii="Times New Roman" w:hAnsi="Times New Roman"/>
          <w:szCs w:val="24"/>
        </w:rPr>
      </w:pPr>
      <w:r>
        <w:rPr>
          <w:rFonts w:ascii="Times New Roman" w:hAnsi="Times New Roman"/>
          <w:szCs w:val="24"/>
        </w:rPr>
        <w:t xml:space="preserve"> информирование родителей</w:t>
      </w:r>
      <w:r w:rsidRPr="00427722">
        <w:rPr>
          <w:rFonts w:ascii="Times New Roman" w:hAnsi="Times New Roman"/>
          <w:szCs w:val="24"/>
        </w:rPr>
        <w:t>;</w:t>
      </w:r>
    </w:p>
    <w:p w:rsidR="00C528F9" w:rsidRPr="00427722" w:rsidRDefault="00C528F9" w:rsidP="006B52C0">
      <w:pPr>
        <w:pStyle w:val="1-21"/>
        <w:numPr>
          <w:ilvl w:val="0"/>
          <w:numId w:val="35"/>
        </w:numPr>
        <w:ind w:left="-284" w:right="-141" w:firstLine="0"/>
        <w:jc w:val="both"/>
        <w:rPr>
          <w:rFonts w:ascii="Times New Roman" w:hAnsi="Times New Roman"/>
          <w:szCs w:val="24"/>
        </w:rPr>
      </w:pPr>
      <w:r w:rsidRPr="00427722">
        <w:rPr>
          <w:rFonts w:ascii="Times New Roman" w:hAnsi="Times New Roman"/>
          <w:szCs w:val="24"/>
        </w:rPr>
        <w:lastRenderedPageBreak/>
        <w:t>организация «переговорных площадок» – места встречи родителей, младших школьников, учител</w:t>
      </w:r>
      <w:r>
        <w:rPr>
          <w:rFonts w:ascii="Times New Roman" w:hAnsi="Times New Roman"/>
          <w:szCs w:val="24"/>
        </w:rPr>
        <w:t>я</w:t>
      </w:r>
      <w:r w:rsidRPr="00427722">
        <w:rPr>
          <w:rFonts w:ascii="Times New Roman" w:hAnsi="Times New Roman"/>
          <w:szCs w:val="24"/>
        </w:rPr>
        <w:t xml:space="preserve"> для согласования интересов, позиций и способов взаимодействия по решению конкретных вопросов, открытое обсуждение имеющихся проблем;</w:t>
      </w:r>
    </w:p>
    <w:p w:rsidR="00C528F9" w:rsidRPr="00427722" w:rsidRDefault="00C528F9" w:rsidP="006B52C0">
      <w:pPr>
        <w:pStyle w:val="1-21"/>
        <w:numPr>
          <w:ilvl w:val="0"/>
          <w:numId w:val="35"/>
        </w:numPr>
        <w:ind w:left="-284" w:right="-141" w:firstLine="0"/>
        <w:jc w:val="both"/>
        <w:rPr>
          <w:rFonts w:ascii="Times New Roman" w:hAnsi="Times New Roman"/>
          <w:szCs w:val="24"/>
        </w:rPr>
      </w:pPr>
      <w:r w:rsidRPr="00427722">
        <w:rPr>
          <w:rFonts w:ascii="Times New Roman" w:hAnsi="Times New Roman"/>
          <w:szCs w:val="24"/>
        </w:rPr>
        <w:t>организация предъявления родителями своего опыта воспитания, своих проектов решения акт</w:t>
      </w:r>
      <w:r w:rsidRPr="00427722">
        <w:rPr>
          <w:rFonts w:ascii="Times New Roman" w:hAnsi="Times New Roman"/>
          <w:szCs w:val="24"/>
        </w:rPr>
        <w:t>у</w:t>
      </w:r>
      <w:r w:rsidRPr="00427722">
        <w:rPr>
          <w:rFonts w:ascii="Times New Roman" w:hAnsi="Times New Roman"/>
          <w:szCs w:val="24"/>
        </w:rPr>
        <w:t>альных задач помощи ребенку;</w:t>
      </w:r>
    </w:p>
    <w:p w:rsidR="00C528F9" w:rsidRPr="00427722" w:rsidRDefault="00C528F9" w:rsidP="006B52C0">
      <w:pPr>
        <w:pStyle w:val="1-21"/>
        <w:numPr>
          <w:ilvl w:val="0"/>
          <w:numId w:val="35"/>
        </w:numPr>
        <w:ind w:left="-284" w:right="-141" w:firstLine="0"/>
        <w:jc w:val="both"/>
        <w:rPr>
          <w:rFonts w:ascii="Times New Roman" w:hAnsi="Times New Roman"/>
          <w:szCs w:val="24"/>
        </w:rPr>
      </w:pPr>
      <w:r w:rsidRPr="00427722">
        <w:rPr>
          <w:rFonts w:ascii="Times New Roman" w:hAnsi="Times New Roman"/>
          <w:szCs w:val="24"/>
        </w:rPr>
        <w:t>проигрывание родителем актуальных ситуаций для понимания собственных стереотипов и барь</w:t>
      </w:r>
      <w:r w:rsidRPr="00427722">
        <w:rPr>
          <w:rFonts w:ascii="Times New Roman" w:hAnsi="Times New Roman"/>
          <w:szCs w:val="24"/>
        </w:rPr>
        <w:t>е</w:t>
      </w:r>
      <w:r w:rsidRPr="00427722">
        <w:rPr>
          <w:rFonts w:ascii="Times New Roman" w:hAnsi="Times New Roman"/>
          <w:szCs w:val="24"/>
        </w:rPr>
        <w:t>ров для эффективного воспитания;</w:t>
      </w:r>
    </w:p>
    <w:p w:rsidR="00C528F9" w:rsidRPr="00427722" w:rsidRDefault="00C528F9" w:rsidP="006B52C0">
      <w:pPr>
        <w:pStyle w:val="1-21"/>
        <w:numPr>
          <w:ilvl w:val="0"/>
          <w:numId w:val="35"/>
        </w:numPr>
        <w:ind w:left="-284" w:right="-141" w:firstLine="0"/>
        <w:jc w:val="both"/>
        <w:rPr>
          <w:rFonts w:ascii="Times New Roman" w:hAnsi="Times New Roman"/>
          <w:szCs w:val="24"/>
        </w:rPr>
      </w:pPr>
      <w:r w:rsidRPr="00427722">
        <w:rPr>
          <w:rFonts w:ascii="Times New Roman" w:hAnsi="Times New Roman"/>
          <w:szCs w:val="24"/>
        </w:rPr>
        <w:t>организация преодоления родителями ошибочных и неэффективных способов решения задач семейного воспитания младших школьников;</w:t>
      </w:r>
    </w:p>
    <w:p w:rsidR="00C528F9" w:rsidRPr="00427722" w:rsidRDefault="00C528F9" w:rsidP="006B52C0">
      <w:pPr>
        <w:pStyle w:val="1-21"/>
        <w:numPr>
          <w:ilvl w:val="0"/>
          <w:numId w:val="35"/>
        </w:numPr>
        <w:ind w:left="-284" w:right="-141" w:firstLine="0"/>
        <w:jc w:val="both"/>
        <w:rPr>
          <w:rFonts w:ascii="Times New Roman" w:hAnsi="Times New Roman"/>
          <w:szCs w:val="24"/>
        </w:rPr>
      </w:pPr>
      <w:r w:rsidRPr="00427722">
        <w:rPr>
          <w:rFonts w:ascii="Times New Roman" w:hAnsi="Times New Roman"/>
          <w:szCs w:val="24"/>
        </w:rPr>
        <w:t>организация совместного времяпрепровождения родителей;</w:t>
      </w:r>
    </w:p>
    <w:p w:rsidR="00C528F9" w:rsidRPr="00427722" w:rsidRDefault="00C528F9" w:rsidP="006B52C0">
      <w:pPr>
        <w:pStyle w:val="1-21"/>
        <w:numPr>
          <w:ilvl w:val="0"/>
          <w:numId w:val="35"/>
        </w:numPr>
        <w:ind w:left="-284" w:right="-141" w:firstLine="0"/>
        <w:jc w:val="both"/>
        <w:rPr>
          <w:rFonts w:ascii="Times New Roman" w:hAnsi="Times New Roman"/>
          <w:szCs w:val="24"/>
        </w:rPr>
      </w:pPr>
      <w:r w:rsidRPr="00427722">
        <w:rPr>
          <w:rFonts w:ascii="Times New Roman" w:hAnsi="Times New Roman"/>
          <w:szCs w:val="24"/>
        </w:rPr>
        <w:t>преобразования стереотипов взаимодействия с родными близкими и партнерами в воспитании и социализации детей.</w:t>
      </w:r>
    </w:p>
    <w:p w:rsidR="00C528F9" w:rsidRPr="00427722" w:rsidRDefault="00C528F9" w:rsidP="006B52C0">
      <w:pPr>
        <w:ind w:left="-284" w:right="-141"/>
        <w:jc w:val="both"/>
      </w:pPr>
      <w:r w:rsidRPr="00427722">
        <w:t>Ведущей формой повышения педагогической культуры родителей (законных представителей) об</w:t>
      </w:r>
      <w:r w:rsidRPr="00427722">
        <w:t>у</w:t>
      </w:r>
      <w:r w:rsidRPr="00427722">
        <w:t xml:space="preserve">чающихся является родительское собрание. </w:t>
      </w:r>
    </w:p>
    <w:p w:rsidR="005525F5" w:rsidRDefault="00C528F9" w:rsidP="006B52C0">
      <w:pPr>
        <w:ind w:left="-284" w:right="-141"/>
        <w:jc w:val="center"/>
      </w:pPr>
      <w:r w:rsidRPr="00427722">
        <w:tab/>
      </w:r>
    </w:p>
    <w:p w:rsidR="00C528F9" w:rsidRDefault="00C528F9" w:rsidP="006B52C0">
      <w:pPr>
        <w:ind w:left="-284" w:right="-141"/>
        <w:jc w:val="center"/>
        <w:rPr>
          <w:b/>
          <w:u w:val="single"/>
        </w:rPr>
      </w:pPr>
      <w:r w:rsidRPr="00427722">
        <w:rPr>
          <w:b/>
          <w:u w:val="single"/>
        </w:rPr>
        <w:t>Система педагогического всеобуча родителей</w:t>
      </w:r>
    </w:p>
    <w:p w:rsidR="005525F5" w:rsidRDefault="005525F5" w:rsidP="006B52C0">
      <w:pPr>
        <w:ind w:left="-284" w:right="-141"/>
        <w:jc w:val="center"/>
        <w:rPr>
          <w:b/>
          <w:u w:val="single"/>
        </w:rPr>
      </w:pPr>
      <w:r>
        <w:rPr>
          <w:b/>
          <w:noProof/>
          <w:u w:val="single"/>
        </w:rPr>
        <w:drawing>
          <wp:anchor distT="0" distB="0" distL="626364" distR="624840" simplePos="0" relativeHeight="251662336" behindDoc="0" locked="0" layoutInCell="1" allowOverlap="1">
            <wp:simplePos x="0" y="0"/>
            <wp:positionH relativeFrom="column">
              <wp:posOffset>363855</wp:posOffset>
            </wp:positionH>
            <wp:positionV relativeFrom="paragraph">
              <wp:posOffset>106045</wp:posOffset>
            </wp:positionV>
            <wp:extent cx="5996305" cy="3012440"/>
            <wp:effectExtent l="0" t="0" r="0" b="16510"/>
            <wp:wrapSquare wrapText="bothSides"/>
            <wp:docPr id="2" name="Схема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C528F9" w:rsidRDefault="00C528F9" w:rsidP="006B52C0">
      <w:pPr>
        <w:ind w:left="-284" w:right="-141"/>
        <w:jc w:val="both"/>
      </w:pPr>
      <w:r w:rsidRPr="00427722">
        <w:t xml:space="preserve">В школе  традиционно, во  время  проведения месячника здоровья и спорта,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5C22E1" w:rsidRPr="00427722" w:rsidRDefault="005C22E1" w:rsidP="006B52C0">
      <w:pPr>
        <w:ind w:left="-284" w:right="-141"/>
        <w:jc w:val="both"/>
      </w:pPr>
    </w:p>
    <w:p w:rsidR="00C528F9" w:rsidRPr="00427722" w:rsidRDefault="00C528F9" w:rsidP="004A55B4">
      <w:pPr>
        <w:ind w:left="-284" w:right="-141"/>
        <w:jc w:val="center"/>
        <w:rPr>
          <w:b/>
        </w:rPr>
      </w:pPr>
      <w:r w:rsidRPr="00427722">
        <w:rPr>
          <w:b/>
        </w:rPr>
        <w:t>2.3.9.Планируемые результаты</w:t>
      </w:r>
    </w:p>
    <w:p w:rsidR="004A55B4" w:rsidRPr="00427722" w:rsidRDefault="004A55B4" w:rsidP="004A55B4">
      <w:pPr>
        <w:pStyle w:val="a3"/>
        <w:spacing w:line="240" w:lineRule="auto"/>
        <w:ind w:left="-284" w:right="-141" w:firstLine="0"/>
        <w:rPr>
          <w:rFonts w:ascii="Times New Roman" w:hAnsi="Times New Roman"/>
          <w:color w:val="auto"/>
          <w:spacing w:val="-2"/>
          <w:sz w:val="24"/>
          <w:szCs w:val="24"/>
        </w:rPr>
      </w:pPr>
      <w:r w:rsidRPr="00427722">
        <w:rPr>
          <w:rFonts w:ascii="Times New Roman" w:hAnsi="Times New Roman"/>
          <w:color w:val="auto"/>
          <w:sz w:val="24"/>
          <w:szCs w:val="24"/>
        </w:rPr>
        <w:t xml:space="preserve">Каждое из основных направлений духовно­нравственного </w:t>
      </w:r>
      <w:r w:rsidRPr="00427722">
        <w:rPr>
          <w:rFonts w:ascii="Times New Roman" w:hAnsi="Times New Roman"/>
          <w:color w:val="auto"/>
          <w:spacing w:val="2"/>
          <w:sz w:val="24"/>
          <w:szCs w:val="24"/>
        </w:rPr>
        <w:t>развития, воспитания и социализации обучающихся обеспечива</w:t>
      </w:r>
      <w:r>
        <w:rPr>
          <w:rFonts w:ascii="Times New Roman" w:hAnsi="Times New Roman"/>
          <w:color w:val="auto"/>
          <w:spacing w:val="2"/>
          <w:sz w:val="24"/>
          <w:szCs w:val="24"/>
        </w:rPr>
        <w:t>ет</w:t>
      </w:r>
      <w:r w:rsidRPr="00427722">
        <w:rPr>
          <w:rFonts w:ascii="Times New Roman" w:hAnsi="Times New Roman"/>
          <w:color w:val="auto"/>
          <w:spacing w:val="2"/>
          <w:sz w:val="24"/>
          <w:szCs w:val="24"/>
        </w:rPr>
        <w:t xml:space="preserve"> </w:t>
      </w:r>
      <w:r w:rsidRPr="00427722">
        <w:rPr>
          <w:rFonts w:ascii="Times New Roman" w:hAnsi="Times New Roman"/>
          <w:color w:val="auto"/>
          <w:sz w:val="24"/>
          <w:szCs w:val="24"/>
        </w:rPr>
        <w:t xml:space="preserve">присвоение ими соответствующих ценностей, формирование </w:t>
      </w:r>
      <w:r w:rsidRPr="00427722">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w:t>
      </w:r>
      <w:r w:rsidRPr="00427722">
        <w:rPr>
          <w:rFonts w:ascii="Times New Roman" w:hAnsi="Times New Roman"/>
          <w:color w:val="auto"/>
          <w:spacing w:val="-2"/>
          <w:sz w:val="24"/>
          <w:szCs w:val="24"/>
        </w:rPr>
        <w:t>т</w:t>
      </w:r>
      <w:r w:rsidRPr="00427722">
        <w:rPr>
          <w:rFonts w:ascii="Times New Roman" w:hAnsi="Times New Roman"/>
          <w:color w:val="auto"/>
          <w:spacing w:val="-2"/>
          <w:sz w:val="24"/>
          <w:szCs w:val="24"/>
        </w:rPr>
        <w:t>венного действия в контексте становления российской культурной и гражданской идентичности, самосознания гражданина России.</w:t>
      </w:r>
    </w:p>
    <w:p w:rsidR="004A55B4" w:rsidRPr="00427722" w:rsidRDefault="004A55B4" w:rsidP="004A55B4">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В результате реализации программы воспитания и </w:t>
      </w:r>
      <w:proofErr w:type="gramStart"/>
      <w:r w:rsidRPr="00427722">
        <w:rPr>
          <w:rFonts w:ascii="Times New Roman" w:hAnsi="Times New Roman"/>
          <w:color w:val="auto"/>
          <w:sz w:val="24"/>
          <w:szCs w:val="24"/>
        </w:rPr>
        <w:t>социализации</w:t>
      </w:r>
      <w:proofErr w:type="gramEnd"/>
      <w:r w:rsidRPr="00427722">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воспитательных результатов – тех духовно­нравственных </w:t>
      </w:r>
      <w:r w:rsidRPr="00427722">
        <w:rPr>
          <w:rFonts w:ascii="Times New Roman" w:hAnsi="Times New Roman"/>
          <w:color w:val="auto"/>
          <w:spacing w:val="2"/>
          <w:sz w:val="24"/>
          <w:szCs w:val="24"/>
        </w:rPr>
        <w:t>приобретений, которые получил обуча</w:t>
      </w:r>
      <w:r w:rsidRPr="00427722">
        <w:rPr>
          <w:rFonts w:ascii="Times New Roman" w:hAnsi="Times New Roman"/>
          <w:color w:val="auto"/>
          <w:spacing w:val="2"/>
          <w:sz w:val="24"/>
          <w:szCs w:val="24"/>
        </w:rPr>
        <w:t>ю</w:t>
      </w:r>
      <w:r w:rsidRPr="00427722">
        <w:rPr>
          <w:rFonts w:ascii="Times New Roman" w:hAnsi="Times New Roman"/>
          <w:color w:val="auto"/>
          <w:spacing w:val="2"/>
          <w:sz w:val="24"/>
          <w:szCs w:val="24"/>
        </w:rPr>
        <w:t xml:space="preserve">щийся вследствие </w:t>
      </w:r>
      <w:r w:rsidRPr="00427722">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427722">
        <w:rPr>
          <w:rFonts w:ascii="Times New Roman" w:hAnsi="Times New Roman"/>
          <w:color w:val="auto"/>
          <w:spacing w:val="2"/>
          <w:sz w:val="24"/>
          <w:szCs w:val="24"/>
        </w:rPr>
        <w:t>опыт самостоятельного действия</w:t>
      </w:r>
      <w:r w:rsidRPr="00427722">
        <w:rPr>
          <w:rFonts w:ascii="Times New Roman" w:hAnsi="Times New Roman"/>
          <w:color w:val="auto"/>
          <w:sz w:val="24"/>
          <w:szCs w:val="24"/>
        </w:rPr>
        <w:t>);</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эффекта – последствий результата, того, к чему привело </w:t>
      </w:r>
      <w:r w:rsidRPr="00427722">
        <w:rPr>
          <w:rFonts w:ascii="Times New Roman" w:hAnsi="Times New Roman"/>
          <w:color w:val="auto"/>
          <w:spacing w:val="-2"/>
          <w:sz w:val="24"/>
          <w:szCs w:val="24"/>
        </w:rPr>
        <w:t>достижение результата (развитие обучающ</w:t>
      </w:r>
      <w:r w:rsidRPr="00427722">
        <w:rPr>
          <w:rFonts w:ascii="Times New Roman" w:hAnsi="Times New Roman"/>
          <w:color w:val="auto"/>
          <w:spacing w:val="-2"/>
          <w:sz w:val="24"/>
          <w:szCs w:val="24"/>
        </w:rPr>
        <w:t>е</w:t>
      </w:r>
      <w:r w:rsidRPr="00427722">
        <w:rPr>
          <w:rFonts w:ascii="Times New Roman" w:hAnsi="Times New Roman"/>
          <w:color w:val="auto"/>
          <w:spacing w:val="-2"/>
          <w:sz w:val="24"/>
          <w:szCs w:val="24"/>
        </w:rPr>
        <w:t xml:space="preserve">гося как личности, </w:t>
      </w:r>
      <w:r w:rsidRPr="00427722">
        <w:rPr>
          <w:rFonts w:ascii="Times New Roman" w:hAnsi="Times New Roman"/>
          <w:color w:val="auto"/>
          <w:sz w:val="24"/>
          <w:szCs w:val="24"/>
        </w:rPr>
        <w:t>формирование его компетентности, идентичности и</w:t>
      </w:r>
      <w:r w:rsidRPr="00427722">
        <w:rPr>
          <w:rFonts w:ascii="Times New Roman" w:hAnsi="Times New Roman"/>
          <w:color w:val="auto"/>
          <w:sz w:val="24"/>
          <w:szCs w:val="24"/>
        </w:rPr>
        <w:t> </w:t>
      </w:r>
      <w:r w:rsidRPr="00427722">
        <w:rPr>
          <w:rFonts w:ascii="Times New Roman" w:hAnsi="Times New Roman"/>
          <w:color w:val="auto"/>
          <w:sz w:val="24"/>
          <w:szCs w:val="24"/>
        </w:rPr>
        <w:t>т.</w:t>
      </w:r>
      <w:r w:rsidRPr="00427722">
        <w:rPr>
          <w:rFonts w:ascii="Times New Roman" w:hAnsi="Times New Roman"/>
          <w:color w:val="auto"/>
          <w:sz w:val="24"/>
          <w:szCs w:val="24"/>
        </w:rPr>
        <w:t> </w:t>
      </w:r>
      <w:r w:rsidRPr="00427722">
        <w:rPr>
          <w:rFonts w:ascii="Times New Roman" w:hAnsi="Times New Roman"/>
          <w:color w:val="auto"/>
          <w:sz w:val="24"/>
          <w:szCs w:val="24"/>
        </w:rPr>
        <w:t>д.).</w:t>
      </w:r>
    </w:p>
    <w:p w:rsidR="004A55B4" w:rsidRPr="00427722" w:rsidRDefault="004A55B4" w:rsidP="004A55B4">
      <w:pPr>
        <w:pStyle w:val="a3"/>
        <w:spacing w:line="240" w:lineRule="auto"/>
        <w:ind w:left="-284" w:right="-141" w:firstLine="0"/>
        <w:rPr>
          <w:rFonts w:ascii="Times New Roman" w:hAnsi="Times New Roman"/>
          <w:color w:val="auto"/>
          <w:spacing w:val="-3"/>
          <w:sz w:val="24"/>
          <w:szCs w:val="24"/>
        </w:rPr>
      </w:pPr>
      <w:r w:rsidRPr="00427722">
        <w:rPr>
          <w:rFonts w:ascii="Times New Roman" w:hAnsi="Times New Roman"/>
          <w:color w:val="auto"/>
          <w:spacing w:val="-3"/>
          <w:sz w:val="24"/>
          <w:szCs w:val="24"/>
        </w:rPr>
        <w:t xml:space="preserve">При этом учитывается, что достижение эффекта – развитие </w:t>
      </w:r>
      <w:r w:rsidRPr="00427722">
        <w:rPr>
          <w:rFonts w:ascii="Times New Roman" w:hAnsi="Times New Roman"/>
          <w:color w:val="auto"/>
          <w:spacing w:val="-4"/>
          <w:sz w:val="24"/>
          <w:szCs w:val="24"/>
        </w:rPr>
        <w:t>личности обучающегося, формирование его социальных компе</w:t>
      </w:r>
      <w:r w:rsidRPr="00427722">
        <w:rPr>
          <w:rFonts w:ascii="Times New Roman" w:hAnsi="Times New Roman"/>
          <w:color w:val="auto"/>
          <w:spacing w:val="-3"/>
          <w:sz w:val="24"/>
          <w:szCs w:val="24"/>
        </w:rPr>
        <w:t>тенций и</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т.</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и</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т.</w:t>
      </w:r>
      <w:r w:rsidRPr="00427722">
        <w:rPr>
          <w:rFonts w:ascii="Times New Roman" w:hAnsi="Times New Roman"/>
          <w:color w:val="auto"/>
          <w:spacing w:val="-3"/>
          <w:sz w:val="24"/>
          <w:szCs w:val="24"/>
        </w:rPr>
        <w:t> </w:t>
      </w:r>
      <w:r w:rsidRPr="00427722">
        <w:rPr>
          <w:rFonts w:ascii="Times New Roman" w:hAnsi="Times New Roman"/>
          <w:color w:val="auto"/>
          <w:spacing w:val="-3"/>
          <w:sz w:val="24"/>
          <w:szCs w:val="24"/>
        </w:rPr>
        <w:t>п.), а также собственным усилиям обучающегося.</w:t>
      </w:r>
    </w:p>
    <w:p w:rsidR="004A55B4" w:rsidRPr="00427722" w:rsidRDefault="004A55B4" w:rsidP="004A55B4">
      <w:pPr>
        <w:pStyle w:val="a3"/>
        <w:spacing w:line="240" w:lineRule="auto"/>
        <w:ind w:left="-284" w:right="-141" w:firstLine="0"/>
        <w:rPr>
          <w:rFonts w:ascii="Times New Roman" w:hAnsi="Times New Roman"/>
          <w:b/>
          <w:bCs/>
          <w:color w:val="auto"/>
          <w:sz w:val="24"/>
          <w:szCs w:val="24"/>
        </w:rPr>
      </w:pPr>
      <w:r w:rsidRPr="00427722">
        <w:rPr>
          <w:rFonts w:ascii="Times New Roman" w:hAnsi="Times New Roman"/>
          <w:color w:val="auto"/>
          <w:spacing w:val="2"/>
          <w:sz w:val="24"/>
          <w:szCs w:val="24"/>
        </w:rPr>
        <w:lastRenderedPageBreak/>
        <w:t xml:space="preserve">Воспитательные результаты распределены по </w:t>
      </w:r>
      <w:r w:rsidRPr="00427722">
        <w:rPr>
          <w:rFonts w:ascii="Times New Roman" w:hAnsi="Times New Roman"/>
          <w:color w:val="auto"/>
          <w:sz w:val="24"/>
          <w:szCs w:val="24"/>
        </w:rPr>
        <w:t>трем уровням.</w:t>
      </w:r>
    </w:p>
    <w:p w:rsidR="004A55B4" w:rsidRPr="00427722" w:rsidRDefault="004A55B4" w:rsidP="004A55B4">
      <w:pPr>
        <w:pStyle w:val="a3"/>
        <w:spacing w:line="240" w:lineRule="auto"/>
        <w:ind w:left="-284" w:right="-141" w:firstLine="0"/>
        <w:rPr>
          <w:rFonts w:ascii="Times New Roman" w:hAnsi="Times New Roman"/>
          <w:b/>
          <w:bCs/>
          <w:color w:val="auto"/>
          <w:spacing w:val="-4"/>
          <w:sz w:val="24"/>
          <w:szCs w:val="24"/>
        </w:rPr>
      </w:pPr>
      <w:r w:rsidRPr="00427722">
        <w:rPr>
          <w:rFonts w:ascii="Times New Roman" w:hAnsi="Times New Roman"/>
          <w:b/>
          <w:bCs/>
          <w:color w:val="auto"/>
          <w:spacing w:val="-2"/>
          <w:sz w:val="24"/>
          <w:szCs w:val="24"/>
        </w:rPr>
        <w:t>Первый уровень результатов</w:t>
      </w:r>
      <w:r w:rsidRPr="00427722">
        <w:rPr>
          <w:rFonts w:ascii="Times New Roman" w:hAnsi="Times New Roman"/>
          <w:color w:val="auto"/>
          <w:spacing w:val="-2"/>
          <w:sz w:val="24"/>
          <w:szCs w:val="24"/>
        </w:rPr>
        <w:t xml:space="preserve"> – приобретение </w:t>
      </w:r>
      <w:proofErr w:type="gramStart"/>
      <w:r w:rsidRPr="00427722">
        <w:rPr>
          <w:rFonts w:ascii="Times New Roman" w:hAnsi="Times New Roman"/>
          <w:color w:val="auto"/>
          <w:spacing w:val="-2"/>
          <w:sz w:val="24"/>
          <w:szCs w:val="24"/>
        </w:rPr>
        <w:t>обучающимися</w:t>
      </w:r>
      <w:proofErr w:type="gramEnd"/>
      <w:r w:rsidRPr="00427722">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427722">
        <w:rPr>
          <w:rFonts w:ascii="Times New Roman" w:hAnsi="Times New Roman"/>
          <w:color w:val="auto"/>
          <w:spacing w:val="2"/>
          <w:sz w:val="24"/>
          <w:szCs w:val="24"/>
        </w:rPr>
        <w:t>мах поведения в обществе и</w:t>
      </w:r>
      <w:r w:rsidRPr="00427722">
        <w:rPr>
          <w:rFonts w:ascii="Times New Roman" w:hAnsi="Times New Roman"/>
          <w:color w:val="auto"/>
          <w:spacing w:val="2"/>
          <w:sz w:val="24"/>
          <w:szCs w:val="24"/>
        </w:rPr>
        <w:t> </w:t>
      </w:r>
      <w:r w:rsidRPr="00427722">
        <w:rPr>
          <w:rFonts w:ascii="Times New Roman" w:hAnsi="Times New Roman"/>
          <w:color w:val="auto"/>
          <w:spacing w:val="2"/>
          <w:sz w:val="24"/>
          <w:szCs w:val="24"/>
        </w:rPr>
        <w:t>т.</w:t>
      </w:r>
      <w:r w:rsidRPr="00427722">
        <w:rPr>
          <w:rFonts w:ascii="Times New Roman" w:hAnsi="Times New Roman"/>
          <w:color w:val="auto"/>
          <w:spacing w:val="2"/>
          <w:sz w:val="24"/>
          <w:szCs w:val="24"/>
        </w:rPr>
        <w:t> </w:t>
      </w:r>
      <w:r w:rsidRPr="00427722">
        <w:rPr>
          <w:rFonts w:ascii="Times New Roman" w:hAnsi="Times New Roman"/>
          <w:color w:val="auto"/>
          <w:spacing w:val="2"/>
          <w:sz w:val="24"/>
          <w:szCs w:val="24"/>
        </w:rPr>
        <w:t xml:space="preserve">п.), первичного понимания </w:t>
      </w:r>
      <w:r w:rsidRPr="00427722">
        <w:rPr>
          <w:rFonts w:ascii="Times New Roman" w:hAnsi="Times New Roman"/>
          <w:color w:val="auto"/>
          <w:spacing w:val="-3"/>
          <w:sz w:val="24"/>
          <w:szCs w:val="24"/>
        </w:rPr>
        <w:t>социальной реальности и повседневной жизни. Для достиже</w:t>
      </w:r>
      <w:r w:rsidRPr="00427722">
        <w:rPr>
          <w:rFonts w:ascii="Times New Roman" w:hAnsi="Times New Roman"/>
          <w:color w:val="auto"/>
          <w:spacing w:val="-2"/>
          <w:sz w:val="24"/>
          <w:szCs w:val="24"/>
        </w:rPr>
        <w:t>ния данного уровня результатов особое значение имеет взаимодействие обучающегося с учител</w:t>
      </w:r>
      <w:r>
        <w:rPr>
          <w:rFonts w:ascii="Times New Roman" w:hAnsi="Times New Roman"/>
          <w:color w:val="auto"/>
          <w:spacing w:val="-2"/>
          <w:sz w:val="24"/>
          <w:szCs w:val="24"/>
        </w:rPr>
        <w:t>ем</w:t>
      </w:r>
      <w:r w:rsidRPr="00427722">
        <w:rPr>
          <w:rFonts w:ascii="Times New Roman" w:hAnsi="Times New Roman"/>
          <w:color w:val="auto"/>
          <w:spacing w:val="-2"/>
          <w:sz w:val="24"/>
          <w:szCs w:val="24"/>
        </w:rPr>
        <w:t xml:space="preserve"> (в уро</w:t>
      </w:r>
      <w:r w:rsidRPr="00427722">
        <w:rPr>
          <w:rFonts w:ascii="Times New Roman" w:hAnsi="Times New Roman"/>
          <w:color w:val="auto"/>
          <w:spacing w:val="-2"/>
          <w:sz w:val="24"/>
          <w:szCs w:val="24"/>
        </w:rPr>
        <w:t>ч</w:t>
      </w:r>
      <w:r w:rsidRPr="00427722">
        <w:rPr>
          <w:rFonts w:ascii="Times New Roman" w:hAnsi="Times New Roman"/>
          <w:color w:val="auto"/>
          <w:spacing w:val="-2"/>
          <w:sz w:val="24"/>
          <w:szCs w:val="24"/>
        </w:rPr>
        <w:t>ной</w:t>
      </w:r>
      <w:r>
        <w:rPr>
          <w:rFonts w:ascii="Times New Roman" w:hAnsi="Times New Roman"/>
          <w:color w:val="auto"/>
          <w:spacing w:val="-2"/>
          <w:sz w:val="24"/>
          <w:szCs w:val="24"/>
        </w:rPr>
        <w:t xml:space="preserve"> </w:t>
      </w:r>
      <w:r w:rsidRPr="0042772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4A55B4" w:rsidRPr="00427722" w:rsidRDefault="004A55B4" w:rsidP="004A55B4">
      <w:pPr>
        <w:pStyle w:val="a3"/>
        <w:spacing w:line="240" w:lineRule="auto"/>
        <w:ind w:left="-284" w:right="-141" w:firstLine="0"/>
        <w:rPr>
          <w:rFonts w:ascii="Times New Roman" w:hAnsi="Times New Roman"/>
          <w:b/>
          <w:bCs/>
          <w:color w:val="auto"/>
          <w:sz w:val="24"/>
          <w:szCs w:val="24"/>
        </w:rPr>
      </w:pPr>
      <w:r w:rsidRPr="00427722">
        <w:rPr>
          <w:rFonts w:ascii="Times New Roman" w:hAnsi="Times New Roman"/>
          <w:b/>
          <w:bCs/>
          <w:color w:val="auto"/>
          <w:sz w:val="24"/>
          <w:szCs w:val="24"/>
        </w:rPr>
        <w:t>Второй уровень результатов</w:t>
      </w:r>
      <w:r w:rsidRPr="00427722">
        <w:rPr>
          <w:rFonts w:ascii="Times New Roman" w:hAnsi="Times New Roman"/>
          <w:color w:val="auto"/>
          <w:sz w:val="24"/>
          <w:szCs w:val="24"/>
        </w:rPr>
        <w:t xml:space="preserve"> – получение </w:t>
      </w:r>
      <w:proofErr w:type="gramStart"/>
      <w:r w:rsidRPr="00427722">
        <w:rPr>
          <w:rFonts w:ascii="Times New Roman" w:hAnsi="Times New Roman"/>
          <w:color w:val="auto"/>
          <w:sz w:val="24"/>
          <w:szCs w:val="24"/>
        </w:rPr>
        <w:t>обучающимися</w:t>
      </w:r>
      <w:proofErr w:type="gramEnd"/>
      <w:r w:rsidRPr="00427722">
        <w:rPr>
          <w:rFonts w:ascii="Times New Roman" w:hAnsi="Times New Roman"/>
          <w:color w:val="auto"/>
          <w:sz w:val="24"/>
          <w:szCs w:val="24"/>
        </w:rPr>
        <w:t xml:space="preserve"> опыта переживания и позитивного отн</w:t>
      </w:r>
      <w:r w:rsidRPr="00427722">
        <w:rPr>
          <w:rFonts w:ascii="Times New Roman" w:hAnsi="Times New Roman"/>
          <w:color w:val="auto"/>
          <w:sz w:val="24"/>
          <w:szCs w:val="24"/>
        </w:rPr>
        <w:t>о</w:t>
      </w:r>
      <w:r w:rsidRPr="00427722">
        <w:rPr>
          <w:rFonts w:ascii="Times New Roman" w:hAnsi="Times New Roman"/>
          <w:color w:val="auto"/>
          <w:sz w:val="24"/>
          <w:szCs w:val="24"/>
        </w:rPr>
        <w:t>шения к базовым ценностям общества, ценностного отношения к социальной реальности в целом. Для достижения данного уровня резуль</w:t>
      </w:r>
      <w:r w:rsidRPr="00427722">
        <w:rPr>
          <w:rFonts w:ascii="Times New Roman" w:hAnsi="Times New Roman"/>
          <w:color w:val="auto"/>
          <w:spacing w:val="2"/>
          <w:sz w:val="24"/>
          <w:szCs w:val="24"/>
        </w:rPr>
        <w:t xml:space="preserve">татов особое значение имеет взаимодействие обучающихся </w:t>
      </w:r>
      <w:r w:rsidRPr="00427722">
        <w:rPr>
          <w:rFonts w:ascii="Times New Roman" w:hAnsi="Times New Roman"/>
          <w:color w:val="auto"/>
          <w:sz w:val="24"/>
          <w:szCs w:val="24"/>
        </w:rPr>
        <w:t xml:space="preserve">между собой, </w:t>
      </w:r>
      <w:r>
        <w:rPr>
          <w:rFonts w:ascii="Times New Roman" w:hAnsi="Times New Roman"/>
          <w:color w:val="auto"/>
          <w:sz w:val="24"/>
          <w:szCs w:val="24"/>
        </w:rPr>
        <w:t>школы</w:t>
      </w:r>
      <w:r w:rsidRPr="00427722">
        <w:rPr>
          <w:rFonts w:ascii="Times New Roman" w:hAnsi="Times New Roman"/>
          <w:color w:val="auto"/>
          <w:sz w:val="24"/>
          <w:szCs w:val="24"/>
        </w:rPr>
        <w:t xml:space="preserve">, </w:t>
      </w:r>
      <w:r w:rsidRPr="00427722">
        <w:rPr>
          <w:rFonts w:ascii="Times New Roman" w:hAnsi="Times New Roman"/>
          <w:color w:val="auto"/>
          <w:spacing w:val="2"/>
          <w:sz w:val="24"/>
          <w:szCs w:val="24"/>
        </w:rPr>
        <w:t xml:space="preserve">т. е. в защищенной среде, </w:t>
      </w:r>
      <w:r w:rsidRPr="00427722">
        <w:rPr>
          <w:rFonts w:ascii="Times New Roman" w:hAnsi="Times New Roman"/>
          <w:color w:val="auto"/>
          <w:sz w:val="24"/>
          <w:szCs w:val="24"/>
        </w:rPr>
        <w:t>в которой ребенок получает (или не получает) пе</w:t>
      </w:r>
      <w:r w:rsidRPr="00427722">
        <w:rPr>
          <w:rFonts w:ascii="Times New Roman" w:hAnsi="Times New Roman"/>
          <w:color w:val="auto"/>
          <w:sz w:val="24"/>
          <w:szCs w:val="24"/>
        </w:rPr>
        <w:t>р</w:t>
      </w:r>
      <w:r w:rsidRPr="00427722">
        <w:rPr>
          <w:rFonts w:ascii="Times New Roman" w:hAnsi="Times New Roman"/>
          <w:color w:val="auto"/>
          <w:sz w:val="24"/>
          <w:szCs w:val="24"/>
        </w:rPr>
        <w:t>вое практическое подтверждение приобретенных социальных знаний, начинает их ценить (или о</w:t>
      </w:r>
      <w:r w:rsidRPr="00427722">
        <w:rPr>
          <w:rFonts w:ascii="Times New Roman" w:hAnsi="Times New Roman"/>
          <w:color w:val="auto"/>
          <w:sz w:val="24"/>
          <w:szCs w:val="24"/>
        </w:rPr>
        <w:t>т</w:t>
      </w:r>
      <w:r w:rsidRPr="00427722">
        <w:rPr>
          <w:rFonts w:ascii="Times New Roman" w:hAnsi="Times New Roman"/>
          <w:color w:val="auto"/>
          <w:sz w:val="24"/>
          <w:szCs w:val="24"/>
        </w:rPr>
        <w:t>вергает).</w:t>
      </w:r>
    </w:p>
    <w:p w:rsidR="004A55B4" w:rsidRPr="00427722" w:rsidRDefault="004A55B4" w:rsidP="004A55B4">
      <w:pPr>
        <w:pStyle w:val="a3"/>
        <w:spacing w:line="240" w:lineRule="auto"/>
        <w:ind w:left="-284" w:right="-141" w:firstLine="0"/>
        <w:rPr>
          <w:rFonts w:ascii="Times New Roman" w:hAnsi="Times New Roman"/>
          <w:color w:val="auto"/>
          <w:spacing w:val="-4"/>
          <w:sz w:val="24"/>
          <w:szCs w:val="24"/>
        </w:rPr>
      </w:pPr>
      <w:r w:rsidRPr="00427722">
        <w:rPr>
          <w:rFonts w:ascii="Times New Roman" w:hAnsi="Times New Roman"/>
          <w:b/>
          <w:bCs/>
          <w:color w:val="auto"/>
          <w:sz w:val="24"/>
          <w:szCs w:val="24"/>
        </w:rPr>
        <w:t>Третий уровень результатов</w:t>
      </w:r>
      <w:r w:rsidRPr="00427722">
        <w:rPr>
          <w:rFonts w:ascii="Times New Roman" w:hAnsi="Times New Roman"/>
          <w:color w:val="auto"/>
          <w:sz w:val="24"/>
          <w:szCs w:val="24"/>
        </w:rPr>
        <w:t xml:space="preserve"> – получение </w:t>
      </w:r>
      <w:proofErr w:type="gramStart"/>
      <w:r w:rsidRPr="00427722">
        <w:rPr>
          <w:rFonts w:ascii="Times New Roman" w:hAnsi="Times New Roman"/>
          <w:color w:val="auto"/>
          <w:sz w:val="24"/>
          <w:szCs w:val="24"/>
        </w:rPr>
        <w:t>обучающимся</w:t>
      </w:r>
      <w:proofErr w:type="gramEnd"/>
      <w:r w:rsidRPr="00427722">
        <w:rPr>
          <w:rFonts w:ascii="Times New Roman" w:hAnsi="Times New Roman"/>
          <w:color w:val="auto"/>
          <w:sz w:val="24"/>
          <w:szCs w:val="24"/>
        </w:rPr>
        <w:t xml:space="preserve"> </w:t>
      </w:r>
      <w:r w:rsidRPr="00427722">
        <w:rPr>
          <w:rFonts w:ascii="Times New Roman" w:hAnsi="Times New Roman"/>
          <w:color w:val="auto"/>
          <w:spacing w:val="-2"/>
          <w:sz w:val="24"/>
          <w:szCs w:val="24"/>
        </w:rPr>
        <w:t>начального опыта самостоятельного общ</w:t>
      </w:r>
      <w:r w:rsidRPr="00427722">
        <w:rPr>
          <w:rFonts w:ascii="Times New Roman" w:hAnsi="Times New Roman"/>
          <w:color w:val="auto"/>
          <w:spacing w:val="-2"/>
          <w:sz w:val="24"/>
          <w:szCs w:val="24"/>
        </w:rPr>
        <w:t>е</w:t>
      </w:r>
      <w:r w:rsidRPr="00427722">
        <w:rPr>
          <w:rFonts w:ascii="Times New Roman" w:hAnsi="Times New Roman"/>
          <w:color w:val="auto"/>
          <w:spacing w:val="-2"/>
          <w:sz w:val="24"/>
          <w:szCs w:val="24"/>
        </w:rPr>
        <w:t xml:space="preserve">ственного действия, </w:t>
      </w:r>
      <w:r w:rsidRPr="00427722">
        <w:rPr>
          <w:rFonts w:ascii="Times New Roman" w:hAnsi="Times New Roman"/>
          <w:color w:val="auto"/>
          <w:spacing w:val="-4"/>
          <w:sz w:val="24"/>
          <w:szCs w:val="24"/>
        </w:rPr>
        <w:t xml:space="preserve">формирование у младшего школьника социально приемлемых </w:t>
      </w:r>
      <w:r w:rsidRPr="00427722">
        <w:rPr>
          <w:rFonts w:ascii="Times New Roman" w:hAnsi="Times New Roman"/>
          <w:color w:val="auto"/>
          <w:spacing w:val="-2"/>
          <w:sz w:val="24"/>
          <w:szCs w:val="24"/>
        </w:rPr>
        <w:t xml:space="preserve">моделей поведения. Только в самостоятельном общественном </w:t>
      </w:r>
      <w:r w:rsidRPr="0042772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427722">
        <w:rPr>
          <w:rFonts w:ascii="Times New Roman" w:hAnsi="Times New Roman"/>
          <w:color w:val="auto"/>
          <w:spacing w:val="-2"/>
          <w:sz w:val="24"/>
          <w:szCs w:val="24"/>
        </w:rPr>
        <w:t xml:space="preserve">ным человеком. Для достижения данного уровня результатов </w:t>
      </w:r>
      <w:r w:rsidRPr="00427722">
        <w:rPr>
          <w:rFonts w:ascii="Times New Roman" w:hAnsi="Times New Roman"/>
          <w:color w:val="auto"/>
          <w:spacing w:val="-4"/>
          <w:sz w:val="24"/>
          <w:szCs w:val="24"/>
        </w:rPr>
        <w:t>особое значение имеет взаимодействие обучающегося с пред</w:t>
      </w:r>
      <w:r w:rsidRPr="00427722">
        <w:rPr>
          <w:rFonts w:ascii="Times New Roman" w:hAnsi="Times New Roman"/>
          <w:color w:val="auto"/>
          <w:sz w:val="24"/>
          <w:szCs w:val="24"/>
        </w:rPr>
        <w:t xml:space="preserve">ставителями различных социальных субъектов за пределами </w:t>
      </w:r>
      <w:r>
        <w:rPr>
          <w:rFonts w:ascii="Times New Roman" w:hAnsi="Times New Roman"/>
          <w:color w:val="auto"/>
          <w:spacing w:val="-4"/>
          <w:sz w:val="24"/>
          <w:szCs w:val="24"/>
        </w:rPr>
        <w:t>школы</w:t>
      </w:r>
      <w:r w:rsidRPr="00427722">
        <w:rPr>
          <w:rFonts w:ascii="Times New Roman" w:hAnsi="Times New Roman"/>
          <w:color w:val="auto"/>
          <w:spacing w:val="-4"/>
          <w:sz w:val="24"/>
          <w:szCs w:val="24"/>
        </w:rPr>
        <w:t>, в открытой общественной среде.</w:t>
      </w:r>
    </w:p>
    <w:p w:rsidR="004A55B4" w:rsidRPr="00427722" w:rsidRDefault="004A55B4" w:rsidP="004A55B4">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 xml:space="preserve">на первом уровне воспитание приближено к обучению, </w:t>
      </w:r>
      <w:r w:rsidRPr="00427722">
        <w:rPr>
          <w:rFonts w:ascii="Times New Roman" w:hAnsi="Times New Roman"/>
          <w:color w:val="auto"/>
          <w:spacing w:val="2"/>
          <w:sz w:val="24"/>
          <w:szCs w:val="24"/>
        </w:rPr>
        <w:t xml:space="preserve">при этом предметом воспитания как учения являются не </w:t>
      </w:r>
      <w:r w:rsidRPr="00427722">
        <w:rPr>
          <w:rFonts w:ascii="Times New Roman" w:hAnsi="Times New Roman"/>
          <w:color w:val="auto"/>
          <w:sz w:val="24"/>
          <w:szCs w:val="24"/>
        </w:rPr>
        <w:t>столько научные знания, сколько знания о ценностях;</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на втором уровне воспитание осуществляется в контексте жизнедеятельности школьников и ценн</w:t>
      </w:r>
      <w:r w:rsidRPr="00427722">
        <w:rPr>
          <w:rFonts w:ascii="Times New Roman" w:hAnsi="Times New Roman"/>
          <w:color w:val="auto"/>
          <w:sz w:val="24"/>
          <w:szCs w:val="24"/>
        </w:rPr>
        <w:t>о</w:t>
      </w:r>
      <w:r w:rsidRPr="00427722">
        <w:rPr>
          <w:rFonts w:ascii="Times New Roman" w:hAnsi="Times New Roman"/>
          <w:color w:val="auto"/>
          <w:sz w:val="24"/>
          <w:szCs w:val="24"/>
        </w:rPr>
        <w:t>сти могут усваивать</w:t>
      </w:r>
      <w:r w:rsidRPr="00427722">
        <w:rPr>
          <w:rFonts w:ascii="Times New Roman" w:hAnsi="Times New Roman"/>
          <w:color w:val="auto"/>
          <w:spacing w:val="2"/>
          <w:sz w:val="24"/>
          <w:szCs w:val="24"/>
        </w:rPr>
        <w:t xml:space="preserve">ся ими в форме отдельных нравственно ориентированных </w:t>
      </w:r>
      <w:r w:rsidRPr="00427722">
        <w:rPr>
          <w:rFonts w:ascii="Times New Roman" w:hAnsi="Times New Roman"/>
          <w:color w:val="auto"/>
          <w:sz w:val="24"/>
          <w:szCs w:val="24"/>
        </w:rPr>
        <w:t>поступков;</w:t>
      </w:r>
    </w:p>
    <w:p w:rsidR="004A55B4" w:rsidRPr="00427722" w:rsidRDefault="004A55B4" w:rsidP="004A55B4">
      <w:pPr>
        <w:pStyle w:val="ad"/>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w:t>
      </w:r>
      <w:r w:rsidRPr="00427722">
        <w:rPr>
          <w:rFonts w:ascii="Times New Roman" w:hAnsi="Times New Roman"/>
          <w:color w:val="auto"/>
          <w:spacing w:val="-4"/>
          <w:sz w:val="24"/>
          <w:szCs w:val="24"/>
        </w:rPr>
        <w:t>о</w:t>
      </w:r>
      <w:r w:rsidRPr="00427722">
        <w:rPr>
          <w:rFonts w:ascii="Times New Roman" w:hAnsi="Times New Roman"/>
          <w:color w:val="auto"/>
          <w:spacing w:val="-4"/>
          <w:sz w:val="24"/>
          <w:szCs w:val="24"/>
        </w:rPr>
        <w:t>ванной социально значимой деятельности и приобретения ими элементов опыта нравственного повед</w:t>
      </w:r>
      <w:r w:rsidRPr="00427722">
        <w:rPr>
          <w:rFonts w:ascii="Times New Roman" w:hAnsi="Times New Roman"/>
          <w:color w:val="auto"/>
          <w:spacing w:val="-4"/>
          <w:sz w:val="24"/>
          <w:szCs w:val="24"/>
        </w:rPr>
        <w:t>е</w:t>
      </w:r>
      <w:r w:rsidRPr="00427722">
        <w:rPr>
          <w:rFonts w:ascii="Times New Roman" w:hAnsi="Times New Roman"/>
          <w:color w:val="auto"/>
          <w:spacing w:val="-4"/>
          <w:sz w:val="24"/>
          <w:szCs w:val="24"/>
        </w:rPr>
        <w:t>ния и жизни</w:t>
      </w:r>
      <w:r w:rsidRPr="00427722">
        <w:rPr>
          <w:rFonts w:ascii="Times New Roman" w:hAnsi="Times New Roman"/>
          <w:color w:val="auto"/>
          <w:sz w:val="24"/>
          <w:szCs w:val="24"/>
        </w:rPr>
        <w:t>.</w:t>
      </w:r>
    </w:p>
    <w:p w:rsidR="004A55B4" w:rsidRPr="00427722" w:rsidRDefault="004A55B4" w:rsidP="004A55B4">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z w:val="24"/>
          <w:szCs w:val="24"/>
        </w:rPr>
        <w:t>Таким образом, знания о ценностях переводятся в реаль</w:t>
      </w:r>
      <w:r w:rsidRPr="00427722">
        <w:rPr>
          <w:rFonts w:ascii="Times New Roman" w:hAnsi="Times New Roman"/>
          <w:color w:val="auto"/>
          <w:spacing w:val="-2"/>
          <w:sz w:val="24"/>
          <w:szCs w:val="24"/>
        </w:rPr>
        <w:t>но действующие, осознанные мотивы повед</w:t>
      </w:r>
      <w:r w:rsidRPr="00427722">
        <w:rPr>
          <w:rFonts w:ascii="Times New Roman" w:hAnsi="Times New Roman"/>
          <w:color w:val="auto"/>
          <w:spacing w:val="-2"/>
          <w:sz w:val="24"/>
          <w:szCs w:val="24"/>
        </w:rPr>
        <w:t>е</w:t>
      </w:r>
      <w:r w:rsidRPr="00427722">
        <w:rPr>
          <w:rFonts w:ascii="Times New Roman" w:hAnsi="Times New Roman"/>
          <w:color w:val="auto"/>
          <w:spacing w:val="-2"/>
          <w:sz w:val="24"/>
          <w:szCs w:val="24"/>
        </w:rPr>
        <w:t>ния, значения цен</w:t>
      </w:r>
      <w:r w:rsidRPr="0042772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A55B4" w:rsidRPr="00427722" w:rsidRDefault="004A55B4" w:rsidP="004A55B4">
      <w:pPr>
        <w:pStyle w:val="a3"/>
        <w:spacing w:line="240" w:lineRule="auto"/>
        <w:ind w:left="-284" w:right="-141" w:firstLine="0"/>
        <w:rPr>
          <w:rFonts w:ascii="Times New Roman" w:hAnsi="Times New Roman"/>
          <w:color w:val="auto"/>
          <w:sz w:val="24"/>
          <w:szCs w:val="24"/>
        </w:rPr>
      </w:pPr>
      <w:r w:rsidRPr="00427722">
        <w:rPr>
          <w:rFonts w:ascii="Times New Roman" w:hAnsi="Times New Roman"/>
          <w:color w:val="auto"/>
          <w:spacing w:val="-2"/>
          <w:sz w:val="24"/>
          <w:szCs w:val="24"/>
        </w:rPr>
        <w:t xml:space="preserve">Достижение трех уровней воспитательных результатов </w:t>
      </w:r>
      <w:r w:rsidRPr="00427722">
        <w:rPr>
          <w:rFonts w:ascii="Times New Roman" w:hAnsi="Times New Roman"/>
          <w:color w:val="auto"/>
          <w:sz w:val="24"/>
          <w:szCs w:val="24"/>
        </w:rPr>
        <w:t>обе</w:t>
      </w:r>
      <w:r w:rsidRPr="00427722">
        <w:rPr>
          <w:rFonts w:ascii="Times New Roman" w:hAnsi="Times New Roman"/>
          <w:color w:val="auto"/>
          <w:spacing w:val="2"/>
          <w:sz w:val="24"/>
          <w:szCs w:val="24"/>
        </w:rPr>
        <w:t xml:space="preserve">спечивает появление значимых </w:t>
      </w:r>
      <w:r w:rsidRPr="00427722">
        <w:rPr>
          <w:rFonts w:ascii="Times New Roman" w:hAnsi="Times New Roman"/>
          <w:iCs/>
          <w:color w:val="auto"/>
          <w:spacing w:val="2"/>
          <w:sz w:val="24"/>
          <w:szCs w:val="24"/>
        </w:rPr>
        <w:t>эффектов</w:t>
      </w:r>
      <w:r w:rsidRPr="00427722">
        <w:rPr>
          <w:rFonts w:ascii="Times New Roman" w:hAnsi="Times New Roman"/>
          <w:color w:val="auto"/>
          <w:spacing w:val="2"/>
          <w:sz w:val="24"/>
          <w:szCs w:val="24"/>
        </w:rPr>
        <w:t xml:space="preserve"> духовно­нрав</w:t>
      </w:r>
      <w:r w:rsidRPr="00427722">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427722">
        <w:rPr>
          <w:rFonts w:ascii="Times New Roman" w:hAnsi="Times New Roman"/>
          <w:color w:val="auto"/>
          <w:spacing w:val="2"/>
          <w:sz w:val="24"/>
          <w:szCs w:val="24"/>
        </w:rPr>
        <w:t>национальных ценностей, развитие нравственного самосо</w:t>
      </w:r>
      <w:r w:rsidRPr="00427722">
        <w:rPr>
          <w:rFonts w:ascii="Times New Roman" w:hAnsi="Times New Roman"/>
          <w:color w:val="auto"/>
          <w:sz w:val="24"/>
          <w:szCs w:val="24"/>
        </w:rPr>
        <w:t>знания, укрепление духовного и социально­психологического здоровья, позитивного отнош</w:t>
      </w:r>
      <w:r w:rsidRPr="00427722">
        <w:rPr>
          <w:rFonts w:ascii="Times New Roman" w:hAnsi="Times New Roman"/>
          <w:color w:val="auto"/>
          <w:sz w:val="24"/>
          <w:szCs w:val="24"/>
        </w:rPr>
        <w:t>е</w:t>
      </w:r>
      <w:r w:rsidRPr="00427722">
        <w:rPr>
          <w:rFonts w:ascii="Times New Roman" w:hAnsi="Times New Roman"/>
          <w:color w:val="auto"/>
          <w:sz w:val="24"/>
          <w:szCs w:val="24"/>
        </w:rPr>
        <w:t>ния к жизни, доверия к людям и обществу и т. д.</w:t>
      </w:r>
    </w:p>
    <w:p w:rsidR="004A55B4" w:rsidRPr="00427722" w:rsidRDefault="004A55B4" w:rsidP="004A55B4">
      <w:pPr>
        <w:ind w:left="-284" w:right="-141"/>
        <w:jc w:val="both"/>
      </w:pPr>
      <w:r w:rsidRPr="00427722">
        <w:t xml:space="preserve">По каждому из направлений духовно-нравственного развития, воспитания и </w:t>
      </w:r>
      <w:proofErr w:type="gramStart"/>
      <w:r w:rsidRPr="00427722">
        <w:t>социализации</w:t>
      </w:r>
      <w:proofErr w:type="gramEnd"/>
      <w:r w:rsidRPr="00427722">
        <w:t xml:space="preserve"> обуча</w:t>
      </w:r>
      <w:r w:rsidRPr="00427722">
        <w:t>ю</w:t>
      </w:r>
      <w:r w:rsidRPr="00427722">
        <w:t xml:space="preserve">щихся на уровне начального общего образования </w:t>
      </w:r>
      <w:r>
        <w:t>будут</w:t>
      </w:r>
      <w:r w:rsidRPr="00427722">
        <w:t xml:space="preserve"> достигнуты обучающимися следующие воспитательные результаты.</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Гражданско-патриотическое воспитание:</w:t>
      </w:r>
    </w:p>
    <w:p w:rsidR="004A55B4" w:rsidRPr="00427722" w:rsidRDefault="004A55B4" w:rsidP="004A55B4">
      <w:pPr>
        <w:numPr>
          <w:ilvl w:val="0"/>
          <w:numId w:val="36"/>
        </w:numPr>
        <w:ind w:left="-284" w:right="-141" w:firstLine="0"/>
        <w:jc w:val="both"/>
      </w:pPr>
      <w:r w:rsidRPr="0042772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4A55B4" w:rsidRPr="00427722" w:rsidRDefault="004A55B4" w:rsidP="004A55B4">
      <w:pPr>
        <w:numPr>
          <w:ilvl w:val="0"/>
          <w:numId w:val="36"/>
        </w:numPr>
        <w:ind w:left="-284" w:right="-141" w:firstLine="0"/>
        <w:jc w:val="both"/>
      </w:pPr>
      <w:r w:rsidRPr="0042772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A55B4" w:rsidRPr="00427722" w:rsidRDefault="004A55B4" w:rsidP="004A55B4">
      <w:pPr>
        <w:numPr>
          <w:ilvl w:val="0"/>
          <w:numId w:val="36"/>
        </w:numPr>
        <w:ind w:left="-284" w:right="-141" w:firstLine="0"/>
        <w:jc w:val="both"/>
      </w:pPr>
      <w:r w:rsidRPr="00427722">
        <w:t>первоначальный опыт ролевого взаимодействия и реализации гражданской, патриотической позиции;</w:t>
      </w:r>
    </w:p>
    <w:p w:rsidR="004A55B4" w:rsidRPr="00427722" w:rsidRDefault="004A55B4" w:rsidP="004A55B4">
      <w:pPr>
        <w:numPr>
          <w:ilvl w:val="0"/>
          <w:numId w:val="36"/>
        </w:numPr>
        <w:ind w:left="-284" w:right="-141" w:firstLine="0"/>
        <w:jc w:val="both"/>
      </w:pPr>
      <w:r w:rsidRPr="00427722">
        <w:rPr>
          <w:spacing w:val="2"/>
        </w:rPr>
        <w:t>первоначальный опыт межкультурной ком</w:t>
      </w:r>
      <w:r w:rsidRPr="00427722">
        <w:t>муникации с детьми и взрослыми – представителями разных народов России;</w:t>
      </w:r>
    </w:p>
    <w:p w:rsidR="004A55B4" w:rsidRPr="00427722" w:rsidRDefault="004A55B4" w:rsidP="004A55B4">
      <w:pPr>
        <w:numPr>
          <w:ilvl w:val="0"/>
          <w:numId w:val="36"/>
        </w:numPr>
        <w:ind w:left="-284" w:right="-141" w:firstLine="0"/>
        <w:jc w:val="both"/>
      </w:pPr>
      <w:r w:rsidRPr="00427722">
        <w:t>уважительное отношение к воинскому прошлому и настоящему нашей страны, уважение к защи</w:t>
      </w:r>
      <w:r w:rsidRPr="00427722">
        <w:t>т</w:t>
      </w:r>
      <w:r w:rsidRPr="00427722">
        <w:t>никам Родины.</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Нравственное и духовное воспитание:</w:t>
      </w:r>
    </w:p>
    <w:p w:rsidR="004A55B4" w:rsidRPr="00427722" w:rsidRDefault="004A55B4" w:rsidP="004A55B4">
      <w:pPr>
        <w:numPr>
          <w:ilvl w:val="0"/>
          <w:numId w:val="36"/>
        </w:numPr>
        <w:ind w:left="-284" w:right="-141" w:firstLine="0"/>
        <w:jc w:val="both"/>
      </w:pPr>
      <w:r w:rsidRPr="00427722">
        <w:t>начальные представления о традиционных для российского общества моральных нормах и прав</w:t>
      </w:r>
      <w:r w:rsidRPr="00427722">
        <w:t>и</w:t>
      </w:r>
      <w:r w:rsidRPr="00427722">
        <w:t>лах нравственного поведения, в том числе об этических нормах взаимоотношений в семье, между поколениями;</w:t>
      </w:r>
    </w:p>
    <w:p w:rsidR="004A55B4" w:rsidRPr="00427722" w:rsidRDefault="004A55B4" w:rsidP="004A55B4">
      <w:pPr>
        <w:numPr>
          <w:ilvl w:val="0"/>
          <w:numId w:val="36"/>
        </w:numPr>
        <w:ind w:left="-284" w:right="-141" w:firstLine="0"/>
        <w:jc w:val="both"/>
      </w:pPr>
      <w:r w:rsidRPr="00427722">
        <w:lastRenderedPageBreak/>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A55B4" w:rsidRPr="00427722" w:rsidRDefault="004A55B4" w:rsidP="004A55B4">
      <w:pPr>
        <w:numPr>
          <w:ilvl w:val="0"/>
          <w:numId w:val="36"/>
        </w:numPr>
        <w:ind w:left="-284" w:right="-141" w:firstLine="0"/>
        <w:jc w:val="both"/>
      </w:pPr>
      <w:r w:rsidRPr="00427722">
        <w:t>уважительное отношение к традиционным религиям народов России;</w:t>
      </w:r>
    </w:p>
    <w:p w:rsidR="004A55B4" w:rsidRPr="00427722" w:rsidRDefault="004A55B4" w:rsidP="004A55B4">
      <w:pPr>
        <w:numPr>
          <w:ilvl w:val="0"/>
          <w:numId w:val="36"/>
        </w:numPr>
        <w:ind w:left="-284" w:right="-141" w:firstLine="0"/>
        <w:jc w:val="both"/>
      </w:pPr>
      <w:r w:rsidRPr="00427722">
        <w:t>неравнодушие к жизненным проблемам других людей, сочувствие к человеку, находящемуся в трудной ситуации;</w:t>
      </w:r>
    </w:p>
    <w:p w:rsidR="004A55B4" w:rsidRPr="00427722" w:rsidRDefault="004A55B4" w:rsidP="004A55B4">
      <w:pPr>
        <w:numPr>
          <w:ilvl w:val="0"/>
          <w:numId w:val="36"/>
        </w:numPr>
        <w:ind w:left="-284" w:right="-141" w:firstLine="0"/>
        <w:jc w:val="both"/>
      </w:pPr>
      <w:r w:rsidRPr="0042772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A55B4" w:rsidRPr="00427722" w:rsidRDefault="004A55B4" w:rsidP="004A55B4">
      <w:pPr>
        <w:numPr>
          <w:ilvl w:val="0"/>
          <w:numId w:val="36"/>
        </w:numPr>
        <w:ind w:left="-284" w:right="-141" w:firstLine="0"/>
        <w:jc w:val="both"/>
      </w:pPr>
      <w:r w:rsidRPr="00427722">
        <w:t>уважительное отношение к родителям (законным представителям), к старшим, заботливое отн</w:t>
      </w:r>
      <w:r w:rsidRPr="00427722">
        <w:t>о</w:t>
      </w:r>
      <w:r w:rsidRPr="00427722">
        <w:t>шение к младшим;</w:t>
      </w:r>
    </w:p>
    <w:p w:rsidR="004A55B4" w:rsidRPr="00427722" w:rsidRDefault="004A55B4" w:rsidP="004A55B4">
      <w:pPr>
        <w:numPr>
          <w:ilvl w:val="0"/>
          <w:numId w:val="36"/>
        </w:numPr>
        <w:ind w:left="-284" w:right="-141" w:firstLine="0"/>
        <w:jc w:val="both"/>
        <w:rPr>
          <w:b/>
          <w:spacing w:val="2"/>
        </w:rPr>
      </w:pPr>
      <w:r w:rsidRPr="00427722">
        <w:t xml:space="preserve">знание традиций своей семьи и </w:t>
      </w:r>
      <w:r>
        <w:t>школой</w:t>
      </w:r>
      <w:r w:rsidRPr="00427722">
        <w:t>, бережное отношение к ним.</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положительного отношения к труду и творчеству:</w:t>
      </w:r>
    </w:p>
    <w:p w:rsidR="004A55B4" w:rsidRPr="00427722" w:rsidRDefault="004A55B4" w:rsidP="004A55B4">
      <w:pPr>
        <w:numPr>
          <w:ilvl w:val="0"/>
          <w:numId w:val="36"/>
        </w:numPr>
        <w:ind w:left="-284" w:right="-141" w:firstLine="0"/>
        <w:jc w:val="both"/>
      </w:pPr>
      <w:r w:rsidRPr="00427722">
        <w:t>ценностное отношение к труду и творчеству, человеку труда, трудовым достижениям России и человечества, трудолюбие;</w:t>
      </w:r>
    </w:p>
    <w:p w:rsidR="004A55B4" w:rsidRPr="00427722" w:rsidRDefault="004A55B4" w:rsidP="004A55B4">
      <w:pPr>
        <w:numPr>
          <w:ilvl w:val="0"/>
          <w:numId w:val="36"/>
        </w:numPr>
        <w:ind w:left="-284" w:right="-141" w:firstLine="0"/>
        <w:jc w:val="both"/>
      </w:pPr>
      <w:r w:rsidRPr="00427722">
        <w:t>ценностное и творческое отношение к учебному труду, понимание важности образования для жизни человека;</w:t>
      </w:r>
    </w:p>
    <w:p w:rsidR="004A55B4" w:rsidRPr="00427722" w:rsidRDefault="004A55B4" w:rsidP="004A55B4">
      <w:pPr>
        <w:numPr>
          <w:ilvl w:val="0"/>
          <w:numId w:val="36"/>
        </w:numPr>
        <w:ind w:left="-284" w:right="-141" w:firstLine="0"/>
        <w:jc w:val="both"/>
      </w:pPr>
      <w:r w:rsidRPr="00427722">
        <w:t>элементарные представления о различных профессиях;</w:t>
      </w:r>
    </w:p>
    <w:p w:rsidR="004A55B4" w:rsidRPr="00427722" w:rsidRDefault="004A55B4" w:rsidP="004A55B4">
      <w:pPr>
        <w:numPr>
          <w:ilvl w:val="0"/>
          <w:numId w:val="36"/>
        </w:numPr>
        <w:ind w:left="-284" w:right="-141" w:firstLine="0"/>
        <w:jc w:val="both"/>
      </w:pPr>
      <w:r w:rsidRPr="00427722">
        <w:t>первоначальные навыки трудового, творческого сотрудничества со сверстниками, старшими детьми и взрослыми;</w:t>
      </w:r>
    </w:p>
    <w:p w:rsidR="004A55B4" w:rsidRPr="00427722" w:rsidRDefault="004A55B4" w:rsidP="004A55B4">
      <w:pPr>
        <w:numPr>
          <w:ilvl w:val="0"/>
          <w:numId w:val="36"/>
        </w:numPr>
        <w:ind w:left="-284" w:right="-141" w:firstLine="0"/>
        <w:jc w:val="both"/>
      </w:pPr>
      <w:r w:rsidRPr="00427722">
        <w:t>осознание приоритета нравственных основ труда, творчества, создания нового;</w:t>
      </w:r>
    </w:p>
    <w:p w:rsidR="004A55B4" w:rsidRPr="00427722" w:rsidRDefault="004A55B4" w:rsidP="004A55B4">
      <w:pPr>
        <w:numPr>
          <w:ilvl w:val="0"/>
          <w:numId w:val="36"/>
        </w:numPr>
        <w:ind w:left="-284" w:right="-141" w:firstLine="0"/>
        <w:jc w:val="both"/>
      </w:pPr>
      <w:r w:rsidRPr="00427722">
        <w:t>первоначальный опыт участия в различных видах общественно полезной и личностно значимой деятельности;</w:t>
      </w:r>
    </w:p>
    <w:p w:rsidR="004A55B4" w:rsidRPr="00427722" w:rsidRDefault="004A55B4" w:rsidP="004A55B4">
      <w:pPr>
        <w:numPr>
          <w:ilvl w:val="0"/>
          <w:numId w:val="36"/>
        </w:numPr>
        <w:ind w:left="-284" w:right="-141" w:firstLine="0"/>
        <w:jc w:val="both"/>
      </w:pPr>
      <w:r w:rsidRPr="00427722">
        <w:t>потребности и начальные умения выражать себя в различных доступных и наиболее привлек</w:t>
      </w:r>
      <w:r w:rsidRPr="00427722">
        <w:t>а</w:t>
      </w:r>
      <w:r w:rsidRPr="00427722">
        <w:t>тельных для ребенка видах творческой деятельности;</w:t>
      </w:r>
    </w:p>
    <w:p w:rsidR="004A55B4" w:rsidRPr="00427722" w:rsidRDefault="004A55B4" w:rsidP="004A55B4">
      <w:pPr>
        <w:numPr>
          <w:ilvl w:val="0"/>
          <w:numId w:val="36"/>
        </w:numPr>
        <w:ind w:left="-284" w:right="-141" w:firstLine="0"/>
        <w:jc w:val="both"/>
      </w:pPr>
      <w:r w:rsidRPr="00427722">
        <w:t>осознание важности самореализации в социальном творчестве, познавательной и практической, общественно полезной деятельности;</w:t>
      </w:r>
    </w:p>
    <w:p w:rsidR="004A55B4" w:rsidRPr="00427722" w:rsidRDefault="004A55B4" w:rsidP="004A55B4">
      <w:pPr>
        <w:numPr>
          <w:ilvl w:val="0"/>
          <w:numId w:val="36"/>
        </w:numPr>
        <w:ind w:left="-284" w:right="-141" w:firstLine="0"/>
        <w:jc w:val="both"/>
        <w:rPr>
          <w:b/>
          <w:spacing w:val="2"/>
        </w:rPr>
      </w:pPr>
      <w:r w:rsidRPr="00427722">
        <w:t>умения</w:t>
      </w:r>
      <w:r w:rsidRPr="00427722">
        <w:rPr>
          <w:spacing w:val="-4"/>
        </w:rPr>
        <w:t xml:space="preserve"> и навыки самообслуживания в шко</w:t>
      </w:r>
      <w:r w:rsidRPr="00427722">
        <w:t>ле и дома.</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Интеллектуальное воспитание:</w:t>
      </w:r>
    </w:p>
    <w:p w:rsidR="004A55B4" w:rsidRPr="00427722" w:rsidRDefault="004A55B4" w:rsidP="004A55B4">
      <w:pPr>
        <w:numPr>
          <w:ilvl w:val="0"/>
          <w:numId w:val="36"/>
        </w:numPr>
        <w:ind w:left="-284" w:right="-141" w:firstLine="0"/>
        <w:jc w:val="both"/>
      </w:pPr>
      <w:r w:rsidRPr="0042772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w:t>
      </w:r>
      <w:r w:rsidRPr="00427722">
        <w:t>о</w:t>
      </w:r>
      <w:r w:rsidRPr="00427722">
        <w:t>сти;</w:t>
      </w:r>
    </w:p>
    <w:p w:rsidR="004A55B4" w:rsidRPr="00427722" w:rsidRDefault="004A55B4" w:rsidP="004A55B4">
      <w:pPr>
        <w:numPr>
          <w:ilvl w:val="0"/>
          <w:numId w:val="36"/>
        </w:numPr>
        <w:ind w:left="-284" w:right="-141" w:firstLine="0"/>
        <w:jc w:val="both"/>
      </w:pPr>
      <w:r w:rsidRPr="00427722">
        <w:t>элементарные навыки учебно-исследовательской работы;</w:t>
      </w:r>
    </w:p>
    <w:p w:rsidR="004A55B4" w:rsidRPr="00427722" w:rsidRDefault="004A55B4" w:rsidP="004A55B4">
      <w:pPr>
        <w:numPr>
          <w:ilvl w:val="0"/>
          <w:numId w:val="36"/>
        </w:numPr>
        <w:ind w:left="-284" w:right="-141" w:firstLine="0"/>
        <w:jc w:val="both"/>
      </w:pPr>
      <w:r w:rsidRPr="0042772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A55B4" w:rsidRPr="00427722" w:rsidRDefault="004A55B4" w:rsidP="004A55B4">
      <w:pPr>
        <w:numPr>
          <w:ilvl w:val="0"/>
          <w:numId w:val="36"/>
        </w:numPr>
        <w:ind w:left="-284" w:right="-141" w:firstLine="0"/>
        <w:jc w:val="both"/>
        <w:rPr>
          <w:b/>
          <w:spacing w:val="2"/>
        </w:rPr>
      </w:pPr>
      <w:r w:rsidRPr="00427722">
        <w:t xml:space="preserve">элементарные представления об этике интеллектуальной деятельности. </w:t>
      </w:r>
    </w:p>
    <w:p w:rsidR="004A55B4" w:rsidRPr="00427722" w:rsidRDefault="004A55B4" w:rsidP="004A55B4">
      <w:pPr>
        <w:pStyle w:val="ad"/>
        <w:spacing w:line="240" w:lineRule="auto"/>
        <w:ind w:left="-284" w:right="-141" w:firstLine="0"/>
        <w:rPr>
          <w:rFonts w:ascii="Times New Roman" w:hAnsi="Times New Roman"/>
          <w:color w:val="auto"/>
          <w:spacing w:val="2"/>
          <w:sz w:val="24"/>
          <w:szCs w:val="24"/>
        </w:rPr>
      </w:pPr>
      <w:r w:rsidRPr="00427722">
        <w:rPr>
          <w:rFonts w:ascii="Times New Roman" w:hAnsi="Times New Roman"/>
          <w:b/>
          <w:color w:val="auto"/>
          <w:spacing w:val="2"/>
          <w:sz w:val="24"/>
          <w:szCs w:val="24"/>
        </w:rPr>
        <w:t>Здоровьесберегающее воспитание</w:t>
      </w:r>
      <w:r w:rsidRPr="00427722">
        <w:rPr>
          <w:rFonts w:ascii="Times New Roman" w:hAnsi="Times New Roman"/>
          <w:color w:val="auto"/>
          <w:spacing w:val="2"/>
          <w:sz w:val="24"/>
          <w:szCs w:val="24"/>
        </w:rPr>
        <w:t>:</w:t>
      </w:r>
    </w:p>
    <w:p w:rsidR="004A55B4" w:rsidRPr="00427722" w:rsidRDefault="004A55B4" w:rsidP="004A55B4">
      <w:pPr>
        <w:numPr>
          <w:ilvl w:val="0"/>
          <w:numId w:val="36"/>
        </w:numPr>
        <w:ind w:left="-284" w:right="-141" w:firstLine="0"/>
        <w:jc w:val="both"/>
      </w:pPr>
      <w:r w:rsidRPr="0042772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A55B4" w:rsidRPr="00427722" w:rsidRDefault="004A55B4" w:rsidP="004A55B4">
      <w:pPr>
        <w:numPr>
          <w:ilvl w:val="0"/>
          <w:numId w:val="36"/>
        </w:numPr>
        <w:ind w:left="-284" w:right="-141" w:firstLine="0"/>
        <w:jc w:val="both"/>
      </w:pPr>
      <w:r w:rsidRPr="00427722">
        <w:t>элементарный опыт пропаганды здорового образа жизни;</w:t>
      </w:r>
    </w:p>
    <w:p w:rsidR="004A55B4" w:rsidRPr="00427722" w:rsidRDefault="004A55B4" w:rsidP="004A55B4">
      <w:pPr>
        <w:numPr>
          <w:ilvl w:val="0"/>
          <w:numId w:val="36"/>
        </w:numPr>
        <w:ind w:left="-284" w:right="-141" w:firstLine="0"/>
        <w:jc w:val="both"/>
      </w:pPr>
      <w:r w:rsidRPr="00427722">
        <w:t>представление о возможном негативном влиянии компьютерных игр, телевидения, рекламы на здоровье человека;</w:t>
      </w:r>
    </w:p>
    <w:p w:rsidR="004A55B4" w:rsidRPr="00427722" w:rsidRDefault="004A55B4" w:rsidP="004A55B4">
      <w:pPr>
        <w:numPr>
          <w:ilvl w:val="0"/>
          <w:numId w:val="36"/>
        </w:numPr>
        <w:ind w:left="-284" w:right="-141" w:firstLine="0"/>
        <w:jc w:val="both"/>
      </w:pPr>
      <w:r w:rsidRPr="00427722">
        <w:t>представление о негативном влиянии психоактивных веществ, алкоголя, табакокурения на здор</w:t>
      </w:r>
      <w:r w:rsidRPr="00427722">
        <w:t>о</w:t>
      </w:r>
      <w:r w:rsidRPr="00427722">
        <w:t>вье человека;</w:t>
      </w:r>
    </w:p>
    <w:p w:rsidR="004A55B4" w:rsidRPr="00427722" w:rsidRDefault="004A55B4" w:rsidP="004A55B4">
      <w:pPr>
        <w:numPr>
          <w:ilvl w:val="0"/>
          <w:numId w:val="36"/>
        </w:numPr>
        <w:ind w:left="-284" w:right="-141" w:firstLine="0"/>
        <w:jc w:val="both"/>
        <w:rPr>
          <w:spacing w:val="2"/>
        </w:rPr>
      </w:pPr>
      <w:r w:rsidRPr="00427722">
        <w:t>регулярные</w:t>
      </w:r>
      <w:r w:rsidRPr="00427722">
        <w:rPr>
          <w:spacing w:val="2"/>
        </w:rPr>
        <w:t xml:space="preserve"> занятия</w:t>
      </w:r>
      <w:r w:rsidRPr="00427722">
        <w:t xml:space="preserve"> физической культурой и спортом и осознанное к ним отношение. </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Социокультурное и медиакультурное воспитание:</w:t>
      </w:r>
    </w:p>
    <w:p w:rsidR="004A55B4" w:rsidRPr="00427722" w:rsidRDefault="004A55B4" w:rsidP="004A55B4">
      <w:pPr>
        <w:numPr>
          <w:ilvl w:val="0"/>
          <w:numId w:val="36"/>
        </w:numPr>
        <w:ind w:left="-284" w:right="-141" w:firstLine="0"/>
        <w:jc w:val="both"/>
        <w:rPr>
          <w:spacing w:val="2"/>
        </w:rPr>
      </w:pPr>
      <w:r w:rsidRPr="00427722">
        <w:rPr>
          <w:spacing w:val="2"/>
        </w:rPr>
        <w:t>первоначальное представление о значении понятий «миролюбие», «гражданское согласие», «социальное партнерство»;</w:t>
      </w:r>
    </w:p>
    <w:p w:rsidR="004A55B4" w:rsidRPr="00427722" w:rsidRDefault="004A55B4" w:rsidP="004A55B4">
      <w:pPr>
        <w:numPr>
          <w:ilvl w:val="0"/>
          <w:numId w:val="36"/>
        </w:numPr>
        <w:ind w:left="-284" w:right="-141" w:firstLine="0"/>
        <w:jc w:val="both"/>
        <w:rPr>
          <w:spacing w:val="2"/>
        </w:rPr>
      </w:pPr>
      <w:r w:rsidRPr="00427722">
        <w:rPr>
          <w:spacing w:val="2"/>
        </w:rPr>
        <w:t xml:space="preserve"> элементарный опыт, межкультурного, межнационального сотрудничества, диалогического общения;</w:t>
      </w:r>
    </w:p>
    <w:p w:rsidR="004A55B4" w:rsidRPr="00427722" w:rsidRDefault="004A55B4" w:rsidP="004A55B4">
      <w:pPr>
        <w:numPr>
          <w:ilvl w:val="0"/>
          <w:numId w:val="36"/>
        </w:numPr>
        <w:ind w:left="-284" w:right="-141" w:firstLine="0"/>
        <w:jc w:val="both"/>
        <w:rPr>
          <w:spacing w:val="2"/>
        </w:rPr>
      </w:pPr>
      <w:r w:rsidRPr="00427722">
        <w:rPr>
          <w:spacing w:val="2"/>
        </w:rPr>
        <w:t xml:space="preserve"> первичный опыт социального партнерства и диалога поколений;</w:t>
      </w:r>
    </w:p>
    <w:p w:rsidR="004A55B4" w:rsidRPr="00427722" w:rsidRDefault="004A55B4" w:rsidP="004A55B4">
      <w:pPr>
        <w:numPr>
          <w:ilvl w:val="0"/>
          <w:numId w:val="36"/>
        </w:numPr>
        <w:ind w:left="-284" w:right="-141" w:firstLine="0"/>
        <w:jc w:val="both"/>
        <w:rPr>
          <w:spacing w:val="2"/>
        </w:rPr>
      </w:pPr>
      <w:r w:rsidRPr="00427722">
        <w:rPr>
          <w:spacing w:val="2"/>
        </w:rPr>
        <w:t>первичный опыт добровольческой деятельности, направленной на решение конкретной социал</w:t>
      </w:r>
      <w:r w:rsidRPr="00427722">
        <w:rPr>
          <w:spacing w:val="2"/>
        </w:rPr>
        <w:t>ь</w:t>
      </w:r>
      <w:r w:rsidRPr="00427722">
        <w:rPr>
          <w:spacing w:val="2"/>
        </w:rPr>
        <w:t>ной проблемы класса, школы, прилегающей к школе территории;</w:t>
      </w:r>
    </w:p>
    <w:p w:rsidR="004A55B4" w:rsidRPr="00427722" w:rsidRDefault="004A55B4" w:rsidP="004A55B4">
      <w:pPr>
        <w:numPr>
          <w:ilvl w:val="0"/>
          <w:numId w:val="36"/>
        </w:numPr>
        <w:ind w:left="-284" w:right="-141" w:firstLine="0"/>
        <w:jc w:val="both"/>
        <w:rPr>
          <w:spacing w:val="2"/>
        </w:rPr>
      </w:pPr>
      <w:r w:rsidRPr="0042772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Культуротворческое и эстетическое воспитание:</w:t>
      </w:r>
    </w:p>
    <w:p w:rsidR="004A55B4" w:rsidRPr="00427722" w:rsidRDefault="004A55B4" w:rsidP="004A55B4">
      <w:pPr>
        <w:numPr>
          <w:ilvl w:val="0"/>
          <w:numId w:val="36"/>
        </w:numPr>
        <w:ind w:left="-284" w:right="-141" w:firstLine="0"/>
        <w:jc w:val="both"/>
        <w:rPr>
          <w:spacing w:val="2"/>
        </w:rPr>
      </w:pPr>
      <w:r w:rsidRPr="00427722">
        <w:t xml:space="preserve"> умения видеть </w:t>
      </w:r>
      <w:r w:rsidRPr="00427722">
        <w:rPr>
          <w:spacing w:val="2"/>
        </w:rPr>
        <w:t>красоту в окружающем мире;</w:t>
      </w:r>
    </w:p>
    <w:p w:rsidR="004A55B4" w:rsidRPr="00427722" w:rsidRDefault="004A55B4" w:rsidP="004A55B4">
      <w:pPr>
        <w:numPr>
          <w:ilvl w:val="0"/>
          <w:numId w:val="36"/>
        </w:numPr>
        <w:ind w:left="-284" w:right="-141" w:firstLine="0"/>
        <w:jc w:val="both"/>
        <w:rPr>
          <w:spacing w:val="2"/>
        </w:rPr>
      </w:pPr>
      <w:r w:rsidRPr="00427722">
        <w:rPr>
          <w:spacing w:val="2"/>
        </w:rPr>
        <w:t>первоначальные умения видеть красоту в поведении, поступках людей;</w:t>
      </w:r>
    </w:p>
    <w:p w:rsidR="004A55B4" w:rsidRPr="00427722" w:rsidRDefault="004A55B4" w:rsidP="004A55B4">
      <w:pPr>
        <w:numPr>
          <w:ilvl w:val="0"/>
          <w:numId w:val="36"/>
        </w:numPr>
        <w:ind w:left="-284" w:right="-141" w:firstLine="0"/>
        <w:jc w:val="both"/>
        <w:rPr>
          <w:spacing w:val="2"/>
        </w:rPr>
      </w:pPr>
      <w:r w:rsidRPr="00427722">
        <w:rPr>
          <w:spacing w:val="2"/>
        </w:rPr>
        <w:lastRenderedPageBreak/>
        <w:t>элементарные представления об эстетических и художественных ценностях отечественной культуры;</w:t>
      </w:r>
    </w:p>
    <w:p w:rsidR="004A55B4" w:rsidRPr="00427722" w:rsidRDefault="004A55B4" w:rsidP="004A55B4">
      <w:pPr>
        <w:numPr>
          <w:ilvl w:val="0"/>
          <w:numId w:val="36"/>
        </w:numPr>
        <w:ind w:left="-284" w:right="-141" w:firstLine="0"/>
        <w:jc w:val="both"/>
        <w:rPr>
          <w:spacing w:val="2"/>
        </w:rPr>
      </w:pPr>
      <w:r w:rsidRPr="00427722">
        <w:rPr>
          <w:spacing w:val="2"/>
        </w:rPr>
        <w:t>первоначальный опыт эмоционального постижения народного творчества, этнокультурных традиций, фольклора народов России;</w:t>
      </w:r>
    </w:p>
    <w:p w:rsidR="004A55B4" w:rsidRPr="00427722" w:rsidRDefault="004A55B4" w:rsidP="004A55B4">
      <w:pPr>
        <w:numPr>
          <w:ilvl w:val="0"/>
          <w:numId w:val="36"/>
        </w:numPr>
        <w:ind w:left="-284" w:right="-141" w:firstLine="0"/>
        <w:jc w:val="both"/>
        <w:rPr>
          <w:spacing w:val="2"/>
        </w:rPr>
      </w:pPr>
      <w:r w:rsidRPr="0042772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A55B4" w:rsidRPr="00427722" w:rsidRDefault="004A55B4" w:rsidP="004A55B4">
      <w:pPr>
        <w:numPr>
          <w:ilvl w:val="0"/>
          <w:numId w:val="36"/>
        </w:numPr>
        <w:ind w:left="-284" w:right="-141" w:firstLine="0"/>
        <w:jc w:val="both"/>
        <w:rPr>
          <w:spacing w:val="2"/>
        </w:rPr>
      </w:pPr>
      <w:r w:rsidRPr="00427722">
        <w:rPr>
          <w:spacing w:val="2"/>
        </w:rPr>
        <w:t>первоначальный опыт самореализации в различных видах творческой деятельности, формиров</w:t>
      </w:r>
      <w:r w:rsidRPr="00427722">
        <w:rPr>
          <w:spacing w:val="2"/>
        </w:rPr>
        <w:t>а</w:t>
      </w:r>
      <w:r w:rsidRPr="00427722">
        <w:rPr>
          <w:spacing w:val="2"/>
        </w:rPr>
        <w:t>ние потребности и умения выражать себя в доступных видах творчества;</w:t>
      </w:r>
    </w:p>
    <w:p w:rsidR="004A55B4" w:rsidRPr="00427722" w:rsidRDefault="004A55B4" w:rsidP="004A55B4">
      <w:pPr>
        <w:numPr>
          <w:ilvl w:val="0"/>
          <w:numId w:val="36"/>
        </w:numPr>
        <w:ind w:left="-284" w:right="-141" w:firstLine="0"/>
        <w:jc w:val="both"/>
        <w:rPr>
          <w:b/>
          <w:spacing w:val="2"/>
        </w:rPr>
      </w:pPr>
      <w:r w:rsidRPr="00427722">
        <w:rPr>
          <w:spacing w:val="2"/>
        </w:rPr>
        <w:t>понимание важности</w:t>
      </w:r>
      <w:r w:rsidRPr="00427722">
        <w:t xml:space="preserve"> реализации эстетических ценностей в пространстве образовательной орган</w:t>
      </w:r>
      <w:r w:rsidRPr="00427722">
        <w:t>и</w:t>
      </w:r>
      <w:r w:rsidRPr="00427722">
        <w:t>зации и семьи, в быту, в стиле одежды.</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 xml:space="preserve">Правовое воспитание и культура безопасности: </w:t>
      </w:r>
    </w:p>
    <w:p w:rsidR="004A55B4" w:rsidRPr="00427722" w:rsidRDefault="004A55B4" w:rsidP="004A55B4">
      <w:pPr>
        <w:numPr>
          <w:ilvl w:val="0"/>
          <w:numId w:val="36"/>
        </w:numPr>
        <w:ind w:left="-284" w:right="-141" w:firstLine="0"/>
        <w:jc w:val="both"/>
      </w:pPr>
      <w:r w:rsidRPr="00427722">
        <w:t>первоначальные представления о правах, свободах и обязанностях человека;</w:t>
      </w:r>
    </w:p>
    <w:p w:rsidR="004A55B4" w:rsidRPr="00427722" w:rsidRDefault="004A55B4" w:rsidP="004A55B4">
      <w:pPr>
        <w:numPr>
          <w:ilvl w:val="0"/>
          <w:numId w:val="36"/>
        </w:numPr>
        <w:ind w:left="-284" w:right="-141" w:firstLine="0"/>
        <w:jc w:val="both"/>
      </w:pPr>
      <w:r w:rsidRPr="00427722">
        <w:t>первоначальные умения отвечать за свои поступки, достигать общественного согласия по вопр</w:t>
      </w:r>
      <w:r w:rsidRPr="00427722">
        <w:t>о</w:t>
      </w:r>
      <w:r w:rsidRPr="00427722">
        <w:t>сам школьной жизни;</w:t>
      </w:r>
    </w:p>
    <w:p w:rsidR="004A55B4" w:rsidRPr="00427722" w:rsidRDefault="004A55B4" w:rsidP="004A55B4">
      <w:pPr>
        <w:numPr>
          <w:ilvl w:val="0"/>
          <w:numId w:val="36"/>
        </w:numPr>
        <w:ind w:left="-284" w:right="-141" w:firstLine="0"/>
        <w:jc w:val="both"/>
      </w:pPr>
      <w:r w:rsidRPr="00427722">
        <w:t>элементарный опыт ответственного социального поведения, реализации прав школьника;</w:t>
      </w:r>
    </w:p>
    <w:p w:rsidR="004A55B4" w:rsidRPr="00427722" w:rsidRDefault="004A55B4" w:rsidP="004A55B4">
      <w:pPr>
        <w:numPr>
          <w:ilvl w:val="0"/>
          <w:numId w:val="36"/>
        </w:numPr>
        <w:ind w:left="-284" w:right="-141" w:firstLine="0"/>
        <w:jc w:val="both"/>
      </w:pPr>
      <w:r w:rsidRPr="00427722">
        <w:t>элементарные представления об информационной безопасности, о девиантном и делинквентном поведении;</w:t>
      </w:r>
    </w:p>
    <w:p w:rsidR="004A55B4" w:rsidRPr="00427722" w:rsidRDefault="004A55B4" w:rsidP="004A55B4">
      <w:pPr>
        <w:numPr>
          <w:ilvl w:val="0"/>
          <w:numId w:val="36"/>
        </w:numPr>
        <w:ind w:left="-284" w:right="-141" w:firstLine="0"/>
        <w:jc w:val="both"/>
        <w:rPr>
          <w:b/>
          <w:spacing w:val="2"/>
        </w:rPr>
      </w:pPr>
      <w:r w:rsidRPr="00427722">
        <w:t>первоначальные представления о правилах безопасного поведения в школе, семье, на улице, общественных местах.</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Воспитание семейных ценностей:</w:t>
      </w:r>
    </w:p>
    <w:p w:rsidR="004A55B4" w:rsidRPr="00427722" w:rsidRDefault="004A55B4" w:rsidP="004A55B4">
      <w:pPr>
        <w:numPr>
          <w:ilvl w:val="0"/>
          <w:numId w:val="36"/>
        </w:numPr>
        <w:ind w:left="-284" w:right="-141" w:firstLine="0"/>
        <w:jc w:val="both"/>
      </w:pPr>
      <w:r w:rsidRPr="00427722">
        <w:t>элементарные представления о семье как социальном институте, о роли семьи в жизни человека;</w:t>
      </w:r>
    </w:p>
    <w:p w:rsidR="004A55B4" w:rsidRPr="0082635D" w:rsidRDefault="004A55B4" w:rsidP="004A55B4">
      <w:pPr>
        <w:numPr>
          <w:ilvl w:val="0"/>
          <w:numId w:val="36"/>
        </w:numPr>
        <w:ind w:left="-284" w:right="-141" w:firstLine="0"/>
        <w:jc w:val="both"/>
        <w:rPr>
          <w:b/>
          <w:spacing w:val="2"/>
        </w:rPr>
      </w:pPr>
      <w:r w:rsidRPr="0042772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Формирование коммуникативной культуры</w:t>
      </w:r>
    </w:p>
    <w:p w:rsidR="004A55B4" w:rsidRPr="00427722" w:rsidRDefault="004A55B4" w:rsidP="004A55B4">
      <w:pPr>
        <w:numPr>
          <w:ilvl w:val="0"/>
          <w:numId w:val="36"/>
        </w:numPr>
        <w:ind w:left="-284" w:right="-141" w:firstLine="0"/>
        <w:jc w:val="both"/>
      </w:pPr>
      <w:r w:rsidRPr="00427722">
        <w:t>первоначальные представления о значении общения для жизни человека, развития личности, успешной учебы;</w:t>
      </w:r>
    </w:p>
    <w:p w:rsidR="004A55B4" w:rsidRPr="00427722" w:rsidRDefault="004A55B4" w:rsidP="004A55B4">
      <w:pPr>
        <w:numPr>
          <w:ilvl w:val="0"/>
          <w:numId w:val="36"/>
        </w:numPr>
        <w:ind w:left="-284" w:right="-141" w:firstLine="0"/>
        <w:jc w:val="both"/>
      </w:pPr>
      <w:r w:rsidRPr="00427722">
        <w:t>знание правил эффективного, бесконфликтного, безопасного общения в классе, школе, семье, со сверстниками, старшими;</w:t>
      </w:r>
    </w:p>
    <w:p w:rsidR="004A55B4" w:rsidRPr="00427722" w:rsidRDefault="004A55B4" w:rsidP="004A55B4">
      <w:pPr>
        <w:numPr>
          <w:ilvl w:val="0"/>
          <w:numId w:val="36"/>
        </w:numPr>
        <w:ind w:left="-284" w:right="-141" w:firstLine="0"/>
        <w:jc w:val="both"/>
      </w:pPr>
      <w:r w:rsidRPr="00427722">
        <w:t>элементарные основы риторической компетентности;</w:t>
      </w:r>
    </w:p>
    <w:p w:rsidR="004A55B4" w:rsidRPr="00427722" w:rsidRDefault="004A55B4" w:rsidP="004A55B4">
      <w:pPr>
        <w:numPr>
          <w:ilvl w:val="0"/>
          <w:numId w:val="36"/>
        </w:numPr>
        <w:ind w:left="-284" w:right="-141" w:firstLine="0"/>
        <w:jc w:val="both"/>
      </w:pPr>
      <w:r w:rsidRPr="00427722">
        <w:t>первоначальные представления о безопасном общении в интернете, о современных технологиях коммуникации</w:t>
      </w:r>
      <w:r>
        <w:t>.</w:t>
      </w:r>
    </w:p>
    <w:p w:rsidR="004A55B4" w:rsidRPr="00427722" w:rsidRDefault="004A55B4" w:rsidP="004A55B4">
      <w:pPr>
        <w:pStyle w:val="ad"/>
        <w:spacing w:line="240" w:lineRule="auto"/>
        <w:ind w:left="-284" w:right="-141" w:firstLine="0"/>
        <w:rPr>
          <w:rFonts w:ascii="Times New Roman" w:hAnsi="Times New Roman"/>
          <w:b/>
          <w:color w:val="auto"/>
          <w:spacing w:val="2"/>
          <w:sz w:val="24"/>
          <w:szCs w:val="24"/>
        </w:rPr>
      </w:pPr>
      <w:r w:rsidRPr="00427722">
        <w:rPr>
          <w:rFonts w:ascii="Times New Roman" w:hAnsi="Times New Roman"/>
          <w:b/>
          <w:color w:val="auto"/>
          <w:spacing w:val="2"/>
          <w:sz w:val="24"/>
          <w:szCs w:val="24"/>
        </w:rPr>
        <w:t>Экологическое воспитание:</w:t>
      </w:r>
    </w:p>
    <w:p w:rsidR="004A55B4" w:rsidRPr="00427722" w:rsidRDefault="004A55B4" w:rsidP="004A55B4">
      <w:pPr>
        <w:numPr>
          <w:ilvl w:val="0"/>
          <w:numId w:val="36"/>
        </w:numPr>
        <w:ind w:left="-284" w:right="-141" w:firstLine="0"/>
        <w:jc w:val="both"/>
      </w:pPr>
      <w:r w:rsidRPr="00427722">
        <w:t>ценностное отношение к природе;</w:t>
      </w:r>
    </w:p>
    <w:p w:rsidR="004A55B4" w:rsidRPr="00427722" w:rsidRDefault="004A55B4" w:rsidP="004A55B4">
      <w:pPr>
        <w:numPr>
          <w:ilvl w:val="0"/>
          <w:numId w:val="36"/>
        </w:numPr>
        <w:ind w:left="-284" w:right="-141" w:firstLine="0"/>
        <w:jc w:val="both"/>
      </w:pPr>
      <w:r w:rsidRPr="00427722">
        <w:t>элементарные представления об экокультурных ценностях, о законодательстве в области защиты окружающей среды;</w:t>
      </w:r>
    </w:p>
    <w:p w:rsidR="004A55B4" w:rsidRPr="00427722" w:rsidRDefault="004A55B4" w:rsidP="004A55B4">
      <w:pPr>
        <w:numPr>
          <w:ilvl w:val="0"/>
          <w:numId w:val="36"/>
        </w:numPr>
        <w:ind w:left="-284" w:right="-141" w:firstLine="0"/>
        <w:jc w:val="both"/>
      </w:pPr>
      <w:r w:rsidRPr="00427722">
        <w:t>первоначальный опыт эстетического, эмоционально-нравственного отношения к природе;</w:t>
      </w:r>
    </w:p>
    <w:p w:rsidR="004A55B4" w:rsidRPr="00427722" w:rsidRDefault="004A55B4" w:rsidP="004A55B4">
      <w:pPr>
        <w:numPr>
          <w:ilvl w:val="0"/>
          <w:numId w:val="36"/>
        </w:numPr>
        <w:ind w:left="-284" w:right="-141" w:firstLine="0"/>
        <w:jc w:val="both"/>
      </w:pPr>
      <w:r w:rsidRPr="00427722">
        <w:t>элементарные знания о традициях нравственно-этического отношения к природе в культуре нар</w:t>
      </w:r>
      <w:r w:rsidRPr="00427722">
        <w:t>о</w:t>
      </w:r>
      <w:r w:rsidRPr="00427722">
        <w:t>дов России, нормах экологической этики;</w:t>
      </w:r>
    </w:p>
    <w:p w:rsidR="004A55B4" w:rsidRPr="00427722" w:rsidRDefault="004A55B4" w:rsidP="004A55B4">
      <w:pPr>
        <w:numPr>
          <w:ilvl w:val="0"/>
          <w:numId w:val="36"/>
        </w:numPr>
        <w:ind w:left="-284" w:right="-141" w:firstLine="0"/>
        <w:jc w:val="both"/>
        <w:rPr>
          <w:b/>
          <w:spacing w:val="2"/>
        </w:rPr>
      </w:pPr>
      <w:r w:rsidRPr="00427722">
        <w:t>первоначальный опыт участия в природоохранной деятельности в школе, на пришкольном учас</w:t>
      </w:r>
      <w:r w:rsidRPr="00427722">
        <w:t>т</w:t>
      </w:r>
      <w:r w:rsidRPr="00427722">
        <w:t>ке, по месту жительства.</w:t>
      </w:r>
    </w:p>
    <w:p w:rsidR="00C528F9" w:rsidRPr="00427722" w:rsidRDefault="00C528F9" w:rsidP="006B52C0">
      <w:pPr>
        <w:widowControl w:val="0"/>
        <w:autoSpaceDE w:val="0"/>
        <w:autoSpaceDN w:val="0"/>
        <w:adjustRightInd w:val="0"/>
        <w:ind w:left="-284" w:right="-141"/>
        <w:jc w:val="center"/>
        <w:rPr>
          <w:b/>
        </w:rPr>
      </w:pPr>
      <w:r w:rsidRPr="00427722">
        <w:rPr>
          <w:b/>
        </w:rPr>
        <w:t xml:space="preserve">2.3.10.Критерии и показатели эффективности деятельности </w:t>
      </w:r>
      <w:r w:rsidRPr="006C6291">
        <w:rPr>
          <w:b/>
        </w:rPr>
        <w:t>МБОУ «</w:t>
      </w:r>
      <w:r w:rsidRPr="00E65C9E">
        <w:rPr>
          <w:b/>
        </w:rPr>
        <w:t xml:space="preserve">Краснохолмская средняя общеобразовательная школа № </w:t>
      </w:r>
      <w:r w:rsidR="008A1E0D">
        <w:rPr>
          <w:b/>
        </w:rPr>
        <w:t>1</w:t>
      </w:r>
      <w:r w:rsidRPr="006C6291">
        <w:rPr>
          <w:b/>
        </w:rPr>
        <w:t>»</w:t>
      </w:r>
      <w:r>
        <w:t xml:space="preserve"> </w:t>
      </w:r>
      <w:r w:rsidRPr="00427722">
        <w:rPr>
          <w:b/>
        </w:rPr>
        <w:t xml:space="preserve">по обеспечению воспитания и социализации </w:t>
      </w:r>
      <w:proofErr w:type="gramStart"/>
      <w:r w:rsidRPr="00427722">
        <w:rPr>
          <w:b/>
        </w:rPr>
        <w:t>обучающихся</w:t>
      </w:r>
      <w:proofErr w:type="gramEnd"/>
    </w:p>
    <w:p w:rsidR="00FA54F7" w:rsidRPr="00427722" w:rsidRDefault="00FA54F7" w:rsidP="00FA54F7">
      <w:pPr>
        <w:ind w:left="-284" w:right="-141"/>
        <w:jc w:val="both"/>
      </w:pPr>
      <w:r w:rsidRPr="00427722">
        <w:t>Оценка эффективности воспитательной деятельности является составной частью реализации пр</w:t>
      </w:r>
      <w:r w:rsidRPr="00427722">
        <w:t>о</w:t>
      </w:r>
      <w:r w:rsidRPr="00427722">
        <w:t xml:space="preserve">граммы воспитания и </w:t>
      </w:r>
      <w:proofErr w:type="gramStart"/>
      <w:r w:rsidRPr="00427722">
        <w:t>социализации</w:t>
      </w:r>
      <w:proofErr w:type="gramEnd"/>
      <w:r w:rsidRPr="00427722">
        <w:t xml:space="preserve"> обучающихся на уровне начального общего образования.</w:t>
      </w:r>
    </w:p>
    <w:p w:rsidR="00FA54F7" w:rsidRPr="008E5DFB" w:rsidRDefault="00FA54F7" w:rsidP="00FA54F7">
      <w:pPr>
        <w:ind w:left="-284" w:right="-141"/>
        <w:jc w:val="both"/>
      </w:pPr>
      <w:r w:rsidRPr="008E5DFB">
        <w:t>Основные результаты духовно-нравственного развития и воспитания учащихся оцениваются в ра</w:t>
      </w:r>
      <w:r w:rsidRPr="008E5DFB">
        <w:t>м</w:t>
      </w:r>
      <w:r w:rsidRPr="008E5DFB">
        <w:t>ках мониторинговых процедур, в которых ведущими методами будут: экспертные суждения (родит</w:t>
      </w:r>
      <w:r w:rsidRPr="008E5DFB">
        <w:t>е</w:t>
      </w:r>
      <w:r w:rsidRPr="008E5DFB">
        <w:t xml:space="preserve">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FA54F7" w:rsidRPr="008E5DFB" w:rsidRDefault="00FA54F7" w:rsidP="00FA54F7">
      <w:pPr>
        <w:ind w:left="-284" w:right="-141"/>
        <w:jc w:val="both"/>
      </w:pPr>
      <w:r w:rsidRPr="008E5DFB">
        <w:t xml:space="preserve">Мониторинг проводится </w:t>
      </w:r>
      <w:r>
        <w:t xml:space="preserve">заместителем </w:t>
      </w:r>
      <w:r w:rsidRPr="008E5DFB">
        <w:t>директор</w:t>
      </w:r>
      <w:r>
        <w:t xml:space="preserve">а </w:t>
      </w:r>
      <w:r w:rsidRPr="008E5DFB">
        <w:t xml:space="preserve">и </w:t>
      </w:r>
      <w:r>
        <w:t>учителями начальных классов</w:t>
      </w:r>
      <w:r w:rsidRPr="008E5DFB">
        <w:t>, которые проводят диагностику всех сфер по трем, представленным ниже  методикам.</w:t>
      </w:r>
    </w:p>
    <w:p w:rsidR="00FA54F7" w:rsidRPr="008E5DFB" w:rsidRDefault="00FA54F7" w:rsidP="00FA54F7">
      <w:pPr>
        <w:ind w:left="-284" w:right="-141"/>
        <w:jc w:val="both"/>
      </w:pPr>
      <w:r>
        <w:t>Учителя начальных классов</w:t>
      </w:r>
      <w:r w:rsidRPr="008E5DFB">
        <w:t xml:space="preserve"> выполняет диагностику нравственного уровня развития и воспитания младших школьников (субъективный тест).</w:t>
      </w:r>
    </w:p>
    <w:p w:rsidR="00FA54F7" w:rsidRPr="008E5DFB" w:rsidRDefault="00FA54F7" w:rsidP="00FA54F7">
      <w:pPr>
        <w:ind w:left="-284" w:right="-141"/>
        <w:jc w:val="both"/>
      </w:pPr>
      <w:r w:rsidRPr="008E5DFB">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w:t>
      </w:r>
    </w:p>
    <w:p w:rsidR="00FA54F7" w:rsidRPr="008E5DFB" w:rsidRDefault="00FA54F7" w:rsidP="00FA54F7">
      <w:pPr>
        <w:ind w:left="-284" w:right="-141"/>
        <w:jc w:val="both"/>
      </w:pPr>
      <w:r w:rsidRPr="008E5DFB">
        <w:lastRenderedPageBreak/>
        <w:t>Мониторинг духовно-нравственного развития и воспитания младших школьников направлен на выявление следующих параметров:</w:t>
      </w:r>
    </w:p>
    <w:p w:rsidR="00FA54F7" w:rsidRPr="008E5DFB" w:rsidRDefault="00FA54F7" w:rsidP="00FA54F7">
      <w:pPr>
        <w:ind w:left="-284" w:right="-141"/>
        <w:jc w:val="both"/>
        <w:rPr>
          <w:bCs/>
        </w:rPr>
      </w:pPr>
      <w:r w:rsidRPr="008E5DFB">
        <w:t xml:space="preserve">- уровень </w:t>
      </w:r>
      <w:r w:rsidRPr="008E5DFB">
        <w:rPr>
          <w:bCs/>
        </w:rPr>
        <w:t>сформированности  личностной культуры через диагностику личностной сферы учеников  с использованием методики «Я разный»;</w:t>
      </w:r>
    </w:p>
    <w:p w:rsidR="00FA54F7" w:rsidRPr="008E5DFB" w:rsidRDefault="00FA54F7" w:rsidP="00FA54F7">
      <w:pPr>
        <w:ind w:left="-284" w:right="-141"/>
        <w:jc w:val="both"/>
        <w:rPr>
          <w:bCs/>
        </w:rPr>
      </w:pPr>
      <w:r w:rsidRPr="008E5DFB">
        <w:t>- уровень сформированности социальной культуры через диагностику нравственных представлений младших школьников (</w:t>
      </w:r>
      <w:r w:rsidRPr="008E5DFB">
        <w:rPr>
          <w:bCs/>
          <w:kern w:val="1"/>
        </w:rPr>
        <w:t>Адаптированный вариант теста «Размышляем о жизненном опыте» для мла</w:t>
      </w:r>
      <w:r w:rsidRPr="008E5DFB">
        <w:rPr>
          <w:bCs/>
          <w:kern w:val="1"/>
        </w:rPr>
        <w:t>д</w:t>
      </w:r>
      <w:r w:rsidRPr="008E5DFB">
        <w:rPr>
          <w:bCs/>
          <w:kern w:val="1"/>
        </w:rPr>
        <w:t>ших школьников (составлен доктором педагогических наук Н.Е. Щурковой, адаптирован В.М. Иван</w:t>
      </w:r>
      <w:r w:rsidRPr="008E5DFB">
        <w:rPr>
          <w:bCs/>
          <w:kern w:val="1"/>
        </w:rPr>
        <w:t>о</w:t>
      </w:r>
      <w:r w:rsidRPr="008E5DFB">
        <w:rPr>
          <w:bCs/>
          <w:kern w:val="1"/>
        </w:rPr>
        <w:t>вой, Т.В. Павловой, Е.Н. Степановым)</w:t>
      </w:r>
      <w:r w:rsidRPr="008E5DFB">
        <w:rPr>
          <w:bCs/>
        </w:rPr>
        <w:t>;</w:t>
      </w:r>
    </w:p>
    <w:p w:rsidR="00FA54F7" w:rsidRPr="008E5DFB" w:rsidRDefault="00FA54F7" w:rsidP="00FA54F7">
      <w:pPr>
        <w:ind w:left="-284" w:right="-141"/>
        <w:jc w:val="both"/>
      </w:pPr>
      <w:r w:rsidRPr="008E5DFB">
        <w:t>- уровень сформированности семейной культуры через диагностику семейных ценностей и предста</w:t>
      </w:r>
      <w:r w:rsidRPr="008E5DFB">
        <w:t>в</w:t>
      </w:r>
      <w:r w:rsidRPr="008E5DFB">
        <w:t>лений учеников</w:t>
      </w:r>
      <w:r w:rsidRPr="008E5DFB">
        <w:rPr>
          <w:bCs/>
        </w:rPr>
        <w:t xml:space="preserve"> </w:t>
      </w:r>
      <w:r w:rsidRPr="008E5DFB">
        <w:t xml:space="preserve">(анкета «Я и моя семья»). </w:t>
      </w:r>
    </w:p>
    <w:p w:rsidR="00FA54F7" w:rsidRPr="008E5DFB" w:rsidRDefault="00FA54F7" w:rsidP="00FA54F7">
      <w:pPr>
        <w:ind w:left="-284" w:right="-141"/>
        <w:jc w:val="right"/>
      </w:pPr>
      <w:r w:rsidRPr="008E5DFB">
        <w:t xml:space="preserve">Таблица 1 </w:t>
      </w:r>
    </w:p>
    <w:p w:rsidR="00FA54F7" w:rsidRPr="0076334E" w:rsidRDefault="00FA54F7" w:rsidP="00FA54F7">
      <w:pPr>
        <w:pStyle w:val="affff"/>
        <w:ind w:left="-284" w:right="-141"/>
        <w:jc w:val="center"/>
        <w:rPr>
          <w:rFonts w:ascii="Times New Roman" w:hAnsi="Times New Roman"/>
          <w:b/>
          <w:sz w:val="24"/>
          <w:szCs w:val="24"/>
        </w:rPr>
      </w:pPr>
      <w:r w:rsidRPr="0076334E">
        <w:rPr>
          <w:rFonts w:ascii="Times New Roman" w:hAnsi="Times New Roman"/>
          <w:b/>
          <w:sz w:val="24"/>
          <w:szCs w:val="24"/>
        </w:rPr>
        <w:t>Уровень духовно- нравственного развития и воспитания младших школьников</w:t>
      </w:r>
    </w:p>
    <w:p w:rsidR="00FA54F7"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Бланковый материал:</w:t>
      </w:r>
    </w:p>
    <w:tbl>
      <w:tblPr>
        <w:tblpPr w:leftFromText="180" w:rightFromText="180" w:vertAnchor="text" w:tblpX="-176" w:tblpY="102"/>
        <w:tblW w:w="10542" w:type="dxa"/>
        <w:tblLayout w:type="fixed"/>
        <w:tblLook w:val="0000"/>
      </w:tblPr>
      <w:tblGrid>
        <w:gridCol w:w="500"/>
        <w:gridCol w:w="1101"/>
        <w:gridCol w:w="2618"/>
        <w:gridCol w:w="2693"/>
        <w:gridCol w:w="2175"/>
        <w:gridCol w:w="1455"/>
      </w:tblGrid>
      <w:tr w:rsidR="00FA54F7" w:rsidRPr="0076334E" w:rsidTr="00E322F2">
        <w:trPr>
          <w:trHeight w:val="270"/>
        </w:trPr>
        <w:tc>
          <w:tcPr>
            <w:tcW w:w="500" w:type="dxa"/>
            <w:tcBorders>
              <w:top w:val="single" w:sz="4" w:space="0" w:color="000000"/>
              <w:left w:val="single" w:sz="4" w:space="0" w:color="000000"/>
              <w:bottom w:val="single" w:sz="4" w:space="0" w:color="000000"/>
            </w:tcBorders>
          </w:tcPr>
          <w:p w:rsidR="00FA54F7" w:rsidRPr="0076334E" w:rsidRDefault="00FA54F7" w:rsidP="00E322F2">
            <w:pPr>
              <w:snapToGrid w:val="0"/>
              <w:jc w:val="center"/>
            </w:pPr>
            <w:r w:rsidRPr="0076334E">
              <w:t>№</w:t>
            </w:r>
          </w:p>
        </w:tc>
        <w:tc>
          <w:tcPr>
            <w:tcW w:w="1101" w:type="dxa"/>
            <w:tcBorders>
              <w:top w:val="single" w:sz="4" w:space="0" w:color="000000"/>
              <w:left w:val="single" w:sz="4" w:space="0" w:color="000000"/>
              <w:bottom w:val="single" w:sz="4" w:space="0" w:color="000000"/>
            </w:tcBorders>
          </w:tcPr>
          <w:p w:rsidR="00FA54F7" w:rsidRPr="0076334E" w:rsidRDefault="00FA54F7" w:rsidP="00E322F2">
            <w:pPr>
              <w:snapToGrid w:val="0"/>
            </w:pPr>
            <w:r w:rsidRPr="0076334E">
              <w:t>Ф.И. ученика</w:t>
            </w:r>
          </w:p>
        </w:tc>
        <w:tc>
          <w:tcPr>
            <w:tcW w:w="2618" w:type="dxa"/>
            <w:tcBorders>
              <w:top w:val="single" w:sz="4" w:space="0" w:color="000000"/>
              <w:left w:val="single" w:sz="4" w:space="0" w:color="000000"/>
              <w:bottom w:val="single" w:sz="4" w:space="0" w:color="000000"/>
            </w:tcBorders>
          </w:tcPr>
          <w:p w:rsidR="00FA54F7" w:rsidRPr="0076334E" w:rsidRDefault="00FA54F7" w:rsidP="00E322F2">
            <w:pPr>
              <w:snapToGrid w:val="0"/>
            </w:pPr>
            <w:r w:rsidRPr="0076334E">
              <w:t>Уровень сформир</w:t>
            </w:r>
            <w:r w:rsidRPr="0076334E">
              <w:t>о</w:t>
            </w:r>
            <w:r w:rsidRPr="0076334E">
              <w:t>ванности  личностной культуры</w:t>
            </w:r>
          </w:p>
        </w:tc>
        <w:tc>
          <w:tcPr>
            <w:tcW w:w="2693" w:type="dxa"/>
            <w:tcBorders>
              <w:top w:val="single" w:sz="4" w:space="0" w:color="000000"/>
              <w:left w:val="single" w:sz="4" w:space="0" w:color="000000"/>
              <w:bottom w:val="single" w:sz="4" w:space="0" w:color="000000"/>
            </w:tcBorders>
          </w:tcPr>
          <w:p w:rsidR="00FA54F7" w:rsidRPr="0076334E" w:rsidRDefault="00FA54F7" w:rsidP="00E322F2">
            <w:pPr>
              <w:snapToGrid w:val="0"/>
            </w:pPr>
            <w:r w:rsidRPr="0076334E">
              <w:t>Уровень сформирова</w:t>
            </w:r>
            <w:r w:rsidRPr="0076334E">
              <w:t>н</w:t>
            </w:r>
            <w:r w:rsidRPr="0076334E">
              <w:t>ности  социальной культуры</w:t>
            </w:r>
          </w:p>
        </w:tc>
        <w:tc>
          <w:tcPr>
            <w:tcW w:w="2175" w:type="dxa"/>
            <w:tcBorders>
              <w:top w:val="single" w:sz="4" w:space="0" w:color="000000"/>
              <w:left w:val="single" w:sz="4" w:space="0" w:color="000000"/>
              <w:bottom w:val="single" w:sz="4" w:space="0" w:color="000000"/>
            </w:tcBorders>
          </w:tcPr>
          <w:p w:rsidR="00FA54F7" w:rsidRPr="0076334E" w:rsidRDefault="00FA54F7" w:rsidP="00E322F2">
            <w:pPr>
              <w:snapToGrid w:val="0"/>
            </w:pPr>
            <w:r w:rsidRPr="0076334E">
              <w:t>Уровень сформ</w:t>
            </w:r>
            <w:r w:rsidRPr="0076334E">
              <w:t>и</w:t>
            </w:r>
            <w:r w:rsidRPr="0076334E">
              <w:t>рованности  с</w:t>
            </w:r>
            <w:r w:rsidRPr="0076334E">
              <w:t>е</w:t>
            </w:r>
            <w:r w:rsidRPr="0076334E">
              <w:t>мейной культуры</w:t>
            </w:r>
          </w:p>
        </w:tc>
        <w:tc>
          <w:tcPr>
            <w:tcW w:w="1455" w:type="dxa"/>
            <w:tcBorders>
              <w:top w:val="single" w:sz="4" w:space="0" w:color="000000"/>
              <w:left w:val="single" w:sz="4" w:space="0" w:color="000000"/>
              <w:bottom w:val="single" w:sz="4" w:space="0" w:color="000000"/>
              <w:right w:val="single" w:sz="4" w:space="0" w:color="000000"/>
            </w:tcBorders>
          </w:tcPr>
          <w:p w:rsidR="00FA54F7" w:rsidRPr="0076334E" w:rsidRDefault="00FA54F7" w:rsidP="00E322F2">
            <w:pPr>
              <w:snapToGrid w:val="0"/>
            </w:pPr>
            <w:r w:rsidRPr="0076334E">
              <w:t>Суммарный балл</w:t>
            </w:r>
          </w:p>
        </w:tc>
      </w:tr>
      <w:tr w:rsidR="00FA54F7" w:rsidRPr="0076334E" w:rsidTr="00E322F2">
        <w:trPr>
          <w:trHeight w:val="270"/>
        </w:trPr>
        <w:tc>
          <w:tcPr>
            <w:tcW w:w="500" w:type="dxa"/>
            <w:tcBorders>
              <w:top w:val="single" w:sz="4" w:space="0" w:color="000000"/>
              <w:left w:val="single" w:sz="4" w:space="0" w:color="000000"/>
              <w:bottom w:val="single" w:sz="4" w:space="0" w:color="000000"/>
            </w:tcBorders>
          </w:tcPr>
          <w:p w:rsidR="00FA54F7" w:rsidRPr="0076334E" w:rsidRDefault="00FA54F7" w:rsidP="00E322F2">
            <w:pPr>
              <w:snapToGrid w:val="0"/>
            </w:pPr>
          </w:p>
        </w:tc>
        <w:tc>
          <w:tcPr>
            <w:tcW w:w="1101" w:type="dxa"/>
            <w:tcBorders>
              <w:top w:val="single" w:sz="4" w:space="0" w:color="000000"/>
              <w:left w:val="single" w:sz="4" w:space="0" w:color="000000"/>
              <w:bottom w:val="single" w:sz="4" w:space="0" w:color="000000"/>
            </w:tcBorders>
          </w:tcPr>
          <w:p w:rsidR="00FA54F7" w:rsidRPr="0076334E" w:rsidRDefault="00FA54F7" w:rsidP="00E322F2">
            <w:pPr>
              <w:snapToGrid w:val="0"/>
            </w:pPr>
          </w:p>
        </w:tc>
        <w:tc>
          <w:tcPr>
            <w:tcW w:w="2618" w:type="dxa"/>
            <w:tcBorders>
              <w:top w:val="single" w:sz="4" w:space="0" w:color="000000"/>
              <w:left w:val="single" w:sz="4" w:space="0" w:color="000000"/>
              <w:bottom w:val="single" w:sz="4" w:space="0" w:color="000000"/>
            </w:tcBorders>
          </w:tcPr>
          <w:p w:rsidR="00FA54F7" w:rsidRPr="0076334E" w:rsidRDefault="00FA54F7" w:rsidP="00E322F2">
            <w:pPr>
              <w:snapToGrid w:val="0"/>
            </w:pPr>
          </w:p>
        </w:tc>
        <w:tc>
          <w:tcPr>
            <w:tcW w:w="2693" w:type="dxa"/>
            <w:tcBorders>
              <w:top w:val="single" w:sz="4" w:space="0" w:color="000000"/>
              <w:left w:val="single" w:sz="4" w:space="0" w:color="000000"/>
              <w:bottom w:val="single" w:sz="4" w:space="0" w:color="000000"/>
            </w:tcBorders>
          </w:tcPr>
          <w:p w:rsidR="00FA54F7" w:rsidRPr="0076334E" w:rsidRDefault="00FA54F7" w:rsidP="00E322F2">
            <w:pPr>
              <w:snapToGrid w:val="0"/>
            </w:pPr>
          </w:p>
        </w:tc>
        <w:tc>
          <w:tcPr>
            <w:tcW w:w="2175" w:type="dxa"/>
            <w:tcBorders>
              <w:top w:val="single" w:sz="4" w:space="0" w:color="000000"/>
              <w:left w:val="single" w:sz="4" w:space="0" w:color="000000"/>
              <w:bottom w:val="single" w:sz="4" w:space="0" w:color="000000"/>
            </w:tcBorders>
          </w:tcPr>
          <w:p w:rsidR="00FA54F7" w:rsidRPr="0076334E" w:rsidRDefault="00FA54F7" w:rsidP="00E322F2">
            <w:pPr>
              <w:snapToGrid w:val="0"/>
            </w:pPr>
          </w:p>
        </w:tc>
        <w:tc>
          <w:tcPr>
            <w:tcW w:w="1455" w:type="dxa"/>
            <w:tcBorders>
              <w:top w:val="single" w:sz="4" w:space="0" w:color="000000"/>
              <w:left w:val="single" w:sz="4" w:space="0" w:color="000000"/>
              <w:bottom w:val="single" w:sz="4" w:space="0" w:color="000000"/>
              <w:right w:val="single" w:sz="4" w:space="0" w:color="000000"/>
            </w:tcBorders>
          </w:tcPr>
          <w:p w:rsidR="00FA54F7" w:rsidRPr="0076334E" w:rsidRDefault="00FA54F7" w:rsidP="00E322F2">
            <w:pPr>
              <w:snapToGrid w:val="0"/>
            </w:pPr>
          </w:p>
        </w:tc>
      </w:tr>
    </w:tbl>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Таким образом, полученный уровень духовно нравственного развития и воспитания каждого мла</w:t>
      </w:r>
      <w:r w:rsidRPr="008E5DFB">
        <w:rPr>
          <w:rFonts w:ascii="Times New Roman" w:hAnsi="Times New Roman"/>
          <w:sz w:val="24"/>
          <w:szCs w:val="24"/>
        </w:rPr>
        <w:t>д</w:t>
      </w:r>
      <w:r w:rsidRPr="008E5DFB">
        <w:rPr>
          <w:rFonts w:ascii="Times New Roman" w:hAnsi="Times New Roman"/>
          <w:sz w:val="24"/>
          <w:szCs w:val="24"/>
        </w:rPr>
        <w:t>шего школьника (значение суммарного балла) можно соотнести с ключами:</w:t>
      </w:r>
    </w:p>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0-3 – низкий,</w:t>
      </w:r>
    </w:p>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4-6 – средний,</w:t>
      </w:r>
    </w:p>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 xml:space="preserve">Выше 7 – высокий.                                                                                                                              </w:t>
      </w:r>
    </w:p>
    <w:p w:rsidR="00FA54F7" w:rsidRDefault="00FA54F7" w:rsidP="00FA54F7">
      <w:pPr>
        <w:pStyle w:val="affff"/>
        <w:ind w:left="-284" w:right="-141"/>
        <w:jc w:val="right"/>
        <w:rPr>
          <w:rFonts w:ascii="Times New Roman" w:hAnsi="Times New Roman"/>
          <w:sz w:val="24"/>
          <w:szCs w:val="24"/>
        </w:rPr>
      </w:pPr>
      <w:r w:rsidRPr="008E5DFB">
        <w:rPr>
          <w:rFonts w:ascii="Times New Roman" w:hAnsi="Times New Roman"/>
          <w:sz w:val="24"/>
          <w:szCs w:val="24"/>
        </w:rPr>
        <w:t>Таблица 2</w:t>
      </w:r>
    </w:p>
    <w:p w:rsidR="00FA54F7" w:rsidRDefault="00FA54F7" w:rsidP="00FA54F7">
      <w:pPr>
        <w:pStyle w:val="affff"/>
        <w:ind w:left="-284" w:right="-141"/>
        <w:jc w:val="center"/>
        <w:rPr>
          <w:rFonts w:ascii="Times New Roman" w:hAnsi="Times New Roman"/>
          <w:b/>
          <w:bCs/>
          <w:sz w:val="24"/>
          <w:szCs w:val="24"/>
        </w:rPr>
      </w:pPr>
      <w:r w:rsidRPr="008E5DFB">
        <w:rPr>
          <w:rFonts w:ascii="Times New Roman" w:hAnsi="Times New Roman"/>
          <w:b/>
          <w:bCs/>
          <w:sz w:val="24"/>
          <w:szCs w:val="24"/>
        </w:rPr>
        <w:t xml:space="preserve">Диагностическая таблица </w:t>
      </w:r>
    </w:p>
    <w:p w:rsidR="00FA54F7" w:rsidRPr="008E5DFB" w:rsidRDefault="00FA54F7" w:rsidP="00FA54F7">
      <w:pPr>
        <w:pStyle w:val="affff"/>
        <w:ind w:left="-284" w:right="-141"/>
        <w:jc w:val="right"/>
        <w:rPr>
          <w:rFonts w:ascii="Times New Roman" w:hAnsi="Times New Roman"/>
          <w:b/>
          <w:bCs/>
          <w:sz w:val="24"/>
          <w:szCs w:val="24"/>
        </w:rPr>
      </w:pPr>
    </w:p>
    <w:tbl>
      <w:tblPr>
        <w:tblpPr w:leftFromText="180" w:rightFromText="180" w:vertAnchor="text" w:tblpX="-176"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84"/>
        <w:gridCol w:w="2910"/>
        <w:gridCol w:w="561"/>
        <w:gridCol w:w="793"/>
        <w:gridCol w:w="732"/>
        <w:gridCol w:w="792"/>
        <w:gridCol w:w="666"/>
        <w:gridCol w:w="708"/>
        <w:gridCol w:w="709"/>
        <w:gridCol w:w="567"/>
      </w:tblGrid>
      <w:tr w:rsidR="00FA54F7" w:rsidRPr="008E5DFB" w:rsidTr="00E322F2">
        <w:trPr>
          <w:cantSplit/>
          <w:trHeight w:val="263"/>
        </w:trPr>
        <w:tc>
          <w:tcPr>
            <w:tcW w:w="534" w:type="dxa"/>
            <w:vMerge w:val="restart"/>
          </w:tcPr>
          <w:p w:rsidR="00FA54F7" w:rsidRPr="008E5DFB" w:rsidRDefault="00FA54F7" w:rsidP="00E322F2">
            <w:pPr>
              <w:rPr>
                <w:b/>
                <w:bCs/>
              </w:rPr>
            </w:pPr>
            <w:r w:rsidRPr="008E5DFB">
              <w:rPr>
                <w:b/>
                <w:bCs/>
              </w:rPr>
              <w:t>№</w:t>
            </w:r>
          </w:p>
        </w:tc>
        <w:tc>
          <w:tcPr>
            <w:tcW w:w="1484" w:type="dxa"/>
            <w:vMerge w:val="restart"/>
          </w:tcPr>
          <w:p w:rsidR="00FA54F7" w:rsidRPr="008E5DFB" w:rsidRDefault="00FA54F7" w:rsidP="00E322F2">
            <w:pPr>
              <w:rPr>
                <w:b/>
                <w:bCs/>
              </w:rPr>
            </w:pPr>
            <w:r w:rsidRPr="008E5DFB">
              <w:rPr>
                <w:b/>
                <w:bCs/>
              </w:rPr>
              <w:t xml:space="preserve">Показатель </w:t>
            </w:r>
          </w:p>
        </w:tc>
        <w:tc>
          <w:tcPr>
            <w:tcW w:w="2910" w:type="dxa"/>
            <w:vMerge w:val="restart"/>
          </w:tcPr>
          <w:p w:rsidR="00FA54F7" w:rsidRPr="008E5DFB" w:rsidRDefault="00FA54F7" w:rsidP="00E322F2">
            <w:pPr>
              <w:pStyle w:val="3"/>
              <w:rPr>
                <w:sz w:val="24"/>
                <w:szCs w:val="24"/>
              </w:rPr>
            </w:pPr>
            <w:r w:rsidRPr="008E5DFB">
              <w:rPr>
                <w:sz w:val="24"/>
                <w:szCs w:val="24"/>
              </w:rPr>
              <w:t xml:space="preserve">Критерии </w:t>
            </w:r>
          </w:p>
        </w:tc>
        <w:tc>
          <w:tcPr>
            <w:tcW w:w="5528" w:type="dxa"/>
            <w:gridSpan w:val="8"/>
          </w:tcPr>
          <w:p w:rsidR="00FA54F7" w:rsidRPr="008E5DFB" w:rsidRDefault="00FA54F7" w:rsidP="00E322F2">
            <w:pPr>
              <w:rPr>
                <w:b/>
                <w:bCs/>
              </w:rPr>
            </w:pPr>
            <w:r w:rsidRPr="008E5DFB">
              <w:rPr>
                <w:b/>
                <w:bCs/>
              </w:rPr>
              <w:t>Ф.И. ученика</w:t>
            </w:r>
          </w:p>
        </w:tc>
      </w:tr>
      <w:tr w:rsidR="00FA54F7" w:rsidRPr="008E5DFB" w:rsidTr="00E322F2">
        <w:trPr>
          <w:cantSplit/>
          <w:trHeight w:val="120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vMerge/>
          </w:tcPr>
          <w:p w:rsidR="00FA54F7" w:rsidRPr="008E5DFB" w:rsidRDefault="00FA54F7" w:rsidP="00E322F2"/>
        </w:tc>
        <w:tc>
          <w:tcPr>
            <w:tcW w:w="561" w:type="dxa"/>
            <w:textDirection w:val="btLr"/>
          </w:tcPr>
          <w:p w:rsidR="00FA54F7" w:rsidRPr="008E5DFB" w:rsidRDefault="00FA54F7" w:rsidP="00E322F2">
            <w:pPr>
              <w:ind w:left="113" w:right="113"/>
            </w:pPr>
          </w:p>
        </w:tc>
        <w:tc>
          <w:tcPr>
            <w:tcW w:w="793" w:type="dxa"/>
            <w:textDirection w:val="btLr"/>
          </w:tcPr>
          <w:p w:rsidR="00FA54F7" w:rsidRPr="008E5DFB" w:rsidRDefault="00FA54F7" w:rsidP="00E322F2">
            <w:pPr>
              <w:ind w:left="113" w:right="113"/>
            </w:pPr>
          </w:p>
        </w:tc>
        <w:tc>
          <w:tcPr>
            <w:tcW w:w="732" w:type="dxa"/>
            <w:textDirection w:val="btLr"/>
          </w:tcPr>
          <w:p w:rsidR="00FA54F7" w:rsidRPr="008E5DFB" w:rsidRDefault="00FA54F7" w:rsidP="00E322F2">
            <w:pPr>
              <w:ind w:left="113" w:right="113"/>
            </w:pPr>
          </w:p>
        </w:tc>
        <w:tc>
          <w:tcPr>
            <w:tcW w:w="792" w:type="dxa"/>
            <w:textDirection w:val="btLr"/>
          </w:tcPr>
          <w:p w:rsidR="00FA54F7" w:rsidRPr="008E5DFB" w:rsidRDefault="00FA54F7" w:rsidP="00E322F2">
            <w:pPr>
              <w:ind w:left="113" w:right="113"/>
            </w:pPr>
          </w:p>
        </w:tc>
        <w:tc>
          <w:tcPr>
            <w:tcW w:w="666" w:type="dxa"/>
            <w:textDirection w:val="btLr"/>
          </w:tcPr>
          <w:p w:rsidR="00FA54F7" w:rsidRPr="008E5DFB" w:rsidRDefault="00FA54F7" w:rsidP="00E322F2">
            <w:pPr>
              <w:ind w:left="113" w:right="113"/>
            </w:pPr>
          </w:p>
        </w:tc>
        <w:tc>
          <w:tcPr>
            <w:tcW w:w="708" w:type="dxa"/>
            <w:textDirection w:val="btLr"/>
          </w:tcPr>
          <w:p w:rsidR="00FA54F7" w:rsidRPr="008E5DFB" w:rsidRDefault="00FA54F7" w:rsidP="00E322F2">
            <w:pPr>
              <w:ind w:left="113" w:right="113"/>
            </w:pPr>
          </w:p>
        </w:tc>
        <w:tc>
          <w:tcPr>
            <w:tcW w:w="709" w:type="dxa"/>
            <w:textDirection w:val="btLr"/>
          </w:tcPr>
          <w:p w:rsidR="00FA54F7" w:rsidRPr="008E5DFB" w:rsidRDefault="00FA54F7" w:rsidP="00E322F2">
            <w:pPr>
              <w:ind w:left="113" w:right="113"/>
            </w:pPr>
          </w:p>
        </w:tc>
        <w:tc>
          <w:tcPr>
            <w:tcW w:w="567" w:type="dxa"/>
            <w:textDirection w:val="btLr"/>
          </w:tcPr>
          <w:p w:rsidR="00FA54F7" w:rsidRPr="008E5DFB" w:rsidRDefault="00FA54F7" w:rsidP="00E322F2">
            <w:pPr>
              <w:ind w:left="113" w:right="113"/>
            </w:pPr>
          </w:p>
        </w:tc>
      </w:tr>
      <w:tr w:rsidR="00FA54F7" w:rsidRPr="008E5DFB" w:rsidTr="00E322F2">
        <w:trPr>
          <w:cantSplit/>
          <w:trHeight w:val="177"/>
        </w:trPr>
        <w:tc>
          <w:tcPr>
            <w:tcW w:w="534" w:type="dxa"/>
            <w:vMerge w:val="restart"/>
          </w:tcPr>
          <w:p w:rsidR="00FA54F7" w:rsidRPr="008E5DFB" w:rsidRDefault="00FA54F7" w:rsidP="00E322F2"/>
        </w:tc>
        <w:tc>
          <w:tcPr>
            <w:tcW w:w="1484" w:type="dxa"/>
            <w:vMerge w:val="restart"/>
          </w:tcPr>
          <w:p w:rsidR="00FA54F7" w:rsidRPr="008E5DFB" w:rsidRDefault="00FA54F7" w:rsidP="00E322F2">
            <w:r w:rsidRPr="008E5DFB">
              <w:t>Социальная культура</w:t>
            </w:r>
          </w:p>
        </w:tc>
        <w:tc>
          <w:tcPr>
            <w:tcW w:w="2910" w:type="dxa"/>
          </w:tcPr>
          <w:p w:rsidR="00FA54F7" w:rsidRPr="008E5DFB" w:rsidRDefault="00FA54F7" w:rsidP="00E322F2">
            <w:r w:rsidRPr="008E5DFB">
              <w:t>Долг,  товарищество о</w:t>
            </w:r>
            <w:r w:rsidRPr="008E5DFB">
              <w:t>т</w:t>
            </w:r>
            <w:r w:rsidRPr="008E5DFB">
              <w:t>ветственность</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r w:rsidRPr="008E5DFB">
              <w:t>Трудолюбие</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r w:rsidRPr="008E5DFB">
              <w:t>Дисциплинированность, отношение к учебе</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r w:rsidRPr="008E5DFB">
              <w:t>Показатель (средний арифметический)</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val="restart"/>
          </w:tcPr>
          <w:p w:rsidR="00FA54F7" w:rsidRPr="008E5DFB" w:rsidRDefault="00FA54F7" w:rsidP="00E322F2"/>
        </w:tc>
        <w:tc>
          <w:tcPr>
            <w:tcW w:w="1484" w:type="dxa"/>
            <w:vMerge w:val="restart"/>
          </w:tcPr>
          <w:p w:rsidR="00FA54F7" w:rsidRPr="008E5DFB" w:rsidRDefault="00FA54F7" w:rsidP="00E322F2">
            <w:r w:rsidRPr="008E5DFB">
              <w:t>Семейная культура</w:t>
            </w:r>
          </w:p>
        </w:tc>
        <w:tc>
          <w:tcPr>
            <w:tcW w:w="2910" w:type="dxa"/>
          </w:tcPr>
          <w:p w:rsidR="00FA54F7" w:rsidRPr="008E5DFB" w:rsidRDefault="00FA54F7" w:rsidP="00E322F2"/>
          <w:p w:rsidR="00FA54F7" w:rsidRPr="008E5DFB" w:rsidRDefault="00FA54F7" w:rsidP="00E322F2">
            <w:r w:rsidRPr="008E5DFB">
              <w:t>Следование семейным  ценностям</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r w:rsidRPr="008E5DFB">
              <w:t>Уважение, забота о род</w:t>
            </w:r>
            <w:r w:rsidRPr="008E5DFB">
              <w:t>и</w:t>
            </w:r>
            <w:r w:rsidRPr="008E5DFB">
              <w:t>телях</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p w:rsidR="00FA54F7" w:rsidRPr="008E5DFB" w:rsidRDefault="00FA54F7" w:rsidP="00E322F2">
            <w:r w:rsidRPr="008E5DFB">
              <w:t>Авторитет семьи</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trHeight w:val="177"/>
        </w:trPr>
        <w:tc>
          <w:tcPr>
            <w:tcW w:w="534" w:type="dxa"/>
          </w:tcPr>
          <w:p w:rsidR="00FA54F7" w:rsidRPr="008E5DFB" w:rsidRDefault="00FA54F7" w:rsidP="00E322F2"/>
        </w:tc>
        <w:tc>
          <w:tcPr>
            <w:tcW w:w="1484" w:type="dxa"/>
          </w:tcPr>
          <w:p w:rsidR="00FA54F7" w:rsidRPr="008E5DFB" w:rsidRDefault="00FA54F7" w:rsidP="00E322F2"/>
        </w:tc>
        <w:tc>
          <w:tcPr>
            <w:tcW w:w="2910" w:type="dxa"/>
          </w:tcPr>
          <w:p w:rsidR="00FA54F7" w:rsidRPr="008E5DFB" w:rsidRDefault="00FA54F7" w:rsidP="00E322F2">
            <w:r w:rsidRPr="008E5DFB">
              <w:t>Показатель (средний арифметический)</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val="restart"/>
          </w:tcPr>
          <w:p w:rsidR="00FA54F7" w:rsidRPr="008E5DFB" w:rsidRDefault="00FA54F7" w:rsidP="00E322F2"/>
        </w:tc>
        <w:tc>
          <w:tcPr>
            <w:tcW w:w="1484" w:type="dxa"/>
            <w:vMerge w:val="restart"/>
          </w:tcPr>
          <w:p w:rsidR="00FA54F7" w:rsidRPr="008E5DFB" w:rsidRDefault="00FA54F7" w:rsidP="00E322F2">
            <w:r w:rsidRPr="008E5DFB">
              <w:t>Личностная культура</w:t>
            </w:r>
          </w:p>
        </w:tc>
        <w:tc>
          <w:tcPr>
            <w:tcW w:w="2910" w:type="dxa"/>
          </w:tcPr>
          <w:p w:rsidR="00FA54F7" w:rsidRPr="008E5DFB" w:rsidRDefault="00FA54F7" w:rsidP="00E322F2">
            <w:r w:rsidRPr="008E5DFB">
              <w:t>Доброта, отзывчивость</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p w:rsidR="00FA54F7" w:rsidRPr="008E5DFB" w:rsidRDefault="00FA54F7" w:rsidP="00E322F2">
            <w:r w:rsidRPr="008E5DFB">
              <w:t>Честность</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r w:rsidRPr="008E5DFB">
              <w:t xml:space="preserve">Милосердие </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cantSplit/>
          <w:trHeight w:val="177"/>
        </w:trPr>
        <w:tc>
          <w:tcPr>
            <w:tcW w:w="534" w:type="dxa"/>
            <w:vMerge/>
          </w:tcPr>
          <w:p w:rsidR="00FA54F7" w:rsidRPr="008E5DFB" w:rsidRDefault="00FA54F7" w:rsidP="00E322F2"/>
        </w:tc>
        <w:tc>
          <w:tcPr>
            <w:tcW w:w="1484" w:type="dxa"/>
            <w:vMerge/>
          </w:tcPr>
          <w:p w:rsidR="00FA54F7" w:rsidRPr="008E5DFB" w:rsidRDefault="00FA54F7" w:rsidP="00E322F2"/>
        </w:tc>
        <w:tc>
          <w:tcPr>
            <w:tcW w:w="2910" w:type="dxa"/>
          </w:tcPr>
          <w:p w:rsidR="00FA54F7" w:rsidRPr="008E5DFB" w:rsidRDefault="00FA54F7" w:rsidP="00E322F2">
            <w:r w:rsidRPr="008E5DFB">
              <w:t>Показатель (средний арифметический)</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r w:rsidR="00FA54F7" w:rsidRPr="008E5DFB" w:rsidTr="00E322F2">
        <w:trPr>
          <w:trHeight w:val="177"/>
        </w:trPr>
        <w:tc>
          <w:tcPr>
            <w:tcW w:w="4928" w:type="dxa"/>
            <w:gridSpan w:val="3"/>
          </w:tcPr>
          <w:p w:rsidR="00FA54F7" w:rsidRPr="008E5DFB" w:rsidRDefault="00FA54F7" w:rsidP="00E322F2">
            <w:r w:rsidRPr="008E5DFB">
              <w:t xml:space="preserve">Суммарный показатель </w:t>
            </w:r>
          </w:p>
        </w:tc>
        <w:tc>
          <w:tcPr>
            <w:tcW w:w="561" w:type="dxa"/>
          </w:tcPr>
          <w:p w:rsidR="00FA54F7" w:rsidRPr="008E5DFB" w:rsidRDefault="00FA54F7" w:rsidP="00E322F2"/>
        </w:tc>
        <w:tc>
          <w:tcPr>
            <w:tcW w:w="793" w:type="dxa"/>
          </w:tcPr>
          <w:p w:rsidR="00FA54F7" w:rsidRPr="008E5DFB" w:rsidRDefault="00FA54F7" w:rsidP="00E322F2"/>
        </w:tc>
        <w:tc>
          <w:tcPr>
            <w:tcW w:w="732" w:type="dxa"/>
          </w:tcPr>
          <w:p w:rsidR="00FA54F7" w:rsidRPr="008E5DFB" w:rsidRDefault="00FA54F7" w:rsidP="00E322F2"/>
        </w:tc>
        <w:tc>
          <w:tcPr>
            <w:tcW w:w="792" w:type="dxa"/>
          </w:tcPr>
          <w:p w:rsidR="00FA54F7" w:rsidRPr="008E5DFB" w:rsidRDefault="00FA54F7" w:rsidP="00E322F2"/>
        </w:tc>
        <w:tc>
          <w:tcPr>
            <w:tcW w:w="666" w:type="dxa"/>
          </w:tcPr>
          <w:p w:rsidR="00FA54F7" w:rsidRPr="008E5DFB" w:rsidRDefault="00FA54F7" w:rsidP="00E322F2"/>
        </w:tc>
        <w:tc>
          <w:tcPr>
            <w:tcW w:w="708" w:type="dxa"/>
          </w:tcPr>
          <w:p w:rsidR="00FA54F7" w:rsidRPr="008E5DFB" w:rsidRDefault="00FA54F7" w:rsidP="00E322F2"/>
        </w:tc>
        <w:tc>
          <w:tcPr>
            <w:tcW w:w="709" w:type="dxa"/>
          </w:tcPr>
          <w:p w:rsidR="00FA54F7" w:rsidRPr="008E5DFB" w:rsidRDefault="00FA54F7" w:rsidP="00E322F2"/>
        </w:tc>
        <w:tc>
          <w:tcPr>
            <w:tcW w:w="567" w:type="dxa"/>
          </w:tcPr>
          <w:p w:rsidR="00FA54F7" w:rsidRPr="008E5DFB" w:rsidRDefault="00FA54F7" w:rsidP="00E322F2"/>
        </w:tc>
      </w:tr>
    </w:tbl>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Таким образом, полученный уровень духовно- нравственного развития и воспитания каждого мла</w:t>
      </w:r>
      <w:r w:rsidRPr="008E5DFB">
        <w:rPr>
          <w:rFonts w:ascii="Times New Roman" w:hAnsi="Times New Roman"/>
          <w:sz w:val="24"/>
          <w:szCs w:val="24"/>
        </w:rPr>
        <w:t>д</w:t>
      </w:r>
      <w:r w:rsidRPr="008E5DFB">
        <w:rPr>
          <w:rFonts w:ascii="Times New Roman" w:hAnsi="Times New Roman"/>
          <w:sz w:val="24"/>
          <w:szCs w:val="24"/>
        </w:rPr>
        <w:t>шего школьника (значение суммарного балла) можно соотнести с ключами:</w:t>
      </w:r>
    </w:p>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lastRenderedPageBreak/>
        <w:t>0-3 – низкий,</w:t>
      </w:r>
    </w:p>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4-6 – средний,</w:t>
      </w:r>
    </w:p>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Выше 7 – высокий</w:t>
      </w:r>
    </w:p>
    <w:p w:rsidR="00FA54F7" w:rsidRPr="008E5DFB" w:rsidRDefault="00FA54F7" w:rsidP="00FA54F7">
      <w:pPr>
        <w:pStyle w:val="affff"/>
        <w:ind w:left="-284" w:right="-141"/>
        <w:jc w:val="both"/>
        <w:rPr>
          <w:rFonts w:ascii="Times New Roman" w:hAnsi="Times New Roman"/>
          <w:sz w:val="24"/>
          <w:szCs w:val="24"/>
        </w:rPr>
      </w:pPr>
      <w:r w:rsidRPr="008E5DFB">
        <w:rPr>
          <w:rFonts w:ascii="Times New Roman" w:hAnsi="Times New Roman"/>
          <w:sz w:val="24"/>
          <w:szCs w:val="24"/>
        </w:rPr>
        <w:t xml:space="preserve">Далее по результатам диагностики составляется сводная таблица, которая позволяет сделать анализ эффективности работы по духовно-нравственному развитию и воспитанию младших школьников в </w:t>
      </w:r>
      <w:r>
        <w:rPr>
          <w:rFonts w:ascii="Times New Roman" w:hAnsi="Times New Roman"/>
          <w:sz w:val="24"/>
          <w:szCs w:val="24"/>
        </w:rPr>
        <w:t>школе</w:t>
      </w:r>
      <w:r w:rsidRPr="008E5DFB">
        <w:rPr>
          <w:rFonts w:ascii="Times New Roman" w:hAnsi="Times New Roman"/>
          <w:sz w:val="24"/>
          <w:szCs w:val="24"/>
        </w:rPr>
        <w:t>.</w:t>
      </w:r>
    </w:p>
    <w:p w:rsidR="00FA54F7" w:rsidRPr="008E5DFB" w:rsidRDefault="00FA54F7" w:rsidP="00FA54F7">
      <w:pPr>
        <w:ind w:left="-284" w:right="-141"/>
        <w:jc w:val="both"/>
      </w:pPr>
      <w:r w:rsidRPr="008E5DFB">
        <w:t>К результатам, не подлежащим итоговой оценке индивидуальных достижений выпускников начал</w:t>
      </w:r>
      <w:r w:rsidRPr="008E5DFB">
        <w:t>ь</w:t>
      </w:r>
      <w:r w:rsidRPr="008E5DFB">
        <w:t>ной школы, относятся:</w:t>
      </w:r>
    </w:p>
    <w:p w:rsidR="00FA54F7" w:rsidRPr="008E5DFB" w:rsidRDefault="00FA54F7" w:rsidP="003722CF">
      <w:pPr>
        <w:pStyle w:val="affff"/>
        <w:numPr>
          <w:ilvl w:val="0"/>
          <w:numId w:val="77"/>
        </w:numPr>
        <w:ind w:left="-284" w:right="-141" w:firstLine="0"/>
        <w:jc w:val="both"/>
        <w:rPr>
          <w:rFonts w:ascii="Times New Roman" w:hAnsi="Times New Roman"/>
          <w:sz w:val="24"/>
          <w:szCs w:val="24"/>
        </w:rPr>
      </w:pPr>
      <w:r w:rsidRPr="008E5DFB">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A54F7" w:rsidRPr="008E5DFB" w:rsidRDefault="00FA54F7" w:rsidP="003722CF">
      <w:pPr>
        <w:pStyle w:val="affff"/>
        <w:numPr>
          <w:ilvl w:val="0"/>
          <w:numId w:val="77"/>
        </w:numPr>
        <w:ind w:left="-284" w:right="-141" w:firstLine="0"/>
        <w:jc w:val="both"/>
        <w:rPr>
          <w:rFonts w:ascii="Times New Roman" w:hAnsi="Times New Roman"/>
          <w:sz w:val="24"/>
          <w:szCs w:val="24"/>
        </w:rPr>
      </w:pPr>
      <w:r w:rsidRPr="008E5DFB">
        <w:rPr>
          <w:rFonts w:ascii="Times New Roman" w:hAnsi="Times New Roman"/>
          <w:sz w:val="24"/>
          <w:szCs w:val="24"/>
        </w:rPr>
        <w:t>характеристика социальных чувств (патриотизм, толерантность, гуманизм и др.);</w:t>
      </w:r>
    </w:p>
    <w:p w:rsidR="00FA54F7" w:rsidRPr="008E5DFB" w:rsidRDefault="00FA54F7" w:rsidP="003722CF">
      <w:pPr>
        <w:pStyle w:val="affff"/>
        <w:numPr>
          <w:ilvl w:val="0"/>
          <w:numId w:val="77"/>
        </w:numPr>
        <w:ind w:left="-284" w:right="-141" w:firstLine="0"/>
        <w:jc w:val="both"/>
        <w:rPr>
          <w:rFonts w:ascii="Times New Roman" w:hAnsi="Times New Roman"/>
          <w:sz w:val="24"/>
          <w:szCs w:val="24"/>
        </w:rPr>
      </w:pPr>
      <w:r w:rsidRPr="008E5DFB">
        <w:rPr>
          <w:rFonts w:ascii="Times New Roman" w:hAnsi="Times New Roman"/>
          <w:sz w:val="24"/>
          <w:szCs w:val="24"/>
        </w:rPr>
        <w:t>индивидуальные личностные характеристики (доброта, дружелюбие, честность и т.п.).</w:t>
      </w:r>
    </w:p>
    <w:p w:rsidR="00FA54F7" w:rsidRPr="008E5DFB" w:rsidRDefault="00FA54F7" w:rsidP="00FA54F7">
      <w:pPr>
        <w:pStyle w:val="affff"/>
        <w:ind w:left="-284" w:right="-141"/>
        <w:jc w:val="both"/>
        <w:rPr>
          <w:rFonts w:ascii="Times New Roman" w:hAnsi="Times New Roman"/>
          <w:sz w:val="24"/>
          <w:szCs w:val="24"/>
        </w:rPr>
      </w:pPr>
    </w:p>
    <w:p w:rsidR="00FA54F7" w:rsidRPr="00803E9D" w:rsidRDefault="00FA54F7" w:rsidP="00FA54F7">
      <w:pPr>
        <w:pStyle w:val="affff"/>
        <w:ind w:left="-284" w:right="-141"/>
        <w:jc w:val="both"/>
        <w:rPr>
          <w:rFonts w:ascii="Times New Roman" w:hAnsi="Times New Roman"/>
          <w:sz w:val="28"/>
          <w:szCs w:val="28"/>
        </w:rPr>
      </w:pPr>
      <w:r w:rsidRPr="008E5DFB">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w:t>
      </w:r>
      <w:r>
        <w:rPr>
          <w:rFonts w:ascii="Times New Roman" w:hAnsi="Times New Roman"/>
          <w:sz w:val="24"/>
          <w:szCs w:val="24"/>
        </w:rPr>
        <w:t>ов</w:t>
      </w:r>
      <w:r w:rsidRPr="008E5DFB">
        <w:rPr>
          <w:rFonts w:ascii="Times New Roman" w:hAnsi="Times New Roman"/>
          <w:sz w:val="24"/>
          <w:szCs w:val="24"/>
        </w:rPr>
        <w:t xml:space="preserve"> в тесном сотрудничестве с семь</w:t>
      </w:r>
      <w:r>
        <w:rPr>
          <w:rFonts w:ascii="Times New Roman" w:hAnsi="Times New Roman"/>
          <w:sz w:val="24"/>
          <w:szCs w:val="24"/>
        </w:rPr>
        <w:t>ями</w:t>
      </w:r>
      <w:r w:rsidRPr="008E5DFB">
        <w:rPr>
          <w:rFonts w:ascii="Times New Roman" w:hAnsi="Times New Roman"/>
          <w:sz w:val="24"/>
          <w:szCs w:val="24"/>
        </w:rPr>
        <w:t xml:space="preserve"> ученик</w:t>
      </w:r>
      <w:r>
        <w:rPr>
          <w:rFonts w:ascii="Times New Roman" w:hAnsi="Times New Roman"/>
          <w:sz w:val="24"/>
          <w:szCs w:val="24"/>
        </w:rPr>
        <w:t>ов</w:t>
      </w:r>
      <w:r w:rsidRPr="008E5DFB">
        <w:rPr>
          <w:rFonts w:ascii="Times New Roman" w:hAnsi="Times New Roman"/>
          <w:sz w:val="24"/>
          <w:szCs w:val="24"/>
        </w:rPr>
        <w:t xml:space="preserve">. </w:t>
      </w:r>
    </w:p>
    <w:p w:rsidR="00FA54F7" w:rsidRPr="00427722" w:rsidRDefault="00FA54F7" w:rsidP="00FA54F7">
      <w:pPr>
        <w:ind w:left="-284" w:right="-141"/>
        <w:jc w:val="both"/>
      </w:pPr>
      <w:proofErr w:type="gramStart"/>
      <w:r w:rsidRPr="00427722">
        <w:t xml:space="preserve">В качестве </w:t>
      </w:r>
      <w:r w:rsidRPr="00427722">
        <w:rPr>
          <w:b/>
        </w:rPr>
        <w:t>критериев, по которым изучается динамика</w:t>
      </w:r>
      <w:r w:rsidRPr="00427722">
        <w:t xml:space="preserve"> процесса воспитания и социализации обучающихся, выделены:</w:t>
      </w:r>
      <w:proofErr w:type="gramEnd"/>
    </w:p>
    <w:p w:rsidR="00FA54F7" w:rsidRPr="00547F68" w:rsidRDefault="00FA54F7" w:rsidP="00FA54F7">
      <w:pPr>
        <w:numPr>
          <w:ilvl w:val="0"/>
          <w:numId w:val="34"/>
        </w:numPr>
        <w:ind w:left="-284" w:right="-141" w:firstLine="0"/>
        <w:jc w:val="both"/>
      </w:pPr>
      <w:r w:rsidRPr="00547F68">
        <w:t>Положительная динамика</w:t>
      </w:r>
      <w:r w:rsidRPr="00547F68">
        <w:rPr>
          <w:i/>
        </w:rPr>
        <w:t xml:space="preserve"> –</w:t>
      </w:r>
      <w:r w:rsidRPr="00547F68">
        <w:t xml:space="preserve"> увеличение положительных значений выделенных показателей </w:t>
      </w:r>
      <w:r w:rsidRPr="00547F68">
        <w:rPr>
          <w:rStyle w:val="dash041e005f0431005f044b005f0447005f043d005f044b005f0439005f005fchar1char1"/>
        </w:rPr>
        <w:t>восп</w:t>
      </w:r>
      <w:r w:rsidRPr="00547F68">
        <w:rPr>
          <w:rStyle w:val="dash041e005f0431005f044b005f0447005f043d005f044b005f0439005f005fchar1char1"/>
        </w:rPr>
        <w:t>и</w:t>
      </w:r>
      <w:r w:rsidRPr="00547F68">
        <w:rPr>
          <w:rStyle w:val="dash041e005f0431005f044b005f0447005f043d005f044b005f0439005f005fchar1char1"/>
        </w:rPr>
        <w:t xml:space="preserve">тания и </w:t>
      </w:r>
      <w:proofErr w:type="gramStart"/>
      <w:r w:rsidRPr="00547F68">
        <w:rPr>
          <w:rStyle w:val="dash041e005f0431005f044b005f0447005f043d005f044b005f0439005f005fchar1char1"/>
        </w:rPr>
        <w:t>социализации</w:t>
      </w:r>
      <w:proofErr w:type="gramEnd"/>
      <w:r w:rsidRPr="00547F68">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A54F7" w:rsidRPr="00547F68" w:rsidRDefault="00FA54F7" w:rsidP="00FA54F7">
      <w:pPr>
        <w:numPr>
          <w:ilvl w:val="0"/>
          <w:numId w:val="34"/>
        </w:numPr>
        <w:ind w:left="-284" w:right="-141" w:firstLine="0"/>
        <w:jc w:val="both"/>
      </w:pPr>
      <w:r w:rsidRPr="00547F68">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47F68">
        <w:t>социализации</w:t>
      </w:r>
      <w:proofErr w:type="gramEnd"/>
      <w:r w:rsidRPr="00547F68">
        <w:t xml:space="preserve"> обучающихся </w:t>
      </w:r>
      <w:r w:rsidRPr="00547F68">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FA54F7" w:rsidRDefault="00FA54F7" w:rsidP="00FA54F7">
      <w:pPr>
        <w:numPr>
          <w:ilvl w:val="0"/>
          <w:numId w:val="34"/>
        </w:numPr>
        <w:ind w:left="-284" w:right="-141" w:firstLine="0"/>
        <w:jc w:val="both"/>
        <w:rPr>
          <w:rStyle w:val="dash041e005f0431005f044b005f0447005f043d005f044b005f0439005f005fchar1char1"/>
        </w:rPr>
      </w:pPr>
      <w:r w:rsidRPr="00547F68">
        <w:t>Устойчивость</w:t>
      </w:r>
      <w:r w:rsidRPr="00427722">
        <w:t xml:space="preserve"> (стабильность) исследуемых показателей духовно-нравственного развития, восп</w:t>
      </w:r>
      <w:r w:rsidRPr="00427722">
        <w:t>и</w:t>
      </w:r>
      <w:r w:rsidRPr="00427722">
        <w:t>тания и социализации обучающихся</w:t>
      </w:r>
      <w:r>
        <w:t xml:space="preserve"> </w:t>
      </w:r>
      <w:r w:rsidRPr="00427722">
        <w:rPr>
          <w:rStyle w:val="dash041e005f0431005f044b005f0447005f043d005f044b005f0439005f005fchar1char1"/>
        </w:rPr>
        <w:t xml:space="preserve">на интерпретационном и контрольном этапах исследования. </w:t>
      </w:r>
    </w:p>
    <w:p w:rsidR="00FA54F7" w:rsidRPr="00427722" w:rsidRDefault="00FA54F7" w:rsidP="00FA54F7">
      <w:pPr>
        <w:ind w:left="-284" w:right="-141"/>
        <w:jc w:val="both"/>
      </w:pPr>
      <w:r w:rsidRPr="00427722">
        <w:t>При условии соответствия содержания исследуемых показателей у обучающихся общепринятым моральным нормам, устойчивость показателей может являться одной из характеристик положител</w:t>
      </w:r>
      <w:r w:rsidRPr="00427722">
        <w:t>ь</w:t>
      </w:r>
      <w:r w:rsidRPr="00427722">
        <w:t xml:space="preserve">ной динамики развития младших школьников и показателем эффективности реализации </w:t>
      </w:r>
      <w:r>
        <w:t>школой</w:t>
      </w:r>
      <w:r w:rsidRPr="00427722">
        <w:t xml:space="preserve"> программы воспитания и социализации обучающихся.</w:t>
      </w:r>
    </w:p>
    <w:p w:rsidR="00C528F9" w:rsidRPr="00427722" w:rsidRDefault="00C528F9" w:rsidP="006B52C0">
      <w:pPr>
        <w:ind w:left="-284" w:right="-141"/>
      </w:pPr>
    </w:p>
    <w:p w:rsidR="00C528F9" w:rsidRPr="00427722" w:rsidRDefault="00C528F9" w:rsidP="006B52C0">
      <w:pPr>
        <w:pStyle w:val="aff"/>
        <w:numPr>
          <w:ilvl w:val="1"/>
          <w:numId w:val="45"/>
        </w:numPr>
        <w:spacing w:line="240" w:lineRule="auto"/>
        <w:ind w:left="-284" w:right="-141" w:firstLine="0"/>
        <w:jc w:val="center"/>
        <w:rPr>
          <w:sz w:val="24"/>
        </w:rPr>
      </w:pPr>
      <w:bookmarkStart w:id="154" w:name="_Toc288394104"/>
      <w:bookmarkStart w:id="155" w:name="_Toc288410571"/>
      <w:bookmarkStart w:id="156" w:name="_Toc288410700"/>
      <w:bookmarkStart w:id="157" w:name="_Toc294246109"/>
      <w:r w:rsidRPr="00427722">
        <w:rPr>
          <w:sz w:val="24"/>
        </w:rPr>
        <w:t>Программа формирования экологической культуры,</w:t>
      </w:r>
      <w:r>
        <w:rPr>
          <w:sz w:val="24"/>
        </w:rPr>
        <w:t xml:space="preserve"> </w:t>
      </w:r>
      <w:r w:rsidRPr="00427722">
        <w:rPr>
          <w:sz w:val="24"/>
        </w:rPr>
        <w:t>здорового и безопасного образа жизни</w:t>
      </w:r>
      <w:bookmarkEnd w:id="154"/>
      <w:bookmarkEnd w:id="155"/>
      <w:bookmarkEnd w:id="156"/>
      <w:bookmarkEnd w:id="157"/>
    </w:p>
    <w:p w:rsidR="00C528F9" w:rsidRPr="00427722" w:rsidRDefault="00C528F9" w:rsidP="006B52C0">
      <w:pPr>
        <w:pStyle w:val="a3"/>
        <w:spacing w:line="240" w:lineRule="auto"/>
        <w:ind w:left="-284" w:right="-141" w:firstLine="0"/>
        <w:rPr>
          <w:rStyle w:val="Zag11"/>
          <w:rFonts w:ascii="Times New Roman" w:hAnsi="Times New Roman"/>
          <w:color w:val="auto"/>
          <w:sz w:val="24"/>
          <w:szCs w:val="24"/>
        </w:rPr>
      </w:pPr>
      <w:r w:rsidRPr="00427722">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в соо</w:t>
      </w:r>
      <w:r w:rsidRPr="00427722">
        <w:rPr>
          <w:rStyle w:val="Zag11"/>
          <w:rFonts w:ascii="Times New Roman" w:hAnsi="Times New Roman"/>
          <w:color w:val="auto"/>
          <w:sz w:val="24"/>
          <w:szCs w:val="24"/>
        </w:rPr>
        <w:t>т</w:t>
      </w:r>
      <w:r w:rsidRPr="00427722">
        <w:rPr>
          <w:rStyle w:val="Zag11"/>
          <w:rFonts w:ascii="Times New Roman" w:hAnsi="Times New Roman"/>
          <w:color w:val="auto"/>
          <w:sz w:val="24"/>
          <w:szCs w:val="24"/>
        </w:rPr>
        <w:t>ветствии с определением</w:t>
      </w:r>
      <w:r>
        <w:rPr>
          <w:rStyle w:val="Zag11"/>
          <w:rFonts w:ascii="Times New Roman" w:hAnsi="Times New Roman"/>
          <w:color w:val="auto"/>
          <w:sz w:val="24"/>
          <w:szCs w:val="24"/>
        </w:rPr>
        <w:t xml:space="preserve"> </w:t>
      </w:r>
      <w:r w:rsidRPr="00427722">
        <w:rPr>
          <w:rStyle w:val="Zag11"/>
          <w:rFonts w:ascii="Times New Roman" w:hAnsi="Times New Roman"/>
          <w:color w:val="auto"/>
          <w:sz w:val="24"/>
          <w:szCs w:val="24"/>
        </w:rPr>
        <w:t xml:space="preserve"> ФГОС НОО — комплексная программа формирования </w:t>
      </w:r>
      <w:r w:rsidRPr="00427722">
        <w:rPr>
          <w:rStyle w:val="Zag11"/>
          <w:rFonts w:ascii="Times New Roman" w:hAnsi="Times New Roman"/>
          <w:color w:val="auto"/>
          <w:spacing w:val="2"/>
          <w:sz w:val="24"/>
          <w:szCs w:val="24"/>
        </w:rPr>
        <w:t>у обучающихся знаний, установок, личностных ориентиров</w:t>
      </w:r>
      <w:r>
        <w:rPr>
          <w:rStyle w:val="Zag11"/>
          <w:rFonts w:ascii="Times New Roman" w:hAnsi="Times New Roman"/>
          <w:color w:val="auto"/>
          <w:spacing w:val="2"/>
          <w:sz w:val="24"/>
          <w:szCs w:val="24"/>
        </w:rPr>
        <w:t xml:space="preserve"> </w:t>
      </w:r>
      <w:r w:rsidRPr="00427722">
        <w:rPr>
          <w:rStyle w:val="Zag11"/>
          <w:rFonts w:ascii="Times New Roman" w:hAnsi="Times New Roman"/>
          <w:color w:val="auto"/>
          <w:sz w:val="24"/>
          <w:szCs w:val="24"/>
        </w:rPr>
        <w:t>и норм поведения, обеспечивающих сохранение и укр</w:t>
      </w:r>
      <w:r w:rsidRPr="00427722">
        <w:rPr>
          <w:rStyle w:val="Zag11"/>
          <w:rFonts w:ascii="Times New Roman" w:hAnsi="Times New Roman"/>
          <w:color w:val="auto"/>
          <w:sz w:val="24"/>
          <w:szCs w:val="24"/>
        </w:rPr>
        <w:t>е</w:t>
      </w:r>
      <w:r w:rsidRPr="00427722">
        <w:rPr>
          <w:rStyle w:val="Zag11"/>
          <w:rFonts w:ascii="Times New Roman" w:hAnsi="Times New Roman"/>
          <w:color w:val="auto"/>
          <w:sz w:val="24"/>
          <w:szCs w:val="24"/>
        </w:rPr>
        <w:t>пление физического и психологического здоровья как одной из ценностных составляющих, спосо</w:t>
      </w:r>
      <w:r w:rsidRPr="00427722">
        <w:rPr>
          <w:rStyle w:val="Zag11"/>
          <w:rFonts w:ascii="Times New Roman" w:hAnsi="Times New Roman"/>
          <w:color w:val="auto"/>
          <w:sz w:val="24"/>
          <w:szCs w:val="24"/>
        </w:rPr>
        <w:t>б</w:t>
      </w:r>
      <w:r w:rsidRPr="00427722">
        <w:rPr>
          <w:rStyle w:val="Zag11"/>
          <w:rFonts w:ascii="Times New Roman" w:hAnsi="Times New Roman"/>
          <w:color w:val="auto"/>
          <w:sz w:val="24"/>
          <w:szCs w:val="24"/>
        </w:rPr>
        <w:t xml:space="preserve">ствующих познавательному и эмоциональному развитию ребёнка. </w:t>
      </w:r>
    </w:p>
    <w:p w:rsidR="00C528F9" w:rsidRPr="00427722" w:rsidRDefault="00C528F9" w:rsidP="006B52C0">
      <w:pPr>
        <w:pStyle w:val="a3"/>
        <w:spacing w:line="240" w:lineRule="auto"/>
        <w:ind w:left="-284" w:right="-141" w:firstLine="0"/>
        <w:rPr>
          <w:rStyle w:val="Zag11"/>
          <w:rFonts w:ascii="Times New Roman" w:hAnsi="Times New Roman"/>
          <w:color w:val="auto"/>
          <w:spacing w:val="2"/>
          <w:sz w:val="24"/>
          <w:szCs w:val="24"/>
        </w:rPr>
      </w:pPr>
      <w:r w:rsidRPr="00427722">
        <w:rPr>
          <w:rStyle w:val="Zag11"/>
          <w:rFonts w:ascii="Times New Roman" w:hAnsi="Times New Roman"/>
          <w:color w:val="auto"/>
          <w:spacing w:val="2"/>
          <w:sz w:val="24"/>
          <w:szCs w:val="24"/>
        </w:rPr>
        <w:t>Программа построена на основе общенациональных цен</w:t>
      </w:r>
      <w:r w:rsidRPr="00427722">
        <w:rPr>
          <w:rStyle w:val="Zag11"/>
          <w:rFonts w:ascii="Times New Roman" w:hAnsi="Times New Roman"/>
          <w:color w:val="auto"/>
          <w:sz w:val="24"/>
          <w:szCs w:val="24"/>
        </w:rPr>
        <w:t xml:space="preserve">ностей российского общества, таких, как гражданственность, </w:t>
      </w:r>
      <w:r w:rsidRPr="00427722">
        <w:rPr>
          <w:rStyle w:val="Zag11"/>
          <w:rFonts w:ascii="Times New Roman" w:hAnsi="Times New Roman"/>
          <w:color w:val="auto"/>
          <w:spacing w:val="2"/>
          <w:sz w:val="24"/>
          <w:szCs w:val="24"/>
        </w:rPr>
        <w:t>здоровье, природа, экологическая культура, безопасность человека и госуда</w:t>
      </w:r>
      <w:r w:rsidRPr="00427722">
        <w:rPr>
          <w:rStyle w:val="Zag11"/>
          <w:rFonts w:ascii="Times New Roman" w:hAnsi="Times New Roman"/>
          <w:color w:val="auto"/>
          <w:spacing w:val="2"/>
          <w:sz w:val="24"/>
          <w:szCs w:val="24"/>
        </w:rPr>
        <w:t>р</w:t>
      </w:r>
      <w:r w:rsidRPr="00427722">
        <w:rPr>
          <w:rStyle w:val="Zag11"/>
          <w:rFonts w:ascii="Times New Roman" w:hAnsi="Times New Roman"/>
          <w:color w:val="auto"/>
          <w:spacing w:val="2"/>
          <w:sz w:val="24"/>
          <w:szCs w:val="24"/>
        </w:rPr>
        <w:t xml:space="preserve">ства. Программа направлена на развитие мотивации и готовности </w:t>
      </w:r>
      <w:proofErr w:type="gramStart"/>
      <w:r w:rsidRPr="00427722">
        <w:rPr>
          <w:rStyle w:val="Zag11"/>
          <w:rFonts w:ascii="Times New Roman" w:hAnsi="Times New Roman"/>
          <w:color w:val="auto"/>
          <w:spacing w:val="2"/>
          <w:sz w:val="24"/>
          <w:szCs w:val="24"/>
        </w:rPr>
        <w:t>обучающихся</w:t>
      </w:r>
      <w:proofErr w:type="gramEnd"/>
      <w:r w:rsidRPr="00427722">
        <w:rPr>
          <w:rStyle w:val="Zag11"/>
          <w:rFonts w:ascii="Times New Roman" w:hAnsi="Times New Roman"/>
          <w:color w:val="auto"/>
          <w:spacing w:val="2"/>
          <w:sz w:val="24"/>
          <w:szCs w:val="24"/>
        </w:rPr>
        <w:t xml:space="preserve"> повышать свою</w:t>
      </w:r>
      <w:r>
        <w:rPr>
          <w:rStyle w:val="Zag11"/>
          <w:rFonts w:ascii="Times New Roman" w:hAnsi="Times New Roman"/>
          <w:color w:val="auto"/>
          <w:spacing w:val="2"/>
          <w:sz w:val="24"/>
          <w:szCs w:val="24"/>
        </w:rPr>
        <w:t xml:space="preserve"> </w:t>
      </w:r>
      <w:r w:rsidRPr="00427722">
        <w:rPr>
          <w:rStyle w:val="Zag11"/>
          <w:rFonts w:ascii="Times New Roman" w:hAnsi="Times New Roman"/>
          <w:color w:val="auto"/>
          <w:sz w:val="24"/>
          <w:szCs w:val="24"/>
        </w:rPr>
        <w:t xml:space="preserve">экологическую грамотность, действовать предусмотрительно, </w:t>
      </w:r>
      <w:r w:rsidRPr="00427722">
        <w:rPr>
          <w:rStyle w:val="Zag11"/>
          <w:rFonts w:ascii="Times New Roman" w:hAnsi="Times New Roman"/>
          <w:color w:val="auto"/>
          <w:spacing w:val="2"/>
          <w:sz w:val="24"/>
          <w:szCs w:val="24"/>
        </w:rPr>
        <w:t>осознанно придерживаться здорового и экологически без</w:t>
      </w:r>
      <w:r w:rsidRPr="00427722">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427722">
        <w:rPr>
          <w:rStyle w:val="Zag11"/>
          <w:rFonts w:ascii="Times New Roman" w:hAnsi="Times New Roman"/>
          <w:color w:val="auto"/>
          <w:spacing w:val="2"/>
          <w:sz w:val="24"/>
          <w:szCs w:val="24"/>
        </w:rPr>
        <w:t>информации, красоты, здоровья, материального благ</w:t>
      </w:r>
      <w:r w:rsidRPr="00427722">
        <w:rPr>
          <w:rStyle w:val="Zag11"/>
          <w:rFonts w:ascii="Times New Roman" w:hAnsi="Times New Roman"/>
          <w:color w:val="auto"/>
          <w:spacing w:val="2"/>
          <w:sz w:val="24"/>
          <w:szCs w:val="24"/>
        </w:rPr>
        <w:t>о</w:t>
      </w:r>
      <w:r w:rsidRPr="00427722">
        <w:rPr>
          <w:rStyle w:val="Zag11"/>
          <w:rFonts w:ascii="Times New Roman" w:hAnsi="Times New Roman"/>
          <w:color w:val="auto"/>
          <w:spacing w:val="2"/>
          <w:sz w:val="24"/>
          <w:szCs w:val="24"/>
        </w:rPr>
        <w:t xml:space="preserve">получия. </w:t>
      </w:r>
    </w:p>
    <w:p w:rsidR="00C528F9" w:rsidRPr="00427722" w:rsidRDefault="00C528F9" w:rsidP="006B52C0">
      <w:pPr>
        <w:pStyle w:val="a3"/>
        <w:spacing w:line="240" w:lineRule="auto"/>
        <w:ind w:left="-284" w:right="-141" w:firstLine="0"/>
        <w:rPr>
          <w:rStyle w:val="Zag11"/>
          <w:rFonts w:ascii="Times New Roman" w:hAnsi="Times New Roman"/>
          <w:color w:val="auto"/>
          <w:sz w:val="24"/>
          <w:szCs w:val="24"/>
        </w:rPr>
      </w:pPr>
      <w:r w:rsidRPr="0042772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427722">
        <w:rPr>
          <w:rStyle w:val="Zag11"/>
          <w:rFonts w:ascii="Times New Roman" w:hAnsi="Times New Roman"/>
          <w:color w:val="auto"/>
          <w:sz w:val="24"/>
          <w:szCs w:val="24"/>
        </w:rPr>
        <w:t>c</w:t>
      </w:r>
      <w:proofErr w:type="gramEnd"/>
      <w:r w:rsidRPr="00427722">
        <w:rPr>
          <w:rStyle w:val="Zag11"/>
          <w:rFonts w:ascii="Times New Roman" w:hAnsi="Times New Roman"/>
          <w:color w:val="auto"/>
          <w:sz w:val="24"/>
          <w:szCs w:val="24"/>
        </w:rPr>
        <w:t>формирована с учётом факторов, оказывающих сущес</w:t>
      </w:r>
      <w:r w:rsidRPr="00427722">
        <w:rPr>
          <w:rStyle w:val="Zag11"/>
          <w:rFonts w:ascii="Times New Roman" w:hAnsi="Times New Roman"/>
          <w:color w:val="auto"/>
          <w:sz w:val="24"/>
          <w:szCs w:val="24"/>
        </w:rPr>
        <w:t>т</w:t>
      </w:r>
      <w:r w:rsidRPr="00427722">
        <w:rPr>
          <w:rStyle w:val="Zag11"/>
          <w:rFonts w:ascii="Times New Roman" w:hAnsi="Times New Roman"/>
          <w:color w:val="auto"/>
          <w:sz w:val="24"/>
          <w:szCs w:val="24"/>
        </w:rPr>
        <w:t>венное влияние на состояние здоровья детей:</w:t>
      </w:r>
    </w:p>
    <w:p w:rsidR="00C528F9" w:rsidRPr="00427722" w:rsidRDefault="00C528F9" w:rsidP="003722CF">
      <w:pPr>
        <w:pStyle w:val="210"/>
        <w:numPr>
          <w:ilvl w:val="0"/>
          <w:numId w:val="78"/>
        </w:numPr>
        <w:spacing w:line="240" w:lineRule="auto"/>
        <w:ind w:left="-284" w:right="-141" w:firstLine="0"/>
        <w:rPr>
          <w:rStyle w:val="Zag11"/>
          <w:color w:val="auto"/>
          <w:sz w:val="24"/>
        </w:rPr>
      </w:pPr>
      <w:r w:rsidRPr="00427722">
        <w:rPr>
          <w:rStyle w:val="Zag11"/>
          <w:color w:val="auto"/>
          <w:sz w:val="24"/>
        </w:rPr>
        <w:t>неблагоприятные экологические, социальные и экономические условия;</w:t>
      </w:r>
    </w:p>
    <w:p w:rsidR="00C528F9" w:rsidRPr="00427722" w:rsidRDefault="00C528F9" w:rsidP="003722CF">
      <w:pPr>
        <w:pStyle w:val="210"/>
        <w:numPr>
          <w:ilvl w:val="0"/>
          <w:numId w:val="78"/>
        </w:numPr>
        <w:spacing w:line="240" w:lineRule="auto"/>
        <w:ind w:left="-284" w:right="-141" w:firstLine="0"/>
        <w:rPr>
          <w:rStyle w:val="Zag11"/>
          <w:color w:val="auto"/>
          <w:spacing w:val="2"/>
          <w:sz w:val="24"/>
        </w:rPr>
      </w:pPr>
      <w:r w:rsidRPr="00427722">
        <w:rPr>
          <w:rStyle w:val="Zag11"/>
          <w:color w:val="auto"/>
          <w:spacing w:val="-2"/>
          <w:sz w:val="24"/>
        </w:rPr>
        <w:t xml:space="preserve">факторы риска, имеющие место в </w:t>
      </w:r>
      <w:r>
        <w:rPr>
          <w:rStyle w:val="Zag11"/>
          <w:color w:val="auto"/>
          <w:spacing w:val="-2"/>
          <w:sz w:val="24"/>
        </w:rPr>
        <w:t>школе</w:t>
      </w:r>
      <w:r w:rsidRPr="00427722">
        <w:rPr>
          <w:rStyle w:val="Zag11"/>
          <w:color w:val="auto"/>
          <w:spacing w:val="2"/>
          <w:sz w:val="24"/>
        </w:rPr>
        <w:t>, которые приводят к дальнейшему ухудшению здоровья детей от первого к последнему году обучения;</w:t>
      </w:r>
    </w:p>
    <w:p w:rsidR="00C528F9" w:rsidRPr="00427722" w:rsidRDefault="00C528F9" w:rsidP="003722CF">
      <w:pPr>
        <w:pStyle w:val="210"/>
        <w:numPr>
          <w:ilvl w:val="0"/>
          <w:numId w:val="78"/>
        </w:numPr>
        <w:spacing w:line="240" w:lineRule="auto"/>
        <w:ind w:left="-284" w:right="-141" w:firstLine="0"/>
        <w:rPr>
          <w:rStyle w:val="Zag11"/>
          <w:color w:val="auto"/>
          <w:sz w:val="24"/>
        </w:rPr>
      </w:pPr>
      <w:r w:rsidRPr="00427722">
        <w:rPr>
          <w:rStyle w:val="Zag11"/>
          <w:color w:val="auto"/>
          <w:sz w:val="24"/>
        </w:rPr>
        <w:t>особенности отношения обучающихся младшего школьного возраста к своему здоровью, сущес</w:t>
      </w:r>
      <w:r w:rsidRPr="00427722">
        <w:rPr>
          <w:rStyle w:val="Zag11"/>
          <w:color w:val="auto"/>
          <w:sz w:val="24"/>
        </w:rPr>
        <w:t>т</w:t>
      </w:r>
      <w:r w:rsidRPr="00427722">
        <w:rPr>
          <w:rStyle w:val="Zag11"/>
          <w:color w:val="auto"/>
          <w:sz w:val="24"/>
        </w:rPr>
        <w:t>венно отличающиеся от таковых у взрослых, что связано с отсутствием у детей</w:t>
      </w:r>
      <w:r>
        <w:rPr>
          <w:rStyle w:val="Zag11"/>
          <w:color w:val="auto"/>
          <w:sz w:val="24"/>
        </w:rPr>
        <w:t xml:space="preserve"> </w:t>
      </w:r>
      <w:r w:rsidRPr="00427722">
        <w:rPr>
          <w:rStyle w:val="Zag11"/>
          <w:color w:val="auto"/>
          <w:spacing w:val="-2"/>
          <w:sz w:val="24"/>
        </w:rPr>
        <w:t>опыта «нездоровья» (за исключением детей с серьёзными хро</w:t>
      </w:r>
      <w:r w:rsidRPr="00427722">
        <w:rPr>
          <w:rStyle w:val="Zag11"/>
          <w:color w:val="auto"/>
          <w:sz w:val="24"/>
        </w:rPr>
        <w:t>ническими заболеваниями) и восприятием ребёнком состо</w:t>
      </w:r>
      <w:r w:rsidRPr="00427722">
        <w:rPr>
          <w:rStyle w:val="Zag11"/>
          <w:color w:val="auto"/>
          <w:spacing w:val="2"/>
          <w:sz w:val="24"/>
        </w:rPr>
        <w:t>я</w:t>
      </w:r>
      <w:r w:rsidRPr="00427722">
        <w:rPr>
          <w:rStyle w:val="Zag11"/>
          <w:color w:val="auto"/>
          <w:spacing w:val="2"/>
          <w:sz w:val="24"/>
        </w:rPr>
        <w:t xml:space="preserve">ния болезни как ограничения свободы </w:t>
      </w:r>
      <w:r w:rsidRPr="00427722">
        <w:rPr>
          <w:rStyle w:val="Zag11"/>
          <w:color w:val="auto"/>
          <w:sz w:val="24"/>
        </w:rPr>
        <w:t>(необходимость лежать в постели, болезненные уколы).</w:t>
      </w:r>
    </w:p>
    <w:p w:rsidR="00C528F9" w:rsidRPr="00427722" w:rsidRDefault="00C528F9" w:rsidP="006B52C0">
      <w:pPr>
        <w:pStyle w:val="a3"/>
        <w:spacing w:line="240" w:lineRule="auto"/>
        <w:ind w:left="-284" w:right="-141" w:firstLine="0"/>
        <w:rPr>
          <w:rStyle w:val="Zag11"/>
          <w:rFonts w:ascii="Times New Roman" w:hAnsi="Times New Roman"/>
          <w:color w:val="auto"/>
          <w:sz w:val="24"/>
          <w:szCs w:val="24"/>
        </w:rPr>
      </w:pPr>
      <w:r w:rsidRPr="00427722">
        <w:rPr>
          <w:rStyle w:val="Zag11"/>
          <w:rFonts w:ascii="Times New Roman" w:hAnsi="Times New Roman"/>
          <w:color w:val="auto"/>
          <w:sz w:val="24"/>
          <w:szCs w:val="24"/>
        </w:rPr>
        <w:lastRenderedPageBreak/>
        <w:t>Наиболее эффективным путём формирования экологиче</w:t>
      </w:r>
      <w:r w:rsidRPr="00427722">
        <w:rPr>
          <w:rStyle w:val="Zag11"/>
          <w:rFonts w:ascii="Times New Roman" w:hAnsi="Times New Roman"/>
          <w:color w:val="auto"/>
          <w:spacing w:val="2"/>
          <w:sz w:val="24"/>
          <w:szCs w:val="24"/>
        </w:rPr>
        <w:t>ской культуры, здорового и безопасного образа жизни об</w:t>
      </w:r>
      <w:r w:rsidRPr="00427722">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427722">
        <w:rPr>
          <w:rStyle w:val="Zag11"/>
          <w:rFonts w:ascii="Times New Roman" w:hAnsi="Times New Roman"/>
          <w:color w:val="auto"/>
          <w:spacing w:val="2"/>
          <w:sz w:val="24"/>
          <w:szCs w:val="24"/>
        </w:rPr>
        <w:t xml:space="preserve">ной и успешной социализации ребёнка в </w:t>
      </w:r>
      <w:r>
        <w:rPr>
          <w:rStyle w:val="Zag11"/>
          <w:rFonts w:ascii="Times New Roman" w:hAnsi="Times New Roman"/>
          <w:color w:val="auto"/>
          <w:spacing w:val="2"/>
          <w:sz w:val="24"/>
          <w:szCs w:val="24"/>
        </w:rPr>
        <w:t>школе</w:t>
      </w:r>
      <w:r w:rsidRPr="00427722">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427722">
        <w:rPr>
          <w:rStyle w:val="Zag11"/>
          <w:rFonts w:ascii="Times New Roman" w:hAnsi="Times New Roman"/>
          <w:color w:val="auto"/>
          <w:spacing w:val="2"/>
          <w:sz w:val="24"/>
          <w:szCs w:val="24"/>
        </w:rPr>
        <w:t xml:space="preserve">режима дня и двигательной активности, питания, правил </w:t>
      </w:r>
      <w:r w:rsidRPr="00427722">
        <w:rPr>
          <w:rStyle w:val="Zag11"/>
          <w:rFonts w:ascii="Times New Roman" w:hAnsi="Times New Roman"/>
          <w:color w:val="auto"/>
          <w:sz w:val="24"/>
          <w:szCs w:val="24"/>
        </w:rPr>
        <w:t>личной гигиены.</w:t>
      </w:r>
    </w:p>
    <w:p w:rsidR="00C528F9" w:rsidRPr="00427722" w:rsidRDefault="00C528F9" w:rsidP="006B52C0">
      <w:pPr>
        <w:pStyle w:val="a3"/>
        <w:spacing w:line="240" w:lineRule="auto"/>
        <w:ind w:left="-284" w:right="-141" w:firstLine="0"/>
        <w:rPr>
          <w:rStyle w:val="Zag11"/>
          <w:rFonts w:ascii="Times New Roman" w:hAnsi="Times New Roman"/>
          <w:color w:val="auto"/>
          <w:sz w:val="24"/>
          <w:szCs w:val="24"/>
        </w:rPr>
      </w:pPr>
      <w:r w:rsidRPr="00427722">
        <w:rPr>
          <w:rStyle w:val="Zag11"/>
          <w:rFonts w:ascii="Times New Roman" w:hAnsi="Times New Roman"/>
          <w:color w:val="auto"/>
          <w:spacing w:val="2"/>
          <w:sz w:val="24"/>
          <w:szCs w:val="24"/>
        </w:rPr>
        <w:t>Однако только знание основ здорового образа жизни</w:t>
      </w:r>
      <w:r>
        <w:rPr>
          <w:rStyle w:val="Zag11"/>
          <w:rFonts w:ascii="Times New Roman" w:hAnsi="Times New Roman"/>
          <w:color w:val="auto"/>
          <w:spacing w:val="2"/>
          <w:sz w:val="24"/>
          <w:szCs w:val="24"/>
        </w:rPr>
        <w:t xml:space="preserve"> </w:t>
      </w:r>
      <w:r w:rsidRPr="00427722">
        <w:rPr>
          <w:rStyle w:val="Zag11"/>
          <w:rFonts w:ascii="Times New Roman" w:hAnsi="Times New Roman"/>
          <w:color w:val="auto"/>
          <w:spacing w:val="2"/>
          <w:sz w:val="24"/>
          <w:szCs w:val="24"/>
        </w:rPr>
        <w:t>не обеспечивает и не гарантирует их испол</w:t>
      </w:r>
      <w:r w:rsidRPr="00427722">
        <w:rPr>
          <w:rStyle w:val="Zag11"/>
          <w:rFonts w:ascii="Times New Roman" w:hAnsi="Times New Roman"/>
          <w:color w:val="auto"/>
          <w:spacing w:val="2"/>
          <w:sz w:val="24"/>
          <w:szCs w:val="24"/>
        </w:rPr>
        <w:t>ь</w:t>
      </w:r>
      <w:r w:rsidRPr="00427722">
        <w:rPr>
          <w:rStyle w:val="Zag11"/>
          <w:rFonts w:ascii="Times New Roman" w:hAnsi="Times New Roman"/>
          <w:color w:val="auto"/>
          <w:spacing w:val="2"/>
          <w:sz w:val="24"/>
          <w:szCs w:val="24"/>
        </w:rPr>
        <w:t xml:space="preserve">зования, если </w:t>
      </w:r>
      <w:r w:rsidRPr="00427722">
        <w:rPr>
          <w:rStyle w:val="Zag11"/>
          <w:rFonts w:ascii="Times New Roman" w:hAnsi="Times New Roman"/>
          <w:color w:val="auto"/>
          <w:sz w:val="24"/>
          <w:szCs w:val="24"/>
        </w:rPr>
        <w:t xml:space="preserve">это не становится необходимым условием ежедневной жизни ребёнка в семье и </w:t>
      </w:r>
      <w:r>
        <w:rPr>
          <w:rStyle w:val="Zag11"/>
          <w:rFonts w:ascii="Times New Roman" w:hAnsi="Times New Roman"/>
          <w:color w:val="auto"/>
          <w:sz w:val="24"/>
          <w:szCs w:val="24"/>
        </w:rPr>
        <w:t>школе</w:t>
      </w:r>
      <w:r w:rsidRPr="00427722">
        <w:rPr>
          <w:rStyle w:val="Zag11"/>
          <w:rFonts w:ascii="Times New Roman" w:hAnsi="Times New Roman"/>
          <w:color w:val="auto"/>
          <w:sz w:val="24"/>
          <w:szCs w:val="24"/>
        </w:rPr>
        <w:t>.</w:t>
      </w:r>
    </w:p>
    <w:p w:rsidR="00C528F9" w:rsidRPr="00427722" w:rsidRDefault="00C528F9" w:rsidP="006B52C0">
      <w:pPr>
        <w:pStyle w:val="a3"/>
        <w:spacing w:line="240" w:lineRule="auto"/>
        <w:ind w:left="-284" w:right="-141" w:firstLine="0"/>
        <w:jc w:val="center"/>
        <w:rPr>
          <w:rStyle w:val="Zag11"/>
          <w:rFonts w:ascii="Times New Roman" w:hAnsi="Times New Roman"/>
          <w:b/>
          <w:bCs/>
          <w:iCs/>
          <w:color w:val="auto"/>
          <w:sz w:val="24"/>
          <w:szCs w:val="24"/>
        </w:rPr>
      </w:pPr>
      <w:r w:rsidRPr="00427722">
        <w:rPr>
          <w:rStyle w:val="Zag11"/>
          <w:rFonts w:ascii="Times New Roman" w:hAnsi="Times New Roman"/>
          <w:b/>
          <w:bCs/>
          <w:iCs/>
          <w:color w:val="auto"/>
          <w:sz w:val="24"/>
          <w:szCs w:val="24"/>
        </w:rPr>
        <w:t>Цели и задачи программы</w:t>
      </w:r>
    </w:p>
    <w:p w:rsidR="00C528F9" w:rsidRPr="00427722" w:rsidRDefault="00C528F9" w:rsidP="006B52C0">
      <w:pPr>
        <w:pStyle w:val="a3"/>
        <w:spacing w:line="240" w:lineRule="auto"/>
        <w:ind w:left="-284" w:right="-141" w:firstLine="0"/>
        <w:rPr>
          <w:rStyle w:val="Zag11"/>
          <w:rFonts w:ascii="Times New Roman" w:hAnsi="Times New Roman"/>
          <w:color w:val="auto"/>
          <w:sz w:val="24"/>
          <w:szCs w:val="24"/>
        </w:rPr>
      </w:pPr>
      <w:r w:rsidRPr="00427722">
        <w:rPr>
          <w:rStyle w:val="Zag11"/>
          <w:rFonts w:ascii="Times New Roman" w:hAnsi="Times New Roman"/>
          <w:color w:val="auto"/>
          <w:spacing w:val="2"/>
          <w:sz w:val="24"/>
          <w:szCs w:val="24"/>
        </w:rPr>
        <w:t xml:space="preserve">Основная </w:t>
      </w:r>
      <w:r w:rsidRPr="00427722">
        <w:rPr>
          <w:rStyle w:val="Zag11"/>
          <w:rFonts w:ascii="Times New Roman" w:hAnsi="Times New Roman"/>
          <w:b/>
          <w:bCs/>
          <w:color w:val="auto"/>
          <w:spacing w:val="2"/>
          <w:sz w:val="24"/>
          <w:szCs w:val="24"/>
        </w:rPr>
        <w:t>цель</w:t>
      </w:r>
      <w:r w:rsidRPr="00427722">
        <w:rPr>
          <w:rStyle w:val="Zag11"/>
          <w:rFonts w:ascii="Times New Roman" w:hAnsi="Times New Roman"/>
          <w:color w:val="auto"/>
          <w:spacing w:val="2"/>
          <w:sz w:val="24"/>
          <w:szCs w:val="24"/>
        </w:rPr>
        <w:t xml:space="preserve"> программы – сохранение</w:t>
      </w:r>
      <w:r>
        <w:rPr>
          <w:rStyle w:val="Zag11"/>
          <w:rFonts w:ascii="Times New Roman" w:hAnsi="Times New Roman"/>
          <w:color w:val="auto"/>
          <w:spacing w:val="2"/>
          <w:sz w:val="24"/>
          <w:szCs w:val="24"/>
        </w:rPr>
        <w:t xml:space="preserve"> </w:t>
      </w:r>
      <w:r w:rsidRPr="00427722">
        <w:rPr>
          <w:rStyle w:val="Zag11"/>
          <w:rFonts w:ascii="Times New Roman" w:hAnsi="Times New Roman"/>
          <w:color w:val="auto"/>
          <w:spacing w:val="2"/>
          <w:sz w:val="24"/>
          <w:szCs w:val="24"/>
        </w:rPr>
        <w:t>и укрепление физического, психологического и социал</w:t>
      </w:r>
      <w:r w:rsidRPr="00427722">
        <w:rPr>
          <w:rStyle w:val="Zag11"/>
          <w:rFonts w:ascii="Times New Roman" w:hAnsi="Times New Roman"/>
          <w:color w:val="auto"/>
          <w:spacing w:val="2"/>
          <w:sz w:val="24"/>
          <w:szCs w:val="24"/>
        </w:rPr>
        <w:t>ь</w:t>
      </w:r>
      <w:r w:rsidRPr="00427722">
        <w:rPr>
          <w:rStyle w:val="Zag11"/>
          <w:rFonts w:ascii="Times New Roman" w:hAnsi="Times New Roman"/>
          <w:color w:val="auto"/>
          <w:spacing w:val="2"/>
          <w:sz w:val="24"/>
          <w:szCs w:val="24"/>
        </w:rPr>
        <w:t>но</w:t>
      </w:r>
      <w:r w:rsidRPr="00427722">
        <w:rPr>
          <w:rStyle w:val="Zag11"/>
          <w:rFonts w:ascii="Times New Roman" w:hAnsi="Times New Roman"/>
          <w:color w:val="auto"/>
          <w:sz w:val="24"/>
          <w:szCs w:val="24"/>
        </w:rPr>
        <w:t>го здоровья обучающихся младшего школьного возраста как</w:t>
      </w:r>
      <w:r>
        <w:rPr>
          <w:rStyle w:val="Zag11"/>
          <w:rFonts w:ascii="Times New Roman" w:hAnsi="Times New Roman"/>
          <w:color w:val="auto"/>
          <w:sz w:val="24"/>
          <w:szCs w:val="24"/>
        </w:rPr>
        <w:t xml:space="preserve"> </w:t>
      </w:r>
      <w:r w:rsidRPr="00427722">
        <w:rPr>
          <w:rStyle w:val="Zag11"/>
          <w:rFonts w:ascii="Times New Roman" w:hAnsi="Times New Roman"/>
          <w:color w:val="auto"/>
          <w:sz w:val="24"/>
          <w:szCs w:val="24"/>
        </w:rPr>
        <w:t>одной из ценностных составляющих, способствующих позна</w:t>
      </w:r>
      <w:r w:rsidRPr="00427722">
        <w:rPr>
          <w:rStyle w:val="Zag11"/>
          <w:rFonts w:ascii="Times New Roman" w:hAnsi="Times New Roman"/>
          <w:color w:val="auto"/>
          <w:spacing w:val="2"/>
          <w:sz w:val="24"/>
          <w:szCs w:val="24"/>
        </w:rPr>
        <w:t>вательному и эмоциональному развитию ребёнка, достиже</w:t>
      </w:r>
      <w:r w:rsidRPr="00427722">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C528F9" w:rsidRPr="00427722" w:rsidRDefault="00C528F9" w:rsidP="006B52C0">
      <w:pPr>
        <w:pStyle w:val="a3"/>
        <w:spacing w:line="240" w:lineRule="auto"/>
        <w:ind w:left="-284" w:right="-141" w:firstLine="0"/>
        <w:rPr>
          <w:rStyle w:val="Zag11"/>
          <w:rFonts w:ascii="Times New Roman" w:hAnsi="Times New Roman"/>
          <w:b/>
          <w:bCs/>
          <w:color w:val="auto"/>
          <w:sz w:val="24"/>
          <w:szCs w:val="24"/>
        </w:rPr>
      </w:pPr>
      <w:r w:rsidRPr="00427722">
        <w:rPr>
          <w:rStyle w:val="Zag11"/>
          <w:rFonts w:ascii="Times New Roman" w:hAnsi="Times New Roman"/>
          <w:b/>
          <w:bCs/>
          <w:color w:val="auto"/>
          <w:sz w:val="24"/>
          <w:szCs w:val="24"/>
        </w:rPr>
        <w:t>Задачи программы:</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427722">
        <w:rPr>
          <w:rStyle w:val="Zag11"/>
          <w:color w:val="auto"/>
          <w:sz w:val="24"/>
        </w:rPr>
        <w:t>в быту и природе, безопасного для человека и окружающей среды;</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z w:val="24"/>
        </w:rPr>
        <w:t xml:space="preserve">сформировать представление о позитивных и негативных </w:t>
      </w:r>
      <w:r w:rsidRPr="00427722">
        <w:rPr>
          <w:rStyle w:val="Zag11"/>
          <w:color w:val="auto"/>
          <w:spacing w:val="2"/>
          <w:sz w:val="24"/>
        </w:rPr>
        <w:t>факторах, влияющих на здоровье, в том числе о влиянии</w:t>
      </w:r>
      <w:r>
        <w:rPr>
          <w:rStyle w:val="Zag11"/>
          <w:color w:val="auto"/>
          <w:spacing w:val="2"/>
          <w:sz w:val="24"/>
        </w:rPr>
        <w:t xml:space="preserve"> </w:t>
      </w:r>
      <w:r w:rsidRPr="00427722">
        <w:rPr>
          <w:rStyle w:val="Zag11"/>
          <w:color w:val="auto"/>
          <w:sz w:val="24"/>
        </w:rPr>
        <w:t>на здоровье позитивных и негативных эмоций, получаемых от общения с компь</w:t>
      </w:r>
      <w:r w:rsidRPr="00427722">
        <w:rPr>
          <w:rStyle w:val="Zag11"/>
          <w:color w:val="auto"/>
          <w:sz w:val="24"/>
        </w:rPr>
        <w:t>ю</w:t>
      </w:r>
      <w:r w:rsidRPr="00427722">
        <w:rPr>
          <w:rStyle w:val="Zag11"/>
          <w:color w:val="auto"/>
          <w:sz w:val="24"/>
        </w:rPr>
        <w:t>тером, просмотра телепередач, участия в азартных играх;</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pacing w:val="2"/>
          <w:sz w:val="24"/>
        </w:rPr>
        <w:t>дать представление с учётом принципа информацион</w:t>
      </w:r>
      <w:r w:rsidRPr="00427722">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w:t>
      </w:r>
      <w:r w:rsidRPr="00427722">
        <w:rPr>
          <w:rStyle w:val="Zag11"/>
          <w:color w:val="auto"/>
          <w:sz w:val="24"/>
        </w:rPr>
        <w:t>е</w:t>
      </w:r>
      <w:r w:rsidRPr="00427722">
        <w:rPr>
          <w:rStyle w:val="Zag11"/>
          <w:color w:val="auto"/>
          <w:sz w:val="24"/>
        </w:rPr>
        <w:t>утомление и т. п.), о существовании</w:t>
      </w:r>
      <w:r>
        <w:rPr>
          <w:rStyle w:val="Zag11"/>
          <w:color w:val="auto"/>
          <w:sz w:val="24"/>
        </w:rPr>
        <w:t xml:space="preserve"> </w:t>
      </w:r>
      <w:r w:rsidRPr="00427722">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z w:val="24"/>
        </w:rPr>
        <w:t>сформировать познавательный интерес и бережное отношение к природе;</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z w:val="24"/>
        </w:rPr>
        <w:t>научить школьников выполнять правила личной гигиены и развить готовность на их основе сам</w:t>
      </w:r>
      <w:r w:rsidRPr="00427722">
        <w:rPr>
          <w:rStyle w:val="Zag11"/>
          <w:color w:val="auto"/>
          <w:sz w:val="24"/>
        </w:rPr>
        <w:t>о</w:t>
      </w:r>
      <w:r w:rsidRPr="00427722">
        <w:rPr>
          <w:rStyle w:val="Zag11"/>
          <w:color w:val="auto"/>
          <w:sz w:val="24"/>
        </w:rPr>
        <w:t>стоятельно поддерживать своё здоровье;</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pacing w:val="2"/>
          <w:sz w:val="24"/>
        </w:rPr>
        <w:t xml:space="preserve">сформировать представление о правильном (здоровом) </w:t>
      </w:r>
      <w:r w:rsidRPr="00427722">
        <w:rPr>
          <w:rStyle w:val="Zag11"/>
          <w:color w:val="auto"/>
          <w:sz w:val="24"/>
        </w:rPr>
        <w:t>питании, его режиме, структуре, полезных продуктах;</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z w:val="24"/>
        </w:rPr>
        <w:t>сформировать представление о рациональной организации режима дня, учёбы и отдыха, двиг</w:t>
      </w:r>
      <w:r w:rsidRPr="00427722">
        <w:rPr>
          <w:rStyle w:val="Zag11"/>
          <w:color w:val="auto"/>
          <w:sz w:val="24"/>
        </w:rPr>
        <w:t>а</w:t>
      </w:r>
      <w:r w:rsidRPr="00427722">
        <w:rPr>
          <w:rStyle w:val="Zag11"/>
          <w:color w:val="auto"/>
          <w:sz w:val="24"/>
        </w:rPr>
        <w:t>тельной активности, научить ребёнка составлять, анализировать и контролировать свой режим дня;</w:t>
      </w:r>
    </w:p>
    <w:p w:rsidR="00C528F9" w:rsidRPr="00427722" w:rsidRDefault="00C528F9" w:rsidP="003722CF">
      <w:pPr>
        <w:pStyle w:val="210"/>
        <w:numPr>
          <w:ilvl w:val="0"/>
          <w:numId w:val="79"/>
        </w:numPr>
        <w:spacing w:line="240" w:lineRule="auto"/>
        <w:ind w:left="-284" w:right="-141" w:firstLine="0"/>
        <w:rPr>
          <w:rStyle w:val="Zag11"/>
          <w:color w:val="auto"/>
          <w:spacing w:val="-2"/>
          <w:sz w:val="24"/>
        </w:rPr>
      </w:pPr>
      <w:r w:rsidRPr="00427722">
        <w:rPr>
          <w:rStyle w:val="Zag11"/>
          <w:color w:val="auto"/>
          <w:spacing w:val="-5"/>
          <w:sz w:val="24"/>
        </w:rPr>
        <w:t>обучить безопасному поведению в окружающей среде и эле</w:t>
      </w:r>
      <w:r w:rsidRPr="00427722">
        <w:rPr>
          <w:rStyle w:val="Zag11"/>
          <w:color w:val="auto"/>
          <w:spacing w:val="-2"/>
          <w:sz w:val="24"/>
        </w:rPr>
        <w:t>ментарным навыкам поведения в экстр</w:t>
      </w:r>
      <w:r w:rsidRPr="00427722">
        <w:rPr>
          <w:rStyle w:val="Zag11"/>
          <w:color w:val="auto"/>
          <w:spacing w:val="-2"/>
          <w:sz w:val="24"/>
        </w:rPr>
        <w:t>е</w:t>
      </w:r>
      <w:r w:rsidRPr="00427722">
        <w:rPr>
          <w:rStyle w:val="Zag11"/>
          <w:color w:val="auto"/>
          <w:spacing w:val="-2"/>
          <w:sz w:val="24"/>
        </w:rPr>
        <w:t>мальных ситуациях;</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pacing w:val="2"/>
          <w:sz w:val="24"/>
        </w:rPr>
        <w:t xml:space="preserve">сформировать навыки позитивного </w:t>
      </w:r>
      <w:r w:rsidRPr="00427722">
        <w:rPr>
          <w:rStyle w:val="Zag11"/>
          <w:color w:val="auto"/>
          <w:sz w:val="24"/>
        </w:rPr>
        <w:t>общения;</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pacing w:val="2"/>
          <w:sz w:val="24"/>
        </w:rPr>
        <w:t>научить осознанному выбору поступков, стиля поведе</w:t>
      </w:r>
      <w:r w:rsidRPr="00427722">
        <w:rPr>
          <w:rStyle w:val="Zag11"/>
          <w:color w:val="auto"/>
          <w:sz w:val="24"/>
        </w:rPr>
        <w:t>ния, позволяющих сохранять и укреплять здоровье;</w:t>
      </w:r>
    </w:p>
    <w:p w:rsidR="00C528F9" w:rsidRPr="00427722" w:rsidRDefault="00C528F9" w:rsidP="003722CF">
      <w:pPr>
        <w:pStyle w:val="210"/>
        <w:numPr>
          <w:ilvl w:val="0"/>
          <w:numId w:val="79"/>
        </w:numPr>
        <w:spacing w:line="240" w:lineRule="auto"/>
        <w:ind w:left="-284" w:right="-141" w:firstLine="0"/>
        <w:rPr>
          <w:rStyle w:val="Zag11"/>
          <w:color w:val="auto"/>
          <w:sz w:val="24"/>
        </w:rPr>
      </w:pPr>
      <w:r w:rsidRPr="00427722">
        <w:rPr>
          <w:rStyle w:val="Zag11"/>
          <w:color w:val="auto"/>
          <w:sz w:val="24"/>
        </w:rPr>
        <w:t>сформировать потребность ребёнка безбоязненно обра</w:t>
      </w:r>
      <w:r w:rsidRPr="00427722">
        <w:rPr>
          <w:rStyle w:val="Zag11"/>
          <w:color w:val="auto"/>
          <w:spacing w:val="2"/>
          <w:sz w:val="24"/>
        </w:rPr>
        <w:t>щаться к врачу по любым вопросам с</w:t>
      </w:r>
      <w:r w:rsidRPr="00427722">
        <w:rPr>
          <w:rStyle w:val="Zag11"/>
          <w:color w:val="auto"/>
          <w:spacing w:val="2"/>
          <w:sz w:val="24"/>
        </w:rPr>
        <w:t>о</w:t>
      </w:r>
      <w:r w:rsidRPr="00427722">
        <w:rPr>
          <w:rStyle w:val="Zag11"/>
          <w:color w:val="auto"/>
          <w:spacing w:val="2"/>
          <w:sz w:val="24"/>
        </w:rPr>
        <w:t>стояния здоровья,</w:t>
      </w:r>
      <w:r>
        <w:rPr>
          <w:rStyle w:val="Zag11"/>
          <w:color w:val="auto"/>
          <w:spacing w:val="2"/>
          <w:sz w:val="24"/>
        </w:rPr>
        <w:t xml:space="preserve"> </w:t>
      </w:r>
      <w:r w:rsidRPr="00427722">
        <w:rPr>
          <w:rStyle w:val="Zag11"/>
          <w:color w:val="auto"/>
          <w:sz w:val="24"/>
        </w:rPr>
        <w:t>в том числе связанным с особенностями роста и развития.</w:t>
      </w:r>
    </w:p>
    <w:p w:rsidR="00C528F9" w:rsidRPr="00427722" w:rsidRDefault="00C528F9" w:rsidP="006B52C0">
      <w:pPr>
        <w:pStyle w:val="a3"/>
        <w:spacing w:line="240" w:lineRule="auto"/>
        <w:ind w:left="-284" w:right="-141" w:firstLine="0"/>
        <w:rPr>
          <w:rStyle w:val="Zag11"/>
          <w:rFonts w:ascii="Times New Roman" w:hAnsi="Times New Roman"/>
          <w:b/>
          <w:bCs/>
          <w:iCs/>
          <w:color w:val="auto"/>
          <w:sz w:val="24"/>
          <w:szCs w:val="24"/>
        </w:rPr>
      </w:pPr>
      <w:r w:rsidRPr="00427722">
        <w:rPr>
          <w:rStyle w:val="Zag11"/>
          <w:rFonts w:ascii="Times New Roman" w:hAnsi="Times New Roman"/>
          <w:b/>
          <w:bCs/>
          <w:iCs/>
          <w:color w:val="auto"/>
          <w:sz w:val="24"/>
          <w:szCs w:val="24"/>
        </w:rPr>
        <w:t>Основные направления программы</w:t>
      </w:r>
    </w:p>
    <w:p w:rsidR="00C528F9" w:rsidRPr="00427722" w:rsidRDefault="00C528F9" w:rsidP="006B52C0">
      <w:pPr>
        <w:pStyle w:val="a3"/>
        <w:spacing w:line="240" w:lineRule="auto"/>
        <w:ind w:left="-284" w:right="-141" w:firstLine="0"/>
        <w:rPr>
          <w:rStyle w:val="Zag11"/>
          <w:rFonts w:ascii="Times New Roman" w:hAnsi="Times New Roman"/>
          <w:color w:val="auto"/>
          <w:spacing w:val="-2"/>
          <w:sz w:val="24"/>
          <w:szCs w:val="24"/>
        </w:rPr>
      </w:pPr>
      <w:r w:rsidRPr="00427722">
        <w:rPr>
          <w:rStyle w:val="Zag11"/>
          <w:rFonts w:ascii="Times New Roman" w:hAnsi="Times New Roman"/>
          <w:color w:val="auto"/>
          <w:spacing w:val="-5"/>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w:t>
      </w:r>
      <w:r w:rsidRPr="00427722">
        <w:rPr>
          <w:rStyle w:val="Zag11"/>
          <w:rFonts w:ascii="Times New Roman" w:hAnsi="Times New Roman"/>
          <w:color w:val="auto"/>
          <w:spacing w:val="-5"/>
          <w:sz w:val="24"/>
          <w:szCs w:val="24"/>
        </w:rPr>
        <w:t>о</w:t>
      </w:r>
      <w:r w:rsidRPr="00427722">
        <w:rPr>
          <w:rStyle w:val="Zag11"/>
          <w:rFonts w:ascii="Times New Roman" w:hAnsi="Times New Roman"/>
          <w:color w:val="auto"/>
          <w:spacing w:val="-5"/>
          <w:sz w:val="24"/>
          <w:szCs w:val="24"/>
        </w:rPr>
        <w:t xml:space="preserve">стных ориентаций и оценочных умений, социальных норм поведения, направленных на сохранение здоровья </w:t>
      </w:r>
      <w:r w:rsidRPr="00427722">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528F9" w:rsidRPr="00427722" w:rsidRDefault="00C528F9" w:rsidP="006B52C0">
      <w:pPr>
        <w:pStyle w:val="a3"/>
        <w:spacing w:line="240" w:lineRule="auto"/>
        <w:ind w:left="-284" w:right="-141" w:firstLine="0"/>
        <w:rPr>
          <w:rStyle w:val="Zag11"/>
          <w:rFonts w:ascii="Times New Roman" w:hAnsi="Times New Roman"/>
          <w:color w:val="auto"/>
          <w:sz w:val="24"/>
          <w:szCs w:val="24"/>
        </w:rPr>
      </w:pPr>
      <w:r w:rsidRPr="00427722">
        <w:rPr>
          <w:rStyle w:val="Zag11"/>
          <w:rFonts w:ascii="Times New Roman" w:hAnsi="Times New Roman"/>
          <w:color w:val="auto"/>
          <w:spacing w:val="-4"/>
          <w:sz w:val="24"/>
          <w:szCs w:val="24"/>
        </w:rPr>
        <w:t>Основными источниками содержания выступают экологиче</w:t>
      </w:r>
      <w:r w:rsidRPr="00427722">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427722">
        <w:rPr>
          <w:rStyle w:val="Zag11"/>
          <w:rFonts w:ascii="Times New Roman" w:hAnsi="Times New Roman"/>
          <w:color w:val="auto"/>
          <w:sz w:val="24"/>
          <w:szCs w:val="24"/>
        </w:rPr>
        <w:t>ного знания.</w:t>
      </w:r>
    </w:p>
    <w:p w:rsidR="00C528F9" w:rsidRPr="00427722" w:rsidRDefault="00C528F9" w:rsidP="006B52C0">
      <w:pPr>
        <w:pStyle w:val="a3"/>
        <w:spacing w:line="240" w:lineRule="auto"/>
        <w:ind w:left="-284" w:right="-141" w:firstLine="0"/>
        <w:rPr>
          <w:rStyle w:val="Zag11"/>
          <w:rFonts w:ascii="Times New Roman" w:hAnsi="Times New Roman"/>
          <w:color w:val="auto"/>
          <w:spacing w:val="-6"/>
          <w:sz w:val="24"/>
          <w:szCs w:val="24"/>
        </w:rPr>
      </w:pPr>
      <w:proofErr w:type="gramStart"/>
      <w:r w:rsidRPr="00427722">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427722">
        <w:rPr>
          <w:rStyle w:val="Zag11"/>
          <w:rFonts w:ascii="Times New Roman" w:hAnsi="Times New Roman"/>
          <w:color w:val="auto"/>
          <w:spacing w:val="-6"/>
          <w:sz w:val="24"/>
          <w:szCs w:val="24"/>
        </w:rPr>
        <w:t xml:space="preserve">но­оценочная, регулятивная, </w:t>
      </w:r>
      <w:r>
        <w:rPr>
          <w:rStyle w:val="Zag11"/>
          <w:rFonts w:ascii="Times New Roman" w:hAnsi="Times New Roman"/>
          <w:color w:val="auto"/>
          <w:spacing w:val="-6"/>
          <w:sz w:val="24"/>
          <w:szCs w:val="24"/>
        </w:rPr>
        <w:t>творческая</w:t>
      </w:r>
      <w:r w:rsidRPr="00427722">
        <w:rPr>
          <w:rStyle w:val="Zag11"/>
          <w:rFonts w:ascii="Times New Roman" w:hAnsi="Times New Roman"/>
          <w:color w:val="auto"/>
          <w:spacing w:val="-6"/>
          <w:sz w:val="24"/>
          <w:szCs w:val="24"/>
        </w:rPr>
        <w:t xml:space="preserve">, общественно полезная. </w:t>
      </w:r>
      <w:proofErr w:type="gramEnd"/>
    </w:p>
    <w:p w:rsidR="00C528F9" w:rsidRPr="00427722" w:rsidRDefault="00C528F9" w:rsidP="006B52C0">
      <w:pPr>
        <w:pStyle w:val="a3"/>
        <w:spacing w:line="240" w:lineRule="auto"/>
        <w:ind w:left="-284" w:right="-141" w:firstLine="0"/>
        <w:rPr>
          <w:rStyle w:val="Zag11"/>
          <w:rFonts w:ascii="Times New Roman" w:hAnsi="Times New Roman"/>
          <w:color w:val="auto"/>
          <w:sz w:val="24"/>
          <w:szCs w:val="24"/>
        </w:rPr>
      </w:pPr>
      <w:r w:rsidRPr="00427722">
        <w:rPr>
          <w:rStyle w:val="Zag11"/>
          <w:rFonts w:ascii="Times New Roman" w:hAnsi="Times New Roman"/>
          <w:color w:val="auto"/>
          <w:sz w:val="24"/>
          <w:szCs w:val="24"/>
        </w:rPr>
        <w:t>Формируемые ценности: природа, здоровье, экологическая культура, экологически безопасное пов</w:t>
      </w:r>
      <w:r w:rsidRPr="00427722">
        <w:rPr>
          <w:rStyle w:val="Zag11"/>
          <w:rFonts w:ascii="Times New Roman" w:hAnsi="Times New Roman"/>
          <w:color w:val="auto"/>
          <w:sz w:val="24"/>
          <w:szCs w:val="24"/>
        </w:rPr>
        <w:t>е</w:t>
      </w:r>
      <w:r w:rsidRPr="00427722">
        <w:rPr>
          <w:rStyle w:val="Zag11"/>
          <w:rFonts w:ascii="Times New Roman" w:hAnsi="Times New Roman"/>
          <w:color w:val="auto"/>
          <w:sz w:val="24"/>
          <w:szCs w:val="24"/>
        </w:rPr>
        <w:t xml:space="preserve">дение. </w:t>
      </w:r>
    </w:p>
    <w:p w:rsidR="00C528F9" w:rsidRPr="00427722" w:rsidRDefault="00C528F9" w:rsidP="006B52C0">
      <w:pPr>
        <w:pStyle w:val="a3"/>
        <w:spacing w:line="240" w:lineRule="auto"/>
        <w:ind w:left="-284" w:right="-141" w:firstLine="0"/>
        <w:rPr>
          <w:rFonts w:ascii="Times New Roman" w:hAnsi="Times New Roman"/>
          <w:color w:val="auto"/>
          <w:sz w:val="24"/>
          <w:szCs w:val="24"/>
        </w:rPr>
      </w:pPr>
      <w:r w:rsidRPr="00427722">
        <w:rPr>
          <w:rStyle w:val="Zag11"/>
          <w:rFonts w:ascii="Times New Roman" w:hAnsi="Times New Roman"/>
          <w:color w:val="auto"/>
          <w:sz w:val="24"/>
          <w:szCs w:val="24"/>
        </w:rPr>
        <w:t>Основные формы организации внеурочной деятельности: развивающие ситуации игрового и учебн</w:t>
      </w:r>
      <w:r w:rsidRPr="00427722">
        <w:rPr>
          <w:rStyle w:val="Zag11"/>
          <w:rFonts w:ascii="Times New Roman" w:hAnsi="Times New Roman"/>
          <w:color w:val="auto"/>
          <w:sz w:val="24"/>
          <w:szCs w:val="24"/>
        </w:rPr>
        <w:t>о</w:t>
      </w:r>
      <w:r w:rsidRPr="00427722">
        <w:rPr>
          <w:rStyle w:val="Zag11"/>
          <w:rFonts w:ascii="Times New Roman" w:hAnsi="Times New Roman"/>
          <w:color w:val="auto"/>
          <w:sz w:val="24"/>
          <w:szCs w:val="24"/>
        </w:rPr>
        <w:t xml:space="preserve">го типа. </w:t>
      </w:r>
    </w:p>
    <w:p w:rsidR="00C528F9" w:rsidRPr="00427722" w:rsidRDefault="00C528F9" w:rsidP="006B52C0">
      <w:pPr>
        <w:pStyle w:val="a3"/>
        <w:spacing w:line="240" w:lineRule="auto"/>
        <w:ind w:left="-284" w:right="-141" w:firstLine="0"/>
        <w:rPr>
          <w:rStyle w:val="Zag11"/>
          <w:rFonts w:ascii="Times New Roman" w:hAnsi="Times New Roman"/>
          <w:iCs/>
          <w:color w:val="auto"/>
          <w:sz w:val="24"/>
          <w:szCs w:val="24"/>
        </w:rPr>
      </w:pPr>
      <w:r w:rsidRPr="00427722">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w:t>
      </w:r>
      <w:r w:rsidRPr="00427722">
        <w:rPr>
          <w:rStyle w:val="Zag11"/>
          <w:rFonts w:ascii="Times New Roman" w:hAnsi="Times New Roman"/>
          <w:iCs/>
          <w:color w:val="auto"/>
          <w:sz w:val="24"/>
          <w:szCs w:val="24"/>
        </w:rPr>
        <w:t>ь</w:t>
      </w:r>
      <w:r w:rsidRPr="00427722">
        <w:rPr>
          <w:rStyle w:val="Zag11"/>
          <w:rFonts w:ascii="Times New Roman" w:hAnsi="Times New Roman"/>
          <w:iCs/>
          <w:color w:val="auto"/>
          <w:sz w:val="24"/>
          <w:szCs w:val="24"/>
        </w:rPr>
        <w:t xml:space="preserve">туры, здорового и безопасного образа жизни может быть организована по следующим </w:t>
      </w:r>
      <w:r w:rsidRPr="00427722">
        <w:rPr>
          <w:rStyle w:val="Zag11"/>
          <w:rFonts w:ascii="Times New Roman" w:hAnsi="Times New Roman"/>
          <w:b/>
          <w:iCs/>
          <w:color w:val="auto"/>
          <w:sz w:val="24"/>
          <w:szCs w:val="24"/>
        </w:rPr>
        <w:t>направлен</w:t>
      </w:r>
      <w:r w:rsidRPr="00427722">
        <w:rPr>
          <w:rStyle w:val="Zag11"/>
          <w:rFonts w:ascii="Times New Roman" w:hAnsi="Times New Roman"/>
          <w:b/>
          <w:iCs/>
          <w:color w:val="auto"/>
          <w:sz w:val="24"/>
          <w:szCs w:val="24"/>
        </w:rPr>
        <w:t>и</w:t>
      </w:r>
      <w:r w:rsidRPr="00427722">
        <w:rPr>
          <w:rStyle w:val="Zag11"/>
          <w:rFonts w:ascii="Times New Roman" w:hAnsi="Times New Roman"/>
          <w:b/>
          <w:iCs/>
          <w:color w:val="auto"/>
          <w:sz w:val="24"/>
          <w:szCs w:val="24"/>
        </w:rPr>
        <w:t>ям</w:t>
      </w:r>
      <w:r w:rsidRPr="00427722">
        <w:rPr>
          <w:rStyle w:val="Zag11"/>
          <w:rFonts w:ascii="Times New Roman" w:hAnsi="Times New Roman"/>
          <w:iCs/>
          <w:color w:val="auto"/>
          <w:sz w:val="24"/>
          <w:szCs w:val="24"/>
        </w:rPr>
        <w:t>:</w:t>
      </w:r>
    </w:p>
    <w:p w:rsidR="00C528F9" w:rsidRPr="00427722" w:rsidRDefault="00C528F9" w:rsidP="006B52C0">
      <w:pPr>
        <w:pStyle w:val="210"/>
        <w:spacing w:line="240" w:lineRule="auto"/>
        <w:ind w:left="-284" w:right="-141" w:firstLine="0"/>
        <w:rPr>
          <w:rStyle w:val="Zag11"/>
          <w:color w:val="auto"/>
          <w:sz w:val="24"/>
        </w:rPr>
      </w:pPr>
      <w:r w:rsidRPr="00427722">
        <w:rPr>
          <w:rStyle w:val="Zag11"/>
          <w:color w:val="auto"/>
          <w:sz w:val="24"/>
        </w:rPr>
        <w:t xml:space="preserve">создание экологически безопасной, здоровьесберегающей инфраструктуры </w:t>
      </w:r>
      <w:r>
        <w:rPr>
          <w:rStyle w:val="Zag11"/>
          <w:color w:val="auto"/>
          <w:spacing w:val="-3"/>
          <w:sz w:val="24"/>
        </w:rPr>
        <w:t>школы</w:t>
      </w:r>
      <w:r w:rsidRPr="00427722">
        <w:rPr>
          <w:rStyle w:val="Zag11"/>
          <w:color w:val="auto"/>
          <w:sz w:val="24"/>
        </w:rPr>
        <w:t>;</w:t>
      </w:r>
    </w:p>
    <w:p w:rsidR="00C528F9" w:rsidRPr="00427722" w:rsidRDefault="00C528F9" w:rsidP="006B52C0">
      <w:pPr>
        <w:pStyle w:val="210"/>
        <w:spacing w:line="240" w:lineRule="auto"/>
        <w:ind w:left="-284" w:right="-141" w:firstLine="0"/>
        <w:rPr>
          <w:rStyle w:val="Zag11"/>
          <w:color w:val="auto"/>
          <w:sz w:val="24"/>
        </w:rPr>
      </w:pPr>
      <w:r w:rsidRPr="00427722">
        <w:rPr>
          <w:rStyle w:val="Zag11"/>
          <w:color w:val="auto"/>
          <w:sz w:val="24"/>
        </w:rPr>
        <w:t xml:space="preserve">организация учебной и внеурочной деятельности </w:t>
      </w:r>
      <w:proofErr w:type="gramStart"/>
      <w:r w:rsidRPr="00427722">
        <w:rPr>
          <w:rStyle w:val="Zag11"/>
          <w:color w:val="auto"/>
          <w:sz w:val="24"/>
        </w:rPr>
        <w:t>обучающихся</w:t>
      </w:r>
      <w:proofErr w:type="gramEnd"/>
      <w:r w:rsidRPr="00427722">
        <w:rPr>
          <w:rStyle w:val="Zag11"/>
          <w:color w:val="auto"/>
          <w:sz w:val="24"/>
        </w:rPr>
        <w:t xml:space="preserve">; </w:t>
      </w:r>
    </w:p>
    <w:p w:rsidR="00C528F9" w:rsidRPr="00427722" w:rsidRDefault="00C528F9" w:rsidP="006B52C0">
      <w:pPr>
        <w:pStyle w:val="210"/>
        <w:spacing w:line="240" w:lineRule="auto"/>
        <w:ind w:left="-284" w:right="-141" w:firstLine="0"/>
        <w:rPr>
          <w:rStyle w:val="Zag11"/>
          <w:color w:val="auto"/>
          <w:sz w:val="24"/>
        </w:rPr>
      </w:pPr>
      <w:r w:rsidRPr="00427722">
        <w:rPr>
          <w:rStyle w:val="Zag11"/>
          <w:color w:val="auto"/>
          <w:sz w:val="24"/>
        </w:rPr>
        <w:lastRenderedPageBreak/>
        <w:t xml:space="preserve">организация физкультурно­оздоровительной работы; </w:t>
      </w:r>
    </w:p>
    <w:p w:rsidR="00C528F9" w:rsidRPr="00427722" w:rsidRDefault="00C528F9" w:rsidP="006B52C0">
      <w:pPr>
        <w:pStyle w:val="210"/>
        <w:spacing w:line="240" w:lineRule="auto"/>
        <w:ind w:left="-284" w:right="-141" w:firstLine="0"/>
        <w:rPr>
          <w:rStyle w:val="Zag11"/>
          <w:color w:val="auto"/>
          <w:sz w:val="24"/>
        </w:rPr>
      </w:pPr>
      <w:r w:rsidRPr="00427722">
        <w:rPr>
          <w:rStyle w:val="Zag11"/>
          <w:color w:val="auto"/>
          <w:sz w:val="24"/>
        </w:rPr>
        <w:t xml:space="preserve">реализация дополнительных образовательных </w:t>
      </w:r>
      <w:r>
        <w:rPr>
          <w:rStyle w:val="Zag11"/>
          <w:color w:val="auto"/>
          <w:sz w:val="24"/>
        </w:rPr>
        <w:t>программ кружков</w:t>
      </w:r>
      <w:r w:rsidRPr="00427722">
        <w:rPr>
          <w:rStyle w:val="Zag11"/>
          <w:color w:val="auto"/>
          <w:sz w:val="24"/>
        </w:rPr>
        <w:t>;</w:t>
      </w:r>
    </w:p>
    <w:p w:rsidR="00C528F9" w:rsidRPr="00427722" w:rsidRDefault="00C528F9" w:rsidP="006B52C0">
      <w:pPr>
        <w:pStyle w:val="210"/>
        <w:spacing w:line="240" w:lineRule="auto"/>
        <w:ind w:left="-284" w:right="-141" w:firstLine="0"/>
        <w:rPr>
          <w:rStyle w:val="Zag11"/>
          <w:color w:val="auto"/>
          <w:sz w:val="24"/>
        </w:rPr>
      </w:pPr>
      <w:r w:rsidRPr="00427722">
        <w:rPr>
          <w:rStyle w:val="Zag11"/>
          <w:color w:val="auto"/>
          <w:sz w:val="24"/>
        </w:rPr>
        <w:t>организация работы с родителями (законными представителями).</w:t>
      </w:r>
    </w:p>
    <w:p w:rsidR="00C528F9" w:rsidRPr="00427722" w:rsidRDefault="00C528F9" w:rsidP="006B52C0">
      <w:pPr>
        <w:pStyle w:val="a3"/>
        <w:spacing w:line="240" w:lineRule="auto"/>
        <w:ind w:left="-284" w:right="-141" w:firstLine="0"/>
        <w:jc w:val="center"/>
        <w:rPr>
          <w:rStyle w:val="Zag11"/>
          <w:rFonts w:ascii="Times New Roman" w:hAnsi="Times New Roman"/>
          <w:b/>
          <w:bCs/>
          <w:iCs/>
          <w:color w:val="auto"/>
          <w:sz w:val="24"/>
          <w:szCs w:val="24"/>
        </w:rPr>
      </w:pPr>
      <w:r>
        <w:rPr>
          <w:rStyle w:val="Zag11"/>
          <w:rFonts w:ascii="Times New Roman" w:hAnsi="Times New Roman"/>
          <w:b/>
          <w:bCs/>
          <w:iCs/>
          <w:color w:val="auto"/>
          <w:sz w:val="24"/>
          <w:szCs w:val="24"/>
        </w:rPr>
        <w:t xml:space="preserve">Модель организации работы </w:t>
      </w:r>
      <w:r w:rsidRPr="006C6291">
        <w:rPr>
          <w:rFonts w:ascii="Times New Roman" w:hAnsi="Times New Roman"/>
          <w:b/>
          <w:sz w:val="24"/>
          <w:szCs w:val="24"/>
        </w:rPr>
        <w:t xml:space="preserve">МБОУ </w:t>
      </w:r>
      <w:r w:rsidRPr="00A273A1">
        <w:rPr>
          <w:rFonts w:ascii="Times New Roman" w:hAnsi="Times New Roman"/>
          <w:b/>
          <w:sz w:val="24"/>
          <w:szCs w:val="24"/>
        </w:rPr>
        <w:t>«</w:t>
      </w:r>
      <w:r w:rsidRPr="00A273A1">
        <w:rPr>
          <w:b/>
          <w:sz w:val="24"/>
          <w:szCs w:val="24"/>
        </w:rPr>
        <w:t>Краснохолмская средняя общеобразовательная школа №</w:t>
      </w:r>
      <w:r w:rsidR="005525F5">
        <w:rPr>
          <w:b/>
          <w:sz w:val="24"/>
          <w:szCs w:val="24"/>
        </w:rPr>
        <w:t>1</w:t>
      </w:r>
      <w:r w:rsidRPr="00A273A1">
        <w:rPr>
          <w:rFonts w:ascii="Times New Roman" w:hAnsi="Times New Roman"/>
          <w:b/>
          <w:sz w:val="24"/>
          <w:szCs w:val="24"/>
        </w:rPr>
        <w:t>»</w:t>
      </w:r>
      <w:r w:rsidRPr="00427722">
        <w:rPr>
          <w:rStyle w:val="Zag11"/>
          <w:rFonts w:ascii="Times New Roman" w:hAnsi="Times New Roman"/>
          <w:b/>
          <w:bCs/>
          <w:iCs/>
          <w:color w:val="auto"/>
          <w:sz w:val="24"/>
          <w:szCs w:val="24"/>
        </w:rPr>
        <w:t xml:space="preserve">  по реализации программы</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221"/>
      </w:tblGrid>
      <w:tr w:rsidR="00C528F9" w:rsidRPr="000417CE" w:rsidTr="00C86135">
        <w:tc>
          <w:tcPr>
            <w:tcW w:w="2269" w:type="dxa"/>
          </w:tcPr>
          <w:p w:rsidR="00C528F9" w:rsidRPr="00883F71" w:rsidRDefault="00C528F9" w:rsidP="006B52C0">
            <w:pPr>
              <w:autoSpaceDE w:val="0"/>
              <w:autoSpaceDN w:val="0"/>
              <w:adjustRightInd w:val="0"/>
              <w:rPr>
                <w:b/>
                <w:bCs/>
                <w:iCs/>
              </w:rPr>
            </w:pPr>
            <w:r w:rsidRPr="00883F71">
              <w:rPr>
                <w:b/>
                <w:bCs/>
                <w:iCs/>
              </w:rPr>
              <w:t>Этапы</w:t>
            </w:r>
          </w:p>
        </w:tc>
        <w:tc>
          <w:tcPr>
            <w:tcW w:w="8221" w:type="dxa"/>
          </w:tcPr>
          <w:p w:rsidR="00C528F9" w:rsidRPr="00883F71" w:rsidRDefault="00C528F9" w:rsidP="006B52C0">
            <w:pPr>
              <w:autoSpaceDE w:val="0"/>
              <w:autoSpaceDN w:val="0"/>
              <w:adjustRightInd w:val="0"/>
              <w:rPr>
                <w:b/>
                <w:bCs/>
                <w:iCs/>
              </w:rPr>
            </w:pPr>
            <w:r w:rsidRPr="00883F71">
              <w:rPr>
                <w:b/>
                <w:bCs/>
                <w:iCs/>
              </w:rPr>
              <w:t>Мероприятия</w:t>
            </w:r>
          </w:p>
        </w:tc>
      </w:tr>
      <w:tr w:rsidR="00C528F9" w:rsidRPr="000417CE" w:rsidTr="00C86135">
        <w:tc>
          <w:tcPr>
            <w:tcW w:w="2269" w:type="dxa"/>
            <w:vMerge w:val="restart"/>
          </w:tcPr>
          <w:p w:rsidR="00C528F9" w:rsidRPr="00883F71" w:rsidRDefault="00C528F9" w:rsidP="006B52C0">
            <w:pPr>
              <w:autoSpaceDE w:val="0"/>
              <w:autoSpaceDN w:val="0"/>
              <w:adjustRightInd w:val="0"/>
              <w:rPr>
                <w:bCs/>
                <w:i/>
                <w:iCs/>
              </w:rPr>
            </w:pPr>
            <w:r w:rsidRPr="00883F71">
              <w:rPr>
                <w:bCs/>
                <w:i/>
                <w:iCs/>
              </w:rPr>
              <w:t>Первый этап (о</w:t>
            </w:r>
            <w:r w:rsidRPr="00883F71">
              <w:rPr>
                <w:bCs/>
                <w:i/>
                <w:iCs/>
              </w:rPr>
              <w:t>р</w:t>
            </w:r>
            <w:r w:rsidRPr="00883F71">
              <w:rPr>
                <w:bCs/>
                <w:i/>
                <w:iCs/>
              </w:rPr>
              <w:t>ганизационный)</w:t>
            </w:r>
          </w:p>
        </w:tc>
        <w:tc>
          <w:tcPr>
            <w:tcW w:w="8221" w:type="dxa"/>
          </w:tcPr>
          <w:p w:rsidR="00C528F9" w:rsidRPr="00883F71" w:rsidRDefault="00C528F9" w:rsidP="006B52C0">
            <w:pPr>
              <w:autoSpaceDE w:val="0"/>
              <w:autoSpaceDN w:val="0"/>
              <w:adjustRightInd w:val="0"/>
              <w:rPr>
                <w:bCs/>
                <w:i/>
                <w:iCs/>
              </w:rPr>
            </w:pPr>
            <w:r w:rsidRPr="00883F71">
              <w:rPr>
                <w:bCs/>
                <w:iCs/>
              </w:rPr>
              <w:t xml:space="preserve">Анализ состояния и планирование работы </w:t>
            </w:r>
            <w:proofErr w:type="gramStart"/>
            <w:r w:rsidRPr="00883F71">
              <w:rPr>
                <w:bCs/>
                <w:iCs/>
              </w:rPr>
              <w:t>по</w:t>
            </w:r>
            <w:proofErr w:type="gramEnd"/>
            <w:r w:rsidRPr="00883F71">
              <w:rPr>
                <w:bCs/>
                <w:iCs/>
              </w:rPr>
              <w:t>:</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98" w:firstLine="425"/>
              <w:jc w:val="both"/>
              <w:rPr>
                <w:bCs/>
                <w:i/>
                <w:iCs/>
              </w:rPr>
            </w:pPr>
            <w:r w:rsidRPr="00883F71">
              <w:rPr>
                <w:bCs/>
                <w:iCs/>
              </w:rPr>
              <w:t>организации режима дня детей, их нагрузкам, питанию, физкульту</w:t>
            </w:r>
            <w:r w:rsidRPr="00883F71">
              <w:rPr>
                <w:bCs/>
                <w:iCs/>
              </w:rPr>
              <w:t>р</w:t>
            </w:r>
            <w:r w:rsidRPr="00883F71">
              <w:rPr>
                <w:bCs/>
                <w:iCs/>
              </w:rPr>
              <w:t>но-оздоровительной работе, сформированности элементарных навыков г</w:t>
            </w:r>
            <w:r w:rsidRPr="00883F71">
              <w:rPr>
                <w:bCs/>
                <w:iCs/>
              </w:rPr>
              <w:t>и</w:t>
            </w:r>
            <w:r w:rsidRPr="00883F71">
              <w:rPr>
                <w:bCs/>
                <w:iCs/>
              </w:rPr>
              <w:t>гиены, рационального питания и профилактике вредных привычек;</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98" w:firstLine="425"/>
              <w:jc w:val="both"/>
              <w:rPr>
                <w:bCs/>
                <w:i/>
                <w:iCs/>
              </w:rPr>
            </w:pPr>
            <w:r w:rsidRPr="00883F71">
              <w:rPr>
                <w:bCs/>
                <w:iCs/>
              </w:rPr>
              <w:t>организации просветительской работы с учащимися и родителями (з</w:t>
            </w:r>
            <w:r w:rsidRPr="00883F71">
              <w:rPr>
                <w:bCs/>
                <w:iCs/>
              </w:rPr>
              <w:t>а</w:t>
            </w:r>
            <w:r w:rsidRPr="00883F71">
              <w:rPr>
                <w:bCs/>
                <w:iCs/>
              </w:rPr>
              <w:t>конными представителями);</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98" w:firstLine="425"/>
              <w:jc w:val="both"/>
              <w:rPr>
                <w:bCs/>
                <w:i/>
                <w:iCs/>
              </w:rPr>
            </w:pPr>
            <w:r w:rsidRPr="00883F71">
              <w:rPr>
                <w:bCs/>
                <w:iCs/>
              </w:rPr>
              <w:t xml:space="preserve">выделению приоритетов в работе с учётом результатов проведённого анализа, а также возрастных особенностей обучающихся на </w:t>
            </w:r>
            <w:r>
              <w:rPr>
                <w:bCs/>
                <w:iCs/>
              </w:rPr>
              <w:t>уровне</w:t>
            </w:r>
            <w:r w:rsidRPr="00883F71">
              <w:rPr>
                <w:bCs/>
                <w:iCs/>
              </w:rPr>
              <w:t xml:space="preserve"> начал</w:t>
            </w:r>
            <w:r w:rsidRPr="00883F71">
              <w:rPr>
                <w:bCs/>
                <w:iCs/>
              </w:rPr>
              <w:t>ь</w:t>
            </w:r>
            <w:r w:rsidRPr="00883F71">
              <w:rPr>
                <w:bCs/>
                <w:iCs/>
              </w:rPr>
              <w:t>ного общего образования.</w:t>
            </w:r>
          </w:p>
        </w:tc>
      </w:tr>
      <w:tr w:rsidR="00C528F9" w:rsidRPr="000417CE" w:rsidTr="00C86135">
        <w:tc>
          <w:tcPr>
            <w:tcW w:w="2269" w:type="dxa"/>
            <w:vMerge w:val="restart"/>
          </w:tcPr>
          <w:p w:rsidR="00C528F9" w:rsidRDefault="00C528F9" w:rsidP="006B52C0">
            <w:pPr>
              <w:autoSpaceDE w:val="0"/>
              <w:autoSpaceDN w:val="0"/>
              <w:adjustRightInd w:val="0"/>
              <w:rPr>
                <w:bCs/>
                <w:iCs/>
              </w:rPr>
            </w:pPr>
            <w:r w:rsidRPr="00883F71">
              <w:rPr>
                <w:bCs/>
                <w:i/>
                <w:iCs/>
              </w:rPr>
              <w:t>Второй этап</w:t>
            </w:r>
            <w:r w:rsidRPr="00883F71">
              <w:rPr>
                <w:bCs/>
                <w:iCs/>
              </w:rPr>
              <w:t xml:space="preserve"> </w:t>
            </w:r>
          </w:p>
          <w:p w:rsidR="00C528F9" w:rsidRPr="00883F71" w:rsidRDefault="00C528F9" w:rsidP="006B52C0">
            <w:pPr>
              <w:autoSpaceDE w:val="0"/>
              <w:autoSpaceDN w:val="0"/>
              <w:adjustRightInd w:val="0"/>
              <w:rPr>
                <w:bCs/>
                <w:i/>
                <w:iCs/>
              </w:rPr>
            </w:pPr>
            <w:r w:rsidRPr="00883F71">
              <w:rPr>
                <w:bCs/>
                <w:iCs/>
              </w:rPr>
              <w:t>Организация пр</w:t>
            </w:r>
            <w:r w:rsidRPr="00883F71">
              <w:rPr>
                <w:bCs/>
                <w:iCs/>
              </w:rPr>
              <w:t>о</w:t>
            </w:r>
            <w:r w:rsidRPr="00883F71">
              <w:rPr>
                <w:bCs/>
                <w:iCs/>
              </w:rPr>
              <w:t>светительской р</w:t>
            </w:r>
            <w:r w:rsidRPr="00883F71">
              <w:rPr>
                <w:bCs/>
                <w:iCs/>
              </w:rPr>
              <w:t>а</w:t>
            </w:r>
            <w:r w:rsidRPr="00883F71">
              <w:rPr>
                <w:bCs/>
                <w:iCs/>
              </w:rPr>
              <w:t xml:space="preserve">боты </w:t>
            </w:r>
          </w:p>
        </w:tc>
        <w:tc>
          <w:tcPr>
            <w:tcW w:w="8221" w:type="dxa"/>
          </w:tcPr>
          <w:p w:rsidR="00C528F9" w:rsidRPr="00883F71" w:rsidRDefault="00C528F9" w:rsidP="003722CF">
            <w:pPr>
              <w:numPr>
                <w:ilvl w:val="0"/>
                <w:numId w:val="83"/>
              </w:numPr>
              <w:autoSpaceDE w:val="0"/>
              <w:autoSpaceDN w:val="0"/>
              <w:adjustRightInd w:val="0"/>
              <w:ind w:left="98" w:firstLine="283"/>
              <w:jc w:val="both"/>
              <w:rPr>
                <w:bCs/>
                <w:iCs/>
              </w:rPr>
            </w:pPr>
            <w:r w:rsidRPr="00883F71">
              <w:rPr>
                <w:bCs/>
                <w:iCs/>
              </w:rPr>
              <w:t xml:space="preserve">Просветительско-воспитательная работа с </w:t>
            </w:r>
            <w:proofErr w:type="gramStart"/>
            <w:r w:rsidRPr="00883F71">
              <w:rPr>
                <w:bCs/>
                <w:iCs/>
              </w:rPr>
              <w:t>обучающимися</w:t>
            </w:r>
            <w:proofErr w:type="gramEnd"/>
            <w:r w:rsidRPr="00883F71">
              <w:rPr>
                <w:bCs/>
                <w:iCs/>
              </w:rPr>
              <w:t>, направле</w:t>
            </w:r>
            <w:r w:rsidRPr="00883F71">
              <w:rPr>
                <w:bCs/>
                <w:iCs/>
              </w:rPr>
              <w:t>н</w:t>
            </w:r>
            <w:r w:rsidRPr="00883F71">
              <w:rPr>
                <w:bCs/>
                <w:iCs/>
              </w:rPr>
              <w:t>ная на формирование ценности здоровья и здорового образа жизни, включ</w:t>
            </w:r>
            <w:r w:rsidRPr="00883F71">
              <w:rPr>
                <w:bCs/>
                <w:iCs/>
              </w:rPr>
              <w:t>а</w:t>
            </w:r>
            <w:r w:rsidRPr="00883F71">
              <w:rPr>
                <w:bCs/>
                <w:iCs/>
              </w:rPr>
              <w:t>ет:</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4"/>
              </w:numPr>
              <w:autoSpaceDE w:val="0"/>
              <w:autoSpaceDN w:val="0"/>
              <w:adjustRightInd w:val="0"/>
              <w:ind w:left="0" w:firstLine="523"/>
              <w:jc w:val="both"/>
              <w:rPr>
                <w:bCs/>
                <w:iCs/>
              </w:rPr>
            </w:pPr>
            <w:r w:rsidRPr="00883F71">
              <w:rPr>
                <w:bCs/>
                <w:iCs/>
              </w:rPr>
              <w:t>внедрение в систему работы дополнительных образовательных пр</w:t>
            </w:r>
            <w:r w:rsidRPr="00883F71">
              <w:rPr>
                <w:bCs/>
                <w:iCs/>
              </w:rPr>
              <w:t>о</w:t>
            </w:r>
            <w:r w:rsidRPr="00883F71">
              <w:rPr>
                <w:bCs/>
                <w:iCs/>
              </w:rPr>
              <w:t>грамм, направленных на формирование ценности здоровья и здорового о</w:t>
            </w:r>
            <w:r w:rsidRPr="00883F71">
              <w:rPr>
                <w:bCs/>
                <w:iCs/>
              </w:rPr>
              <w:t>б</w:t>
            </w:r>
            <w:r w:rsidRPr="00883F71">
              <w:rPr>
                <w:bCs/>
                <w:iCs/>
              </w:rPr>
              <w:t>раза жизни, которые должны носить модульный характер, реализовываться во внеурочной деятельности</w:t>
            </w:r>
            <w:r>
              <w:rPr>
                <w:bCs/>
                <w:iCs/>
              </w:rPr>
              <w:t>,</w:t>
            </w:r>
            <w:r w:rsidRPr="00883F71">
              <w:rPr>
                <w:bCs/>
                <w:iCs/>
              </w:rPr>
              <w:t xml:space="preserve"> либо включаться в учебный процесс;</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0" w:firstLine="523"/>
              <w:jc w:val="both"/>
              <w:rPr>
                <w:bCs/>
                <w:iCs/>
              </w:rPr>
            </w:pPr>
            <w:r w:rsidRPr="00883F71">
              <w:rPr>
                <w:bCs/>
                <w:iCs/>
              </w:rPr>
              <w:t>лекции, беседы, консультации по проблемам сохранения и укрепления здоровья, профилактики вредных привычек;</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0" w:firstLine="523"/>
              <w:jc w:val="both"/>
              <w:rPr>
                <w:bCs/>
                <w:iCs/>
              </w:rPr>
            </w:pPr>
            <w:r w:rsidRPr="00883F71">
              <w:rPr>
                <w:bCs/>
                <w:iCs/>
              </w:rPr>
              <w:t>проведение дней здоровья, конкурсов, праздников и других активных мероприятий, направленных на пропаганду здорового образа жизни;</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3"/>
              </w:numPr>
              <w:autoSpaceDE w:val="0"/>
              <w:autoSpaceDN w:val="0"/>
              <w:adjustRightInd w:val="0"/>
              <w:ind w:left="98" w:firstLine="283"/>
              <w:jc w:val="both"/>
              <w:rPr>
                <w:bCs/>
                <w:iCs/>
              </w:rPr>
            </w:pPr>
            <w:r w:rsidRPr="00883F71">
              <w:rPr>
                <w:bCs/>
                <w:iCs/>
              </w:rPr>
              <w:t>Просветительская и методическая работа с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0" w:firstLine="523"/>
              <w:jc w:val="both"/>
              <w:rPr>
                <w:bCs/>
                <w:iCs/>
              </w:rPr>
            </w:pPr>
            <w:r w:rsidRPr="00883F71">
              <w:rPr>
                <w:bCs/>
                <w:iCs/>
              </w:rPr>
              <w:t>проведение соответствующих лекций, семинаров, круглых столов и т.п.;</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0" w:firstLine="523"/>
              <w:jc w:val="both"/>
              <w:rPr>
                <w:bCs/>
                <w:iCs/>
              </w:rPr>
            </w:pPr>
            <w:r w:rsidRPr="00883F71">
              <w:rPr>
                <w:bCs/>
                <w:iCs/>
              </w:rPr>
              <w:t>приобретение необходимой научно-методической литературы;</w:t>
            </w:r>
          </w:p>
        </w:tc>
      </w:tr>
      <w:tr w:rsidR="00C528F9" w:rsidRPr="000417CE" w:rsidTr="00C86135">
        <w:tc>
          <w:tcPr>
            <w:tcW w:w="2269" w:type="dxa"/>
            <w:vMerge/>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numPr>
                <w:ilvl w:val="0"/>
                <w:numId w:val="82"/>
              </w:numPr>
              <w:autoSpaceDE w:val="0"/>
              <w:autoSpaceDN w:val="0"/>
              <w:adjustRightInd w:val="0"/>
              <w:ind w:left="0" w:firstLine="523"/>
              <w:jc w:val="both"/>
              <w:rPr>
                <w:bCs/>
                <w:iCs/>
              </w:rPr>
            </w:pPr>
            <w:r w:rsidRPr="00883F71">
              <w:rPr>
                <w:bCs/>
                <w:iCs/>
              </w:rPr>
              <w:t>привлечение педагогов и родителей (законных представителей) к с</w:t>
            </w:r>
            <w:r w:rsidRPr="00883F71">
              <w:rPr>
                <w:bCs/>
                <w:iCs/>
              </w:rPr>
              <w:t>о</w:t>
            </w:r>
            <w:r w:rsidRPr="00883F71">
              <w:rPr>
                <w:bCs/>
                <w:iCs/>
              </w:rPr>
              <w:t>вместной работе по проведению оздоровительных мероприятий и спорти</w:t>
            </w:r>
            <w:r w:rsidRPr="00883F71">
              <w:rPr>
                <w:bCs/>
                <w:iCs/>
              </w:rPr>
              <w:t>в</w:t>
            </w:r>
            <w:r w:rsidRPr="00883F71">
              <w:rPr>
                <w:bCs/>
                <w:iCs/>
              </w:rPr>
              <w:t>ных соревнований.</w:t>
            </w:r>
          </w:p>
        </w:tc>
      </w:tr>
      <w:tr w:rsidR="00C528F9" w:rsidRPr="000417CE" w:rsidTr="00C86135">
        <w:tc>
          <w:tcPr>
            <w:tcW w:w="2269" w:type="dxa"/>
          </w:tcPr>
          <w:p w:rsidR="00C528F9" w:rsidRPr="00883F71" w:rsidRDefault="00C528F9" w:rsidP="006B52C0">
            <w:pPr>
              <w:autoSpaceDE w:val="0"/>
              <w:autoSpaceDN w:val="0"/>
              <w:adjustRightInd w:val="0"/>
              <w:rPr>
                <w:bCs/>
                <w:i/>
                <w:iCs/>
              </w:rPr>
            </w:pPr>
            <w:r w:rsidRPr="00883F71">
              <w:rPr>
                <w:bCs/>
                <w:i/>
                <w:iCs/>
              </w:rPr>
              <w:t>Третий этап</w:t>
            </w:r>
          </w:p>
          <w:p w:rsidR="00C528F9" w:rsidRPr="00883F71" w:rsidRDefault="00C528F9" w:rsidP="006B52C0">
            <w:pPr>
              <w:autoSpaceDE w:val="0"/>
              <w:autoSpaceDN w:val="0"/>
              <w:adjustRightInd w:val="0"/>
              <w:rPr>
                <w:bCs/>
                <w:i/>
                <w:iCs/>
              </w:rPr>
            </w:pPr>
            <w:r w:rsidRPr="00883F71">
              <w:rPr>
                <w:bCs/>
                <w:i/>
                <w:iCs/>
              </w:rPr>
              <w:t>(аналитический)</w:t>
            </w:r>
          </w:p>
        </w:tc>
        <w:tc>
          <w:tcPr>
            <w:tcW w:w="8221" w:type="dxa"/>
          </w:tcPr>
          <w:p w:rsidR="00C528F9" w:rsidRPr="00883F71" w:rsidRDefault="00C528F9" w:rsidP="003722CF">
            <w:pPr>
              <w:numPr>
                <w:ilvl w:val="0"/>
                <w:numId w:val="82"/>
              </w:numPr>
              <w:autoSpaceDE w:val="0"/>
              <w:autoSpaceDN w:val="0"/>
              <w:adjustRightInd w:val="0"/>
              <w:ind w:left="-44" w:firstLine="425"/>
              <w:jc w:val="both"/>
              <w:rPr>
                <w:bCs/>
                <w:iCs/>
              </w:rPr>
            </w:pPr>
            <w:r w:rsidRPr="00883F71">
              <w:rPr>
                <w:bCs/>
                <w:iCs/>
              </w:rPr>
              <w:t>Анализ результатов работы, корректировка методик, разработка мет</w:t>
            </w:r>
            <w:r w:rsidRPr="00883F71">
              <w:rPr>
                <w:bCs/>
                <w:iCs/>
              </w:rPr>
              <w:t>о</w:t>
            </w:r>
            <w:r w:rsidRPr="00883F71">
              <w:rPr>
                <w:bCs/>
                <w:iCs/>
              </w:rPr>
              <w:t>дических рекомендации по организации формирования культуры здорового и безопасного образа жизни</w:t>
            </w:r>
          </w:p>
        </w:tc>
      </w:tr>
      <w:tr w:rsidR="00C528F9" w:rsidRPr="000417CE" w:rsidTr="00C86135">
        <w:tc>
          <w:tcPr>
            <w:tcW w:w="2269" w:type="dxa"/>
          </w:tcPr>
          <w:p w:rsidR="00C528F9" w:rsidRPr="00883F71" w:rsidRDefault="00C528F9" w:rsidP="006B52C0">
            <w:pPr>
              <w:autoSpaceDE w:val="0"/>
              <w:autoSpaceDN w:val="0"/>
              <w:adjustRightInd w:val="0"/>
              <w:rPr>
                <w:bCs/>
                <w:i/>
                <w:iCs/>
              </w:rPr>
            </w:pPr>
          </w:p>
        </w:tc>
        <w:tc>
          <w:tcPr>
            <w:tcW w:w="8221" w:type="dxa"/>
          </w:tcPr>
          <w:p w:rsidR="00C528F9" w:rsidRPr="00883F71" w:rsidRDefault="00C528F9" w:rsidP="003722CF">
            <w:pPr>
              <w:pStyle w:val="affff"/>
              <w:numPr>
                <w:ilvl w:val="0"/>
                <w:numId w:val="82"/>
              </w:numPr>
              <w:ind w:left="-44" w:firstLine="425"/>
              <w:jc w:val="both"/>
              <w:rPr>
                <w:rFonts w:ascii="Times New Roman" w:hAnsi="Times New Roman"/>
                <w:bCs/>
                <w:iCs/>
                <w:sz w:val="24"/>
                <w:szCs w:val="24"/>
              </w:rPr>
            </w:pPr>
            <w:r w:rsidRPr="00883F71">
              <w:rPr>
                <w:rFonts w:ascii="Times New Roman" w:hAnsi="Times New Roman"/>
                <w:bCs/>
                <w:iCs/>
                <w:sz w:val="24"/>
                <w:szCs w:val="24"/>
              </w:rPr>
              <w:t>Формирование   банка   методических разработок   уроков, внеклас</w:t>
            </w:r>
            <w:r w:rsidRPr="00883F71">
              <w:rPr>
                <w:rFonts w:ascii="Times New Roman" w:hAnsi="Times New Roman"/>
                <w:bCs/>
                <w:iCs/>
                <w:sz w:val="24"/>
                <w:szCs w:val="24"/>
              </w:rPr>
              <w:t>с</w:t>
            </w:r>
            <w:r w:rsidRPr="00883F71">
              <w:rPr>
                <w:rFonts w:ascii="Times New Roman" w:hAnsi="Times New Roman"/>
                <w:bCs/>
                <w:iCs/>
                <w:sz w:val="24"/>
                <w:szCs w:val="24"/>
              </w:rPr>
              <w:t>ных мероприятий,     классных часов, валеологического направления.</w:t>
            </w:r>
          </w:p>
        </w:tc>
      </w:tr>
    </w:tbl>
    <w:p w:rsidR="00C528F9" w:rsidRDefault="00C528F9" w:rsidP="006B52C0">
      <w:pPr>
        <w:autoSpaceDE w:val="0"/>
        <w:autoSpaceDN w:val="0"/>
        <w:adjustRightInd w:val="0"/>
        <w:ind w:left="709"/>
        <w:jc w:val="center"/>
        <w:rPr>
          <w:b/>
          <w:bCs/>
          <w:iCs/>
          <w:sz w:val="28"/>
          <w:szCs w:val="28"/>
        </w:rPr>
      </w:pPr>
    </w:p>
    <w:p w:rsidR="00C528F9" w:rsidRPr="006016DB" w:rsidRDefault="00C528F9" w:rsidP="006B52C0">
      <w:pPr>
        <w:tabs>
          <w:tab w:val="left" w:pos="10206"/>
        </w:tabs>
        <w:autoSpaceDE w:val="0"/>
        <w:autoSpaceDN w:val="0"/>
        <w:adjustRightInd w:val="0"/>
        <w:ind w:left="-284"/>
        <w:jc w:val="center"/>
        <w:rPr>
          <w:b/>
          <w:bCs/>
          <w:iCs/>
        </w:rPr>
      </w:pPr>
      <w:r w:rsidRPr="006016DB">
        <w:rPr>
          <w:b/>
          <w:bCs/>
          <w:iCs/>
        </w:rPr>
        <w:t>Структура системной работы по формированию экологической культуры,  здорового и без</w:t>
      </w:r>
      <w:r w:rsidRPr="006016DB">
        <w:rPr>
          <w:b/>
          <w:bCs/>
          <w:iCs/>
        </w:rPr>
        <w:t>о</w:t>
      </w:r>
      <w:r w:rsidRPr="006016DB">
        <w:rPr>
          <w:b/>
          <w:bCs/>
          <w:iCs/>
        </w:rPr>
        <w:t>пасного образа жизни на уровне начального общего образования</w:t>
      </w:r>
    </w:p>
    <w:p w:rsidR="00C528F9" w:rsidRPr="006016DB" w:rsidRDefault="00C528F9" w:rsidP="006B52C0">
      <w:pPr>
        <w:tabs>
          <w:tab w:val="left" w:pos="10206"/>
        </w:tabs>
        <w:autoSpaceDE w:val="0"/>
        <w:autoSpaceDN w:val="0"/>
        <w:adjustRightInd w:val="0"/>
        <w:ind w:left="-284"/>
        <w:jc w:val="both"/>
        <w:rPr>
          <w:b/>
          <w:i/>
          <w:color w:val="000000"/>
        </w:rPr>
      </w:pPr>
      <w:r w:rsidRPr="006016DB">
        <w:rPr>
          <w:b/>
          <w:i/>
          <w:color w:val="000000"/>
        </w:rPr>
        <w:t xml:space="preserve">1. Создание здоровьесберегающей инфраструктуры образовательного учреждения. </w:t>
      </w:r>
    </w:p>
    <w:p w:rsidR="00C528F9" w:rsidRPr="006016DB" w:rsidRDefault="00C528F9" w:rsidP="006B52C0">
      <w:pPr>
        <w:tabs>
          <w:tab w:val="left" w:pos="10206"/>
        </w:tabs>
        <w:autoSpaceDE w:val="0"/>
        <w:autoSpaceDN w:val="0"/>
        <w:adjustRightInd w:val="0"/>
        <w:ind w:left="-284"/>
        <w:jc w:val="both"/>
        <w:rPr>
          <w:color w:val="000000"/>
        </w:rPr>
      </w:pPr>
      <w:r w:rsidRPr="006016DB">
        <w:rPr>
          <w:color w:val="000000"/>
        </w:rPr>
        <w:t>В школьном здании созданы необходимые условия для сбережения здоровья учащихся. Все школ</w:t>
      </w:r>
      <w:r w:rsidRPr="006016DB">
        <w:rPr>
          <w:color w:val="000000"/>
        </w:rPr>
        <w:t>ь</w:t>
      </w:r>
      <w:r w:rsidRPr="006016DB">
        <w:rPr>
          <w:color w:val="000000"/>
        </w:rPr>
        <w:t>ные помещения соответствуют санитарным и гигиеническим нормам, нормам пожарной безопасн</w:t>
      </w:r>
      <w:r w:rsidRPr="006016DB">
        <w:rPr>
          <w:color w:val="000000"/>
        </w:rPr>
        <w:t>о</w:t>
      </w:r>
      <w:r w:rsidRPr="006016DB">
        <w:rPr>
          <w:color w:val="000000"/>
        </w:rPr>
        <w:t xml:space="preserve">сти, требованиям охраны здоровья и охраны труда </w:t>
      </w:r>
      <w:proofErr w:type="gramStart"/>
      <w:r w:rsidRPr="006016DB">
        <w:rPr>
          <w:color w:val="000000"/>
        </w:rPr>
        <w:t>обучающихся</w:t>
      </w:r>
      <w:proofErr w:type="gramEnd"/>
      <w:r w:rsidRPr="006016DB">
        <w:rPr>
          <w:color w:val="000000"/>
        </w:rPr>
        <w:t xml:space="preserve">. </w:t>
      </w:r>
    </w:p>
    <w:p w:rsidR="00C528F9" w:rsidRPr="006016DB" w:rsidRDefault="00C528F9" w:rsidP="006B52C0">
      <w:pPr>
        <w:tabs>
          <w:tab w:val="left" w:pos="10206"/>
        </w:tabs>
        <w:autoSpaceDE w:val="0"/>
        <w:autoSpaceDN w:val="0"/>
        <w:adjustRightInd w:val="0"/>
        <w:ind w:left="-284"/>
        <w:jc w:val="both"/>
        <w:rPr>
          <w:color w:val="000000"/>
        </w:rPr>
      </w:pPr>
      <w:r w:rsidRPr="006016DB">
        <w:rPr>
          <w:color w:val="000000"/>
        </w:rPr>
        <w:t xml:space="preserve">В школе работает </w:t>
      </w:r>
      <w:r w:rsidRPr="005525F5">
        <w:rPr>
          <w:color w:val="000000"/>
        </w:rPr>
        <w:t>столовая,</w:t>
      </w:r>
      <w:r w:rsidRPr="006016DB">
        <w:rPr>
          <w:color w:val="000000"/>
        </w:rPr>
        <w:t xml:space="preserve"> позволяющая организовывать горячие завтраки и обеды в урочное время.  Охват  </w:t>
      </w:r>
      <w:proofErr w:type="gramStart"/>
      <w:r w:rsidRPr="006016DB">
        <w:rPr>
          <w:color w:val="000000"/>
        </w:rPr>
        <w:t>обучающихся</w:t>
      </w:r>
      <w:proofErr w:type="gramEnd"/>
      <w:r w:rsidRPr="006016DB">
        <w:rPr>
          <w:color w:val="000000"/>
        </w:rPr>
        <w:t xml:space="preserve">  горячим  питанием  почти 100  %.</w:t>
      </w:r>
    </w:p>
    <w:p w:rsidR="00C528F9" w:rsidRPr="006016DB" w:rsidRDefault="00C528F9" w:rsidP="006B52C0">
      <w:pPr>
        <w:tabs>
          <w:tab w:val="left" w:pos="10206"/>
        </w:tabs>
        <w:ind w:left="-284"/>
        <w:jc w:val="both"/>
      </w:pPr>
      <w:r w:rsidRPr="006016DB">
        <w:t>Питание является одним из важнейших факторов, обеспечивающих нормальное течение процессов роста, физического и психического развития ребёнка. Поэтому так важно уделять максимум вним</w:t>
      </w:r>
      <w:r w:rsidRPr="006016DB">
        <w:t>а</w:t>
      </w:r>
      <w:r w:rsidRPr="006016DB">
        <w:t>ния соблюдению принципов здорового питания.</w:t>
      </w:r>
      <w:r>
        <w:t xml:space="preserve"> </w:t>
      </w:r>
      <w:r w:rsidRPr="006016DB">
        <w:t>При формировании рациона питания обучающи</w:t>
      </w:r>
      <w:r w:rsidRPr="006016DB">
        <w:t>х</w:t>
      </w:r>
      <w:r w:rsidRPr="006016DB">
        <w:t>ся, закупке продуктов, составлении меню и приготовлении пищи для учащихся нашей школы с</w:t>
      </w:r>
      <w:r w:rsidRPr="006016DB">
        <w:t>о</w:t>
      </w:r>
      <w:r w:rsidRPr="006016DB">
        <w:t>блюдаются принципы рационального, сбалансированного и щадящего питания, т.е.</w:t>
      </w:r>
    </w:p>
    <w:p w:rsidR="00C528F9" w:rsidRPr="006016DB" w:rsidRDefault="00C528F9" w:rsidP="006B52C0">
      <w:pPr>
        <w:tabs>
          <w:tab w:val="left" w:pos="10206"/>
        </w:tabs>
        <w:ind w:left="-284"/>
        <w:jc w:val="both"/>
      </w:pPr>
      <w:r w:rsidRPr="006016DB">
        <w:lastRenderedPageBreak/>
        <w:t>1. Удовлетворение потребности детей в пищевых веществах и энергии, в том числе макронутрие</w:t>
      </w:r>
      <w:r w:rsidRPr="006016DB">
        <w:t>н</w:t>
      </w:r>
      <w:r w:rsidRPr="006016DB">
        <w:t xml:space="preserve">тах (белки, жиры, углеводы) и микронутриентах (витамины, микроэлементы и др.), в соответствии с </w:t>
      </w:r>
      <w:proofErr w:type="gramStart"/>
      <w:r w:rsidRPr="006016DB">
        <w:t>возрастным</w:t>
      </w:r>
      <w:proofErr w:type="gramEnd"/>
      <w:r w:rsidRPr="006016DB">
        <w:t xml:space="preserve"> и физиологическими потребностями;</w:t>
      </w:r>
    </w:p>
    <w:p w:rsidR="00C528F9" w:rsidRPr="006016DB" w:rsidRDefault="00C528F9" w:rsidP="006B52C0">
      <w:pPr>
        <w:tabs>
          <w:tab w:val="left" w:pos="10206"/>
        </w:tabs>
        <w:ind w:left="-284"/>
        <w:jc w:val="both"/>
      </w:pPr>
      <w:r w:rsidRPr="006016DB">
        <w:t>2. Сбалансированность рациона по всем пищевым веществам;</w:t>
      </w:r>
    </w:p>
    <w:p w:rsidR="00C528F9" w:rsidRDefault="00C528F9" w:rsidP="006B52C0">
      <w:pPr>
        <w:tabs>
          <w:tab w:val="left" w:pos="10206"/>
        </w:tabs>
        <w:ind w:left="-284"/>
        <w:jc w:val="both"/>
      </w:pPr>
      <w:r w:rsidRPr="006016DB">
        <w:t xml:space="preserve">3. Максимальное разнообразие рациона, которое достигается путём достаточного ассортимента продуктов и различных способов кулинарной обработки. </w:t>
      </w:r>
    </w:p>
    <w:p w:rsidR="00C528F9" w:rsidRPr="006016DB" w:rsidRDefault="00C528F9" w:rsidP="006B52C0">
      <w:pPr>
        <w:tabs>
          <w:tab w:val="left" w:pos="10206"/>
        </w:tabs>
        <w:ind w:left="-284"/>
        <w:jc w:val="both"/>
      </w:pPr>
      <w:r w:rsidRPr="006016DB">
        <w:t>4. Исключение из рациона продуктов и блюд, обладающих раздражающими свойствами, а также продуктов, которые могли бы привести к ухудшению здоровья у детей с хроническими заболев</w:t>
      </w:r>
      <w:r w:rsidRPr="006016DB">
        <w:t>а</w:t>
      </w:r>
      <w:r w:rsidRPr="006016DB">
        <w:t xml:space="preserve">ниями; </w:t>
      </w:r>
    </w:p>
    <w:p w:rsidR="00C528F9" w:rsidRPr="006016DB" w:rsidRDefault="00C528F9" w:rsidP="006B52C0">
      <w:pPr>
        <w:tabs>
          <w:tab w:val="left" w:pos="10206"/>
        </w:tabs>
        <w:ind w:left="-284"/>
        <w:jc w:val="both"/>
      </w:pPr>
      <w:r w:rsidRPr="006016DB">
        <w:t>5.Для повышения защитных сил детского организма в школе проводится обязательная витаминиз</w:t>
      </w:r>
      <w:r w:rsidRPr="006016DB">
        <w:t>а</w:t>
      </w:r>
      <w:r w:rsidRPr="006016DB">
        <w:t xml:space="preserve">ция третьих блюд (лимоны), в меню школьной столовой вводится лук, чеснок, соки.       </w:t>
      </w:r>
    </w:p>
    <w:p w:rsidR="00C528F9" w:rsidRDefault="00C528F9" w:rsidP="006B52C0">
      <w:pPr>
        <w:tabs>
          <w:tab w:val="left" w:pos="10206"/>
        </w:tabs>
        <w:autoSpaceDE w:val="0"/>
        <w:autoSpaceDN w:val="0"/>
        <w:adjustRightInd w:val="0"/>
        <w:ind w:left="-284"/>
        <w:jc w:val="both"/>
      </w:pPr>
      <w:r w:rsidRPr="006016DB">
        <w:t xml:space="preserve">  Большое внимание уделяется санитарно-гигиеническому состоянию пищеблока и столовой, кач</w:t>
      </w:r>
      <w:r w:rsidRPr="006016DB">
        <w:t>е</w:t>
      </w:r>
      <w:r w:rsidRPr="006016DB">
        <w:t>ству поступающего сырья, срокам реализации и условиям хранения продуктов.</w:t>
      </w:r>
    </w:p>
    <w:p w:rsidR="008A744E" w:rsidRPr="00807A17" w:rsidRDefault="008A744E" w:rsidP="008A744E">
      <w:pPr>
        <w:shd w:val="clear" w:color="auto" w:fill="FFFFFF"/>
        <w:autoSpaceDE w:val="0"/>
        <w:autoSpaceDN w:val="0"/>
        <w:adjustRightInd w:val="0"/>
        <w:ind w:left="-284"/>
        <w:jc w:val="both"/>
        <w:rPr>
          <w:color w:val="000000"/>
        </w:rPr>
      </w:pPr>
      <w:r w:rsidRPr="00807A17">
        <w:rPr>
          <w:color w:val="000000"/>
        </w:rPr>
        <w:t>В школе имеется:</w:t>
      </w:r>
    </w:p>
    <w:p w:rsidR="008A744E" w:rsidRPr="00807A17" w:rsidRDefault="008A744E" w:rsidP="008A744E">
      <w:pPr>
        <w:shd w:val="clear" w:color="auto" w:fill="FFFFFF"/>
        <w:autoSpaceDE w:val="0"/>
        <w:autoSpaceDN w:val="0"/>
        <w:adjustRightInd w:val="0"/>
        <w:ind w:left="-284"/>
        <w:jc w:val="both"/>
        <w:rPr>
          <w:color w:val="000000"/>
        </w:rPr>
      </w:pPr>
      <w:r w:rsidRPr="00807A17">
        <w:rPr>
          <w:color w:val="000000"/>
        </w:rPr>
        <w:t xml:space="preserve">1) оснащенный </w:t>
      </w:r>
      <w:r w:rsidRPr="008A744E">
        <w:rPr>
          <w:i/>
          <w:color w:val="000000"/>
        </w:rPr>
        <w:t>спортивный зал</w:t>
      </w:r>
      <w:r w:rsidRPr="008A744E">
        <w:rPr>
          <w:color w:val="000000"/>
        </w:rPr>
        <w:t>,</w:t>
      </w:r>
      <w:r w:rsidRPr="00807A17">
        <w:rPr>
          <w:color w:val="000000"/>
        </w:rPr>
        <w:t xml:space="preserve"> имеется спортивная площадка, которые  оборудованы  необход</w:t>
      </w:r>
      <w:r w:rsidRPr="00807A17">
        <w:rPr>
          <w:color w:val="000000"/>
        </w:rPr>
        <w:t>и</w:t>
      </w:r>
      <w:r w:rsidRPr="00807A17">
        <w:rPr>
          <w:color w:val="000000"/>
        </w:rPr>
        <w:t>мым игровым и спортивным инвентарём и оборудованием.</w:t>
      </w:r>
    </w:p>
    <w:p w:rsidR="008A744E" w:rsidRPr="008A744E" w:rsidRDefault="008A744E" w:rsidP="008A744E">
      <w:pPr>
        <w:shd w:val="clear" w:color="auto" w:fill="FFFFFF"/>
        <w:autoSpaceDE w:val="0"/>
        <w:autoSpaceDN w:val="0"/>
        <w:adjustRightInd w:val="0"/>
        <w:ind w:left="-284"/>
        <w:jc w:val="both"/>
        <w:rPr>
          <w:color w:val="000000"/>
        </w:rPr>
      </w:pPr>
      <w:r w:rsidRPr="00807A17">
        <w:rPr>
          <w:color w:val="000000"/>
        </w:rPr>
        <w:t xml:space="preserve">2) </w:t>
      </w:r>
      <w:r w:rsidRPr="008A744E">
        <w:rPr>
          <w:i/>
          <w:color w:val="000000"/>
        </w:rPr>
        <w:t>медицинский кабинет</w:t>
      </w:r>
      <w:r w:rsidRPr="008A744E">
        <w:rPr>
          <w:color w:val="000000"/>
        </w:rPr>
        <w:t>.</w:t>
      </w:r>
    </w:p>
    <w:p w:rsidR="008A744E" w:rsidRPr="00807A17" w:rsidRDefault="008A744E" w:rsidP="008A744E">
      <w:pPr>
        <w:shd w:val="clear" w:color="auto" w:fill="FFFFFF"/>
        <w:autoSpaceDE w:val="0"/>
        <w:autoSpaceDN w:val="0"/>
        <w:adjustRightInd w:val="0"/>
        <w:ind w:left="-284"/>
        <w:jc w:val="both"/>
        <w:rPr>
          <w:color w:val="000000"/>
        </w:rPr>
      </w:pPr>
      <w:r w:rsidRPr="00807A17">
        <w:rPr>
          <w:color w:val="000000"/>
        </w:rPr>
        <w:t>Часы  работы  медкабинета: 8.30 -  15.00, где  обучающиеся  могут всегда  получить квалифицир</w:t>
      </w:r>
      <w:r w:rsidRPr="00807A17">
        <w:rPr>
          <w:color w:val="000000"/>
        </w:rPr>
        <w:t>о</w:t>
      </w:r>
      <w:r w:rsidRPr="00807A17">
        <w:rPr>
          <w:color w:val="000000"/>
        </w:rPr>
        <w:t>ванную  медицинскую  помощь.</w:t>
      </w:r>
    </w:p>
    <w:p w:rsidR="008A744E" w:rsidRPr="00807A17" w:rsidRDefault="008A744E" w:rsidP="008A744E">
      <w:pPr>
        <w:ind w:left="-284"/>
        <w:jc w:val="both"/>
        <w:rPr>
          <w:i/>
          <w:u w:val="single"/>
        </w:rPr>
      </w:pPr>
      <w:r w:rsidRPr="00807A17">
        <w:rPr>
          <w:i/>
          <w:u w:val="single"/>
        </w:rPr>
        <w:t>Ежегодно  в школе медперсоналом проводятся следующие мероприятия:</w:t>
      </w:r>
    </w:p>
    <w:p w:rsidR="008A744E" w:rsidRPr="00807A17" w:rsidRDefault="008A744E" w:rsidP="008A744E">
      <w:pPr>
        <w:ind w:left="-284"/>
        <w:jc w:val="both"/>
        <w:rPr>
          <w:i/>
          <w:u w:val="single"/>
        </w:rPr>
      </w:pPr>
      <w:r w:rsidRPr="00807A17">
        <w:rPr>
          <w:i/>
          <w:u w:val="single"/>
        </w:rPr>
        <w:t>Организационные мероприятия</w:t>
      </w:r>
    </w:p>
    <w:p w:rsidR="008A744E" w:rsidRPr="00807A17" w:rsidRDefault="008A744E" w:rsidP="003722CF">
      <w:pPr>
        <w:numPr>
          <w:ilvl w:val="0"/>
          <w:numId w:val="107"/>
        </w:numPr>
        <w:tabs>
          <w:tab w:val="clear" w:pos="567"/>
          <w:tab w:val="num" w:pos="-284"/>
        </w:tabs>
        <w:ind w:left="-284"/>
        <w:jc w:val="both"/>
      </w:pPr>
      <w:r w:rsidRPr="00807A17">
        <w:t>проверено санитарное состояние школы перед началом учебного года;</w:t>
      </w:r>
    </w:p>
    <w:p w:rsidR="008A744E" w:rsidRPr="00807A17" w:rsidRDefault="008A744E" w:rsidP="003722CF">
      <w:pPr>
        <w:numPr>
          <w:ilvl w:val="0"/>
          <w:numId w:val="107"/>
        </w:numPr>
        <w:tabs>
          <w:tab w:val="clear" w:pos="567"/>
          <w:tab w:val="num" w:pos="-284"/>
        </w:tabs>
        <w:ind w:left="-284"/>
        <w:jc w:val="both"/>
      </w:pPr>
      <w:r w:rsidRPr="00807A17">
        <w:t xml:space="preserve"> подготовлен медицинский кабинет;</w:t>
      </w:r>
    </w:p>
    <w:p w:rsidR="008A744E" w:rsidRPr="00807A17" w:rsidRDefault="008A744E" w:rsidP="003722CF">
      <w:pPr>
        <w:numPr>
          <w:ilvl w:val="0"/>
          <w:numId w:val="107"/>
        </w:numPr>
        <w:tabs>
          <w:tab w:val="clear" w:pos="567"/>
          <w:tab w:val="num" w:pos="-284"/>
        </w:tabs>
        <w:ind w:left="-284"/>
        <w:jc w:val="both"/>
      </w:pPr>
      <w:r w:rsidRPr="00807A17">
        <w:t xml:space="preserve"> выписаны лекарственные препараты для комплектования аптечек; </w:t>
      </w:r>
    </w:p>
    <w:p w:rsidR="008A744E" w:rsidRPr="00807A17" w:rsidRDefault="008A744E" w:rsidP="003722CF">
      <w:pPr>
        <w:numPr>
          <w:ilvl w:val="0"/>
          <w:numId w:val="107"/>
        </w:numPr>
        <w:tabs>
          <w:tab w:val="clear" w:pos="567"/>
          <w:tab w:val="num" w:pos="-284"/>
        </w:tabs>
        <w:ind w:left="-284"/>
        <w:jc w:val="both"/>
      </w:pPr>
      <w:r w:rsidRPr="00807A17">
        <w:t>анализ состояния здоровья детей;</w:t>
      </w:r>
    </w:p>
    <w:p w:rsidR="008A744E" w:rsidRPr="00807A17" w:rsidRDefault="008A744E" w:rsidP="003722CF">
      <w:pPr>
        <w:numPr>
          <w:ilvl w:val="0"/>
          <w:numId w:val="107"/>
        </w:numPr>
        <w:tabs>
          <w:tab w:val="clear" w:pos="567"/>
          <w:tab w:val="num" w:pos="-284"/>
        </w:tabs>
        <w:ind w:left="-284"/>
        <w:jc w:val="both"/>
      </w:pPr>
      <w:r w:rsidRPr="00807A17">
        <w:t>координация деятельности школы и лечебно-профилактических учреждений;</w:t>
      </w:r>
    </w:p>
    <w:p w:rsidR="008A744E" w:rsidRPr="00807A17" w:rsidRDefault="008A744E" w:rsidP="003722CF">
      <w:pPr>
        <w:numPr>
          <w:ilvl w:val="0"/>
          <w:numId w:val="107"/>
        </w:numPr>
        <w:tabs>
          <w:tab w:val="clear" w:pos="567"/>
          <w:tab w:val="num" w:pos="-284"/>
        </w:tabs>
        <w:ind w:left="-284"/>
        <w:jc w:val="both"/>
      </w:pPr>
      <w:r w:rsidRPr="00807A17">
        <w:t>ежедневное контролирование состояния фактического питания и анализ качества пищи;</w:t>
      </w:r>
    </w:p>
    <w:p w:rsidR="008A744E" w:rsidRPr="00807A17" w:rsidRDefault="008A744E" w:rsidP="003722CF">
      <w:pPr>
        <w:numPr>
          <w:ilvl w:val="0"/>
          <w:numId w:val="107"/>
        </w:numPr>
        <w:tabs>
          <w:tab w:val="clear" w:pos="567"/>
          <w:tab w:val="num" w:pos="-284"/>
        </w:tabs>
        <w:ind w:left="-284"/>
        <w:jc w:val="both"/>
      </w:pPr>
      <w:r w:rsidRPr="00807A17">
        <w:t>контролирование санитарно-гигиенического состояния пищеблока, выполнения      натуральных норм, бракераж готовой продукции;</w:t>
      </w:r>
    </w:p>
    <w:p w:rsidR="008A744E" w:rsidRPr="00807A17" w:rsidRDefault="008A744E" w:rsidP="003722CF">
      <w:pPr>
        <w:numPr>
          <w:ilvl w:val="0"/>
          <w:numId w:val="107"/>
        </w:numPr>
        <w:tabs>
          <w:tab w:val="clear" w:pos="567"/>
          <w:tab w:val="num" w:pos="-284"/>
        </w:tabs>
        <w:ind w:left="-284"/>
        <w:jc w:val="both"/>
      </w:pPr>
      <w:r w:rsidRPr="00807A17">
        <w:t xml:space="preserve">распределение школьников на медицинские группы для занятий физической культурой; </w:t>
      </w:r>
    </w:p>
    <w:p w:rsidR="008A744E" w:rsidRPr="00807A17" w:rsidRDefault="008A744E" w:rsidP="003722CF">
      <w:pPr>
        <w:numPr>
          <w:ilvl w:val="0"/>
          <w:numId w:val="107"/>
        </w:numPr>
        <w:tabs>
          <w:tab w:val="clear" w:pos="567"/>
          <w:tab w:val="num" w:pos="-284"/>
        </w:tabs>
        <w:ind w:left="-284"/>
        <w:jc w:val="both"/>
      </w:pPr>
      <w:r w:rsidRPr="00807A17">
        <w:t>оформление медицинских карт учащихся 1-ых классов и вновь поступивших школьников.</w:t>
      </w:r>
    </w:p>
    <w:p w:rsidR="008A744E" w:rsidRPr="008A744E" w:rsidRDefault="008A744E" w:rsidP="008A744E">
      <w:pPr>
        <w:pStyle w:val="aff"/>
        <w:spacing w:line="240" w:lineRule="auto"/>
        <w:ind w:left="-284"/>
        <w:jc w:val="both"/>
        <w:rPr>
          <w:b w:val="0"/>
          <w:i/>
          <w:sz w:val="24"/>
          <w:u w:val="single"/>
        </w:rPr>
      </w:pPr>
      <w:r w:rsidRPr="008A744E">
        <w:rPr>
          <w:b w:val="0"/>
          <w:i/>
          <w:sz w:val="24"/>
          <w:u w:val="single"/>
        </w:rPr>
        <w:t>Лечебно-профилактические мероприятия</w:t>
      </w:r>
    </w:p>
    <w:p w:rsidR="008A744E" w:rsidRPr="00807A17" w:rsidRDefault="008A744E" w:rsidP="008A744E">
      <w:pPr>
        <w:pStyle w:val="aff"/>
        <w:spacing w:line="240" w:lineRule="auto"/>
        <w:ind w:left="-284"/>
        <w:jc w:val="both"/>
        <w:rPr>
          <w:b w:val="0"/>
          <w:sz w:val="24"/>
        </w:rPr>
      </w:pPr>
      <w:r w:rsidRPr="00807A17">
        <w:rPr>
          <w:b w:val="0"/>
          <w:sz w:val="24"/>
        </w:rPr>
        <w:t xml:space="preserve">Проводится  медицинский осмотр узкими специалистами учащихся 1-ых, 5-ых, 9-ых классов, а также диспансерной группы обучающихся. </w:t>
      </w:r>
    </w:p>
    <w:p w:rsidR="008A744E" w:rsidRPr="00807A17" w:rsidRDefault="008A744E" w:rsidP="008A744E">
      <w:pPr>
        <w:pStyle w:val="aff"/>
        <w:spacing w:line="240" w:lineRule="auto"/>
        <w:ind w:left="-284"/>
        <w:jc w:val="both"/>
        <w:rPr>
          <w:b w:val="0"/>
          <w:sz w:val="24"/>
        </w:rPr>
      </w:pPr>
      <w:r w:rsidRPr="00807A17">
        <w:rPr>
          <w:b w:val="0"/>
          <w:sz w:val="24"/>
        </w:rPr>
        <w:t>Всем детям проводится антропометрия, определяется индекс Кетле, что позволяет следить за изм</w:t>
      </w:r>
      <w:r w:rsidRPr="00807A17">
        <w:rPr>
          <w:b w:val="0"/>
          <w:sz w:val="24"/>
        </w:rPr>
        <w:t>е</w:t>
      </w:r>
      <w:r w:rsidRPr="00807A17">
        <w:rPr>
          <w:b w:val="0"/>
          <w:sz w:val="24"/>
        </w:rPr>
        <w:t xml:space="preserve">нениями в физическом развитии. </w:t>
      </w:r>
    </w:p>
    <w:p w:rsidR="008A744E" w:rsidRPr="00807A17" w:rsidRDefault="008A744E" w:rsidP="008A744E">
      <w:pPr>
        <w:pStyle w:val="aff"/>
        <w:spacing w:line="240" w:lineRule="auto"/>
        <w:ind w:left="-284"/>
        <w:jc w:val="both"/>
        <w:rPr>
          <w:b w:val="0"/>
          <w:sz w:val="24"/>
        </w:rPr>
      </w:pPr>
      <w:r w:rsidRPr="00807A17">
        <w:rPr>
          <w:b w:val="0"/>
          <w:sz w:val="24"/>
        </w:rPr>
        <w:t>Проводится обследование физического развития учащихся 1-4-х классов.</w:t>
      </w:r>
    </w:p>
    <w:p w:rsidR="008A744E" w:rsidRPr="00807A17" w:rsidRDefault="008A744E" w:rsidP="008A744E">
      <w:pPr>
        <w:pStyle w:val="aff"/>
        <w:spacing w:line="240" w:lineRule="auto"/>
        <w:ind w:left="-284"/>
        <w:jc w:val="both"/>
        <w:rPr>
          <w:b w:val="0"/>
          <w:sz w:val="24"/>
        </w:rPr>
      </w:pPr>
      <w:r w:rsidRPr="00807A17">
        <w:rPr>
          <w:b w:val="0"/>
          <w:sz w:val="24"/>
        </w:rPr>
        <w:t>Оформлены листы здоровья во всех классных журналах</w:t>
      </w:r>
    </w:p>
    <w:p w:rsidR="008A744E" w:rsidRPr="00807A17" w:rsidRDefault="008A744E" w:rsidP="008A744E">
      <w:pPr>
        <w:pStyle w:val="aff"/>
        <w:spacing w:line="240" w:lineRule="auto"/>
        <w:ind w:left="-284"/>
        <w:jc w:val="both"/>
        <w:rPr>
          <w:b w:val="0"/>
          <w:sz w:val="24"/>
        </w:rPr>
      </w:pPr>
      <w:r w:rsidRPr="00807A17">
        <w:rPr>
          <w:b w:val="0"/>
          <w:sz w:val="24"/>
        </w:rPr>
        <w:t>Осуществляется ежеквартальный осмотр учащихся на педикулёз и чесотку, проводится системат</w:t>
      </w:r>
      <w:r w:rsidRPr="00807A17">
        <w:rPr>
          <w:b w:val="0"/>
          <w:sz w:val="24"/>
        </w:rPr>
        <w:t>и</w:t>
      </w:r>
      <w:r w:rsidRPr="00807A17">
        <w:rPr>
          <w:b w:val="0"/>
          <w:sz w:val="24"/>
        </w:rPr>
        <w:t>ческий контроль лечения. Каждые 10 дней проводится  осмотр выявленных больных.</w:t>
      </w:r>
    </w:p>
    <w:p w:rsidR="008A744E" w:rsidRPr="00807A17" w:rsidRDefault="008A744E" w:rsidP="008A744E">
      <w:pPr>
        <w:pStyle w:val="aff"/>
        <w:spacing w:line="240" w:lineRule="auto"/>
        <w:ind w:left="-284"/>
        <w:jc w:val="both"/>
        <w:rPr>
          <w:b w:val="0"/>
          <w:sz w:val="24"/>
        </w:rPr>
      </w:pPr>
      <w:r w:rsidRPr="00807A17">
        <w:rPr>
          <w:b w:val="0"/>
          <w:sz w:val="24"/>
        </w:rPr>
        <w:t xml:space="preserve"> Обучающиеся,  подлежащие диспансерному учёту, поставлены на медицинский контроль.   </w:t>
      </w:r>
    </w:p>
    <w:p w:rsidR="008A744E" w:rsidRPr="00807A17" w:rsidRDefault="008A744E" w:rsidP="008A744E">
      <w:pPr>
        <w:pStyle w:val="aff"/>
        <w:spacing w:line="240" w:lineRule="auto"/>
        <w:ind w:left="-284"/>
        <w:jc w:val="both"/>
        <w:rPr>
          <w:b w:val="0"/>
          <w:sz w:val="24"/>
        </w:rPr>
      </w:pPr>
      <w:r w:rsidRPr="00807A17">
        <w:rPr>
          <w:b w:val="0"/>
          <w:sz w:val="24"/>
        </w:rPr>
        <w:t xml:space="preserve">В течение учебного года ведётся систематическая работа по  профилактике травматизма учащихся. </w:t>
      </w:r>
    </w:p>
    <w:p w:rsidR="008A744E" w:rsidRPr="00807A17" w:rsidRDefault="008A744E" w:rsidP="008A744E">
      <w:pPr>
        <w:pStyle w:val="aff"/>
        <w:spacing w:line="240" w:lineRule="auto"/>
        <w:ind w:left="-284"/>
        <w:jc w:val="both"/>
        <w:rPr>
          <w:b w:val="0"/>
          <w:sz w:val="24"/>
        </w:rPr>
      </w:pPr>
      <w:r w:rsidRPr="00807A17">
        <w:rPr>
          <w:b w:val="0"/>
          <w:sz w:val="24"/>
        </w:rPr>
        <w:t>Осуществлялся контроль соблюдения медицинских предписаний на уроках физкультуры.</w:t>
      </w:r>
      <w:r w:rsidRPr="00807A17">
        <w:rPr>
          <w:b w:val="0"/>
          <w:sz w:val="24"/>
        </w:rPr>
        <w:tab/>
      </w:r>
    </w:p>
    <w:p w:rsidR="008A744E" w:rsidRPr="00807A17" w:rsidRDefault="008A744E" w:rsidP="008A744E">
      <w:pPr>
        <w:pStyle w:val="24"/>
        <w:spacing w:after="0" w:line="240" w:lineRule="auto"/>
        <w:ind w:left="-284"/>
      </w:pPr>
      <w:r w:rsidRPr="00807A17">
        <w:t xml:space="preserve">Для профилактики йододефицитного состояния школьников при приготовлении пищи используют йодированную соль. </w:t>
      </w:r>
    </w:p>
    <w:p w:rsidR="008A744E" w:rsidRPr="008A744E" w:rsidRDefault="008A744E" w:rsidP="008A744E">
      <w:pPr>
        <w:pStyle w:val="aff"/>
        <w:spacing w:line="240" w:lineRule="auto"/>
        <w:ind w:left="-284"/>
        <w:jc w:val="both"/>
        <w:rPr>
          <w:b w:val="0"/>
          <w:i/>
          <w:sz w:val="24"/>
          <w:u w:val="single"/>
        </w:rPr>
      </w:pPr>
      <w:r w:rsidRPr="008A744E">
        <w:rPr>
          <w:b w:val="0"/>
          <w:i/>
          <w:sz w:val="24"/>
          <w:u w:val="single"/>
        </w:rPr>
        <w:t>Санитарно-эпидемические мероприятия</w:t>
      </w:r>
    </w:p>
    <w:p w:rsidR="008A744E" w:rsidRPr="00807A17" w:rsidRDefault="008A744E" w:rsidP="008A744E">
      <w:pPr>
        <w:pStyle w:val="aff"/>
        <w:spacing w:line="240" w:lineRule="auto"/>
        <w:ind w:left="-284"/>
        <w:jc w:val="both"/>
        <w:rPr>
          <w:b w:val="0"/>
          <w:sz w:val="24"/>
        </w:rPr>
      </w:pPr>
      <w:r w:rsidRPr="00807A17">
        <w:rPr>
          <w:b w:val="0"/>
          <w:sz w:val="24"/>
        </w:rPr>
        <w:t>Проводятся все плановые прививки обучающимся (кроме учащихся с  мед</w:t>
      </w:r>
      <w:proofErr w:type="gramStart"/>
      <w:r w:rsidRPr="00807A17">
        <w:rPr>
          <w:b w:val="0"/>
          <w:sz w:val="24"/>
        </w:rPr>
        <w:t>.о</w:t>
      </w:r>
      <w:proofErr w:type="gramEnd"/>
      <w:r w:rsidRPr="00807A17">
        <w:rPr>
          <w:b w:val="0"/>
          <w:sz w:val="24"/>
        </w:rPr>
        <w:t xml:space="preserve">тводом по состоянию здоровья ) 1-4 классов. </w:t>
      </w:r>
    </w:p>
    <w:p w:rsidR="008A744E" w:rsidRPr="00807A17" w:rsidRDefault="008A744E" w:rsidP="008A744E">
      <w:pPr>
        <w:pStyle w:val="aff"/>
        <w:spacing w:line="240" w:lineRule="auto"/>
        <w:ind w:left="-284"/>
        <w:jc w:val="both"/>
        <w:rPr>
          <w:b w:val="0"/>
          <w:sz w:val="24"/>
        </w:rPr>
      </w:pPr>
      <w:r w:rsidRPr="00807A17">
        <w:rPr>
          <w:b w:val="0"/>
          <w:sz w:val="24"/>
        </w:rPr>
        <w:t xml:space="preserve">В период эпидемии гриппа проводится витаминизация учащихся начальных классов.   </w:t>
      </w:r>
    </w:p>
    <w:p w:rsidR="008A744E" w:rsidRPr="00807A17" w:rsidRDefault="008A744E" w:rsidP="008A744E">
      <w:pPr>
        <w:pStyle w:val="aff"/>
        <w:spacing w:line="240" w:lineRule="auto"/>
        <w:ind w:left="-284"/>
        <w:jc w:val="both"/>
        <w:rPr>
          <w:b w:val="0"/>
          <w:sz w:val="24"/>
        </w:rPr>
      </w:pPr>
      <w:r w:rsidRPr="00807A17">
        <w:rPr>
          <w:b w:val="0"/>
          <w:sz w:val="24"/>
        </w:rPr>
        <w:t xml:space="preserve">Проводится осмотр всех детей на педикулез и обеспечено дальнейшее наблюдение за выявленными больными. </w:t>
      </w:r>
    </w:p>
    <w:p w:rsidR="008A744E" w:rsidRPr="00807A17" w:rsidRDefault="008A744E" w:rsidP="008A744E">
      <w:pPr>
        <w:pStyle w:val="aff"/>
        <w:spacing w:line="240" w:lineRule="auto"/>
        <w:ind w:left="-284"/>
        <w:jc w:val="both"/>
        <w:rPr>
          <w:b w:val="0"/>
          <w:sz w:val="24"/>
        </w:rPr>
      </w:pPr>
      <w:r w:rsidRPr="00807A17">
        <w:rPr>
          <w:b w:val="0"/>
          <w:sz w:val="24"/>
        </w:rPr>
        <w:t xml:space="preserve">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 </w:t>
      </w:r>
    </w:p>
    <w:p w:rsidR="008A744E" w:rsidRPr="00807A17" w:rsidRDefault="008A744E" w:rsidP="008A744E">
      <w:pPr>
        <w:pStyle w:val="aff"/>
        <w:spacing w:line="240" w:lineRule="auto"/>
        <w:ind w:left="-284"/>
        <w:jc w:val="both"/>
        <w:rPr>
          <w:b w:val="0"/>
          <w:sz w:val="24"/>
        </w:rPr>
      </w:pPr>
      <w:r w:rsidRPr="00807A17">
        <w:rPr>
          <w:b w:val="0"/>
          <w:sz w:val="24"/>
        </w:rPr>
        <w:t xml:space="preserve">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8A744E" w:rsidRPr="00807A17" w:rsidRDefault="008A744E" w:rsidP="008A744E">
      <w:pPr>
        <w:pStyle w:val="aff"/>
        <w:tabs>
          <w:tab w:val="num" w:pos="360"/>
        </w:tabs>
        <w:spacing w:line="240" w:lineRule="auto"/>
        <w:ind w:left="-284"/>
        <w:jc w:val="both"/>
        <w:rPr>
          <w:b w:val="0"/>
          <w:sz w:val="24"/>
        </w:rPr>
      </w:pPr>
      <w:r w:rsidRPr="00807A17">
        <w:rPr>
          <w:b w:val="0"/>
          <w:sz w:val="24"/>
        </w:rPr>
        <w:t>Регулярно проводится осмотр сотрудников пищеблока на гнойничковые заболевания, с последу</w:t>
      </w:r>
      <w:r w:rsidRPr="00807A17">
        <w:rPr>
          <w:b w:val="0"/>
          <w:sz w:val="24"/>
        </w:rPr>
        <w:t>ю</w:t>
      </w:r>
      <w:r w:rsidRPr="00807A17">
        <w:rPr>
          <w:b w:val="0"/>
          <w:sz w:val="24"/>
        </w:rPr>
        <w:t xml:space="preserve">щей регистрацией  результатов осмотра в журнале. </w:t>
      </w:r>
    </w:p>
    <w:p w:rsidR="008A744E" w:rsidRPr="00807A17" w:rsidRDefault="008A744E" w:rsidP="008A744E">
      <w:pPr>
        <w:pStyle w:val="aff"/>
        <w:tabs>
          <w:tab w:val="num" w:pos="360"/>
        </w:tabs>
        <w:spacing w:line="240" w:lineRule="auto"/>
        <w:ind w:left="-284"/>
        <w:jc w:val="both"/>
        <w:rPr>
          <w:b w:val="0"/>
          <w:sz w:val="24"/>
        </w:rPr>
      </w:pPr>
      <w:r w:rsidRPr="00807A17">
        <w:rPr>
          <w:b w:val="0"/>
          <w:sz w:val="24"/>
        </w:rPr>
        <w:lastRenderedPageBreak/>
        <w:t xml:space="preserve">Своевременно изолируются  инфекционные больные, производится осмотр детей, находившихся в контакте с инфекционным больным. Проводится текущая дезинфекция помещений. </w:t>
      </w:r>
    </w:p>
    <w:p w:rsidR="008A744E" w:rsidRPr="00807A17" w:rsidRDefault="008A744E" w:rsidP="008A744E">
      <w:pPr>
        <w:tabs>
          <w:tab w:val="left" w:pos="0"/>
        </w:tabs>
        <w:ind w:left="-284"/>
        <w:jc w:val="both"/>
        <w:rPr>
          <w:i/>
          <w:u w:val="single"/>
        </w:rPr>
      </w:pPr>
      <w:r w:rsidRPr="00807A17">
        <w:rPr>
          <w:i/>
          <w:u w:val="single"/>
        </w:rPr>
        <w:t xml:space="preserve">Санитарно-просветительская деятельность </w:t>
      </w:r>
    </w:p>
    <w:p w:rsidR="008A744E" w:rsidRPr="00807A17" w:rsidRDefault="008A744E" w:rsidP="008A744E">
      <w:pPr>
        <w:tabs>
          <w:tab w:val="left" w:pos="0"/>
        </w:tabs>
        <w:ind w:left="-284"/>
        <w:jc w:val="both"/>
      </w:pPr>
      <w:r w:rsidRPr="00807A17">
        <w:t xml:space="preserve">Ежегодно медицинским персоналом проводятся    лекции и беседы для школьников по следующим темам: </w:t>
      </w:r>
    </w:p>
    <w:p w:rsidR="008A744E" w:rsidRPr="00807A17" w:rsidRDefault="008A744E" w:rsidP="008A744E">
      <w:pPr>
        <w:tabs>
          <w:tab w:val="left" w:pos="0"/>
        </w:tabs>
        <w:ind w:left="-284"/>
        <w:jc w:val="both"/>
      </w:pPr>
      <w:r w:rsidRPr="00807A17">
        <w:t xml:space="preserve">«Профилактика вирусного гепатита»; </w:t>
      </w:r>
    </w:p>
    <w:p w:rsidR="008A744E" w:rsidRPr="00807A17" w:rsidRDefault="008A744E" w:rsidP="008A744E">
      <w:pPr>
        <w:tabs>
          <w:tab w:val="left" w:pos="0"/>
        </w:tabs>
        <w:ind w:left="-284"/>
        <w:jc w:val="both"/>
      </w:pPr>
      <w:r w:rsidRPr="00807A17">
        <w:t xml:space="preserve">«Клещевой энцефалит и как его </w:t>
      </w:r>
      <w:proofErr w:type="gramStart"/>
      <w:r w:rsidRPr="00807A17">
        <w:t>избежать</w:t>
      </w:r>
      <w:proofErr w:type="gramEnd"/>
      <w:r w:rsidRPr="00807A17">
        <w:t xml:space="preserve">»;  «Здоровый образ жизни»; </w:t>
      </w:r>
    </w:p>
    <w:p w:rsidR="008A744E" w:rsidRPr="00807A17" w:rsidRDefault="008A744E" w:rsidP="008A744E">
      <w:pPr>
        <w:tabs>
          <w:tab w:val="left" w:pos="0"/>
        </w:tabs>
        <w:ind w:left="-284"/>
        <w:jc w:val="both"/>
      </w:pPr>
      <w:r w:rsidRPr="00807A17">
        <w:t xml:space="preserve">«Профилактика педикулеза» (1- 4 классы); </w:t>
      </w:r>
    </w:p>
    <w:p w:rsidR="008A744E" w:rsidRPr="00807A17" w:rsidRDefault="008A744E" w:rsidP="008A744E">
      <w:pPr>
        <w:tabs>
          <w:tab w:val="left" w:pos="0"/>
        </w:tabs>
        <w:ind w:left="-284"/>
        <w:jc w:val="both"/>
      </w:pPr>
      <w:r w:rsidRPr="00807A17">
        <w:t xml:space="preserve">«Травматизм и оказание 1-ой помощи» (1-4 классы); </w:t>
      </w:r>
    </w:p>
    <w:p w:rsidR="008A744E" w:rsidRPr="00807A17" w:rsidRDefault="008A744E" w:rsidP="008A744E">
      <w:pPr>
        <w:tabs>
          <w:tab w:val="left" w:pos="0"/>
        </w:tabs>
        <w:ind w:left="-284"/>
        <w:jc w:val="both"/>
      </w:pPr>
      <w:r w:rsidRPr="00807A17">
        <w:t xml:space="preserve">«Инфекции, гуляющие всюду и везде» (1-4 классы); </w:t>
      </w:r>
    </w:p>
    <w:p w:rsidR="008A744E" w:rsidRPr="00807A17" w:rsidRDefault="008A744E" w:rsidP="008A744E">
      <w:pPr>
        <w:tabs>
          <w:tab w:val="left" w:pos="0"/>
        </w:tabs>
        <w:ind w:left="-284"/>
        <w:jc w:val="both"/>
      </w:pPr>
      <w:r w:rsidRPr="00807A17">
        <w:t xml:space="preserve">«Когда мода во вред здоровью» (о вреде курения, 4-ые классы); </w:t>
      </w:r>
    </w:p>
    <w:p w:rsidR="008A744E" w:rsidRPr="00807A17" w:rsidRDefault="008A744E" w:rsidP="008A744E">
      <w:pPr>
        <w:tabs>
          <w:tab w:val="left" w:pos="0"/>
        </w:tabs>
        <w:ind w:left="-284"/>
        <w:jc w:val="both"/>
      </w:pPr>
      <w:r w:rsidRPr="00807A17">
        <w:t xml:space="preserve">Профилактика острых кишечных заболеваний» (3-4-ые классы); </w:t>
      </w:r>
    </w:p>
    <w:p w:rsidR="008A744E" w:rsidRPr="00807A17" w:rsidRDefault="008A744E" w:rsidP="008A744E">
      <w:pPr>
        <w:tabs>
          <w:tab w:val="left" w:pos="0"/>
        </w:tabs>
        <w:ind w:left="-284"/>
        <w:jc w:val="both"/>
      </w:pPr>
      <w:r w:rsidRPr="00807A17">
        <w:t xml:space="preserve">«Профилактика туберкулеза» (1-ые, 4-ые классы); </w:t>
      </w:r>
    </w:p>
    <w:p w:rsidR="008A744E" w:rsidRPr="00807A17" w:rsidRDefault="008A744E" w:rsidP="008A744E">
      <w:pPr>
        <w:ind w:left="-284"/>
        <w:jc w:val="both"/>
      </w:pPr>
      <w:r w:rsidRPr="00807A17">
        <w:t>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rsidR="008A744E" w:rsidRPr="00807A17" w:rsidRDefault="008A744E" w:rsidP="008A744E">
      <w:pPr>
        <w:shd w:val="clear" w:color="auto" w:fill="FFFFFF"/>
        <w:autoSpaceDE w:val="0"/>
        <w:autoSpaceDN w:val="0"/>
        <w:adjustRightInd w:val="0"/>
        <w:ind w:left="-284"/>
        <w:jc w:val="both"/>
        <w:rPr>
          <w:color w:val="000000"/>
        </w:rPr>
      </w:pPr>
      <w:r w:rsidRPr="00807A17">
        <w:rPr>
          <w:color w:val="000000"/>
        </w:rPr>
        <w:t>Эффективное функционирование созданной здоровьсберегающей инфраструктуры в школе по</w:t>
      </w:r>
      <w:r w:rsidRPr="00807A17">
        <w:rPr>
          <w:color w:val="000000"/>
        </w:rPr>
        <w:t>д</w:t>
      </w:r>
      <w:r w:rsidRPr="00807A17">
        <w:rPr>
          <w:color w:val="000000"/>
        </w:rPr>
        <w:t xml:space="preserve">держивает </w:t>
      </w:r>
      <w:r w:rsidRPr="008A744E">
        <w:rPr>
          <w:i/>
          <w:color w:val="000000"/>
        </w:rPr>
        <w:t>квалифицированный состав специалистов</w:t>
      </w:r>
      <w:r w:rsidRPr="008A744E">
        <w:rPr>
          <w:color w:val="000000"/>
        </w:rPr>
        <w:t>:</w:t>
      </w:r>
    </w:p>
    <w:p w:rsidR="008A744E" w:rsidRDefault="008A744E" w:rsidP="008A744E">
      <w:pPr>
        <w:shd w:val="clear" w:color="auto" w:fill="FFFFFF"/>
        <w:autoSpaceDE w:val="0"/>
        <w:autoSpaceDN w:val="0"/>
        <w:adjustRightInd w:val="0"/>
        <w:ind w:left="-284"/>
        <w:jc w:val="both"/>
        <w:rPr>
          <w:i/>
          <w:color w:val="000000"/>
        </w:rPr>
      </w:pPr>
      <w:r w:rsidRPr="00807A17">
        <w:rPr>
          <w:i/>
          <w:color w:val="000000"/>
        </w:rPr>
        <w:t>учитель физической культуры и ОБЖ: Смирнов М.В.- высшая  квалификационная категория                                                                                                                                                                                    учитель физической культуры:  Кириллова А.А.</w:t>
      </w:r>
      <w:r w:rsidRPr="008A744E">
        <w:rPr>
          <w:i/>
          <w:color w:val="000000"/>
        </w:rPr>
        <w:t xml:space="preserve"> </w:t>
      </w:r>
      <w:r w:rsidRPr="00807A17">
        <w:rPr>
          <w:i/>
          <w:color w:val="000000"/>
        </w:rPr>
        <w:t xml:space="preserve">.- </w:t>
      </w:r>
      <w:r>
        <w:rPr>
          <w:i/>
          <w:color w:val="000000"/>
        </w:rPr>
        <w:t>первая</w:t>
      </w:r>
      <w:r w:rsidRPr="00807A17">
        <w:rPr>
          <w:i/>
          <w:color w:val="000000"/>
        </w:rPr>
        <w:t xml:space="preserve">  квалификационная категория                                                                                                                                                                                </w:t>
      </w:r>
    </w:p>
    <w:p w:rsidR="008A744E" w:rsidRPr="00807A17" w:rsidRDefault="008A744E" w:rsidP="008A744E">
      <w:pPr>
        <w:shd w:val="clear" w:color="auto" w:fill="FFFFFF"/>
        <w:autoSpaceDE w:val="0"/>
        <w:autoSpaceDN w:val="0"/>
        <w:adjustRightInd w:val="0"/>
        <w:ind w:left="-284"/>
        <w:jc w:val="both"/>
        <w:rPr>
          <w:color w:val="000000"/>
        </w:rPr>
      </w:pPr>
      <w:r w:rsidRPr="00807A17">
        <w:rPr>
          <w:i/>
          <w:color w:val="000000"/>
        </w:rPr>
        <w:t>медицинский работник</w:t>
      </w:r>
      <w:proofErr w:type="gramStart"/>
      <w:r w:rsidRPr="00807A17">
        <w:rPr>
          <w:i/>
          <w:color w:val="000000"/>
        </w:rPr>
        <w:t xml:space="preserve"> :</w:t>
      </w:r>
      <w:proofErr w:type="gramEnd"/>
      <w:r w:rsidRPr="00807A17">
        <w:rPr>
          <w:i/>
          <w:color w:val="000000"/>
        </w:rPr>
        <w:t xml:space="preserve"> Иванова Н.А.</w:t>
      </w:r>
    </w:p>
    <w:p w:rsidR="008A744E" w:rsidRPr="00807A17" w:rsidRDefault="008A744E" w:rsidP="008A744E">
      <w:pPr>
        <w:shd w:val="clear" w:color="auto" w:fill="FFFFFF"/>
        <w:autoSpaceDE w:val="0"/>
        <w:autoSpaceDN w:val="0"/>
        <w:adjustRightInd w:val="0"/>
        <w:ind w:left="-284"/>
        <w:jc w:val="both"/>
        <w:rPr>
          <w:rStyle w:val="afff5"/>
        </w:rPr>
      </w:pPr>
      <w:r>
        <w:rPr>
          <w:rStyle w:val="afff5"/>
        </w:rPr>
        <w:t xml:space="preserve">школьный психолог, заведующая кабинетом здоровья </w:t>
      </w:r>
      <w:r w:rsidR="005C22E1">
        <w:rPr>
          <w:rStyle w:val="afff5"/>
        </w:rPr>
        <w:t>–</w:t>
      </w:r>
      <w:r>
        <w:rPr>
          <w:rStyle w:val="afff5"/>
        </w:rPr>
        <w:t xml:space="preserve"> </w:t>
      </w:r>
      <w:r w:rsidR="005C22E1">
        <w:rPr>
          <w:rStyle w:val="afff5"/>
        </w:rPr>
        <w:t>Тутакова И.Г.</w:t>
      </w:r>
    </w:p>
    <w:p w:rsidR="008A744E" w:rsidRPr="00807A17" w:rsidRDefault="008A744E" w:rsidP="008A744E">
      <w:pPr>
        <w:shd w:val="clear" w:color="auto" w:fill="FFFFFF"/>
        <w:autoSpaceDE w:val="0"/>
        <w:autoSpaceDN w:val="0"/>
        <w:adjustRightInd w:val="0"/>
        <w:ind w:left="-284"/>
        <w:jc w:val="both"/>
        <w:rPr>
          <w:i/>
          <w:color w:val="000000"/>
        </w:rPr>
      </w:pPr>
      <w:r w:rsidRPr="00807A17">
        <w:rPr>
          <w:rStyle w:val="afff5"/>
        </w:rPr>
        <w:t>учитель-логопед: Кустова Н.В.</w:t>
      </w:r>
    </w:p>
    <w:p w:rsidR="004F00ED" w:rsidRDefault="008A744E" w:rsidP="008A744E">
      <w:pPr>
        <w:shd w:val="clear" w:color="auto" w:fill="FFFFFF"/>
        <w:autoSpaceDE w:val="0"/>
        <w:autoSpaceDN w:val="0"/>
        <w:adjustRightInd w:val="0"/>
        <w:ind w:left="-284"/>
        <w:jc w:val="both"/>
        <w:rPr>
          <w:i/>
          <w:color w:val="000000"/>
        </w:rPr>
      </w:pPr>
      <w:r w:rsidRPr="00807A17">
        <w:rPr>
          <w:i/>
          <w:color w:val="000000"/>
        </w:rPr>
        <w:t>учитель музыки: Тараканова Е.Н.</w:t>
      </w:r>
      <w:r w:rsidRPr="008A744E">
        <w:rPr>
          <w:i/>
          <w:color w:val="000000"/>
        </w:rPr>
        <w:t xml:space="preserve"> </w:t>
      </w:r>
      <w:r w:rsidRPr="00807A17">
        <w:rPr>
          <w:i/>
          <w:color w:val="000000"/>
        </w:rPr>
        <w:t xml:space="preserve">.- </w:t>
      </w:r>
      <w:r>
        <w:rPr>
          <w:i/>
          <w:color w:val="000000"/>
        </w:rPr>
        <w:t>первая</w:t>
      </w:r>
      <w:r w:rsidRPr="00807A17">
        <w:rPr>
          <w:i/>
          <w:color w:val="000000"/>
        </w:rPr>
        <w:t xml:space="preserve">  квалификационная категория      </w:t>
      </w:r>
    </w:p>
    <w:p w:rsidR="008A744E" w:rsidRPr="00807A17" w:rsidRDefault="008A744E" w:rsidP="008A744E">
      <w:pPr>
        <w:shd w:val="clear" w:color="auto" w:fill="FFFFFF"/>
        <w:autoSpaceDE w:val="0"/>
        <w:autoSpaceDN w:val="0"/>
        <w:adjustRightInd w:val="0"/>
        <w:ind w:left="-284"/>
        <w:jc w:val="both"/>
        <w:rPr>
          <w:i/>
          <w:color w:val="000000"/>
        </w:rPr>
      </w:pPr>
      <w:r w:rsidRPr="00807A17">
        <w:rPr>
          <w:i/>
          <w:color w:val="000000"/>
        </w:rPr>
        <w:t xml:space="preserve">                                                                                                                                                                              </w:t>
      </w:r>
    </w:p>
    <w:p w:rsidR="00C528F9" w:rsidRDefault="00C528F9" w:rsidP="006B52C0">
      <w:pPr>
        <w:pStyle w:val="aff1"/>
        <w:spacing w:before="0" w:beforeAutospacing="0" w:after="0"/>
        <w:ind w:left="-284" w:firstLine="142"/>
        <w:jc w:val="center"/>
        <w:rPr>
          <w:b/>
          <w:i/>
          <w:szCs w:val="24"/>
        </w:rPr>
      </w:pPr>
      <w:r w:rsidRPr="00A16BC0">
        <w:rPr>
          <w:b/>
          <w:i/>
          <w:szCs w:val="24"/>
        </w:rPr>
        <w:t>Использование возможностей УМК «Школа России» в образовательном процессе.</w:t>
      </w:r>
    </w:p>
    <w:p w:rsidR="004F00ED" w:rsidRPr="00A16BC0" w:rsidRDefault="004F00ED" w:rsidP="006B52C0">
      <w:pPr>
        <w:pStyle w:val="aff1"/>
        <w:spacing w:before="0" w:beforeAutospacing="0" w:after="0"/>
        <w:ind w:left="-284" w:firstLine="142"/>
        <w:jc w:val="center"/>
        <w:rPr>
          <w:b/>
          <w:i/>
          <w:szCs w:val="24"/>
        </w:rPr>
      </w:pPr>
    </w:p>
    <w:p w:rsidR="00C528F9" w:rsidRPr="00A16BC0" w:rsidRDefault="00C528F9" w:rsidP="006B52C0">
      <w:pPr>
        <w:shd w:val="clear" w:color="auto" w:fill="FFFFFF"/>
        <w:autoSpaceDE w:val="0"/>
        <w:autoSpaceDN w:val="0"/>
        <w:adjustRightInd w:val="0"/>
        <w:ind w:left="-284" w:firstLine="142"/>
        <w:jc w:val="both"/>
      </w:pPr>
      <w:r w:rsidRPr="00A16BC0">
        <w:t>Программа формирования культуры здорового и безопасного образа жизни средствами урочной деятельности реализ</w:t>
      </w:r>
      <w:r>
        <w:t xml:space="preserve">уется </w:t>
      </w:r>
      <w:r w:rsidRPr="00A16BC0">
        <w:t xml:space="preserve"> с помощью предметов УМК «Школа России».  </w:t>
      </w:r>
    </w:p>
    <w:p w:rsidR="00C528F9" w:rsidRDefault="00C528F9" w:rsidP="006B52C0">
      <w:pPr>
        <w:ind w:left="-284" w:firstLine="142"/>
        <w:jc w:val="both"/>
      </w:pPr>
      <w:r w:rsidRPr="00A16BC0">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F00ED" w:rsidRPr="00A16BC0" w:rsidRDefault="004F00ED" w:rsidP="006B52C0">
      <w:pPr>
        <w:ind w:left="-284" w:firstLine="142"/>
        <w:jc w:val="both"/>
      </w:pPr>
    </w:p>
    <w:p w:rsidR="00C528F9" w:rsidRDefault="00C528F9" w:rsidP="006B52C0">
      <w:pPr>
        <w:ind w:left="-284" w:firstLine="142"/>
        <w:jc w:val="both"/>
      </w:pPr>
      <w:r w:rsidRPr="00A16BC0">
        <w:t xml:space="preserve"> </w:t>
      </w:r>
      <w:r w:rsidRPr="00A16BC0">
        <w:rPr>
          <w:b/>
        </w:rPr>
        <w:t xml:space="preserve">В курсе «Окружающий мир» — </w:t>
      </w:r>
      <w:r w:rsidRPr="00A16BC0">
        <w:t>это разделы: «Здоровье и безопасность», «Мы и наше здор</w:t>
      </w:r>
      <w:r w:rsidRPr="00A16BC0">
        <w:t>о</w:t>
      </w:r>
      <w:r w:rsidRPr="00A16BC0">
        <w:t>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F00ED" w:rsidRPr="00A16BC0" w:rsidRDefault="004F00ED" w:rsidP="006B52C0">
      <w:pPr>
        <w:ind w:left="-284" w:firstLine="142"/>
        <w:jc w:val="both"/>
      </w:pPr>
    </w:p>
    <w:p w:rsidR="00C528F9" w:rsidRPr="00A16BC0" w:rsidRDefault="00C528F9" w:rsidP="006B52C0">
      <w:pPr>
        <w:ind w:left="-284" w:firstLine="142"/>
        <w:jc w:val="both"/>
      </w:pPr>
      <w:r w:rsidRPr="00A16BC0">
        <w:t xml:space="preserve"> При выполнении  упражнений </w:t>
      </w:r>
      <w:r w:rsidRPr="00A16BC0">
        <w:rPr>
          <w:b/>
        </w:rPr>
        <w:t>на уроках русского языка</w:t>
      </w:r>
      <w:r w:rsidRPr="00A16BC0">
        <w:t xml:space="preserve"> учащиеся обсуждают вопросы внешн</w:t>
      </w:r>
      <w:r w:rsidRPr="00A16BC0">
        <w:t>е</w:t>
      </w:r>
      <w:r w:rsidRPr="00A16BC0">
        <w:t>го облика ученика,  соблюдения правил перехода улицы, активного отдыха летом и зимой.</w:t>
      </w:r>
    </w:p>
    <w:p w:rsidR="00C528F9" w:rsidRDefault="00C528F9" w:rsidP="006B52C0">
      <w:pPr>
        <w:shd w:val="clear" w:color="auto" w:fill="FFFFFF"/>
        <w:autoSpaceDE w:val="0"/>
        <w:autoSpaceDN w:val="0"/>
        <w:adjustRightInd w:val="0"/>
        <w:ind w:left="-284" w:firstLine="142"/>
        <w:jc w:val="both"/>
      </w:pPr>
      <w:r w:rsidRPr="00A16BC0">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w:t>
      </w:r>
      <w:r w:rsidRPr="00A16BC0">
        <w:t>а</w:t>
      </w:r>
      <w:r w:rsidRPr="00A16BC0">
        <w:t xml:space="preserve">тивный и фотоматериал с вопросами для последующего обсуждения.  </w:t>
      </w:r>
    </w:p>
    <w:p w:rsidR="004F00ED" w:rsidRPr="00A16BC0" w:rsidRDefault="004F00ED" w:rsidP="006B52C0">
      <w:pPr>
        <w:shd w:val="clear" w:color="auto" w:fill="FFFFFF"/>
        <w:autoSpaceDE w:val="0"/>
        <w:autoSpaceDN w:val="0"/>
        <w:adjustRightInd w:val="0"/>
        <w:ind w:left="-284" w:firstLine="142"/>
        <w:jc w:val="both"/>
      </w:pPr>
    </w:p>
    <w:p w:rsidR="00C528F9" w:rsidRDefault="00C528F9" w:rsidP="006B52C0">
      <w:pPr>
        <w:shd w:val="clear" w:color="auto" w:fill="FFFFFF"/>
        <w:autoSpaceDE w:val="0"/>
        <w:autoSpaceDN w:val="0"/>
        <w:adjustRightInd w:val="0"/>
        <w:ind w:left="-284" w:firstLine="142"/>
        <w:jc w:val="both"/>
      </w:pPr>
      <w:r w:rsidRPr="00A16BC0">
        <w:rPr>
          <w:b/>
        </w:rPr>
        <w:t>В курсе «Технология»</w:t>
      </w:r>
      <w:r w:rsidRPr="00A16BC0">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4F00ED" w:rsidRPr="00A16BC0" w:rsidRDefault="004F00ED" w:rsidP="006B52C0">
      <w:pPr>
        <w:shd w:val="clear" w:color="auto" w:fill="FFFFFF"/>
        <w:autoSpaceDE w:val="0"/>
        <w:autoSpaceDN w:val="0"/>
        <w:adjustRightInd w:val="0"/>
        <w:ind w:left="-284" w:firstLine="142"/>
        <w:jc w:val="both"/>
      </w:pPr>
    </w:p>
    <w:p w:rsidR="00C528F9" w:rsidRPr="00A16BC0" w:rsidRDefault="00C528F9" w:rsidP="006B52C0">
      <w:pPr>
        <w:shd w:val="clear" w:color="auto" w:fill="FFFFFF"/>
        <w:autoSpaceDE w:val="0"/>
        <w:autoSpaceDN w:val="0"/>
        <w:adjustRightInd w:val="0"/>
        <w:ind w:left="-284" w:firstLine="142"/>
        <w:jc w:val="both"/>
      </w:pPr>
      <w:r w:rsidRPr="00A16BC0">
        <w:rPr>
          <w:b/>
        </w:rPr>
        <w:t>В курсе «Физическая культура»</w:t>
      </w:r>
      <w:r w:rsidRPr="00A16BC0">
        <w:t xml:space="preserve"> весь материал учебника (1-4 кл.) способствует выработке уст</w:t>
      </w:r>
      <w:r w:rsidRPr="00A16BC0">
        <w:t>а</w:t>
      </w:r>
      <w:r w:rsidRPr="00A16BC0">
        <w:t>новки на безопасный, здоровый образ жизни. На это ориентированы все разделы книги, но особе</w:t>
      </w:r>
      <w:r w:rsidRPr="00A16BC0">
        <w:t>н</w:t>
      </w:r>
      <w:r w:rsidRPr="00A16BC0">
        <w:t xml:space="preserve">но, те, в которых сообщаются сведения по освоению и соблюдению режима дня, личной гигиены, </w:t>
      </w:r>
      <w:r w:rsidRPr="00A16BC0">
        <w:lastRenderedPageBreak/>
        <w:t xml:space="preserve">закаливания, приема пищи и питательных веществ, воды и питьевого режима, необходимости оказания первой помощи при травмах. </w:t>
      </w:r>
    </w:p>
    <w:p w:rsidR="00C528F9" w:rsidRPr="00A16BC0" w:rsidRDefault="00C528F9" w:rsidP="006B52C0">
      <w:pPr>
        <w:shd w:val="clear" w:color="auto" w:fill="FFFFFF"/>
        <w:autoSpaceDE w:val="0"/>
        <w:autoSpaceDN w:val="0"/>
        <w:adjustRightInd w:val="0"/>
        <w:ind w:left="-284" w:firstLine="142"/>
        <w:jc w:val="both"/>
      </w:pPr>
      <w:r w:rsidRPr="00A16BC0">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A16BC0">
        <w:rPr>
          <w:b/>
        </w:rPr>
        <w:t>по математике, русскому языку, литерату</w:t>
      </w:r>
      <w:r w:rsidRPr="00A16BC0">
        <w:rPr>
          <w:b/>
        </w:rPr>
        <w:t>р</w:t>
      </w:r>
      <w:r w:rsidRPr="00A16BC0">
        <w:rPr>
          <w:b/>
        </w:rPr>
        <w:t>ному чтению, окружающему миру</w:t>
      </w:r>
      <w:r w:rsidRPr="00A16BC0">
        <w:t xml:space="preserve">, а также материал для организации проектной деятельности в учебниках </w:t>
      </w:r>
      <w:r w:rsidRPr="00A16BC0">
        <w:rPr>
          <w:b/>
        </w:rPr>
        <w:t>технологии, иностранных языков, информатики.</w:t>
      </w:r>
      <w:r w:rsidRPr="00A16BC0">
        <w:t xml:space="preserve"> </w:t>
      </w:r>
    </w:p>
    <w:p w:rsidR="00C528F9" w:rsidRPr="00A16BC0" w:rsidRDefault="00C528F9" w:rsidP="006B52C0">
      <w:pPr>
        <w:shd w:val="clear" w:color="auto" w:fill="FFFFFF"/>
        <w:autoSpaceDE w:val="0"/>
        <w:autoSpaceDN w:val="0"/>
        <w:adjustRightInd w:val="0"/>
        <w:ind w:left="-284" w:firstLine="142"/>
        <w:jc w:val="both"/>
        <w:rPr>
          <w:b/>
        </w:rPr>
      </w:pPr>
      <w:r w:rsidRPr="00A16BC0">
        <w:t xml:space="preserve">Содержание материала рубрики «Наши проекты» выстроено так, что способствует организации проектной деятельности,  как </w:t>
      </w:r>
      <w:r w:rsidRPr="00A16BC0">
        <w:rPr>
          <w:b/>
        </w:rPr>
        <w:t xml:space="preserve">на уроке, так и во внеурочной работе.  </w:t>
      </w:r>
    </w:p>
    <w:p w:rsidR="00C528F9" w:rsidRDefault="00C528F9" w:rsidP="006B52C0">
      <w:pPr>
        <w:ind w:left="-284" w:firstLine="142"/>
        <w:jc w:val="both"/>
      </w:pPr>
      <w:r w:rsidRPr="00A16BC0">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F00ED" w:rsidRPr="00A16BC0" w:rsidRDefault="004F00ED" w:rsidP="006B52C0">
      <w:pPr>
        <w:ind w:left="-284" w:firstLine="142"/>
        <w:jc w:val="both"/>
      </w:pPr>
    </w:p>
    <w:p w:rsidR="00C528F9" w:rsidRPr="00A16BC0" w:rsidRDefault="00C528F9" w:rsidP="006B52C0">
      <w:pPr>
        <w:shd w:val="clear" w:color="auto" w:fill="FFFFFF"/>
        <w:autoSpaceDE w:val="0"/>
        <w:autoSpaceDN w:val="0"/>
        <w:adjustRightInd w:val="0"/>
        <w:ind w:left="-284" w:firstLine="142"/>
        <w:jc w:val="center"/>
        <w:rPr>
          <w:b/>
          <w:i/>
          <w:color w:val="000000"/>
        </w:rPr>
      </w:pPr>
      <w:r w:rsidRPr="00A16BC0">
        <w:rPr>
          <w:b/>
          <w:i/>
          <w:color w:val="000000"/>
        </w:rPr>
        <w:t xml:space="preserve">Рациональная организация учебной и внеучебной деятельности </w:t>
      </w:r>
      <w:proofErr w:type="gramStart"/>
      <w:r w:rsidRPr="00A16BC0">
        <w:rPr>
          <w:b/>
          <w:i/>
          <w:color w:val="000000"/>
        </w:rPr>
        <w:t>обучающихся</w:t>
      </w:r>
      <w:proofErr w:type="gramEnd"/>
      <w:r w:rsidRPr="00A16BC0">
        <w:rPr>
          <w:b/>
          <w:i/>
          <w:color w:val="000000"/>
        </w:rPr>
        <w:t>.</w:t>
      </w:r>
    </w:p>
    <w:p w:rsidR="00C528F9" w:rsidRPr="00A16BC0" w:rsidRDefault="00C528F9" w:rsidP="006B52C0">
      <w:pPr>
        <w:shd w:val="clear" w:color="auto" w:fill="FFFFFF"/>
        <w:autoSpaceDE w:val="0"/>
        <w:autoSpaceDN w:val="0"/>
        <w:adjustRightInd w:val="0"/>
        <w:ind w:left="-284" w:firstLine="142"/>
        <w:jc w:val="both"/>
        <w:rPr>
          <w:color w:val="000000"/>
        </w:rPr>
      </w:pPr>
      <w:proofErr w:type="gramStart"/>
      <w:r w:rsidRPr="00A16BC0">
        <w:rPr>
          <w:color w:val="000000"/>
        </w:rPr>
        <w:t>Сохранение и укрепление здоровья учащихся средствами рациональной организации их деятел</w:t>
      </w:r>
      <w:r w:rsidRPr="00A16BC0">
        <w:rPr>
          <w:color w:val="000000"/>
        </w:rPr>
        <w:t>ь</w:t>
      </w:r>
      <w:r w:rsidRPr="00A16BC0">
        <w:rPr>
          <w:color w:val="000000"/>
        </w:rPr>
        <w:t>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w:t>
      </w:r>
      <w:r w:rsidRPr="00A16BC0">
        <w:rPr>
          <w:color w:val="000000"/>
        </w:rPr>
        <w:t>е</w:t>
      </w:r>
      <w:r w:rsidRPr="00A16BC0">
        <w:rPr>
          <w:color w:val="000000"/>
        </w:rPr>
        <w:t xml:space="preserve">ния детей, создания условий для снятия перегрузки, нормального чередования труда и отдыха. </w:t>
      </w:r>
      <w:proofErr w:type="gramEnd"/>
    </w:p>
    <w:p w:rsidR="00C528F9" w:rsidRPr="00A16BC0" w:rsidRDefault="00C528F9" w:rsidP="006B52C0">
      <w:pPr>
        <w:shd w:val="clear" w:color="auto" w:fill="FFFFFF"/>
        <w:autoSpaceDE w:val="0"/>
        <w:autoSpaceDN w:val="0"/>
        <w:adjustRightInd w:val="0"/>
        <w:ind w:left="-284" w:firstLine="142"/>
        <w:jc w:val="both"/>
        <w:rPr>
          <w:color w:val="000000"/>
        </w:rPr>
      </w:pPr>
      <w:r w:rsidRPr="00A16BC0">
        <w:rPr>
          <w:color w:val="000000"/>
        </w:rPr>
        <w:t xml:space="preserve">Организация образовательного процесса строится с учетом </w:t>
      </w:r>
      <w:r w:rsidRPr="00A16BC0">
        <w:rPr>
          <w:b/>
          <w:i/>
          <w:color w:val="000000"/>
        </w:rPr>
        <w:t>гигиенических норм и требований</w:t>
      </w:r>
      <w:r w:rsidRPr="00A16BC0">
        <w:rPr>
          <w:color w:val="000000"/>
        </w:rPr>
        <w:t xml:space="preserve"> к орга</w:t>
      </w:r>
      <w:r w:rsidRPr="00A16BC0">
        <w:rPr>
          <w:color w:val="000000"/>
        </w:rPr>
        <w:softHyphen/>
        <w:t xml:space="preserve">низации и объёму учебной и внеучебной нагрузки. </w:t>
      </w:r>
    </w:p>
    <w:p w:rsidR="00C528F9" w:rsidRPr="00A16BC0" w:rsidRDefault="00C528F9" w:rsidP="006B52C0">
      <w:pPr>
        <w:autoSpaceDE w:val="0"/>
        <w:autoSpaceDN w:val="0"/>
        <w:adjustRightInd w:val="0"/>
        <w:ind w:left="-284" w:firstLine="142"/>
        <w:jc w:val="both"/>
      </w:pPr>
      <w:r>
        <w:rPr>
          <w:color w:val="000000"/>
        </w:rPr>
        <w:t>В учебном процессе педагог</w:t>
      </w:r>
      <w:r w:rsidRPr="00A16BC0">
        <w:rPr>
          <w:color w:val="000000"/>
        </w:rPr>
        <w:t xml:space="preserve"> применя</w:t>
      </w:r>
      <w:r>
        <w:rPr>
          <w:color w:val="000000"/>
        </w:rPr>
        <w:t>е</w:t>
      </w:r>
      <w:r w:rsidRPr="00A16BC0">
        <w:rPr>
          <w:color w:val="000000"/>
        </w:rPr>
        <w:t xml:space="preserve">т </w:t>
      </w:r>
      <w:r w:rsidRPr="00A16BC0">
        <w:rPr>
          <w:b/>
          <w:i/>
          <w:color w:val="000000"/>
        </w:rPr>
        <w:t xml:space="preserve">методы и методики обучения, адекватные возрастным возможностям и особенностям </w:t>
      </w:r>
      <w:proofErr w:type="gramStart"/>
      <w:r w:rsidRPr="00A16BC0">
        <w:rPr>
          <w:b/>
          <w:i/>
          <w:color w:val="000000"/>
        </w:rPr>
        <w:t>обучающихся</w:t>
      </w:r>
      <w:proofErr w:type="gramEnd"/>
      <w:r w:rsidRPr="00A16BC0">
        <w:rPr>
          <w:color w:val="000000"/>
        </w:rPr>
        <w:t xml:space="preserve">.  Используемый в школе учебно-методический комплекс </w:t>
      </w:r>
      <w:r w:rsidRPr="00A16BC0">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w:t>
      </w:r>
      <w:r w:rsidRPr="00A16BC0">
        <w:t>т</w:t>
      </w:r>
      <w:r w:rsidRPr="00A16BC0">
        <w:t>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w:t>
      </w:r>
      <w:r w:rsidRPr="00A16BC0">
        <w:t>и</w:t>
      </w:r>
      <w:r w:rsidRPr="00A16BC0">
        <w:t>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w:t>
      </w:r>
      <w:r w:rsidRPr="00A16BC0">
        <w:t>о</w:t>
      </w:r>
      <w:r w:rsidRPr="00A16BC0">
        <w:t>гический, этический и личностно ориентированный характер и обеспечивает возможность поним</w:t>
      </w:r>
      <w:r w:rsidRPr="00A16BC0">
        <w:t>а</w:t>
      </w:r>
      <w:r w:rsidRPr="00A16BC0">
        <w:t>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w:t>
      </w:r>
      <w:r w:rsidRPr="00A16BC0">
        <w:t>а</w:t>
      </w:r>
      <w:r w:rsidRPr="00A16BC0">
        <w:t>менательных датах. Особую актуальность имеет учебный материал,  связанный с проблемой без</w:t>
      </w:r>
      <w:r w:rsidRPr="00A16BC0">
        <w:t>о</w:t>
      </w:r>
      <w:r w:rsidRPr="00A16BC0">
        <w:t>пасного поведения ребенка в природном и социальном окружении.</w:t>
      </w:r>
    </w:p>
    <w:p w:rsidR="00C528F9" w:rsidRPr="00A16BC0" w:rsidRDefault="00C528F9" w:rsidP="006B52C0">
      <w:pPr>
        <w:shd w:val="clear" w:color="auto" w:fill="FFFFFF"/>
        <w:autoSpaceDE w:val="0"/>
        <w:autoSpaceDN w:val="0"/>
        <w:adjustRightInd w:val="0"/>
        <w:ind w:left="-284" w:firstLine="142"/>
        <w:jc w:val="both"/>
        <w:rPr>
          <w:color w:val="000000"/>
        </w:rPr>
      </w:pPr>
      <w:r w:rsidRPr="00A16BC0">
        <w:rPr>
          <w:color w:val="000000"/>
        </w:rPr>
        <w:t xml:space="preserve">В школе строго соблюдаются все </w:t>
      </w:r>
      <w:r w:rsidRPr="00A16BC0">
        <w:rPr>
          <w:b/>
          <w:i/>
          <w:color w:val="000000"/>
        </w:rPr>
        <w:t>требования к использованию технических средств обучения</w:t>
      </w:r>
      <w:r w:rsidRPr="00A16BC0">
        <w:rPr>
          <w:color w:val="000000"/>
        </w:rPr>
        <w:t>, в том числе компьютеров и аудиовизуальных средств.</w:t>
      </w:r>
    </w:p>
    <w:p w:rsidR="00C528F9" w:rsidRPr="00A16BC0" w:rsidRDefault="00C528F9" w:rsidP="006B52C0">
      <w:pPr>
        <w:shd w:val="clear" w:color="auto" w:fill="FFFFFF"/>
        <w:autoSpaceDE w:val="0"/>
        <w:autoSpaceDN w:val="0"/>
        <w:adjustRightInd w:val="0"/>
        <w:ind w:left="-284" w:firstLine="142"/>
        <w:jc w:val="both"/>
        <w:rPr>
          <w:color w:val="000000"/>
        </w:rPr>
      </w:pPr>
      <w:r w:rsidRPr="00A16BC0">
        <w:rPr>
          <w:color w:val="000000"/>
        </w:rPr>
        <w:t>В школе  есть компьютерный  класс для  занятий, мультимедийные  средства  обучения.</w:t>
      </w:r>
    </w:p>
    <w:p w:rsidR="00C528F9" w:rsidRDefault="00C528F9" w:rsidP="006B52C0">
      <w:pPr>
        <w:shd w:val="clear" w:color="auto" w:fill="FFFFFF"/>
        <w:autoSpaceDE w:val="0"/>
        <w:autoSpaceDN w:val="0"/>
        <w:adjustRightInd w:val="0"/>
        <w:ind w:left="-284" w:firstLine="142"/>
        <w:jc w:val="both"/>
        <w:rPr>
          <w:b/>
          <w:i/>
          <w:color w:val="000000"/>
        </w:rPr>
      </w:pPr>
      <w:r w:rsidRPr="00A16BC0">
        <w:rPr>
          <w:color w:val="000000"/>
        </w:rPr>
        <w:t xml:space="preserve">Педагогический коллектив учитывает в образовательной деятельности </w:t>
      </w:r>
      <w:r w:rsidRPr="00A16BC0">
        <w:rPr>
          <w:b/>
          <w:i/>
          <w:color w:val="000000"/>
        </w:rPr>
        <w:t>индивидуальные осо</w:t>
      </w:r>
      <w:r w:rsidRPr="00A16BC0">
        <w:rPr>
          <w:b/>
          <w:i/>
          <w:color w:val="000000"/>
        </w:rPr>
        <w:softHyphen/>
        <w:t>бенности развития учащихся</w:t>
      </w:r>
      <w:r w:rsidRPr="00A16BC0">
        <w:rPr>
          <w:color w:val="000000"/>
        </w:rPr>
        <w:t xml:space="preserve">: темпа развития и темп деятельности. </w:t>
      </w:r>
    </w:p>
    <w:p w:rsidR="004F00ED" w:rsidRDefault="004F00ED" w:rsidP="006B52C0">
      <w:pPr>
        <w:shd w:val="clear" w:color="auto" w:fill="FFFFFF"/>
        <w:autoSpaceDE w:val="0"/>
        <w:autoSpaceDN w:val="0"/>
        <w:adjustRightInd w:val="0"/>
        <w:ind w:left="-284" w:firstLine="142"/>
        <w:jc w:val="both"/>
        <w:rPr>
          <w:b/>
          <w:i/>
          <w:color w:val="000000"/>
        </w:rPr>
      </w:pPr>
    </w:p>
    <w:p w:rsidR="00C528F9" w:rsidRDefault="00C528F9" w:rsidP="006B52C0">
      <w:pPr>
        <w:shd w:val="clear" w:color="auto" w:fill="FFFFFF"/>
        <w:autoSpaceDE w:val="0"/>
        <w:autoSpaceDN w:val="0"/>
        <w:adjustRightInd w:val="0"/>
        <w:jc w:val="center"/>
        <w:rPr>
          <w:b/>
          <w:i/>
          <w:color w:val="000000"/>
        </w:rPr>
      </w:pPr>
      <w:r w:rsidRPr="00A16BC0">
        <w:rPr>
          <w:b/>
          <w:i/>
          <w:color w:val="000000"/>
        </w:rPr>
        <w:t>Организация физкультурно-оздоровительной работы</w:t>
      </w:r>
    </w:p>
    <w:p w:rsidR="004F00ED" w:rsidRPr="00A16BC0" w:rsidRDefault="004F00ED" w:rsidP="006B52C0">
      <w:pPr>
        <w:shd w:val="clear" w:color="auto" w:fill="FFFFFF"/>
        <w:autoSpaceDE w:val="0"/>
        <w:autoSpaceDN w:val="0"/>
        <w:adjustRightInd w:val="0"/>
        <w:jc w:val="center"/>
        <w:rPr>
          <w:b/>
          <w:i/>
          <w:color w:val="000000"/>
        </w:rPr>
      </w:pPr>
    </w:p>
    <w:p w:rsidR="00C528F9" w:rsidRDefault="00C528F9" w:rsidP="006B52C0">
      <w:pPr>
        <w:ind w:left="-284" w:firstLine="142"/>
        <w:jc w:val="both"/>
        <w:rPr>
          <w:color w:val="000000"/>
        </w:rPr>
      </w:pPr>
      <w:r w:rsidRPr="00A16BC0">
        <w:rPr>
          <w:color w:val="000000"/>
        </w:rPr>
        <w:t xml:space="preserve">   Система физкультурно-оздоровительной работы в школе направлена на обеспечение рационал</w:t>
      </w:r>
      <w:r w:rsidRPr="00A16BC0">
        <w:rPr>
          <w:color w:val="000000"/>
        </w:rPr>
        <w:t>ь</w:t>
      </w:r>
      <w:r w:rsidRPr="00A16BC0">
        <w:rPr>
          <w:color w:val="000000"/>
        </w:rPr>
        <w:t>ной организации двигательного режима обучающихся, нормального физического развития и двиг</w:t>
      </w:r>
      <w:r w:rsidRPr="00A16BC0">
        <w:rPr>
          <w:color w:val="000000"/>
        </w:rPr>
        <w:t>а</w:t>
      </w:r>
      <w:r w:rsidRPr="00A16BC0">
        <w:rPr>
          <w:color w:val="000000"/>
        </w:rPr>
        <w:t xml:space="preserve">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4F00ED" w:rsidRPr="00A16BC0" w:rsidRDefault="004F00ED" w:rsidP="006B52C0">
      <w:pPr>
        <w:ind w:left="-284" w:firstLine="142"/>
        <w:jc w:val="both"/>
        <w:rPr>
          <w:color w:val="000000"/>
        </w:rPr>
      </w:pPr>
    </w:p>
    <w:p w:rsidR="00CE4D12" w:rsidRDefault="00CE4D12" w:rsidP="00CE4D12">
      <w:pPr>
        <w:shd w:val="clear" w:color="auto" w:fill="FFFFFF"/>
        <w:autoSpaceDE w:val="0"/>
        <w:autoSpaceDN w:val="0"/>
        <w:adjustRightInd w:val="0"/>
        <w:spacing w:line="276" w:lineRule="auto"/>
        <w:ind w:firstLine="284"/>
        <w:jc w:val="center"/>
        <w:rPr>
          <w:b/>
        </w:rPr>
      </w:pPr>
      <w:r w:rsidRPr="00E74C5F">
        <w:rPr>
          <w:b/>
        </w:rPr>
        <w:t>Здоровьеукрепляющие  мероприятия</w:t>
      </w:r>
    </w:p>
    <w:p w:rsidR="00CE4D12" w:rsidRPr="00E74C5F" w:rsidRDefault="00CE4D12" w:rsidP="00CE4D12">
      <w:pPr>
        <w:shd w:val="clear" w:color="auto" w:fill="FFFFFF"/>
        <w:autoSpaceDE w:val="0"/>
        <w:autoSpaceDN w:val="0"/>
        <w:adjustRightInd w:val="0"/>
        <w:spacing w:line="276" w:lineRule="auto"/>
        <w:ind w:firstLine="284"/>
        <w:jc w:val="center"/>
        <w:rPr>
          <w:b/>
        </w:rPr>
      </w:pPr>
    </w:p>
    <w:p w:rsidR="00CE4D12" w:rsidRDefault="00CE4D12" w:rsidP="00CE4D12">
      <w:pPr>
        <w:shd w:val="clear" w:color="auto" w:fill="FFFFFF"/>
        <w:autoSpaceDE w:val="0"/>
        <w:autoSpaceDN w:val="0"/>
        <w:adjustRightInd w:val="0"/>
        <w:ind w:left="-284"/>
        <w:jc w:val="center"/>
        <w:rPr>
          <w:color w:val="000000"/>
          <w:sz w:val="28"/>
          <w:szCs w:val="28"/>
        </w:rPr>
      </w:pPr>
      <w:r w:rsidRPr="007E77D4">
        <w:rPr>
          <w:noProof/>
          <w:color w:val="000000"/>
          <w:sz w:val="28"/>
          <w:szCs w:val="28"/>
        </w:rPr>
        <w:lastRenderedPageBreak/>
        <w:drawing>
          <wp:inline distT="0" distB="0" distL="0" distR="0">
            <wp:extent cx="4973600" cy="3934047"/>
            <wp:effectExtent l="19050" t="0" r="17500" b="0"/>
            <wp:docPr id="1"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E4D12" w:rsidRDefault="00CE4D12" w:rsidP="00CE4D12">
      <w:pPr>
        <w:shd w:val="clear" w:color="auto" w:fill="FFFFFF"/>
        <w:autoSpaceDE w:val="0"/>
        <w:autoSpaceDN w:val="0"/>
        <w:adjustRightInd w:val="0"/>
        <w:ind w:left="-284"/>
        <w:jc w:val="center"/>
      </w:pPr>
    </w:p>
    <w:p w:rsidR="00CE4D12" w:rsidRDefault="00CE4D12" w:rsidP="00CE4D12">
      <w:pPr>
        <w:shd w:val="clear" w:color="auto" w:fill="FFFFFF"/>
        <w:autoSpaceDE w:val="0"/>
        <w:autoSpaceDN w:val="0"/>
        <w:adjustRightInd w:val="0"/>
        <w:ind w:left="-284"/>
        <w:jc w:val="center"/>
        <w:rPr>
          <w:color w:val="000000"/>
        </w:rPr>
      </w:pPr>
      <w:r w:rsidRPr="007E77D4">
        <w:t>Данные мероприятия позволяют снять стрессовые состояния у школьников и облегчить период их адаптации</w:t>
      </w:r>
    </w:p>
    <w:p w:rsidR="005C22E1" w:rsidRDefault="005C22E1" w:rsidP="00CE4D12">
      <w:pPr>
        <w:shd w:val="clear" w:color="auto" w:fill="FFFFFF"/>
        <w:autoSpaceDE w:val="0"/>
        <w:autoSpaceDN w:val="0"/>
        <w:adjustRightInd w:val="0"/>
        <w:ind w:left="-284"/>
        <w:jc w:val="center"/>
        <w:rPr>
          <w:color w:val="000000"/>
        </w:rPr>
      </w:pPr>
    </w:p>
    <w:p w:rsidR="005C22E1" w:rsidRDefault="005C22E1" w:rsidP="00CE4D12">
      <w:pPr>
        <w:shd w:val="clear" w:color="auto" w:fill="FFFFFF"/>
        <w:autoSpaceDE w:val="0"/>
        <w:autoSpaceDN w:val="0"/>
        <w:adjustRightInd w:val="0"/>
        <w:ind w:left="-284"/>
        <w:jc w:val="center"/>
        <w:rPr>
          <w:color w:val="000000"/>
        </w:rPr>
      </w:pPr>
    </w:p>
    <w:p w:rsidR="00CE4D12" w:rsidRDefault="00CE4D12" w:rsidP="00CE4D12">
      <w:pPr>
        <w:shd w:val="clear" w:color="auto" w:fill="FFFFFF"/>
        <w:autoSpaceDE w:val="0"/>
        <w:autoSpaceDN w:val="0"/>
        <w:adjustRightInd w:val="0"/>
        <w:ind w:left="-284"/>
        <w:jc w:val="center"/>
        <w:rPr>
          <w:color w:val="000000"/>
        </w:rPr>
      </w:pPr>
    </w:p>
    <w:p w:rsidR="00CE4D12" w:rsidRPr="007E77D4" w:rsidRDefault="00CE4D12" w:rsidP="00CE4D12">
      <w:pPr>
        <w:shd w:val="clear" w:color="auto" w:fill="FFFFFF"/>
        <w:autoSpaceDE w:val="0"/>
        <w:autoSpaceDN w:val="0"/>
        <w:adjustRightInd w:val="0"/>
        <w:spacing w:line="276" w:lineRule="auto"/>
        <w:jc w:val="center"/>
        <w:rPr>
          <w:b/>
        </w:rPr>
      </w:pPr>
      <w:r w:rsidRPr="00E74C5F">
        <w:rPr>
          <w:b/>
        </w:rPr>
        <w:t>Здоровьеукрепляющие  мероприятия</w:t>
      </w:r>
    </w:p>
    <w:p w:rsidR="00CE4D12" w:rsidRDefault="00CE4D12" w:rsidP="00CE4D12">
      <w:pPr>
        <w:shd w:val="clear" w:color="auto" w:fill="FFFFFF"/>
        <w:tabs>
          <w:tab w:val="left" w:pos="0"/>
        </w:tabs>
        <w:autoSpaceDE w:val="0"/>
        <w:autoSpaceDN w:val="0"/>
        <w:adjustRightInd w:val="0"/>
        <w:ind w:left="-284"/>
        <w:rPr>
          <w:color w:val="000000"/>
        </w:rPr>
      </w:pPr>
    </w:p>
    <w:p w:rsidR="00CE4D12" w:rsidRDefault="00CE4D12" w:rsidP="00CE4D12">
      <w:pPr>
        <w:shd w:val="clear" w:color="auto" w:fill="FFFFFF"/>
        <w:tabs>
          <w:tab w:val="left" w:pos="0"/>
        </w:tabs>
        <w:autoSpaceDE w:val="0"/>
        <w:autoSpaceDN w:val="0"/>
        <w:adjustRightInd w:val="0"/>
        <w:ind w:left="-284"/>
        <w:rPr>
          <w:color w:val="000000"/>
        </w:rPr>
      </w:pPr>
      <w:r w:rsidRPr="007E77D4">
        <w:rPr>
          <w:noProof/>
          <w:color w:val="000000"/>
        </w:rPr>
        <w:drawing>
          <wp:inline distT="0" distB="0" distL="0" distR="0">
            <wp:extent cx="6244856" cy="3664689"/>
            <wp:effectExtent l="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E4D12" w:rsidRPr="00A16BC0" w:rsidRDefault="00CE4D12" w:rsidP="00CE4D12">
      <w:pPr>
        <w:shd w:val="clear" w:color="auto" w:fill="FFFFFF"/>
        <w:tabs>
          <w:tab w:val="left" w:pos="0"/>
        </w:tabs>
        <w:autoSpaceDE w:val="0"/>
        <w:autoSpaceDN w:val="0"/>
        <w:adjustRightInd w:val="0"/>
        <w:ind w:left="-284"/>
        <w:rPr>
          <w:color w:val="000000"/>
        </w:rPr>
      </w:pPr>
      <w:r w:rsidRPr="00A16BC0">
        <w:rPr>
          <w:color w:val="000000"/>
        </w:rPr>
        <w:t>Сложившаяся система включает:</w:t>
      </w:r>
    </w:p>
    <w:p w:rsidR="00CE4D12" w:rsidRPr="00A16BC0" w:rsidRDefault="00CE4D12" w:rsidP="003722CF">
      <w:pPr>
        <w:numPr>
          <w:ilvl w:val="0"/>
          <w:numId w:val="85"/>
        </w:numPr>
        <w:tabs>
          <w:tab w:val="left" w:pos="0"/>
          <w:tab w:val="left" w:pos="426"/>
        </w:tabs>
        <w:ind w:left="-284" w:firstLine="0"/>
        <w:jc w:val="both"/>
      </w:pPr>
      <w:r w:rsidRPr="00A16BC0">
        <w:rPr>
          <w:color w:val="000000"/>
        </w:rPr>
        <w:t xml:space="preserve">полноценную и эффективную работу с </w:t>
      </w:r>
      <w:proofErr w:type="gramStart"/>
      <w:r w:rsidRPr="00A16BC0">
        <w:rPr>
          <w:color w:val="000000"/>
        </w:rPr>
        <w:t>обучающимися</w:t>
      </w:r>
      <w:proofErr w:type="gramEnd"/>
      <w:r w:rsidRPr="00A16BC0">
        <w:rPr>
          <w:color w:val="000000"/>
        </w:rPr>
        <w:t xml:space="preserve"> различных групп здоровья на уроках физкультуры и  кружк</w:t>
      </w:r>
      <w:r>
        <w:rPr>
          <w:color w:val="000000"/>
        </w:rPr>
        <w:t>е</w:t>
      </w:r>
      <w:r w:rsidRPr="00A16BC0">
        <w:rPr>
          <w:color w:val="000000"/>
        </w:rPr>
        <w:t>;</w:t>
      </w:r>
    </w:p>
    <w:p w:rsidR="00CE4D12" w:rsidRPr="00A16BC0" w:rsidRDefault="00CE4D12" w:rsidP="003722CF">
      <w:pPr>
        <w:numPr>
          <w:ilvl w:val="0"/>
          <w:numId w:val="80"/>
        </w:numPr>
        <w:shd w:val="clear" w:color="auto" w:fill="FFFFFF"/>
        <w:tabs>
          <w:tab w:val="clear" w:pos="1080"/>
          <w:tab w:val="left" w:pos="0"/>
          <w:tab w:val="left" w:pos="284"/>
        </w:tabs>
        <w:autoSpaceDE w:val="0"/>
        <w:autoSpaceDN w:val="0"/>
        <w:adjustRightInd w:val="0"/>
        <w:ind w:left="-284" w:firstLine="0"/>
        <w:jc w:val="both"/>
      </w:pPr>
      <w:r w:rsidRPr="00A16BC0">
        <w:rPr>
          <w:color w:val="000000"/>
        </w:rPr>
        <w:t>рациональную и соответствующую организацию уроков физической культуры и занятий акти</w:t>
      </w:r>
      <w:r w:rsidRPr="00A16BC0">
        <w:rPr>
          <w:color w:val="000000"/>
        </w:rPr>
        <w:t>в</w:t>
      </w:r>
      <w:r w:rsidRPr="00A16BC0">
        <w:rPr>
          <w:color w:val="000000"/>
        </w:rPr>
        <w:t>но-двигательного характера на уровне начального общего образования;</w:t>
      </w:r>
    </w:p>
    <w:p w:rsidR="00CE4D12" w:rsidRPr="00A16BC0" w:rsidRDefault="00CE4D12" w:rsidP="003722CF">
      <w:pPr>
        <w:numPr>
          <w:ilvl w:val="0"/>
          <w:numId w:val="80"/>
        </w:numPr>
        <w:shd w:val="clear" w:color="auto" w:fill="FFFFFF"/>
        <w:tabs>
          <w:tab w:val="clear" w:pos="1080"/>
          <w:tab w:val="left" w:pos="0"/>
          <w:tab w:val="left" w:pos="284"/>
        </w:tabs>
        <w:autoSpaceDE w:val="0"/>
        <w:autoSpaceDN w:val="0"/>
        <w:adjustRightInd w:val="0"/>
        <w:ind w:left="-284" w:firstLine="0"/>
        <w:jc w:val="both"/>
      </w:pPr>
      <w:r w:rsidRPr="00A16BC0">
        <w:rPr>
          <w:color w:val="000000"/>
        </w:rPr>
        <w:lastRenderedPageBreak/>
        <w:t>организацию часа активных движений (динамической паузы) между 3-м и 4-м уроками;</w:t>
      </w:r>
    </w:p>
    <w:p w:rsidR="00CE4D12" w:rsidRPr="00A16BC0" w:rsidRDefault="00CE4D12" w:rsidP="003722CF">
      <w:pPr>
        <w:numPr>
          <w:ilvl w:val="0"/>
          <w:numId w:val="80"/>
        </w:numPr>
        <w:shd w:val="clear" w:color="auto" w:fill="FFFFFF"/>
        <w:tabs>
          <w:tab w:val="clear" w:pos="1080"/>
          <w:tab w:val="left" w:pos="0"/>
          <w:tab w:val="left" w:pos="284"/>
        </w:tabs>
        <w:autoSpaceDE w:val="0"/>
        <w:autoSpaceDN w:val="0"/>
        <w:adjustRightInd w:val="0"/>
        <w:ind w:left="-284" w:firstLine="0"/>
        <w:jc w:val="both"/>
      </w:pPr>
      <w:r w:rsidRPr="00A16BC0">
        <w:rPr>
          <w:color w:val="000000"/>
        </w:rPr>
        <w:t>организацию динамических перемен, физкультминуток на уроках, способствующих эмоционал</w:t>
      </w:r>
      <w:r w:rsidRPr="00A16BC0">
        <w:rPr>
          <w:color w:val="000000"/>
        </w:rPr>
        <w:t>ь</w:t>
      </w:r>
      <w:r w:rsidRPr="00A16BC0">
        <w:rPr>
          <w:color w:val="000000"/>
        </w:rPr>
        <w:t>ной разгрузке и повышению двигательной активности;</w:t>
      </w:r>
    </w:p>
    <w:p w:rsidR="00CE4D12" w:rsidRPr="00A16BC0" w:rsidRDefault="00CE4D12" w:rsidP="003722CF">
      <w:pPr>
        <w:numPr>
          <w:ilvl w:val="0"/>
          <w:numId w:val="80"/>
        </w:numPr>
        <w:shd w:val="clear" w:color="auto" w:fill="FFFFFF"/>
        <w:tabs>
          <w:tab w:val="clear" w:pos="1080"/>
          <w:tab w:val="left" w:pos="0"/>
          <w:tab w:val="left" w:pos="284"/>
        </w:tabs>
        <w:autoSpaceDE w:val="0"/>
        <w:autoSpaceDN w:val="0"/>
        <w:adjustRightInd w:val="0"/>
        <w:ind w:left="-284" w:firstLine="0"/>
        <w:jc w:val="both"/>
      </w:pPr>
      <w:r w:rsidRPr="00A16BC0">
        <w:rPr>
          <w:color w:val="000000"/>
        </w:rPr>
        <w:t>организацию работы спортивных секций и создание условий для их эффективного функционир</w:t>
      </w:r>
      <w:r w:rsidRPr="00A16BC0">
        <w:rPr>
          <w:color w:val="000000"/>
        </w:rPr>
        <w:t>о</w:t>
      </w:r>
      <w:r w:rsidRPr="00A16BC0">
        <w:rPr>
          <w:color w:val="000000"/>
        </w:rPr>
        <w:t>вания;</w:t>
      </w:r>
    </w:p>
    <w:p w:rsidR="00CE4D12" w:rsidRDefault="00CE4D12" w:rsidP="003722CF">
      <w:pPr>
        <w:numPr>
          <w:ilvl w:val="0"/>
          <w:numId w:val="80"/>
        </w:numPr>
        <w:shd w:val="clear" w:color="auto" w:fill="FFFFFF"/>
        <w:tabs>
          <w:tab w:val="clear" w:pos="1080"/>
          <w:tab w:val="left" w:pos="0"/>
          <w:tab w:val="left" w:pos="284"/>
        </w:tabs>
        <w:autoSpaceDE w:val="0"/>
        <w:autoSpaceDN w:val="0"/>
        <w:adjustRightInd w:val="0"/>
        <w:ind w:left="-284" w:firstLine="0"/>
        <w:jc w:val="both"/>
      </w:pPr>
      <w:r w:rsidRPr="00A16BC0">
        <w:rPr>
          <w:color w:val="000000"/>
        </w:rPr>
        <w:t>регулярное проведение спортивно-оздоровительных мероприятий (дней спорта, соревнований, олимпиад, праздников и т. д.).</w:t>
      </w:r>
    </w:p>
    <w:p w:rsidR="00CE4D12" w:rsidRDefault="00CE4D12" w:rsidP="00CE4D12">
      <w:pPr>
        <w:shd w:val="clear" w:color="auto" w:fill="FFFFFF"/>
        <w:tabs>
          <w:tab w:val="left" w:pos="0"/>
          <w:tab w:val="left" w:pos="284"/>
        </w:tabs>
        <w:autoSpaceDE w:val="0"/>
        <w:autoSpaceDN w:val="0"/>
        <w:adjustRightInd w:val="0"/>
        <w:ind w:left="-284"/>
        <w:jc w:val="both"/>
      </w:pPr>
    </w:p>
    <w:p w:rsidR="00CE4D12" w:rsidRDefault="00CE4D12" w:rsidP="00CE4D12">
      <w:pPr>
        <w:ind w:left="-284"/>
        <w:jc w:val="center"/>
        <w:rPr>
          <w:b/>
        </w:rPr>
      </w:pPr>
      <w:r w:rsidRPr="007E77D4">
        <w:rPr>
          <w:b/>
        </w:rPr>
        <w:t>Комплекс мероприятий для активизации двигательного компонента в режиме дня в школе:</w:t>
      </w:r>
    </w:p>
    <w:p w:rsidR="00CE4D12" w:rsidRPr="007E77D4" w:rsidRDefault="00CE4D12" w:rsidP="00CE4D12">
      <w:pPr>
        <w:ind w:left="-284"/>
        <w:jc w:val="center"/>
        <w:rPr>
          <w:b/>
        </w:rPr>
      </w:pPr>
    </w:p>
    <w:p w:rsidR="00CE4D12" w:rsidRPr="00A16BC0" w:rsidRDefault="00CE4D12" w:rsidP="00CE4D12">
      <w:pPr>
        <w:shd w:val="clear" w:color="auto" w:fill="FFFFFF"/>
        <w:tabs>
          <w:tab w:val="left" w:pos="0"/>
          <w:tab w:val="left" w:pos="284"/>
        </w:tabs>
        <w:autoSpaceDE w:val="0"/>
        <w:autoSpaceDN w:val="0"/>
        <w:adjustRightInd w:val="0"/>
        <w:ind w:left="-284"/>
        <w:jc w:val="both"/>
      </w:pPr>
      <w:r w:rsidRPr="007E77D4">
        <w:rPr>
          <w:noProof/>
        </w:rPr>
        <w:drawing>
          <wp:inline distT="0" distB="0" distL="0" distR="0">
            <wp:extent cx="5657850" cy="2695575"/>
            <wp:effectExtent l="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E4D12" w:rsidRPr="00CE4D12" w:rsidRDefault="00CE4D12" w:rsidP="00CE4D12">
      <w:pPr>
        <w:ind w:left="-284"/>
        <w:jc w:val="both"/>
      </w:pPr>
      <w:r w:rsidRPr="00CE4D12">
        <w:t xml:space="preserve">Спортивно – оздоровительное  направление  находится  в  центре    воспитательной  деятельности. Привлекая  обучающихся  к  занятиям   в  спортивных  секциях,  используя  нестандартные  формы  спортивных   праздников  и  мероприятий  учителя  физической  </w:t>
      </w:r>
      <w:proofErr w:type="gramStart"/>
      <w:r w:rsidRPr="00CE4D12">
        <w:t>культуры</w:t>
      </w:r>
      <w:proofErr w:type="gramEnd"/>
      <w:r w:rsidRPr="00CE4D12">
        <w:t xml:space="preserve">  способствуют    пов</w:t>
      </w:r>
      <w:r w:rsidRPr="00CE4D12">
        <w:t>ы</w:t>
      </w:r>
      <w:r w:rsidRPr="00CE4D12">
        <w:t xml:space="preserve">шению  интереса  к  спортивной  внеклассной   работе. </w:t>
      </w:r>
    </w:p>
    <w:p w:rsidR="00CE4D12" w:rsidRPr="00CE4D12" w:rsidRDefault="00CE4D12" w:rsidP="00CE4D12">
      <w:pPr>
        <w:ind w:left="-284"/>
        <w:jc w:val="both"/>
      </w:pPr>
      <w:r w:rsidRPr="00CE4D12">
        <w:t xml:space="preserve"> Работая  по  направлению  здорового  образа  жизни,  культуры  поведения  проводится ряд  мер</w:t>
      </w:r>
      <w:r w:rsidRPr="00CE4D12">
        <w:t>о</w:t>
      </w:r>
      <w:r w:rsidRPr="00CE4D12">
        <w:t>приятий  по  профилактике  наркомании,  табакокурения  и  алкоголизма. А  также  мероприятия  по  профилактике   безнадзорности  и  правонарушений.  В  рамках   этих  мероприятий  проходят:  семинары  классных  руководителей  по  проблемам  детей из  ассоциальных  семей, педагогические  советы,  родительские   собрания,  встречи   с  участием  педагогов,  родителей  и  обучающихся,  анкетирование  и  тестирование  школьников  по  проблемам  наркомании  и  алкоголизма,  трени</w:t>
      </w:r>
      <w:r w:rsidRPr="00CE4D12">
        <w:t>н</w:t>
      </w:r>
      <w:r w:rsidRPr="00CE4D12">
        <w:t>ги,  выступление  агитбригады  с  программой «  Я выбираю  жизнь!». Обучающиеся школы прин</w:t>
      </w:r>
      <w:r w:rsidRPr="00CE4D12">
        <w:t>и</w:t>
      </w:r>
      <w:r w:rsidRPr="00CE4D12">
        <w:t xml:space="preserve">мают  участие в районном конкурсе творческих работ. </w:t>
      </w:r>
    </w:p>
    <w:p w:rsidR="00CE4D12" w:rsidRPr="00CE4D12" w:rsidRDefault="00CE4D12" w:rsidP="00CE4D12">
      <w:pPr>
        <w:ind w:left="-284"/>
        <w:jc w:val="both"/>
      </w:pPr>
      <w:r w:rsidRPr="00CE4D12">
        <w:t>Ежегодные  месячники  « Здоровья  и  спорта»,  традиционно  проходят  в  школе. Здесь  большое  внимание  уделяется  беседам,  классным  часам  о  здоровом  образе  жизни.  Спортивные  вечера   для  старшеклассников  также  ставят  своей  целью  задуматься   ребят,  что  лучше  выбрать:  интересные  занятия  в  кружках  и  секциях  или  пагубное  влияние  вредных  привычек  на  свой  организм.</w:t>
      </w:r>
    </w:p>
    <w:p w:rsidR="00CE4D12" w:rsidRPr="00CE4D12" w:rsidRDefault="00CE4D12" w:rsidP="00CE4D12">
      <w:pPr>
        <w:ind w:left="-284"/>
        <w:jc w:val="both"/>
      </w:pPr>
      <w:r w:rsidRPr="00CE4D12">
        <w:t>Мероприятия данного направления:</w:t>
      </w:r>
    </w:p>
    <w:p w:rsidR="00CE4D12" w:rsidRPr="00CE4D12" w:rsidRDefault="00CE4D12" w:rsidP="00CE4D12">
      <w:pPr>
        <w:tabs>
          <w:tab w:val="left" w:pos="284"/>
        </w:tabs>
        <w:ind w:left="-284"/>
        <w:jc w:val="both"/>
      </w:pPr>
      <w:r w:rsidRPr="00CE4D12">
        <w:t>1.  КТД  «Спорт – это жизнь!»</w:t>
      </w:r>
    </w:p>
    <w:p w:rsidR="00CE4D12" w:rsidRPr="00CE4D12" w:rsidRDefault="00CE4D12" w:rsidP="003722CF">
      <w:pPr>
        <w:numPr>
          <w:ilvl w:val="0"/>
          <w:numId w:val="108"/>
        </w:numPr>
        <w:tabs>
          <w:tab w:val="left" w:pos="284"/>
        </w:tabs>
        <w:ind w:left="-284" w:firstLine="0"/>
        <w:jc w:val="both"/>
      </w:pPr>
      <w:r w:rsidRPr="00CE4D12">
        <w:t>Месячник  «Здоровья и спорта»</w:t>
      </w:r>
    </w:p>
    <w:p w:rsidR="00CE4D12" w:rsidRPr="00CE4D12" w:rsidRDefault="00CE4D12" w:rsidP="003722CF">
      <w:pPr>
        <w:numPr>
          <w:ilvl w:val="0"/>
          <w:numId w:val="108"/>
        </w:numPr>
        <w:tabs>
          <w:tab w:val="left" w:pos="284"/>
        </w:tabs>
        <w:ind w:left="-284" w:firstLine="0"/>
        <w:jc w:val="both"/>
      </w:pPr>
      <w:r w:rsidRPr="00CE4D12">
        <w:t>Экологические  акции  « Чистота вокруг  себя», «Посади  дерево»</w:t>
      </w:r>
    </w:p>
    <w:p w:rsidR="00CE4D12" w:rsidRPr="00CE4D12" w:rsidRDefault="00CE4D12" w:rsidP="003722CF">
      <w:pPr>
        <w:numPr>
          <w:ilvl w:val="0"/>
          <w:numId w:val="108"/>
        </w:numPr>
        <w:tabs>
          <w:tab w:val="left" w:pos="284"/>
        </w:tabs>
        <w:ind w:left="-284" w:firstLine="0"/>
        <w:jc w:val="both"/>
      </w:pPr>
      <w:r w:rsidRPr="00CE4D12">
        <w:t>Туристические походы  по родному краю</w:t>
      </w:r>
    </w:p>
    <w:p w:rsidR="00CE4D12" w:rsidRPr="00CE4D12" w:rsidRDefault="00CE4D12" w:rsidP="003722CF">
      <w:pPr>
        <w:numPr>
          <w:ilvl w:val="0"/>
          <w:numId w:val="108"/>
        </w:numPr>
        <w:tabs>
          <w:tab w:val="left" w:pos="284"/>
        </w:tabs>
        <w:ind w:left="-284" w:firstLine="0"/>
        <w:jc w:val="both"/>
        <w:outlineLvl w:val="0"/>
      </w:pPr>
      <w:r w:rsidRPr="00CE4D12">
        <w:t>Зимние забавы</w:t>
      </w:r>
    </w:p>
    <w:p w:rsidR="00CE4D12" w:rsidRPr="00CE4D12" w:rsidRDefault="00CE4D12" w:rsidP="003722CF">
      <w:pPr>
        <w:numPr>
          <w:ilvl w:val="0"/>
          <w:numId w:val="108"/>
        </w:numPr>
        <w:tabs>
          <w:tab w:val="left" w:pos="284"/>
        </w:tabs>
        <w:ind w:left="-284" w:firstLine="0"/>
        <w:jc w:val="both"/>
        <w:outlineLvl w:val="0"/>
      </w:pPr>
      <w:proofErr w:type="gramStart"/>
      <w:r w:rsidRPr="00CE4D12">
        <w:t>Спортивные праздники « Папа, мама, я – спортивная семья», «Герои олимпиад» и др.</w:t>
      </w:r>
      <w:proofErr w:type="gramEnd"/>
    </w:p>
    <w:p w:rsidR="00CE4D12" w:rsidRPr="00CE4D12" w:rsidRDefault="00CE4D12" w:rsidP="00CE4D12">
      <w:pPr>
        <w:ind w:left="-284"/>
        <w:jc w:val="both"/>
        <w:outlineLvl w:val="0"/>
      </w:pPr>
      <w:r w:rsidRPr="00CE4D12">
        <w:t>Участвуя в делах  программы «Здоровье», ребята получают заряд бодрости и силы, укрепляют веру в себя, демонстрируют свои высшие достижения, улучшают свое здоровье.</w:t>
      </w:r>
    </w:p>
    <w:p w:rsidR="00CE4D12" w:rsidRPr="00CE4D12" w:rsidRDefault="00CE4D12" w:rsidP="00CE4D12">
      <w:pPr>
        <w:ind w:left="-284"/>
        <w:jc w:val="both"/>
        <w:outlineLvl w:val="0"/>
      </w:pPr>
      <w:r w:rsidRPr="00CE4D12">
        <w:t>Большую роль в укреплении здоровья школьников играет Кабинет Здоровья.</w:t>
      </w:r>
    </w:p>
    <w:p w:rsidR="00CE4D12" w:rsidRPr="00CE4D12" w:rsidRDefault="00CE4D12" w:rsidP="00CE4D12">
      <w:pPr>
        <w:ind w:left="-284"/>
        <w:jc w:val="center"/>
        <w:outlineLvl w:val="0"/>
        <w:rPr>
          <w:b/>
        </w:rPr>
      </w:pPr>
    </w:p>
    <w:p w:rsidR="00C528F9" w:rsidRPr="00CE4D12" w:rsidRDefault="00C528F9" w:rsidP="00CE4D12">
      <w:pPr>
        <w:shd w:val="clear" w:color="auto" w:fill="FFFFFF"/>
        <w:tabs>
          <w:tab w:val="left" w:pos="0"/>
          <w:tab w:val="left" w:pos="284"/>
        </w:tabs>
        <w:autoSpaceDE w:val="0"/>
        <w:autoSpaceDN w:val="0"/>
        <w:adjustRightInd w:val="0"/>
        <w:ind w:left="-284"/>
        <w:jc w:val="center"/>
      </w:pPr>
      <w:r w:rsidRPr="00CE4D12">
        <w:rPr>
          <w:b/>
          <w:i/>
          <w:color w:val="000000"/>
        </w:rPr>
        <w:t>Просветительская работа с родителями (законными представителями).</w:t>
      </w:r>
    </w:p>
    <w:p w:rsidR="00C528F9" w:rsidRPr="00A16BC0" w:rsidRDefault="00C528F9" w:rsidP="006B52C0">
      <w:pPr>
        <w:shd w:val="clear" w:color="auto" w:fill="FFFFFF"/>
        <w:tabs>
          <w:tab w:val="left" w:pos="0"/>
        </w:tabs>
        <w:autoSpaceDE w:val="0"/>
        <w:autoSpaceDN w:val="0"/>
        <w:adjustRightInd w:val="0"/>
        <w:ind w:left="-284"/>
        <w:jc w:val="both"/>
      </w:pPr>
      <w:r w:rsidRPr="00A16BC0">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528F9" w:rsidRPr="00A16BC0" w:rsidRDefault="00C528F9" w:rsidP="003722CF">
      <w:pPr>
        <w:numPr>
          <w:ilvl w:val="0"/>
          <w:numId w:val="81"/>
        </w:numPr>
        <w:shd w:val="clear" w:color="auto" w:fill="FFFFFF"/>
        <w:tabs>
          <w:tab w:val="clear" w:pos="1080"/>
          <w:tab w:val="left" w:pos="0"/>
          <w:tab w:val="num" w:pos="709"/>
        </w:tabs>
        <w:autoSpaceDE w:val="0"/>
        <w:autoSpaceDN w:val="0"/>
        <w:adjustRightInd w:val="0"/>
        <w:ind w:left="-284" w:firstLine="0"/>
        <w:jc w:val="both"/>
      </w:pPr>
      <w:r w:rsidRPr="00A16BC0">
        <w:rPr>
          <w:color w:val="000000"/>
        </w:rPr>
        <w:lastRenderedPageBreak/>
        <w:t>проведение соответствующих лекций, круглых столов и т. п.;</w:t>
      </w:r>
    </w:p>
    <w:p w:rsidR="00C528F9" w:rsidRPr="00A16BC0" w:rsidRDefault="00C528F9" w:rsidP="003722CF">
      <w:pPr>
        <w:numPr>
          <w:ilvl w:val="0"/>
          <w:numId w:val="81"/>
        </w:numPr>
        <w:shd w:val="clear" w:color="auto" w:fill="FFFFFF"/>
        <w:tabs>
          <w:tab w:val="clear" w:pos="1080"/>
          <w:tab w:val="left" w:pos="0"/>
          <w:tab w:val="num" w:pos="709"/>
        </w:tabs>
        <w:autoSpaceDE w:val="0"/>
        <w:autoSpaceDN w:val="0"/>
        <w:adjustRightInd w:val="0"/>
        <w:ind w:left="-284" w:firstLine="0"/>
        <w:jc w:val="both"/>
        <w:rPr>
          <w:color w:val="000000"/>
        </w:rPr>
      </w:pPr>
      <w:r w:rsidRPr="00A16BC0">
        <w:rPr>
          <w:color w:val="000000"/>
        </w:rPr>
        <w:t>привлечение родителей (законных представителей) к совместной работе по проведению оздор</w:t>
      </w:r>
      <w:r w:rsidRPr="00A16BC0">
        <w:rPr>
          <w:color w:val="000000"/>
        </w:rPr>
        <w:t>о</w:t>
      </w:r>
      <w:r w:rsidRPr="00A16BC0">
        <w:rPr>
          <w:color w:val="000000"/>
        </w:rPr>
        <w:t>вительных мероприятий и спортивных соревнований;</w:t>
      </w:r>
    </w:p>
    <w:p w:rsidR="00C528F9" w:rsidRPr="00A16BC0" w:rsidRDefault="00C528F9" w:rsidP="003722CF">
      <w:pPr>
        <w:numPr>
          <w:ilvl w:val="0"/>
          <w:numId w:val="81"/>
        </w:numPr>
        <w:shd w:val="clear" w:color="auto" w:fill="FFFFFF"/>
        <w:tabs>
          <w:tab w:val="clear" w:pos="1080"/>
          <w:tab w:val="left" w:pos="0"/>
          <w:tab w:val="num" w:pos="709"/>
        </w:tabs>
        <w:autoSpaceDE w:val="0"/>
        <w:autoSpaceDN w:val="0"/>
        <w:adjustRightInd w:val="0"/>
        <w:ind w:left="-284" w:firstLine="0"/>
        <w:jc w:val="both"/>
        <w:rPr>
          <w:color w:val="000000"/>
        </w:rPr>
      </w:pPr>
      <w:r w:rsidRPr="00A16BC0">
        <w:rPr>
          <w:color w:val="000000"/>
        </w:rPr>
        <w:t>создание библиотечки детского здоровья, доступной для родителей и т.п.</w:t>
      </w:r>
    </w:p>
    <w:p w:rsidR="00C528F9" w:rsidRPr="003C67EA" w:rsidRDefault="00C528F9" w:rsidP="006B52C0">
      <w:pPr>
        <w:ind w:left="-284"/>
        <w:jc w:val="center"/>
        <w:rPr>
          <w:b/>
          <w:color w:val="000000"/>
        </w:rPr>
      </w:pPr>
      <w:r w:rsidRPr="003C67EA">
        <w:rPr>
          <w:b/>
          <w:color w:val="000000"/>
        </w:rPr>
        <w:t>Оценка эффективности реализации программы</w:t>
      </w:r>
    </w:p>
    <w:p w:rsidR="00C528F9" w:rsidRPr="003C67EA" w:rsidRDefault="00C528F9" w:rsidP="006B52C0">
      <w:pPr>
        <w:ind w:left="-284"/>
        <w:jc w:val="both"/>
      </w:pPr>
      <w:r w:rsidRPr="003C67EA">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w:t>
      </w:r>
      <w:r w:rsidRPr="003C67EA">
        <w:t>т</w:t>
      </w:r>
      <w:r w:rsidRPr="003C67EA">
        <w:t>ривающих выявление: динамики сезонных заболеваний; динамики школьного травматизма; уто</w:t>
      </w:r>
      <w:r w:rsidRPr="003C67EA">
        <w:t>м</w:t>
      </w:r>
      <w:r w:rsidRPr="003C67EA">
        <w:t>ляемости учащихся и т.п.</w:t>
      </w:r>
    </w:p>
    <w:p w:rsidR="00C528F9" w:rsidRPr="00412C05" w:rsidRDefault="00C528F9" w:rsidP="006B52C0">
      <w:pPr>
        <w:jc w:val="center"/>
        <w:rPr>
          <w:b/>
          <w:bCs/>
          <w:lang w:eastAsia="en-US"/>
        </w:rPr>
      </w:pPr>
      <w:r w:rsidRPr="00412C05">
        <w:rPr>
          <w:b/>
          <w:bCs/>
          <w:lang w:eastAsia="en-US"/>
        </w:rPr>
        <w:t>Планируемые результаты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7440"/>
      </w:tblGrid>
      <w:tr w:rsidR="00C528F9" w:rsidRPr="0089052A" w:rsidTr="00C86135">
        <w:tc>
          <w:tcPr>
            <w:tcW w:w="2909" w:type="dxa"/>
          </w:tcPr>
          <w:p w:rsidR="00C528F9" w:rsidRPr="0095317F" w:rsidRDefault="00C528F9" w:rsidP="006B52C0">
            <w:pPr>
              <w:pStyle w:val="15"/>
              <w:rPr>
                <w:sz w:val="24"/>
                <w:szCs w:val="24"/>
              </w:rPr>
            </w:pPr>
            <w:r w:rsidRPr="0095317F">
              <w:rPr>
                <w:sz w:val="24"/>
                <w:szCs w:val="24"/>
              </w:rPr>
              <w:t xml:space="preserve">Направление </w:t>
            </w:r>
          </w:p>
        </w:tc>
        <w:tc>
          <w:tcPr>
            <w:tcW w:w="7440" w:type="dxa"/>
          </w:tcPr>
          <w:p w:rsidR="00C528F9" w:rsidRPr="0095317F" w:rsidRDefault="00C528F9" w:rsidP="006B52C0">
            <w:pPr>
              <w:pStyle w:val="15"/>
              <w:rPr>
                <w:sz w:val="24"/>
                <w:szCs w:val="24"/>
              </w:rPr>
            </w:pPr>
            <w:r w:rsidRPr="0095317F">
              <w:rPr>
                <w:sz w:val="24"/>
                <w:szCs w:val="24"/>
              </w:rPr>
              <w:t>Планируемые результаты</w:t>
            </w:r>
          </w:p>
        </w:tc>
      </w:tr>
      <w:tr w:rsidR="00C528F9" w:rsidRPr="0089052A" w:rsidTr="00C86135">
        <w:tc>
          <w:tcPr>
            <w:tcW w:w="2909" w:type="dxa"/>
          </w:tcPr>
          <w:p w:rsidR="00C528F9" w:rsidRPr="0095317F" w:rsidRDefault="00C528F9" w:rsidP="006B52C0">
            <w:pPr>
              <w:pStyle w:val="15"/>
              <w:ind w:firstLine="0"/>
              <w:rPr>
                <w:sz w:val="24"/>
                <w:szCs w:val="24"/>
              </w:rPr>
            </w:pPr>
            <w:r w:rsidRPr="0095317F">
              <w:rPr>
                <w:sz w:val="24"/>
                <w:szCs w:val="24"/>
              </w:rPr>
              <w:t>Формирование ценнос</w:t>
            </w:r>
            <w:r w:rsidRPr="0095317F">
              <w:rPr>
                <w:sz w:val="24"/>
                <w:szCs w:val="24"/>
              </w:rPr>
              <w:t>т</w:t>
            </w:r>
            <w:r w:rsidRPr="0095317F">
              <w:rPr>
                <w:sz w:val="24"/>
                <w:szCs w:val="24"/>
              </w:rPr>
              <w:t>ного отношения к здор</w:t>
            </w:r>
            <w:r w:rsidRPr="0095317F">
              <w:rPr>
                <w:sz w:val="24"/>
                <w:szCs w:val="24"/>
              </w:rPr>
              <w:t>о</w:t>
            </w:r>
            <w:r w:rsidRPr="0095317F">
              <w:rPr>
                <w:sz w:val="24"/>
                <w:szCs w:val="24"/>
              </w:rPr>
              <w:t>вью и здоровому образу жизни</w:t>
            </w:r>
          </w:p>
        </w:tc>
        <w:tc>
          <w:tcPr>
            <w:tcW w:w="7440" w:type="dxa"/>
          </w:tcPr>
          <w:p w:rsidR="00C528F9" w:rsidRPr="0095317F" w:rsidRDefault="00C528F9" w:rsidP="006B52C0">
            <w:pPr>
              <w:pStyle w:val="15"/>
              <w:ind w:firstLine="0"/>
              <w:jc w:val="both"/>
              <w:rPr>
                <w:sz w:val="24"/>
                <w:szCs w:val="24"/>
              </w:rPr>
            </w:pPr>
            <w:r w:rsidRPr="0095317F">
              <w:rPr>
                <w:sz w:val="24"/>
                <w:szCs w:val="24"/>
              </w:rPr>
              <w:t>1.У учащихся сформировано ценностное отношение к своему здор</w:t>
            </w:r>
            <w:r w:rsidRPr="0095317F">
              <w:rPr>
                <w:sz w:val="24"/>
                <w:szCs w:val="24"/>
              </w:rPr>
              <w:t>о</w:t>
            </w:r>
            <w:r w:rsidRPr="0095317F">
              <w:rPr>
                <w:sz w:val="24"/>
                <w:szCs w:val="24"/>
              </w:rPr>
              <w:t>вью, здоровью близких и окружающих людей.</w:t>
            </w:r>
          </w:p>
          <w:p w:rsidR="00C528F9" w:rsidRPr="0095317F" w:rsidRDefault="00C528F9" w:rsidP="006B52C0">
            <w:pPr>
              <w:pStyle w:val="15"/>
              <w:ind w:firstLine="0"/>
              <w:jc w:val="both"/>
              <w:rPr>
                <w:sz w:val="24"/>
                <w:szCs w:val="24"/>
              </w:rPr>
            </w:pPr>
            <w:r>
              <w:rPr>
                <w:sz w:val="24"/>
                <w:szCs w:val="24"/>
              </w:rPr>
              <w:t>2.</w:t>
            </w:r>
            <w:r w:rsidRPr="0095317F">
              <w:rPr>
                <w:sz w:val="24"/>
                <w:szCs w:val="24"/>
              </w:rPr>
              <w:t>Учащиеся имеют элементарные представления о физическом, нра</w:t>
            </w:r>
            <w:r w:rsidRPr="0095317F">
              <w:rPr>
                <w:sz w:val="24"/>
                <w:szCs w:val="24"/>
              </w:rPr>
              <w:t>в</w:t>
            </w:r>
            <w:r w:rsidRPr="0095317F">
              <w:rPr>
                <w:sz w:val="24"/>
                <w:szCs w:val="24"/>
              </w:rPr>
              <w:t>ственном, психическом и социальном здоровье человека.</w:t>
            </w:r>
          </w:p>
          <w:p w:rsidR="00C528F9" w:rsidRPr="0095317F" w:rsidRDefault="00C528F9" w:rsidP="006B52C0">
            <w:pPr>
              <w:pStyle w:val="15"/>
              <w:ind w:firstLine="0"/>
              <w:jc w:val="both"/>
              <w:rPr>
                <w:sz w:val="24"/>
                <w:szCs w:val="24"/>
              </w:rPr>
            </w:pPr>
            <w:r>
              <w:rPr>
                <w:sz w:val="24"/>
                <w:szCs w:val="24"/>
              </w:rPr>
              <w:t>3.</w:t>
            </w:r>
            <w:r w:rsidRPr="0095317F">
              <w:rPr>
                <w:sz w:val="24"/>
                <w:szCs w:val="24"/>
              </w:rPr>
              <w:t>Учащиеся имеют первоначальный личный опыт здоровьесберега</w:t>
            </w:r>
            <w:r w:rsidRPr="0095317F">
              <w:rPr>
                <w:sz w:val="24"/>
                <w:szCs w:val="24"/>
              </w:rPr>
              <w:t>ю</w:t>
            </w:r>
            <w:r w:rsidRPr="0095317F">
              <w:rPr>
                <w:sz w:val="24"/>
                <w:szCs w:val="24"/>
              </w:rPr>
              <w:t>щей  деятельности.</w:t>
            </w:r>
          </w:p>
          <w:p w:rsidR="00C528F9" w:rsidRPr="0095317F" w:rsidRDefault="00C528F9" w:rsidP="006B52C0">
            <w:pPr>
              <w:pStyle w:val="15"/>
              <w:ind w:firstLine="0"/>
              <w:jc w:val="both"/>
              <w:rPr>
                <w:sz w:val="24"/>
                <w:szCs w:val="24"/>
              </w:rPr>
            </w:pPr>
            <w:r>
              <w:rPr>
                <w:sz w:val="24"/>
                <w:szCs w:val="24"/>
              </w:rPr>
              <w:t>4.</w:t>
            </w:r>
            <w:r w:rsidRPr="0095317F">
              <w:rPr>
                <w:sz w:val="24"/>
                <w:szCs w:val="24"/>
              </w:rPr>
              <w:t>Учащиеся имеют первоначальные представления о роли физич</w:t>
            </w:r>
            <w:r w:rsidRPr="0095317F">
              <w:rPr>
                <w:sz w:val="24"/>
                <w:szCs w:val="24"/>
              </w:rPr>
              <w:t>е</w:t>
            </w:r>
            <w:r w:rsidRPr="0095317F">
              <w:rPr>
                <w:sz w:val="24"/>
                <w:szCs w:val="24"/>
              </w:rPr>
              <w:t>ской культуры и спорта для здоровья человека, его образования, тр</w:t>
            </w:r>
            <w:r w:rsidRPr="0095317F">
              <w:rPr>
                <w:sz w:val="24"/>
                <w:szCs w:val="24"/>
              </w:rPr>
              <w:t>у</w:t>
            </w:r>
            <w:r w:rsidRPr="0095317F">
              <w:rPr>
                <w:sz w:val="24"/>
                <w:szCs w:val="24"/>
              </w:rPr>
              <w:t>да и творчества.</w:t>
            </w:r>
          </w:p>
          <w:p w:rsidR="00C528F9" w:rsidRPr="0095317F" w:rsidRDefault="00C528F9" w:rsidP="006B52C0">
            <w:pPr>
              <w:pStyle w:val="15"/>
              <w:ind w:firstLine="0"/>
              <w:jc w:val="both"/>
              <w:rPr>
                <w:sz w:val="24"/>
                <w:szCs w:val="24"/>
              </w:rPr>
            </w:pPr>
            <w:r w:rsidRPr="0095317F">
              <w:rPr>
                <w:sz w:val="24"/>
                <w:szCs w:val="24"/>
              </w:rPr>
              <w:t>5. Учащиеся знают о возможном негативном влиянии компьютерных игр, телевидения, рекламы на здоровье человека.</w:t>
            </w:r>
          </w:p>
        </w:tc>
      </w:tr>
      <w:tr w:rsidR="00C528F9" w:rsidRPr="0089052A" w:rsidTr="00C86135">
        <w:tc>
          <w:tcPr>
            <w:tcW w:w="2909" w:type="dxa"/>
          </w:tcPr>
          <w:p w:rsidR="00C528F9" w:rsidRPr="0095317F" w:rsidRDefault="00C528F9" w:rsidP="006B52C0">
            <w:pPr>
              <w:pStyle w:val="15"/>
              <w:ind w:firstLine="0"/>
              <w:rPr>
                <w:sz w:val="24"/>
                <w:szCs w:val="24"/>
              </w:rPr>
            </w:pPr>
            <w:r w:rsidRPr="0095317F">
              <w:rPr>
                <w:sz w:val="24"/>
                <w:szCs w:val="24"/>
              </w:rPr>
              <w:t>Создание здоровьесбер</w:t>
            </w:r>
            <w:r w:rsidRPr="0095317F">
              <w:rPr>
                <w:sz w:val="24"/>
                <w:szCs w:val="24"/>
              </w:rPr>
              <w:t>е</w:t>
            </w:r>
            <w:r w:rsidRPr="0095317F">
              <w:rPr>
                <w:sz w:val="24"/>
                <w:szCs w:val="24"/>
              </w:rPr>
              <w:t>гающей инфраструктуры образовательного учре</w:t>
            </w:r>
            <w:r w:rsidRPr="0095317F">
              <w:rPr>
                <w:sz w:val="24"/>
                <w:szCs w:val="24"/>
              </w:rPr>
              <w:t>ж</w:t>
            </w:r>
            <w:r w:rsidRPr="0095317F">
              <w:rPr>
                <w:sz w:val="24"/>
                <w:szCs w:val="24"/>
              </w:rPr>
              <w:t>дения</w:t>
            </w:r>
          </w:p>
        </w:tc>
        <w:tc>
          <w:tcPr>
            <w:tcW w:w="7440" w:type="dxa"/>
          </w:tcPr>
          <w:p w:rsidR="00C528F9" w:rsidRPr="0095317F" w:rsidRDefault="00C528F9" w:rsidP="006B52C0">
            <w:pPr>
              <w:pStyle w:val="15"/>
              <w:ind w:firstLine="0"/>
              <w:jc w:val="both"/>
              <w:rPr>
                <w:sz w:val="24"/>
                <w:szCs w:val="24"/>
              </w:rPr>
            </w:pPr>
            <w:r w:rsidRPr="0095317F">
              <w:rPr>
                <w:sz w:val="24"/>
                <w:szCs w:val="24"/>
              </w:rPr>
              <w:t>Соответствие состояния и содержания зданий и помещений санита</w:t>
            </w:r>
            <w:r w:rsidRPr="0095317F">
              <w:rPr>
                <w:sz w:val="24"/>
                <w:szCs w:val="24"/>
              </w:rPr>
              <w:t>р</w:t>
            </w:r>
            <w:r w:rsidRPr="0095317F">
              <w:rPr>
                <w:sz w:val="24"/>
                <w:szCs w:val="24"/>
              </w:rPr>
              <w:t>ным и гигиеническим нормам, нормам пожарной безопасности, тр</w:t>
            </w:r>
            <w:r w:rsidRPr="0095317F">
              <w:rPr>
                <w:sz w:val="24"/>
                <w:szCs w:val="24"/>
              </w:rPr>
              <w:t>е</w:t>
            </w:r>
            <w:r w:rsidRPr="0095317F">
              <w:rPr>
                <w:sz w:val="24"/>
                <w:szCs w:val="24"/>
              </w:rPr>
              <w:t>бованиям охраны здоровья и охраны труда обучающихся.</w:t>
            </w:r>
          </w:p>
        </w:tc>
      </w:tr>
      <w:tr w:rsidR="00C528F9" w:rsidRPr="0089052A" w:rsidTr="00C86135">
        <w:tc>
          <w:tcPr>
            <w:tcW w:w="2909" w:type="dxa"/>
          </w:tcPr>
          <w:p w:rsidR="00C528F9" w:rsidRPr="0095317F" w:rsidRDefault="00C528F9" w:rsidP="006B52C0">
            <w:pPr>
              <w:pStyle w:val="15"/>
              <w:ind w:firstLine="0"/>
              <w:rPr>
                <w:sz w:val="24"/>
                <w:szCs w:val="24"/>
              </w:rPr>
            </w:pPr>
            <w:r w:rsidRPr="0095317F">
              <w:rPr>
                <w:sz w:val="24"/>
                <w:szCs w:val="24"/>
              </w:rPr>
              <w:t>Рациональная организ</w:t>
            </w:r>
            <w:r w:rsidRPr="0095317F">
              <w:rPr>
                <w:sz w:val="24"/>
                <w:szCs w:val="24"/>
              </w:rPr>
              <w:t>а</w:t>
            </w:r>
            <w:r w:rsidRPr="0095317F">
              <w:rPr>
                <w:sz w:val="24"/>
                <w:szCs w:val="24"/>
              </w:rPr>
              <w:t>ция образовательного процесса</w:t>
            </w:r>
          </w:p>
        </w:tc>
        <w:tc>
          <w:tcPr>
            <w:tcW w:w="7440" w:type="dxa"/>
          </w:tcPr>
          <w:p w:rsidR="00C528F9" w:rsidRPr="0095317F" w:rsidRDefault="00C528F9" w:rsidP="006B52C0">
            <w:pPr>
              <w:pStyle w:val="15"/>
              <w:ind w:firstLine="0"/>
              <w:jc w:val="both"/>
              <w:rPr>
                <w:sz w:val="24"/>
                <w:szCs w:val="24"/>
              </w:rPr>
            </w:pPr>
            <w:r w:rsidRPr="0095317F">
              <w:rPr>
                <w:sz w:val="24"/>
                <w:szCs w:val="24"/>
              </w:rPr>
              <w:t>Соблюдение гигиенических норм и требований к организации и об</w:t>
            </w:r>
            <w:r w:rsidRPr="0095317F">
              <w:rPr>
                <w:sz w:val="24"/>
                <w:szCs w:val="24"/>
              </w:rPr>
              <w:t>ъ</w:t>
            </w:r>
            <w:r w:rsidRPr="0095317F">
              <w:rPr>
                <w:sz w:val="24"/>
                <w:szCs w:val="24"/>
              </w:rPr>
              <w:t>ёму учебной и внеучебной нагрузки (выполнение домашних заданий, занятия в кружк</w:t>
            </w:r>
            <w:r>
              <w:rPr>
                <w:sz w:val="24"/>
                <w:szCs w:val="24"/>
              </w:rPr>
              <w:t>е</w:t>
            </w:r>
            <w:r w:rsidRPr="0095317F">
              <w:rPr>
                <w:sz w:val="24"/>
                <w:szCs w:val="24"/>
              </w:rPr>
              <w:t>) учащихся на всех этапах обучения.</w:t>
            </w:r>
          </w:p>
        </w:tc>
      </w:tr>
      <w:tr w:rsidR="00C528F9" w:rsidRPr="0089052A" w:rsidTr="00C86135">
        <w:tc>
          <w:tcPr>
            <w:tcW w:w="2909" w:type="dxa"/>
          </w:tcPr>
          <w:p w:rsidR="00C528F9" w:rsidRPr="0095317F" w:rsidRDefault="00C528F9" w:rsidP="006B52C0">
            <w:pPr>
              <w:pStyle w:val="15"/>
              <w:ind w:firstLine="0"/>
              <w:rPr>
                <w:sz w:val="24"/>
                <w:szCs w:val="24"/>
              </w:rPr>
            </w:pPr>
            <w:r w:rsidRPr="0095317F">
              <w:rPr>
                <w:sz w:val="24"/>
                <w:szCs w:val="24"/>
              </w:rPr>
              <w:t>Организация физкул</w:t>
            </w:r>
            <w:r w:rsidRPr="0095317F">
              <w:rPr>
                <w:sz w:val="24"/>
                <w:szCs w:val="24"/>
              </w:rPr>
              <w:t>ь</w:t>
            </w:r>
            <w:r w:rsidRPr="0095317F">
              <w:rPr>
                <w:sz w:val="24"/>
                <w:szCs w:val="24"/>
              </w:rPr>
              <w:t>турно-оздоровительной работы</w:t>
            </w:r>
          </w:p>
        </w:tc>
        <w:tc>
          <w:tcPr>
            <w:tcW w:w="7440" w:type="dxa"/>
          </w:tcPr>
          <w:p w:rsidR="00C528F9" w:rsidRPr="0095317F" w:rsidRDefault="00C528F9" w:rsidP="006B52C0">
            <w:pPr>
              <w:pStyle w:val="15"/>
              <w:ind w:firstLine="0"/>
              <w:jc w:val="both"/>
              <w:rPr>
                <w:sz w:val="24"/>
                <w:szCs w:val="24"/>
              </w:rPr>
            </w:pPr>
            <w:r w:rsidRPr="0095317F">
              <w:rPr>
                <w:sz w:val="24"/>
                <w:szCs w:val="24"/>
              </w:rPr>
              <w:t xml:space="preserve">1.Полноценная и эффективная работа с </w:t>
            </w:r>
            <w:proofErr w:type="gramStart"/>
            <w:r w:rsidRPr="0095317F">
              <w:rPr>
                <w:sz w:val="24"/>
                <w:szCs w:val="24"/>
              </w:rPr>
              <w:t>обучающимися</w:t>
            </w:r>
            <w:proofErr w:type="gramEnd"/>
            <w:r w:rsidRPr="0095317F">
              <w:rPr>
                <w:sz w:val="24"/>
                <w:szCs w:val="24"/>
              </w:rPr>
              <w:t xml:space="preserve"> всех групп здоровья (на уроках физкультуры).</w:t>
            </w:r>
          </w:p>
          <w:p w:rsidR="00C528F9" w:rsidRPr="0095317F" w:rsidRDefault="00C528F9" w:rsidP="006B52C0">
            <w:pPr>
              <w:pStyle w:val="15"/>
              <w:ind w:firstLine="0"/>
              <w:jc w:val="both"/>
              <w:rPr>
                <w:sz w:val="24"/>
                <w:szCs w:val="24"/>
              </w:rPr>
            </w:pPr>
            <w:r w:rsidRPr="0095317F">
              <w:rPr>
                <w:sz w:val="24"/>
                <w:szCs w:val="24"/>
              </w:rPr>
              <w:t>2. Рациональная и соответствующая организация уроков физической культуры и занятий активно-двигательного характера.</w:t>
            </w:r>
          </w:p>
        </w:tc>
      </w:tr>
      <w:tr w:rsidR="00C528F9" w:rsidRPr="0089052A" w:rsidTr="00C86135">
        <w:tc>
          <w:tcPr>
            <w:tcW w:w="2909" w:type="dxa"/>
          </w:tcPr>
          <w:p w:rsidR="00C528F9" w:rsidRPr="0095317F" w:rsidRDefault="00C528F9" w:rsidP="006B52C0">
            <w:pPr>
              <w:pStyle w:val="15"/>
              <w:ind w:firstLine="0"/>
              <w:rPr>
                <w:sz w:val="24"/>
                <w:szCs w:val="24"/>
              </w:rPr>
            </w:pPr>
            <w:r w:rsidRPr="0095317F">
              <w:rPr>
                <w:sz w:val="24"/>
                <w:szCs w:val="24"/>
              </w:rPr>
              <w:t>Реализация дополнител</w:t>
            </w:r>
            <w:r w:rsidRPr="0095317F">
              <w:rPr>
                <w:sz w:val="24"/>
                <w:szCs w:val="24"/>
              </w:rPr>
              <w:t>ь</w:t>
            </w:r>
            <w:r w:rsidRPr="0095317F">
              <w:rPr>
                <w:sz w:val="24"/>
                <w:szCs w:val="24"/>
              </w:rPr>
              <w:t>ных образовательных программ</w:t>
            </w:r>
          </w:p>
        </w:tc>
        <w:tc>
          <w:tcPr>
            <w:tcW w:w="7440" w:type="dxa"/>
          </w:tcPr>
          <w:p w:rsidR="00C528F9" w:rsidRPr="0095317F" w:rsidRDefault="00C528F9" w:rsidP="006B52C0">
            <w:pPr>
              <w:pStyle w:val="15"/>
              <w:ind w:firstLine="0"/>
              <w:jc w:val="both"/>
              <w:rPr>
                <w:sz w:val="24"/>
                <w:szCs w:val="24"/>
              </w:rPr>
            </w:pPr>
            <w:r w:rsidRPr="0095317F">
              <w:rPr>
                <w:sz w:val="24"/>
                <w:szCs w:val="24"/>
              </w:rPr>
              <w:t>Эффективное внедрение в систему работы ОУ программ, направле</w:t>
            </w:r>
            <w:r w:rsidRPr="0095317F">
              <w:rPr>
                <w:sz w:val="24"/>
                <w:szCs w:val="24"/>
              </w:rPr>
              <w:t>н</w:t>
            </w:r>
            <w:r w:rsidRPr="0095317F">
              <w:rPr>
                <w:sz w:val="24"/>
                <w:szCs w:val="24"/>
              </w:rPr>
              <w:t>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C528F9" w:rsidRPr="0089052A" w:rsidTr="00C86135">
        <w:tc>
          <w:tcPr>
            <w:tcW w:w="2909" w:type="dxa"/>
          </w:tcPr>
          <w:p w:rsidR="00C528F9" w:rsidRPr="0095317F" w:rsidRDefault="00C528F9" w:rsidP="006B52C0">
            <w:pPr>
              <w:pStyle w:val="15"/>
              <w:ind w:firstLine="0"/>
              <w:rPr>
                <w:sz w:val="24"/>
                <w:szCs w:val="24"/>
              </w:rPr>
            </w:pPr>
            <w:r w:rsidRPr="0095317F">
              <w:rPr>
                <w:sz w:val="24"/>
                <w:szCs w:val="24"/>
              </w:rPr>
              <w:t>Просветительская работа с родителями</w:t>
            </w:r>
          </w:p>
        </w:tc>
        <w:tc>
          <w:tcPr>
            <w:tcW w:w="7440" w:type="dxa"/>
          </w:tcPr>
          <w:p w:rsidR="00C528F9" w:rsidRPr="0095317F" w:rsidRDefault="00C528F9" w:rsidP="006B52C0">
            <w:pPr>
              <w:pStyle w:val="15"/>
              <w:ind w:firstLine="0"/>
              <w:jc w:val="both"/>
              <w:rPr>
                <w:sz w:val="24"/>
                <w:szCs w:val="24"/>
              </w:rPr>
            </w:pPr>
            <w:r w:rsidRPr="0095317F">
              <w:rPr>
                <w:sz w:val="24"/>
                <w:szCs w:val="24"/>
              </w:rPr>
              <w:t>Эффективная совместная работа педагог</w:t>
            </w:r>
            <w:r>
              <w:rPr>
                <w:sz w:val="24"/>
                <w:szCs w:val="24"/>
              </w:rPr>
              <w:t>а</w:t>
            </w:r>
            <w:r w:rsidRPr="0095317F">
              <w:rPr>
                <w:sz w:val="24"/>
                <w:szCs w:val="24"/>
              </w:rPr>
              <w:t xml:space="preserve"> и родителей по проведению спортивных соревнований, дней здоровья, занятий по профилактике вредных привычек.</w:t>
            </w:r>
          </w:p>
        </w:tc>
      </w:tr>
    </w:tbl>
    <w:p w:rsidR="00C528F9" w:rsidRPr="00427722" w:rsidRDefault="00C528F9" w:rsidP="006B52C0">
      <w:pPr>
        <w:pStyle w:val="210"/>
        <w:spacing w:line="240" w:lineRule="auto"/>
        <w:ind w:left="-284" w:right="-141" w:firstLine="0"/>
        <w:rPr>
          <w:rStyle w:val="Zag11"/>
          <w:color w:val="auto"/>
          <w:sz w:val="24"/>
        </w:rPr>
      </w:pPr>
    </w:p>
    <w:p w:rsidR="00C528F9" w:rsidRPr="00427722" w:rsidRDefault="00C528F9" w:rsidP="006B52C0">
      <w:pPr>
        <w:pStyle w:val="aff"/>
        <w:numPr>
          <w:ilvl w:val="1"/>
          <w:numId w:val="45"/>
        </w:numPr>
        <w:spacing w:line="240" w:lineRule="auto"/>
        <w:ind w:left="-284" w:right="-141" w:firstLine="0"/>
        <w:jc w:val="center"/>
        <w:rPr>
          <w:sz w:val="24"/>
        </w:rPr>
      </w:pPr>
      <w:bookmarkStart w:id="158" w:name="_Toc288394105"/>
      <w:bookmarkStart w:id="159" w:name="_Toc288410572"/>
      <w:bookmarkStart w:id="160" w:name="_Toc288410701"/>
      <w:bookmarkStart w:id="161" w:name="_Toc294246110"/>
      <w:r w:rsidRPr="00427722">
        <w:rPr>
          <w:sz w:val="24"/>
        </w:rPr>
        <w:t>Программа коррекционной работы</w:t>
      </w:r>
      <w:bookmarkEnd w:id="158"/>
      <w:bookmarkEnd w:id="159"/>
      <w:bookmarkEnd w:id="160"/>
      <w:bookmarkEnd w:id="161"/>
    </w:p>
    <w:p w:rsidR="00EA1C20" w:rsidRPr="00AF08AC" w:rsidRDefault="00EA1C20" w:rsidP="00EA1C20">
      <w:pPr>
        <w:pStyle w:val="afff"/>
        <w:tabs>
          <w:tab w:val="left" w:pos="-851"/>
        </w:tabs>
        <w:spacing w:after="0" w:line="240" w:lineRule="auto"/>
        <w:ind w:left="-284"/>
        <w:jc w:val="center"/>
        <w:rPr>
          <w:rFonts w:ascii="Times New Roman" w:hAnsi="Times New Roman"/>
          <w:b/>
          <w:sz w:val="24"/>
          <w:szCs w:val="24"/>
        </w:rPr>
      </w:pPr>
      <w:bookmarkStart w:id="162" w:name="_Toc288394106"/>
      <w:bookmarkStart w:id="163" w:name="_Toc288410573"/>
      <w:bookmarkStart w:id="164" w:name="_Toc288410702"/>
      <w:bookmarkStart w:id="165" w:name="_Toc294246111"/>
      <w:r w:rsidRPr="00AF08AC">
        <w:rPr>
          <w:rFonts w:ascii="Times New Roman" w:hAnsi="Times New Roman"/>
          <w:b/>
          <w:sz w:val="24"/>
          <w:szCs w:val="24"/>
        </w:rPr>
        <w:t>2.5.1.  Перечень, содержание и план реализации индивидуально ориентированных коррекц</w:t>
      </w:r>
      <w:r w:rsidRPr="00AF08AC">
        <w:rPr>
          <w:rFonts w:ascii="Times New Roman" w:hAnsi="Times New Roman"/>
          <w:b/>
          <w:sz w:val="24"/>
          <w:szCs w:val="24"/>
        </w:rPr>
        <w:t>и</w:t>
      </w:r>
      <w:r w:rsidRPr="00AF08AC">
        <w:rPr>
          <w:rFonts w:ascii="Times New Roman" w:hAnsi="Times New Roman"/>
          <w:b/>
          <w:sz w:val="24"/>
          <w:szCs w:val="24"/>
        </w:rPr>
        <w:t>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w:t>
      </w:r>
      <w:r w:rsidRPr="00AF08AC">
        <w:rPr>
          <w:rFonts w:ascii="Times New Roman" w:hAnsi="Times New Roman"/>
          <w:b/>
          <w:sz w:val="24"/>
          <w:szCs w:val="24"/>
        </w:rPr>
        <w:t>ж</w:t>
      </w:r>
      <w:r w:rsidRPr="00AF08AC">
        <w:rPr>
          <w:rFonts w:ascii="Times New Roman" w:hAnsi="Times New Roman"/>
          <w:b/>
          <w:sz w:val="24"/>
          <w:szCs w:val="24"/>
        </w:rPr>
        <w:t>дении и освоение ими основной образовательной программы  начального общего образования</w:t>
      </w:r>
    </w:p>
    <w:p w:rsidR="00EA1C20" w:rsidRPr="00442254" w:rsidRDefault="00EA1C20" w:rsidP="00EA1C20">
      <w:pPr>
        <w:pStyle w:val="a3"/>
        <w:tabs>
          <w:tab w:val="left" w:pos="-851"/>
        </w:tabs>
        <w:spacing w:line="240" w:lineRule="auto"/>
        <w:ind w:left="-284" w:firstLine="0"/>
        <w:rPr>
          <w:rFonts w:ascii="Times New Roman" w:hAnsi="Times New Roman"/>
          <w:color w:val="auto"/>
          <w:sz w:val="24"/>
          <w:szCs w:val="24"/>
        </w:rPr>
      </w:pPr>
      <w:r w:rsidRPr="00427722">
        <w:rPr>
          <w:rFonts w:ascii="Times New Roman" w:hAnsi="Times New Roman"/>
          <w:color w:val="auto"/>
          <w:sz w:val="24"/>
          <w:szCs w:val="24"/>
        </w:rPr>
        <w:t>Программа коррекционной работы в соответствии с тре</w:t>
      </w:r>
      <w:r w:rsidRPr="00427722">
        <w:rPr>
          <w:rFonts w:ascii="Times New Roman" w:hAnsi="Times New Roman"/>
          <w:color w:val="auto"/>
          <w:spacing w:val="-2"/>
          <w:sz w:val="24"/>
          <w:szCs w:val="24"/>
        </w:rPr>
        <w:t>бованиями ФГОС НОО направлена на созд</w:t>
      </w:r>
      <w:r w:rsidRPr="00427722">
        <w:rPr>
          <w:rFonts w:ascii="Times New Roman" w:hAnsi="Times New Roman"/>
          <w:color w:val="auto"/>
          <w:spacing w:val="-2"/>
          <w:sz w:val="24"/>
          <w:szCs w:val="24"/>
        </w:rPr>
        <w:t>а</w:t>
      </w:r>
      <w:r w:rsidRPr="00427722">
        <w:rPr>
          <w:rFonts w:ascii="Times New Roman" w:hAnsi="Times New Roman"/>
          <w:color w:val="auto"/>
          <w:spacing w:val="-2"/>
          <w:sz w:val="24"/>
          <w:szCs w:val="24"/>
        </w:rPr>
        <w:t>ние системы ком</w:t>
      </w:r>
      <w:r w:rsidRPr="00427722">
        <w:rPr>
          <w:rFonts w:ascii="Times New Roman" w:hAnsi="Times New Roman"/>
          <w:color w:val="auto"/>
          <w:spacing w:val="2"/>
          <w:sz w:val="24"/>
          <w:szCs w:val="24"/>
        </w:rPr>
        <w:t>плексной помощи детям с ОВЗ</w:t>
      </w:r>
      <w:r w:rsidRPr="00427722">
        <w:rPr>
          <w:rFonts w:ascii="Times New Roman" w:hAnsi="Times New Roman"/>
          <w:color w:val="auto"/>
          <w:sz w:val="24"/>
          <w:szCs w:val="24"/>
        </w:rPr>
        <w:t xml:space="preserve"> в освоении основной образовательной программы </w:t>
      </w:r>
      <w:r w:rsidRPr="00427722">
        <w:rPr>
          <w:rFonts w:ascii="Times New Roman" w:hAnsi="Times New Roman"/>
          <w:color w:val="auto"/>
          <w:spacing w:val="-3"/>
          <w:sz w:val="24"/>
          <w:szCs w:val="24"/>
        </w:rPr>
        <w:t>начального общего образования, коррекцию недостатков в физи</w:t>
      </w:r>
      <w:r w:rsidRPr="00427722">
        <w:rPr>
          <w:rFonts w:ascii="Times New Roman" w:hAnsi="Times New Roman"/>
          <w:color w:val="auto"/>
          <w:sz w:val="24"/>
          <w:szCs w:val="24"/>
        </w:rPr>
        <w:t>ческом и (или) психическом развитии обучающихся, их социальную адаптацию.</w:t>
      </w:r>
      <w:r>
        <w:rPr>
          <w:rFonts w:ascii="Times New Roman" w:hAnsi="Times New Roman"/>
          <w:color w:val="auto"/>
          <w:sz w:val="24"/>
          <w:szCs w:val="24"/>
        </w:rPr>
        <w:t xml:space="preserve"> В 201</w:t>
      </w:r>
      <w:r w:rsidR="004F00ED">
        <w:rPr>
          <w:rFonts w:ascii="Times New Roman" w:hAnsi="Times New Roman"/>
          <w:color w:val="auto"/>
          <w:sz w:val="24"/>
          <w:szCs w:val="24"/>
        </w:rPr>
        <w:t>9-2020</w:t>
      </w:r>
      <w:r>
        <w:rPr>
          <w:rFonts w:ascii="Times New Roman" w:hAnsi="Times New Roman"/>
          <w:color w:val="auto"/>
          <w:sz w:val="24"/>
          <w:szCs w:val="24"/>
        </w:rPr>
        <w:t xml:space="preserve"> учебном году </w:t>
      </w:r>
      <w:r w:rsidR="004F00ED">
        <w:rPr>
          <w:rFonts w:ascii="Times New Roman" w:hAnsi="Times New Roman"/>
          <w:color w:val="auto"/>
          <w:sz w:val="24"/>
          <w:szCs w:val="24"/>
        </w:rPr>
        <w:t>8</w:t>
      </w:r>
      <w:r w:rsidR="00442254" w:rsidRPr="00442254">
        <w:rPr>
          <w:rFonts w:ascii="Times New Roman" w:hAnsi="Times New Roman"/>
          <w:color w:val="auto"/>
          <w:sz w:val="24"/>
          <w:szCs w:val="24"/>
        </w:rPr>
        <w:t xml:space="preserve"> </w:t>
      </w:r>
      <w:r w:rsidR="00B52E59">
        <w:rPr>
          <w:rFonts w:ascii="Times New Roman" w:hAnsi="Times New Roman"/>
          <w:color w:val="auto"/>
          <w:sz w:val="24"/>
          <w:szCs w:val="24"/>
        </w:rPr>
        <w:t>детей</w:t>
      </w:r>
      <w:r w:rsidRPr="00442254">
        <w:rPr>
          <w:rFonts w:ascii="Times New Roman" w:hAnsi="Times New Roman"/>
          <w:color w:val="auto"/>
          <w:sz w:val="24"/>
          <w:szCs w:val="24"/>
        </w:rPr>
        <w:t xml:space="preserve"> с ограниченными возможностями здоровья</w:t>
      </w:r>
      <w:r w:rsidR="004B5ED6" w:rsidRPr="00442254">
        <w:rPr>
          <w:rFonts w:ascii="Times New Roman" w:hAnsi="Times New Roman"/>
          <w:color w:val="auto"/>
          <w:sz w:val="24"/>
          <w:szCs w:val="24"/>
        </w:rPr>
        <w:t>, которым требуются специальные условия</w:t>
      </w:r>
      <w:r w:rsidR="00442254" w:rsidRPr="00442254">
        <w:rPr>
          <w:rFonts w:ascii="Times New Roman" w:hAnsi="Times New Roman"/>
          <w:color w:val="auto"/>
          <w:sz w:val="24"/>
          <w:szCs w:val="24"/>
        </w:rPr>
        <w:t>.</w:t>
      </w:r>
    </w:p>
    <w:p w:rsidR="00EA1C20" w:rsidRPr="00427722" w:rsidRDefault="00EA1C20" w:rsidP="00EA1C20">
      <w:pPr>
        <w:pStyle w:val="a3"/>
        <w:tabs>
          <w:tab w:val="left" w:pos="-851"/>
        </w:tabs>
        <w:spacing w:line="240" w:lineRule="auto"/>
        <w:ind w:left="-284" w:firstLine="0"/>
        <w:rPr>
          <w:rFonts w:ascii="Times New Roman" w:hAnsi="Times New Roman"/>
          <w:color w:val="auto"/>
          <w:spacing w:val="4"/>
          <w:sz w:val="24"/>
          <w:szCs w:val="24"/>
        </w:rPr>
      </w:pPr>
      <w:r w:rsidRPr="00427722">
        <w:rPr>
          <w:rFonts w:ascii="Times New Roman" w:hAnsi="Times New Roman"/>
          <w:color w:val="auto"/>
          <w:sz w:val="24"/>
          <w:szCs w:val="24"/>
        </w:rPr>
        <w:t>Программа коррекционной работы предусматривает созда</w:t>
      </w:r>
      <w:r w:rsidRPr="00427722">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с ОВЗ посре</w:t>
      </w:r>
      <w:r w:rsidRPr="00427722">
        <w:rPr>
          <w:rFonts w:ascii="Times New Roman" w:hAnsi="Times New Roman"/>
          <w:color w:val="auto"/>
          <w:spacing w:val="2"/>
          <w:sz w:val="24"/>
          <w:szCs w:val="24"/>
        </w:rPr>
        <w:t>д</w:t>
      </w:r>
      <w:r w:rsidRPr="00427722">
        <w:rPr>
          <w:rFonts w:ascii="Times New Roman" w:hAnsi="Times New Roman"/>
          <w:color w:val="auto"/>
          <w:spacing w:val="2"/>
          <w:sz w:val="24"/>
          <w:szCs w:val="24"/>
        </w:rPr>
        <w:t>ством</w:t>
      </w:r>
      <w:r>
        <w:rPr>
          <w:rFonts w:ascii="Times New Roman" w:hAnsi="Times New Roman"/>
          <w:color w:val="auto"/>
          <w:spacing w:val="2"/>
          <w:sz w:val="24"/>
          <w:szCs w:val="24"/>
        </w:rPr>
        <w:t xml:space="preserve"> </w:t>
      </w:r>
      <w:r w:rsidRPr="00427722">
        <w:rPr>
          <w:rFonts w:ascii="Times New Roman" w:hAnsi="Times New Roman"/>
          <w:color w:val="auto"/>
          <w:sz w:val="24"/>
          <w:szCs w:val="24"/>
        </w:rPr>
        <w:t>индивидуализации и дифференциации образовательного про</w:t>
      </w:r>
      <w:r w:rsidRPr="00427722">
        <w:rPr>
          <w:rFonts w:ascii="Times New Roman" w:hAnsi="Times New Roman"/>
          <w:color w:val="auto"/>
          <w:spacing w:val="4"/>
          <w:sz w:val="24"/>
          <w:szCs w:val="24"/>
        </w:rPr>
        <w:t>цесса.</w:t>
      </w:r>
    </w:p>
    <w:p w:rsidR="00EA1C20" w:rsidRDefault="00EA1C20" w:rsidP="00EA1C20">
      <w:pPr>
        <w:pStyle w:val="a3"/>
        <w:tabs>
          <w:tab w:val="left" w:pos="-851"/>
        </w:tabs>
        <w:spacing w:line="240" w:lineRule="auto"/>
        <w:ind w:left="-284" w:firstLine="0"/>
        <w:rPr>
          <w:rFonts w:ascii="Times New Roman" w:hAnsi="Times New Roman"/>
          <w:color w:val="auto"/>
          <w:sz w:val="24"/>
          <w:szCs w:val="24"/>
        </w:rPr>
      </w:pPr>
      <w:r w:rsidRPr="00427722">
        <w:rPr>
          <w:rFonts w:ascii="Times New Roman" w:hAnsi="Times New Roman"/>
          <w:color w:val="auto"/>
          <w:sz w:val="24"/>
          <w:szCs w:val="24"/>
        </w:rPr>
        <w:t>Программа коррекционной работы предусматрива</w:t>
      </w:r>
      <w:r>
        <w:rPr>
          <w:rFonts w:ascii="Times New Roman" w:hAnsi="Times New Roman"/>
          <w:color w:val="auto"/>
          <w:sz w:val="24"/>
          <w:szCs w:val="24"/>
        </w:rPr>
        <w:t>ет</w:t>
      </w:r>
      <w:r w:rsidRPr="00427722">
        <w:rPr>
          <w:rFonts w:ascii="Times New Roman" w:hAnsi="Times New Roman"/>
          <w:color w:val="auto"/>
          <w:sz w:val="24"/>
          <w:szCs w:val="24"/>
        </w:rPr>
        <w:t xml:space="preserve"> как вариативные формы получения образов</w:t>
      </w:r>
      <w:r w:rsidRPr="00427722">
        <w:rPr>
          <w:rFonts w:ascii="Times New Roman" w:hAnsi="Times New Roman"/>
          <w:color w:val="auto"/>
          <w:sz w:val="24"/>
          <w:szCs w:val="24"/>
        </w:rPr>
        <w:t>а</w:t>
      </w:r>
      <w:r w:rsidRPr="00427722">
        <w:rPr>
          <w:rFonts w:ascii="Times New Roman" w:hAnsi="Times New Roman"/>
          <w:color w:val="auto"/>
          <w:sz w:val="24"/>
          <w:szCs w:val="24"/>
        </w:rPr>
        <w:t>ния, так и различные варианты специального сопровождения детей с ограниченными возможност</w:t>
      </w:r>
      <w:r w:rsidRPr="00427722">
        <w:rPr>
          <w:rFonts w:ascii="Times New Roman" w:hAnsi="Times New Roman"/>
          <w:color w:val="auto"/>
          <w:sz w:val="24"/>
          <w:szCs w:val="24"/>
        </w:rPr>
        <w:t>я</w:t>
      </w:r>
      <w:r w:rsidRPr="00427722">
        <w:rPr>
          <w:rFonts w:ascii="Times New Roman" w:hAnsi="Times New Roman"/>
          <w:color w:val="auto"/>
          <w:sz w:val="24"/>
          <w:szCs w:val="24"/>
        </w:rPr>
        <w:lastRenderedPageBreak/>
        <w:t>ми здоровья. Это могут быть формы обучения в общеобразовательном классе или  по индивидуал</w:t>
      </w:r>
      <w:r w:rsidRPr="00427722">
        <w:rPr>
          <w:rFonts w:ascii="Times New Roman" w:hAnsi="Times New Roman"/>
          <w:color w:val="auto"/>
          <w:sz w:val="24"/>
          <w:szCs w:val="24"/>
        </w:rPr>
        <w:t>ь</w:t>
      </w:r>
      <w:r w:rsidRPr="00427722">
        <w:rPr>
          <w:rFonts w:ascii="Times New Roman" w:hAnsi="Times New Roman"/>
          <w:color w:val="auto"/>
          <w:sz w:val="24"/>
          <w:szCs w:val="24"/>
        </w:rPr>
        <w:t xml:space="preserve">ной программе, с использованием надомной обучения. </w:t>
      </w:r>
    </w:p>
    <w:p w:rsidR="00EA1C20" w:rsidRPr="003648CD" w:rsidRDefault="00EA1C20" w:rsidP="00EA1C20">
      <w:pPr>
        <w:tabs>
          <w:tab w:val="left" w:pos="-851"/>
        </w:tabs>
        <w:ind w:left="-284"/>
        <w:jc w:val="both"/>
      </w:pPr>
      <w:r w:rsidRPr="003648CD">
        <w:t xml:space="preserve">Программа коррекционной работы </w:t>
      </w:r>
      <w:r w:rsidRPr="00AF08AC">
        <w:rPr>
          <w:bCs/>
        </w:rPr>
        <w:t>обеспечивает:</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своевременное выявление детей с трудностями адаптации, обусловленными ограниченными возможностями здоровья;</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определение особых образовательных потребностей детей с ОВЗ, детей­инвалидов;</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определение особенностей организации образовательной</w:t>
      </w:r>
      <w:r>
        <w:rPr>
          <w:sz w:val="24"/>
        </w:rPr>
        <w:t xml:space="preserve"> </w:t>
      </w:r>
      <w:r w:rsidRPr="00427722">
        <w:rPr>
          <w:sz w:val="24"/>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создание условий, способствующих освоению детьми с ОВЗ основной образовательной пр</w:t>
      </w:r>
      <w:r w:rsidRPr="00427722">
        <w:rPr>
          <w:sz w:val="24"/>
        </w:rPr>
        <w:t>о</w:t>
      </w:r>
      <w:r w:rsidRPr="00427722">
        <w:rPr>
          <w:sz w:val="24"/>
        </w:rPr>
        <w:t xml:space="preserve">граммы начального общего образования и их интеграции в </w:t>
      </w:r>
      <w:r>
        <w:rPr>
          <w:sz w:val="24"/>
        </w:rPr>
        <w:t>школе</w:t>
      </w:r>
      <w:r w:rsidRPr="00427722">
        <w:rPr>
          <w:sz w:val="24"/>
        </w:rPr>
        <w:t>;</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осуществление индивидуально</w:t>
      </w:r>
      <w:r w:rsidR="00887E71">
        <w:rPr>
          <w:sz w:val="24"/>
        </w:rPr>
        <w:t>-</w:t>
      </w:r>
      <w:r w:rsidRPr="00427722">
        <w:rPr>
          <w:sz w:val="24"/>
        </w:rPr>
        <w:t>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w:t>
      </w:r>
      <w:r w:rsidRPr="00427722">
        <w:rPr>
          <w:sz w:val="24"/>
        </w:rPr>
        <w:t>с</w:t>
      </w:r>
      <w:r w:rsidRPr="00427722">
        <w:rPr>
          <w:sz w:val="24"/>
        </w:rPr>
        <w:t>сии);</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w:t>
      </w:r>
      <w:r w:rsidRPr="00427722">
        <w:rPr>
          <w:sz w:val="24"/>
        </w:rPr>
        <w:t>и</w:t>
      </w:r>
      <w:r w:rsidRPr="00427722">
        <w:rPr>
          <w:sz w:val="24"/>
        </w:rPr>
        <w:t>тии;</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реализация системы мероприятий по социальной адаптации детей с ОВЗ;</w:t>
      </w:r>
    </w:p>
    <w:p w:rsidR="00EA1C20" w:rsidRPr="00427722" w:rsidRDefault="00EA1C20" w:rsidP="003722CF">
      <w:pPr>
        <w:pStyle w:val="210"/>
        <w:numPr>
          <w:ilvl w:val="0"/>
          <w:numId w:val="99"/>
        </w:numPr>
        <w:tabs>
          <w:tab w:val="left" w:pos="-851"/>
        </w:tabs>
        <w:spacing w:line="240" w:lineRule="auto"/>
        <w:ind w:left="-284" w:firstLine="0"/>
        <w:rPr>
          <w:sz w:val="24"/>
        </w:rPr>
      </w:pPr>
      <w:r w:rsidRPr="00427722">
        <w:rPr>
          <w:sz w:val="24"/>
        </w:rPr>
        <w:t>оказание родителям (законным представителям) детей</w:t>
      </w:r>
      <w:r>
        <w:rPr>
          <w:sz w:val="24"/>
        </w:rPr>
        <w:t xml:space="preserve"> </w:t>
      </w:r>
      <w:r w:rsidRPr="00427722">
        <w:rPr>
          <w:sz w:val="24"/>
        </w:rPr>
        <w:t>с ОВЗ консультативной и методической помощи по медицинским, социальным, правовым и другим вопросам.</w:t>
      </w:r>
    </w:p>
    <w:p w:rsidR="00EA1C20" w:rsidRPr="00893E78" w:rsidRDefault="00EA1C20" w:rsidP="00EA1C20">
      <w:pPr>
        <w:pStyle w:val="a3"/>
        <w:tabs>
          <w:tab w:val="left" w:pos="-851"/>
        </w:tabs>
        <w:spacing w:line="240" w:lineRule="auto"/>
        <w:ind w:left="-284" w:firstLine="0"/>
        <w:rPr>
          <w:rFonts w:ascii="Times New Roman" w:hAnsi="Times New Roman"/>
          <w:color w:val="auto"/>
          <w:sz w:val="24"/>
          <w:szCs w:val="24"/>
        </w:rPr>
      </w:pPr>
      <w:r w:rsidRPr="00893E78">
        <w:rPr>
          <w:rFonts w:ascii="Times New Roman" w:hAnsi="Times New Roman"/>
          <w:bCs/>
          <w:color w:val="auto"/>
          <w:sz w:val="24"/>
          <w:szCs w:val="24"/>
        </w:rPr>
        <w:t>Принципы формирования программы</w:t>
      </w:r>
    </w:p>
    <w:p w:rsidR="00EA1C20" w:rsidRPr="00427722" w:rsidRDefault="00EA1C20" w:rsidP="003722CF">
      <w:pPr>
        <w:pStyle w:val="a3"/>
        <w:numPr>
          <w:ilvl w:val="0"/>
          <w:numId w:val="85"/>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pacing w:val="2"/>
          <w:sz w:val="24"/>
          <w:szCs w:val="24"/>
        </w:rPr>
        <w:t>Соблюдение интересов ребёнка</w:t>
      </w:r>
      <w:r w:rsidRPr="00427722">
        <w:rPr>
          <w:rFonts w:ascii="Times New Roman" w:hAnsi="Times New Roman"/>
          <w:color w:val="auto"/>
          <w:spacing w:val="2"/>
          <w:sz w:val="24"/>
          <w:szCs w:val="24"/>
        </w:rPr>
        <w:t>. Принцип определяет</w:t>
      </w:r>
      <w:r>
        <w:rPr>
          <w:rFonts w:ascii="Times New Roman" w:hAnsi="Times New Roman"/>
          <w:color w:val="auto"/>
          <w:spacing w:val="2"/>
          <w:sz w:val="24"/>
          <w:szCs w:val="24"/>
        </w:rPr>
        <w:t xml:space="preserve"> </w:t>
      </w:r>
      <w:r w:rsidRPr="00427722">
        <w:rPr>
          <w:rFonts w:ascii="Times New Roman" w:hAnsi="Times New Roman"/>
          <w:color w:val="auto"/>
          <w:spacing w:val="2"/>
          <w:sz w:val="24"/>
          <w:szCs w:val="24"/>
        </w:rPr>
        <w:t xml:space="preserve">позицию </w:t>
      </w:r>
      <w:r>
        <w:rPr>
          <w:rFonts w:ascii="Times New Roman" w:hAnsi="Times New Roman"/>
          <w:color w:val="auto"/>
          <w:spacing w:val="2"/>
          <w:sz w:val="24"/>
          <w:szCs w:val="24"/>
        </w:rPr>
        <w:t>учителя</w:t>
      </w:r>
      <w:r w:rsidRPr="00427722">
        <w:rPr>
          <w:rFonts w:ascii="Times New Roman" w:hAnsi="Times New Roman"/>
          <w:color w:val="auto"/>
          <w:spacing w:val="2"/>
          <w:sz w:val="24"/>
          <w:szCs w:val="24"/>
        </w:rPr>
        <w:t>, который призван решать проблему</w:t>
      </w:r>
      <w:r>
        <w:rPr>
          <w:rFonts w:ascii="Times New Roman" w:hAnsi="Times New Roman"/>
          <w:color w:val="auto"/>
          <w:spacing w:val="2"/>
          <w:sz w:val="24"/>
          <w:szCs w:val="24"/>
        </w:rPr>
        <w:t xml:space="preserve"> </w:t>
      </w:r>
      <w:r w:rsidRPr="00427722">
        <w:rPr>
          <w:rFonts w:ascii="Times New Roman" w:hAnsi="Times New Roman"/>
          <w:color w:val="auto"/>
          <w:sz w:val="24"/>
          <w:szCs w:val="24"/>
        </w:rPr>
        <w:t>ребёнка с максимальной пользой и в интересах ребёнка.</w:t>
      </w:r>
    </w:p>
    <w:p w:rsidR="00EA1C20" w:rsidRPr="00427722" w:rsidRDefault="00EA1C20" w:rsidP="003722CF">
      <w:pPr>
        <w:pStyle w:val="a3"/>
        <w:numPr>
          <w:ilvl w:val="0"/>
          <w:numId w:val="85"/>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pacing w:val="2"/>
          <w:sz w:val="24"/>
          <w:szCs w:val="24"/>
        </w:rPr>
        <w:t>Системность</w:t>
      </w:r>
      <w:r w:rsidRPr="00427722">
        <w:rPr>
          <w:rFonts w:ascii="Times New Roman" w:hAnsi="Times New Roman"/>
          <w:color w:val="auto"/>
          <w:spacing w:val="2"/>
          <w:sz w:val="24"/>
          <w:szCs w:val="24"/>
        </w:rPr>
        <w:t>. Принцип обеспечивает единство диагно</w:t>
      </w:r>
      <w:r w:rsidRPr="00427722">
        <w:rPr>
          <w:rFonts w:ascii="Times New Roman" w:hAnsi="Times New Roman"/>
          <w:color w:val="auto"/>
          <w:sz w:val="24"/>
          <w:szCs w:val="24"/>
        </w:rPr>
        <w:t>стики, коррекции и развития, т.</w:t>
      </w:r>
      <w:r w:rsidRPr="00427722">
        <w:rPr>
          <w:rFonts w:ascii="Times New Roman" w:hAnsi="Times New Roman"/>
          <w:color w:val="auto"/>
          <w:sz w:val="24"/>
          <w:szCs w:val="24"/>
        </w:rPr>
        <w:t> </w:t>
      </w:r>
      <w:r w:rsidRPr="00427722">
        <w:rPr>
          <w:rFonts w:ascii="Times New Roman" w:hAnsi="Times New Roman"/>
          <w:color w:val="auto"/>
          <w:sz w:val="24"/>
          <w:szCs w:val="24"/>
        </w:rPr>
        <w:t>е. си</w:t>
      </w:r>
      <w:r w:rsidRPr="00427722">
        <w:rPr>
          <w:rFonts w:ascii="Times New Roman" w:hAnsi="Times New Roman"/>
          <w:color w:val="auto"/>
          <w:sz w:val="24"/>
          <w:szCs w:val="24"/>
        </w:rPr>
        <w:t>с</w:t>
      </w:r>
      <w:r w:rsidRPr="00427722">
        <w:rPr>
          <w:rFonts w:ascii="Times New Roman" w:hAnsi="Times New Roman"/>
          <w:color w:val="auto"/>
          <w:sz w:val="24"/>
          <w:szCs w:val="24"/>
        </w:rPr>
        <w:t>темный подход к анализу особенностей развития и коррекции нарушений детей с ОВЗ, а также всесто</w:t>
      </w:r>
      <w:r w:rsidRPr="00427722">
        <w:rPr>
          <w:rFonts w:ascii="Times New Roman" w:hAnsi="Times New Roman"/>
          <w:color w:val="auto"/>
          <w:spacing w:val="-2"/>
          <w:sz w:val="24"/>
          <w:szCs w:val="24"/>
        </w:rPr>
        <w:t>ронний многоуровневый подход в</w:t>
      </w:r>
      <w:r w:rsidRPr="00427722">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EA1C20" w:rsidRPr="00427722" w:rsidRDefault="00EA1C20" w:rsidP="003722CF">
      <w:pPr>
        <w:pStyle w:val="a3"/>
        <w:numPr>
          <w:ilvl w:val="0"/>
          <w:numId w:val="85"/>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z w:val="24"/>
          <w:szCs w:val="24"/>
        </w:rPr>
        <w:t>Непрерывность</w:t>
      </w:r>
      <w:r w:rsidRPr="00427722">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rFonts w:ascii="Times New Roman" w:hAnsi="Times New Roman"/>
          <w:color w:val="auto"/>
          <w:sz w:val="24"/>
          <w:szCs w:val="24"/>
        </w:rPr>
        <w:t xml:space="preserve"> </w:t>
      </w:r>
      <w:r w:rsidRPr="00427722">
        <w:rPr>
          <w:rFonts w:ascii="Times New Roman" w:hAnsi="Times New Roman"/>
          <w:color w:val="auto"/>
          <w:sz w:val="24"/>
          <w:szCs w:val="24"/>
        </w:rPr>
        <w:t>решению.</w:t>
      </w:r>
    </w:p>
    <w:p w:rsidR="00EA1C20" w:rsidRPr="00427722" w:rsidRDefault="00EA1C20" w:rsidP="003722CF">
      <w:pPr>
        <w:pStyle w:val="a3"/>
        <w:numPr>
          <w:ilvl w:val="0"/>
          <w:numId w:val="85"/>
        </w:numPr>
        <w:tabs>
          <w:tab w:val="left" w:pos="-851"/>
        </w:tabs>
        <w:spacing w:line="240" w:lineRule="auto"/>
        <w:ind w:left="-284" w:firstLine="0"/>
        <w:rPr>
          <w:rFonts w:ascii="Times New Roman" w:hAnsi="Times New Roman"/>
          <w:color w:val="auto"/>
          <w:sz w:val="24"/>
          <w:szCs w:val="24"/>
        </w:rPr>
      </w:pPr>
      <w:r w:rsidRPr="00427722">
        <w:rPr>
          <w:rFonts w:ascii="Times New Roman" w:hAnsi="Times New Roman"/>
          <w:iCs/>
          <w:color w:val="auto"/>
          <w:spacing w:val="2"/>
          <w:sz w:val="24"/>
          <w:szCs w:val="24"/>
        </w:rPr>
        <w:t>Вариативность</w:t>
      </w:r>
      <w:r w:rsidRPr="00427722">
        <w:rPr>
          <w:rFonts w:ascii="Times New Roman" w:hAnsi="Times New Roman"/>
          <w:color w:val="auto"/>
          <w:spacing w:val="2"/>
          <w:sz w:val="24"/>
          <w:szCs w:val="24"/>
        </w:rPr>
        <w:t>. Принцип предполагает создание вариа</w:t>
      </w:r>
      <w:r w:rsidRPr="00427722">
        <w:rPr>
          <w:rFonts w:ascii="Times New Roman" w:hAnsi="Times New Roman"/>
          <w:color w:val="auto"/>
          <w:sz w:val="24"/>
          <w:szCs w:val="24"/>
        </w:rPr>
        <w:t>тивных условий для получения образов</w:t>
      </w:r>
      <w:r w:rsidRPr="00427722">
        <w:rPr>
          <w:rFonts w:ascii="Times New Roman" w:hAnsi="Times New Roman"/>
          <w:color w:val="auto"/>
          <w:sz w:val="24"/>
          <w:szCs w:val="24"/>
        </w:rPr>
        <w:t>а</w:t>
      </w:r>
      <w:r w:rsidRPr="00427722">
        <w:rPr>
          <w:rFonts w:ascii="Times New Roman" w:hAnsi="Times New Roman"/>
          <w:color w:val="auto"/>
          <w:sz w:val="24"/>
          <w:szCs w:val="24"/>
        </w:rPr>
        <w:t>ния детьми с ОВЗ.</w:t>
      </w:r>
    </w:p>
    <w:p w:rsidR="00EA1C20" w:rsidRPr="00427722" w:rsidRDefault="00EA1C20" w:rsidP="003722CF">
      <w:pPr>
        <w:pStyle w:val="a3"/>
        <w:numPr>
          <w:ilvl w:val="0"/>
          <w:numId w:val="85"/>
        </w:numPr>
        <w:tabs>
          <w:tab w:val="left" w:pos="-851"/>
        </w:tabs>
        <w:spacing w:line="240" w:lineRule="auto"/>
        <w:ind w:left="-284" w:firstLine="0"/>
        <w:rPr>
          <w:rFonts w:ascii="Times New Roman" w:hAnsi="Times New Roman"/>
          <w:b/>
          <w:bCs/>
          <w:color w:val="auto"/>
          <w:sz w:val="24"/>
          <w:szCs w:val="24"/>
        </w:rPr>
      </w:pPr>
      <w:r w:rsidRPr="00427722">
        <w:rPr>
          <w:rFonts w:ascii="Times New Roman" w:hAnsi="Times New Roman"/>
          <w:iCs/>
          <w:color w:val="auto"/>
          <w:spacing w:val="2"/>
          <w:sz w:val="24"/>
          <w:szCs w:val="24"/>
        </w:rPr>
        <w:t>Рекомендательный характер оказания помощи</w:t>
      </w:r>
      <w:r w:rsidRPr="00427722">
        <w:rPr>
          <w:rFonts w:ascii="Times New Roman" w:hAnsi="Times New Roman"/>
          <w:color w:val="auto"/>
          <w:spacing w:val="2"/>
          <w:sz w:val="24"/>
          <w:szCs w:val="24"/>
        </w:rPr>
        <w:t>. Принцип обеспечивает соблюдение гарантир</w:t>
      </w:r>
      <w:r w:rsidRPr="00427722">
        <w:rPr>
          <w:rFonts w:ascii="Times New Roman" w:hAnsi="Times New Roman"/>
          <w:color w:val="auto"/>
          <w:spacing w:val="2"/>
          <w:sz w:val="24"/>
          <w:szCs w:val="24"/>
        </w:rPr>
        <w:t>о</w:t>
      </w:r>
      <w:r w:rsidRPr="00427722">
        <w:rPr>
          <w:rFonts w:ascii="Times New Roman" w:hAnsi="Times New Roman"/>
          <w:color w:val="auto"/>
          <w:spacing w:val="2"/>
          <w:sz w:val="24"/>
          <w:szCs w:val="24"/>
        </w:rPr>
        <w:t xml:space="preserve">ванных законодательством прав родителей (законных представителей) детей </w:t>
      </w:r>
      <w:r w:rsidRPr="00427722">
        <w:rPr>
          <w:rFonts w:ascii="Times New Roman" w:hAnsi="Times New Roman"/>
          <w:color w:val="auto"/>
          <w:sz w:val="24"/>
          <w:szCs w:val="24"/>
        </w:rPr>
        <w:t xml:space="preserve">с ОВЗ выбирать формы </w:t>
      </w:r>
      <w:r w:rsidRPr="00427722">
        <w:rPr>
          <w:rFonts w:ascii="Times New Roman" w:hAnsi="Times New Roman"/>
          <w:color w:val="auto"/>
          <w:spacing w:val="2"/>
          <w:sz w:val="24"/>
          <w:szCs w:val="24"/>
        </w:rPr>
        <w:t xml:space="preserve">получения детьми образования, </w:t>
      </w:r>
      <w:r w:rsidRPr="00427722">
        <w:rPr>
          <w:rFonts w:ascii="Times New Roman" w:hAnsi="Times New Roman"/>
          <w:color w:val="auto"/>
          <w:sz w:val="24"/>
          <w:szCs w:val="24"/>
        </w:rPr>
        <w:t xml:space="preserve">защищать законные права и интересы детей, включая </w:t>
      </w:r>
      <w:r w:rsidRPr="00427722">
        <w:rPr>
          <w:rFonts w:ascii="Times New Roman" w:hAnsi="Times New Roman"/>
          <w:color w:val="auto"/>
          <w:spacing w:val="2"/>
          <w:sz w:val="24"/>
          <w:szCs w:val="24"/>
        </w:rPr>
        <w:t>обязательное согласование с родителями (законными пред</w:t>
      </w:r>
      <w:r w:rsidRPr="00427722">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w:t>
      </w:r>
      <w:r w:rsidRPr="00427722">
        <w:rPr>
          <w:rFonts w:ascii="Times New Roman" w:hAnsi="Times New Roman"/>
          <w:color w:val="auto"/>
          <w:sz w:val="24"/>
          <w:szCs w:val="24"/>
        </w:rPr>
        <w:t>а</w:t>
      </w:r>
      <w:r w:rsidRPr="00427722">
        <w:rPr>
          <w:rFonts w:ascii="Times New Roman" w:hAnsi="Times New Roman"/>
          <w:color w:val="auto"/>
          <w:sz w:val="24"/>
          <w:szCs w:val="24"/>
        </w:rPr>
        <w:t>тельную деятельность.</w:t>
      </w:r>
    </w:p>
    <w:p w:rsidR="00EA1C20" w:rsidRPr="00427722" w:rsidRDefault="00EA1C20" w:rsidP="00EA1C20">
      <w:pPr>
        <w:pStyle w:val="a3"/>
        <w:tabs>
          <w:tab w:val="left" w:pos="-851"/>
        </w:tabs>
        <w:spacing w:line="240" w:lineRule="auto"/>
        <w:ind w:left="-284" w:firstLine="0"/>
        <w:rPr>
          <w:rFonts w:ascii="Times New Roman" w:hAnsi="Times New Roman"/>
          <w:color w:val="auto"/>
          <w:sz w:val="24"/>
          <w:szCs w:val="24"/>
        </w:rPr>
      </w:pPr>
      <w:r w:rsidRPr="00427722">
        <w:rPr>
          <w:rFonts w:ascii="Times New Roman" w:hAnsi="Times New Roman"/>
          <w:color w:val="auto"/>
          <w:sz w:val="24"/>
          <w:szCs w:val="24"/>
        </w:rPr>
        <w:t xml:space="preserve">Программа коррекционной работы на уровне начального </w:t>
      </w:r>
      <w:r w:rsidRPr="00427722">
        <w:rPr>
          <w:rFonts w:ascii="Times New Roman" w:hAnsi="Times New Roman"/>
          <w:color w:val="auto"/>
          <w:spacing w:val="2"/>
          <w:sz w:val="24"/>
          <w:szCs w:val="24"/>
        </w:rPr>
        <w:t>общего образования включает в себя взаимосвязанные на</w:t>
      </w:r>
      <w:r w:rsidRPr="00427722">
        <w:rPr>
          <w:rFonts w:ascii="Times New Roman" w:hAnsi="Times New Roman"/>
          <w:color w:val="auto"/>
          <w:sz w:val="24"/>
          <w:szCs w:val="24"/>
        </w:rPr>
        <w:t xml:space="preserve">правления, отражающие её </w:t>
      </w:r>
      <w:r w:rsidRPr="00D77ADC">
        <w:rPr>
          <w:rFonts w:ascii="Times New Roman" w:hAnsi="Times New Roman"/>
          <w:b/>
          <w:color w:val="auto"/>
          <w:sz w:val="24"/>
          <w:szCs w:val="24"/>
        </w:rPr>
        <w:t>основное содержание</w:t>
      </w:r>
      <w:r w:rsidRPr="00427722">
        <w:rPr>
          <w:rFonts w:ascii="Times New Roman" w:hAnsi="Times New Roman"/>
          <w:color w:val="auto"/>
          <w:sz w:val="24"/>
          <w:szCs w:val="24"/>
        </w:rPr>
        <w:t>:</w:t>
      </w:r>
    </w:p>
    <w:p w:rsidR="00EA1C20" w:rsidRPr="00427722" w:rsidRDefault="00EA1C20" w:rsidP="003722CF">
      <w:pPr>
        <w:pStyle w:val="210"/>
        <w:numPr>
          <w:ilvl w:val="0"/>
          <w:numId w:val="86"/>
        </w:numPr>
        <w:tabs>
          <w:tab w:val="left" w:pos="-851"/>
        </w:tabs>
        <w:spacing w:line="240" w:lineRule="auto"/>
        <w:ind w:left="-284" w:firstLine="0"/>
        <w:rPr>
          <w:sz w:val="24"/>
        </w:rPr>
      </w:pPr>
      <w:r w:rsidRPr="00427722">
        <w:rPr>
          <w:iCs/>
          <w:spacing w:val="2"/>
          <w:sz w:val="24"/>
        </w:rPr>
        <w:t>диагностическая работа</w:t>
      </w:r>
      <w:r w:rsidRPr="00427722">
        <w:rPr>
          <w:spacing w:val="2"/>
          <w:sz w:val="24"/>
        </w:rPr>
        <w:t xml:space="preserve"> обеспечивает своевременное </w:t>
      </w:r>
      <w:r w:rsidRPr="00427722">
        <w:rPr>
          <w:sz w:val="24"/>
        </w:rPr>
        <w:t>выявление детей с ограниченными во</w:t>
      </w:r>
      <w:r w:rsidRPr="00427722">
        <w:rPr>
          <w:sz w:val="24"/>
        </w:rPr>
        <w:t>з</w:t>
      </w:r>
      <w:r w:rsidRPr="00427722">
        <w:rPr>
          <w:sz w:val="24"/>
        </w:rPr>
        <w:t>можностями здоровья, проведение их комплексного обследования и подготовку ре</w:t>
      </w:r>
      <w:r w:rsidRPr="00427722">
        <w:rPr>
          <w:spacing w:val="2"/>
          <w:sz w:val="24"/>
        </w:rPr>
        <w:t>комендаций по оказанию им психолого­медико­педагогиче</w:t>
      </w:r>
      <w:r w:rsidRPr="00427722">
        <w:rPr>
          <w:sz w:val="24"/>
        </w:rPr>
        <w:t xml:space="preserve">ской помощи в условиях </w:t>
      </w:r>
      <w:r>
        <w:rPr>
          <w:sz w:val="24"/>
        </w:rPr>
        <w:t>школы</w:t>
      </w:r>
      <w:r w:rsidRPr="00427722">
        <w:rPr>
          <w:sz w:val="24"/>
        </w:rPr>
        <w:t>;</w:t>
      </w:r>
    </w:p>
    <w:p w:rsidR="00EA1C20" w:rsidRPr="00427722" w:rsidRDefault="00EA1C20" w:rsidP="003722CF">
      <w:pPr>
        <w:pStyle w:val="210"/>
        <w:numPr>
          <w:ilvl w:val="0"/>
          <w:numId w:val="86"/>
        </w:numPr>
        <w:tabs>
          <w:tab w:val="left" w:pos="-851"/>
        </w:tabs>
        <w:spacing w:line="240" w:lineRule="auto"/>
        <w:ind w:left="-284" w:firstLine="0"/>
        <w:rPr>
          <w:sz w:val="24"/>
        </w:rPr>
      </w:pPr>
      <w:r w:rsidRPr="00427722">
        <w:rPr>
          <w:iCs/>
          <w:sz w:val="24"/>
        </w:rPr>
        <w:t>коррекционно­развивающая работа</w:t>
      </w:r>
      <w:r w:rsidRPr="0042772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427722">
        <w:rPr>
          <w:sz w:val="24"/>
        </w:rPr>
        <w:t>; способствует формированию универсальных учеб</w:t>
      </w:r>
      <w:r w:rsidRPr="00427722">
        <w:rPr>
          <w:spacing w:val="2"/>
          <w:sz w:val="24"/>
        </w:rPr>
        <w:t xml:space="preserve">ных действий </w:t>
      </w:r>
      <w:proofErr w:type="gramStart"/>
      <w:r w:rsidRPr="00427722">
        <w:rPr>
          <w:spacing w:val="2"/>
          <w:sz w:val="24"/>
        </w:rPr>
        <w:t>у</w:t>
      </w:r>
      <w:proofErr w:type="gramEnd"/>
      <w:r w:rsidRPr="00427722">
        <w:rPr>
          <w:spacing w:val="2"/>
          <w:sz w:val="24"/>
        </w:rPr>
        <w:t xml:space="preserve"> обучающихся (личностных, регулятивных, </w:t>
      </w:r>
      <w:r w:rsidRPr="00427722">
        <w:rPr>
          <w:sz w:val="24"/>
        </w:rPr>
        <w:t>познавательных, коммуникативных);</w:t>
      </w:r>
    </w:p>
    <w:p w:rsidR="00EA1C20" w:rsidRPr="00427722" w:rsidRDefault="00EA1C20" w:rsidP="003722CF">
      <w:pPr>
        <w:pStyle w:val="210"/>
        <w:numPr>
          <w:ilvl w:val="0"/>
          <w:numId w:val="86"/>
        </w:numPr>
        <w:tabs>
          <w:tab w:val="left" w:pos="-851"/>
        </w:tabs>
        <w:spacing w:line="240" w:lineRule="auto"/>
        <w:ind w:left="-284" w:firstLine="0"/>
        <w:rPr>
          <w:spacing w:val="-2"/>
          <w:sz w:val="24"/>
        </w:rPr>
      </w:pPr>
      <w:r w:rsidRPr="00427722">
        <w:rPr>
          <w:iCs/>
          <w:spacing w:val="2"/>
          <w:sz w:val="24"/>
        </w:rPr>
        <w:t>консультативная работа</w:t>
      </w:r>
      <w:r w:rsidRPr="00427722">
        <w:rPr>
          <w:spacing w:val="2"/>
          <w:sz w:val="24"/>
        </w:rPr>
        <w:t xml:space="preserve"> обеспечивает непрерывность сопровождения детей с ОВЗ и их семей по вопросам реализации </w:t>
      </w:r>
      <w:r w:rsidRPr="00427722">
        <w:rPr>
          <w:sz w:val="24"/>
        </w:rPr>
        <w:t>дифференцированных психолого­педагогических условий об</w:t>
      </w:r>
      <w:r w:rsidRPr="00427722">
        <w:rPr>
          <w:spacing w:val="-2"/>
          <w:sz w:val="24"/>
        </w:rPr>
        <w:t>учения, воспитания, коррекции, развития и социализации обучающихся;</w:t>
      </w:r>
    </w:p>
    <w:p w:rsidR="00EA1C20" w:rsidRPr="00427722" w:rsidRDefault="00EA1C20" w:rsidP="003722CF">
      <w:pPr>
        <w:pStyle w:val="210"/>
        <w:numPr>
          <w:ilvl w:val="0"/>
          <w:numId w:val="86"/>
        </w:numPr>
        <w:tabs>
          <w:tab w:val="left" w:pos="-851"/>
        </w:tabs>
        <w:spacing w:line="240" w:lineRule="auto"/>
        <w:ind w:left="-284" w:firstLine="0"/>
        <w:rPr>
          <w:sz w:val="24"/>
        </w:rPr>
      </w:pPr>
      <w:r w:rsidRPr="00427722">
        <w:rPr>
          <w:iCs/>
          <w:spacing w:val="2"/>
          <w:sz w:val="24"/>
        </w:rPr>
        <w:t>информационно­просветительская работа</w:t>
      </w:r>
      <w:r w:rsidRPr="00427722">
        <w:rPr>
          <w:spacing w:val="2"/>
          <w:sz w:val="24"/>
        </w:rPr>
        <w:t xml:space="preserve"> направлена на разъяснительную деятельность по вопросам, связанным</w:t>
      </w:r>
      <w:r>
        <w:rPr>
          <w:spacing w:val="2"/>
          <w:sz w:val="24"/>
        </w:rPr>
        <w:t xml:space="preserve"> </w:t>
      </w:r>
      <w:r w:rsidRPr="00427722">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w:t>
      </w:r>
      <w:r>
        <w:rPr>
          <w:sz w:val="24"/>
        </w:rPr>
        <w:t>ом</w:t>
      </w:r>
      <w:r w:rsidRPr="00427722">
        <w:rPr>
          <w:sz w:val="24"/>
        </w:rPr>
        <w:t>.</w:t>
      </w:r>
    </w:p>
    <w:p w:rsidR="00EA1C20" w:rsidRPr="00D77ADC" w:rsidRDefault="00EA1C20" w:rsidP="00EA1C20">
      <w:pPr>
        <w:tabs>
          <w:tab w:val="left" w:pos="-851"/>
          <w:tab w:val="left" w:pos="0"/>
        </w:tabs>
        <w:ind w:left="-284"/>
      </w:pPr>
      <w:r w:rsidRPr="00D77ADC">
        <w:rPr>
          <w:b/>
          <w:bCs/>
        </w:rPr>
        <w:t>План реализации программы</w:t>
      </w:r>
    </w:p>
    <w:p w:rsidR="00EA1C20" w:rsidRPr="003648CD" w:rsidRDefault="00EA1C20" w:rsidP="00EA1C20">
      <w:pPr>
        <w:tabs>
          <w:tab w:val="left" w:pos="-851"/>
          <w:tab w:val="left" w:pos="0"/>
        </w:tabs>
        <w:ind w:left="-284"/>
        <w:jc w:val="both"/>
      </w:pPr>
      <w:r w:rsidRPr="003648CD">
        <w:lastRenderedPageBreak/>
        <w:t>Реализация программы осуществляется в четыре этапа: концептуальный, проектный, технологич</w:t>
      </w:r>
      <w:r w:rsidRPr="003648CD">
        <w:t>е</w:t>
      </w:r>
      <w:r w:rsidRPr="003648CD">
        <w:t>ский, заключительный.</w:t>
      </w:r>
    </w:p>
    <w:p w:rsidR="00EA1C20" w:rsidRDefault="00EA1C20" w:rsidP="00EA1C20">
      <w:pPr>
        <w:tabs>
          <w:tab w:val="left" w:pos="-851"/>
          <w:tab w:val="left" w:pos="0"/>
        </w:tabs>
        <w:ind w:left="-284"/>
        <w:jc w:val="both"/>
        <w:rPr>
          <w:i/>
          <w:iCs/>
        </w:rPr>
      </w:pPr>
      <w:r w:rsidRPr="003648CD">
        <w:rPr>
          <w:i/>
        </w:rPr>
        <w:t>Первый этап – концептуальный</w:t>
      </w:r>
      <w:r w:rsidRPr="003648CD">
        <w:t xml:space="preserve"> </w:t>
      </w:r>
      <w:r w:rsidRPr="003648CD">
        <w:rPr>
          <w:b/>
          <w:bCs/>
        </w:rPr>
        <w:t>–</w:t>
      </w:r>
      <w:r w:rsidRPr="003648CD">
        <w:t xml:space="preserve"> направлен на раскрытие смысла и содержания предстоящей работы, совместное обсуждение предполагаемых результатов и условий сотрудничества, уточнение профессиональных ожиданий и функциональных обязанностей. </w:t>
      </w:r>
    </w:p>
    <w:p w:rsidR="00EA1C20" w:rsidRPr="003648CD" w:rsidRDefault="00EA1C20" w:rsidP="00EA1C20">
      <w:pPr>
        <w:tabs>
          <w:tab w:val="left" w:pos="-851"/>
          <w:tab w:val="left" w:pos="0"/>
        </w:tabs>
        <w:ind w:left="-284"/>
        <w:jc w:val="both"/>
      </w:pPr>
      <w:r w:rsidRPr="003648CD">
        <w:t xml:space="preserve">Реализация индивидуального образовательного </w:t>
      </w:r>
      <w:r>
        <w:t>плана</w:t>
      </w:r>
      <w:r w:rsidRPr="003648CD">
        <w:t xml:space="preserve"> требует постоянного отслеживания направл</w:t>
      </w:r>
      <w:r w:rsidRPr="003648CD">
        <w:t>е</w:t>
      </w:r>
      <w:r w:rsidRPr="003648CD">
        <w:t>ния развития детей, что делает необходимым разработку системы начальной, текущей и итоговой диагностики по годам обучения.</w:t>
      </w:r>
    </w:p>
    <w:p w:rsidR="00EA1C20" w:rsidRPr="003648CD" w:rsidRDefault="00EA1C20" w:rsidP="00EA1C20">
      <w:pPr>
        <w:tabs>
          <w:tab w:val="left" w:pos="-851"/>
          <w:tab w:val="left" w:pos="0"/>
        </w:tabs>
        <w:ind w:left="-284"/>
        <w:jc w:val="both"/>
      </w:pPr>
      <w:r w:rsidRPr="003648CD">
        <w:rPr>
          <w:i/>
        </w:rPr>
        <w:t>Второй этап – проектный</w:t>
      </w:r>
      <w:r w:rsidRPr="003648CD">
        <w:t xml:space="preserve"> </w:t>
      </w:r>
      <w:r w:rsidRPr="003648CD">
        <w:rPr>
          <w:i/>
          <w:iCs/>
        </w:rPr>
        <w:t>–</w:t>
      </w:r>
      <w:r w:rsidRPr="003648CD">
        <w:t xml:space="preserve"> включает в себя: подготовку учител</w:t>
      </w:r>
      <w:r>
        <w:t>я</w:t>
      </w:r>
      <w:r w:rsidRPr="003648CD">
        <w:t xml:space="preserve"> к участию в реализации </w:t>
      </w:r>
      <w:r>
        <w:t>п</w:t>
      </w:r>
      <w:r w:rsidRPr="003648CD">
        <w:t>р</w:t>
      </w:r>
      <w:r w:rsidRPr="003648CD">
        <w:t>о</w:t>
      </w:r>
      <w:r w:rsidRPr="003648CD">
        <w:t xml:space="preserve">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w:t>
      </w:r>
      <w:r>
        <w:t>план</w:t>
      </w:r>
      <w:r w:rsidRPr="003648CD">
        <w:t xml:space="preserve">, </w:t>
      </w:r>
      <w:r>
        <w:t>карта</w:t>
      </w:r>
      <w:r w:rsidRPr="003648CD">
        <w:t xml:space="preserve"> наблюдений.</w:t>
      </w:r>
    </w:p>
    <w:p w:rsidR="00EA1C20" w:rsidRPr="003648CD" w:rsidRDefault="00EA1C20" w:rsidP="00EA1C20">
      <w:pPr>
        <w:tabs>
          <w:tab w:val="left" w:pos="-851"/>
          <w:tab w:val="left" w:pos="0"/>
        </w:tabs>
        <w:ind w:left="-284"/>
        <w:jc w:val="both"/>
      </w:pPr>
      <w:r>
        <w:t>В</w:t>
      </w:r>
      <w:r w:rsidRPr="003648CD">
        <w:t xml:space="preserve"> ходе проектного этапа </w:t>
      </w:r>
      <w:r>
        <w:t xml:space="preserve"> </w:t>
      </w:r>
      <w:r w:rsidRPr="003648CD">
        <w:t>реализу</w:t>
      </w:r>
      <w:r>
        <w:t xml:space="preserve">ется </w:t>
      </w:r>
      <w:r w:rsidRPr="003648CD">
        <w:t xml:space="preserve"> диагностич</w:t>
      </w:r>
      <w:r>
        <w:t>еская, проектная, аналитическая  деятельность</w:t>
      </w:r>
      <w:r w:rsidRPr="003648CD">
        <w:t>.</w:t>
      </w:r>
    </w:p>
    <w:p w:rsidR="00EA1C20" w:rsidRPr="002911C7" w:rsidRDefault="00EA1C20" w:rsidP="00EA1C20">
      <w:pPr>
        <w:tabs>
          <w:tab w:val="left" w:pos="-851"/>
          <w:tab w:val="left" w:pos="0"/>
        </w:tabs>
        <w:ind w:left="-284"/>
        <w:jc w:val="center"/>
      </w:pPr>
      <w:r w:rsidRPr="002911C7">
        <w:rPr>
          <w:bCs/>
        </w:rPr>
        <w:t>Направления и задачи коррекционной работы</w:t>
      </w:r>
    </w:p>
    <w:tbl>
      <w:tblPr>
        <w:tblStyle w:val="affff4"/>
        <w:tblW w:w="10349" w:type="dxa"/>
        <w:tblInd w:w="-176" w:type="dxa"/>
        <w:tblLayout w:type="fixed"/>
        <w:tblLook w:val="04A0"/>
      </w:tblPr>
      <w:tblGrid>
        <w:gridCol w:w="1418"/>
        <w:gridCol w:w="3119"/>
        <w:gridCol w:w="2694"/>
        <w:gridCol w:w="3118"/>
      </w:tblGrid>
      <w:tr w:rsidR="00EA1C20" w:rsidRPr="003648CD" w:rsidTr="00E322F2">
        <w:tc>
          <w:tcPr>
            <w:tcW w:w="1418" w:type="dxa"/>
          </w:tcPr>
          <w:p w:rsidR="00EA1C20" w:rsidRPr="003648CD" w:rsidRDefault="00EA1C20" w:rsidP="00E322F2">
            <w:pPr>
              <w:jc w:val="center"/>
            </w:pPr>
            <w:r w:rsidRPr="003648CD">
              <w:t>Направл</w:t>
            </w:r>
            <w:r w:rsidRPr="003648CD">
              <w:t>е</w:t>
            </w:r>
            <w:r w:rsidRPr="003648CD">
              <w:t>ния</w:t>
            </w:r>
          </w:p>
        </w:tc>
        <w:tc>
          <w:tcPr>
            <w:tcW w:w="3119" w:type="dxa"/>
          </w:tcPr>
          <w:p w:rsidR="00EA1C20" w:rsidRPr="003648CD" w:rsidRDefault="00EA1C20" w:rsidP="00E322F2">
            <w:pPr>
              <w:jc w:val="center"/>
            </w:pPr>
            <w:r w:rsidRPr="003648CD">
              <w:t>Задачи исследовательской работы</w:t>
            </w:r>
          </w:p>
        </w:tc>
        <w:tc>
          <w:tcPr>
            <w:tcW w:w="2694" w:type="dxa"/>
          </w:tcPr>
          <w:p w:rsidR="00EA1C20" w:rsidRPr="003648CD" w:rsidRDefault="00EA1C20" w:rsidP="00E322F2">
            <w:pPr>
              <w:jc w:val="center"/>
            </w:pPr>
            <w:r w:rsidRPr="003648CD">
              <w:t>Содержание и формы работы</w:t>
            </w:r>
          </w:p>
        </w:tc>
        <w:tc>
          <w:tcPr>
            <w:tcW w:w="3118" w:type="dxa"/>
          </w:tcPr>
          <w:p w:rsidR="00EA1C20" w:rsidRPr="003648CD" w:rsidRDefault="00EA1C20" w:rsidP="00E322F2">
            <w:pPr>
              <w:jc w:val="center"/>
            </w:pPr>
            <w:r w:rsidRPr="003648CD">
              <w:t>Ожидаемые</w:t>
            </w:r>
          </w:p>
          <w:p w:rsidR="00EA1C20" w:rsidRPr="003648CD" w:rsidRDefault="00EA1C20" w:rsidP="00E322F2">
            <w:pPr>
              <w:jc w:val="center"/>
            </w:pPr>
            <w:r w:rsidRPr="003648CD">
              <w:t>результаты</w:t>
            </w:r>
          </w:p>
        </w:tc>
      </w:tr>
      <w:tr w:rsidR="00EA1C20" w:rsidRPr="003648CD" w:rsidTr="00E322F2">
        <w:tc>
          <w:tcPr>
            <w:tcW w:w="1418" w:type="dxa"/>
          </w:tcPr>
          <w:p w:rsidR="00EA1C20" w:rsidRPr="003648CD" w:rsidRDefault="00EA1C20" w:rsidP="00E322F2">
            <w:pPr>
              <w:spacing w:before="100" w:beforeAutospacing="1" w:after="100" w:afterAutospacing="1"/>
            </w:pPr>
            <w:r w:rsidRPr="003648CD">
              <w:t>Диагн</w:t>
            </w:r>
            <w:r w:rsidRPr="003648CD">
              <w:t>о</w:t>
            </w:r>
            <w:r w:rsidRPr="003648CD">
              <w:t>стическое</w:t>
            </w:r>
          </w:p>
        </w:tc>
        <w:tc>
          <w:tcPr>
            <w:tcW w:w="3119" w:type="dxa"/>
          </w:tcPr>
          <w:p w:rsidR="00EA1C20" w:rsidRPr="003648CD" w:rsidRDefault="00EA1C20" w:rsidP="00E322F2">
            <w:r w:rsidRPr="003648CD">
              <w:t>Повышение компетентн</w:t>
            </w:r>
            <w:r w:rsidRPr="003648CD">
              <w:t>о</w:t>
            </w:r>
            <w:r w:rsidRPr="003648CD">
              <w:t>сти педагог</w:t>
            </w:r>
            <w:r>
              <w:t>а</w:t>
            </w:r>
            <w:r w:rsidRPr="003648CD">
              <w:t>;</w:t>
            </w:r>
          </w:p>
          <w:p w:rsidR="00EA1C20" w:rsidRPr="003648CD" w:rsidRDefault="00EA1C20" w:rsidP="00E322F2">
            <w:r w:rsidRPr="003648CD">
              <w:t>диагностика школьных трудностей обучающихся;</w:t>
            </w:r>
          </w:p>
          <w:p w:rsidR="00EA1C20" w:rsidRPr="003648CD" w:rsidRDefault="00EA1C20" w:rsidP="00E322F2">
            <w:r w:rsidRPr="003648CD">
              <w:t>дифференциация детей по уровню и типу их психич</w:t>
            </w:r>
            <w:r w:rsidRPr="003648CD">
              <w:t>е</w:t>
            </w:r>
            <w:r w:rsidRPr="003648CD">
              <w:t>ского развития</w:t>
            </w:r>
            <w:r>
              <w:t>.</w:t>
            </w:r>
          </w:p>
        </w:tc>
        <w:tc>
          <w:tcPr>
            <w:tcW w:w="2694" w:type="dxa"/>
          </w:tcPr>
          <w:p w:rsidR="00EA1C20" w:rsidRPr="003648CD" w:rsidRDefault="00EA1C20" w:rsidP="00E322F2">
            <w:r w:rsidRPr="003648CD">
              <w:t>изучение индивидуал</w:t>
            </w:r>
            <w:r w:rsidRPr="003648CD">
              <w:t>ь</w:t>
            </w:r>
            <w:r w:rsidRPr="003648CD">
              <w:t>ных карт медико</w:t>
            </w:r>
            <w:r>
              <w:t xml:space="preserve"> </w:t>
            </w:r>
            <w:r w:rsidRPr="003648CD">
              <w:t>-</w:t>
            </w:r>
            <w:r>
              <w:t xml:space="preserve"> </w:t>
            </w:r>
            <w:r w:rsidRPr="003648CD">
              <w:t>пс</w:t>
            </w:r>
            <w:r w:rsidRPr="003648CD">
              <w:t>и</w:t>
            </w:r>
            <w:r w:rsidRPr="003648CD">
              <w:t>холого-педагогической диагностики;</w:t>
            </w:r>
          </w:p>
          <w:p w:rsidR="00EA1C20" w:rsidRPr="003648CD" w:rsidRDefault="00EA1C20" w:rsidP="00E322F2">
            <w:r w:rsidRPr="003648CD">
              <w:t>анкетирование, беседа, тестирование, набл</w:t>
            </w:r>
            <w:r w:rsidRPr="003648CD">
              <w:t>ю</w:t>
            </w:r>
            <w:r w:rsidRPr="003648CD">
              <w:t>дение</w:t>
            </w:r>
            <w:r>
              <w:t>.</w:t>
            </w:r>
          </w:p>
        </w:tc>
        <w:tc>
          <w:tcPr>
            <w:tcW w:w="3118" w:type="dxa"/>
          </w:tcPr>
          <w:p w:rsidR="00EA1C20" w:rsidRPr="003648CD" w:rsidRDefault="00EA1C20" w:rsidP="00E322F2">
            <w:r w:rsidRPr="003648CD">
              <w:t>диагностические портреты детей (карты медико-психолого-педагогической диагностики, диагностич</w:t>
            </w:r>
            <w:r w:rsidRPr="003648CD">
              <w:t>е</w:t>
            </w:r>
            <w:r w:rsidRPr="003648CD">
              <w:t>ские карты школьных трудностей);</w:t>
            </w:r>
          </w:p>
          <w:p w:rsidR="00EA1C20" w:rsidRPr="003648CD" w:rsidRDefault="00EA1C20" w:rsidP="00E322F2">
            <w:r w:rsidRPr="003648CD">
              <w:t>характеристика диффере</w:t>
            </w:r>
            <w:r w:rsidRPr="003648CD">
              <w:t>н</w:t>
            </w:r>
            <w:r w:rsidRPr="003648CD">
              <w:t xml:space="preserve">цированных групп </w:t>
            </w:r>
            <w:r>
              <w:t>об</w:t>
            </w:r>
            <w:r w:rsidRPr="003648CD">
              <w:t>у</w:t>
            </w:r>
            <w:r w:rsidRPr="003648CD">
              <w:t>ча</w:t>
            </w:r>
            <w:r>
              <w:t>ю</w:t>
            </w:r>
            <w:r w:rsidRPr="003648CD">
              <w:t>щихся</w:t>
            </w:r>
          </w:p>
        </w:tc>
      </w:tr>
      <w:tr w:rsidR="00EA1C20" w:rsidRPr="003648CD" w:rsidTr="00E322F2">
        <w:tc>
          <w:tcPr>
            <w:tcW w:w="1418" w:type="dxa"/>
          </w:tcPr>
          <w:p w:rsidR="00EA1C20" w:rsidRPr="003648CD" w:rsidRDefault="00EA1C20" w:rsidP="00E322F2">
            <w:pPr>
              <w:spacing w:before="100" w:beforeAutospacing="1" w:after="100" w:afterAutospacing="1"/>
            </w:pPr>
            <w:r w:rsidRPr="003648CD">
              <w:t>Проектное</w:t>
            </w:r>
          </w:p>
        </w:tc>
        <w:tc>
          <w:tcPr>
            <w:tcW w:w="3119" w:type="dxa"/>
          </w:tcPr>
          <w:p w:rsidR="00EA1C20" w:rsidRPr="003648CD" w:rsidRDefault="00EA1C20" w:rsidP="00E322F2">
            <w:pPr>
              <w:spacing w:before="100" w:beforeAutospacing="1" w:after="100" w:afterAutospacing="1"/>
            </w:pPr>
            <w:r w:rsidRPr="003648CD">
              <w:t xml:space="preserve">Проектирование </w:t>
            </w:r>
            <w:r>
              <w:t>индивид</w:t>
            </w:r>
            <w:r>
              <w:t>у</w:t>
            </w:r>
            <w:r>
              <w:t xml:space="preserve">альных </w:t>
            </w:r>
            <w:r w:rsidRPr="003648CD">
              <w:t xml:space="preserve">образовательных </w:t>
            </w:r>
            <w:r>
              <w:t>планов</w:t>
            </w:r>
            <w:r w:rsidRPr="003648CD">
              <w:t xml:space="preserve"> на основе данных диагностического исслед</w:t>
            </w:r>
            <w:r w:rsidRPr="003648CD">
              <w:t>о</w:t>
            </w:r>
            <w:r w:rsidRPr="003648CD">
              <w:t>вания</w:t>
            </w:r>
          </w:p>
        </w:tc>
        <w:tc>
          <w:tcPr>
            <w:tcW w:w="2694" w:type="dxa"/>
          </w:tcPr>
          <w:p w:rsidR="00EA1C20" w:rsidRPr="003648CD" w:rsidRDefault="00EA1C20" w:rsidP="00E322F2">
            <w:pPr>
              <w:spacing w:before="100" w:beforeAutospacing="1" w:after="100" w:afterAutospacing="1"/>
            </w:pPr>
            <w:r w:rsidRPr="003648CD">
              <w:t>Консультирование при разработке индивид</w:t>
            </w:r>
            <w:r w:rsidRPr="003648CD">
              <w:t>у</w:t>
            </w:r>
            <w:r w:rsidRPr="003648CD">
              <w:t>альных образовател</w:t>
            </w:r>
            <w:r w:rsidRPr="003648CD">
              <w:t>ь</w:t>
            </w:r>
            <w:r w:rsidRPr="003648CD">
              <w:t xml:space="preserve">ных </w:t>
            </w:r>
            <w:r>
              <w:t xml:space="preserve">планов </w:t>
            </w:r>
            <w:r w:rsidRPr="003648CD">
              <w:t>сопрово</w:t>
            </w:r>
            <w:r w:rsidRPr="003648CD">
              <w:t>ж</w:t>
            </w:r>
            <w:r w:rsidRPr="003648CD">
              <w:t>дения и коррекции</w:t>
            </w:r>
          </w:p>
        </w:tc>
        <w:tc>
          <w:tcPr>
            <w:tcW w:w="3118" w:type="dxa"/>
          </w:tcPr>
          <w:p w:rsidR="00EA1C20" w:rsidRPr="003648CD" w:rsidRDefault="00EA1C20" w:rsidP="00E322F2">
            <w:pPr>
              <w:spacing w:before="100" w:beforeAutospacing="1" w:after="100" w:afterAutospacing="1"/>
            </w:pPr>
            <w:r w:rsidRPr="003648CD">
              <w:t>Индивидуальные карты м</w:t>
            </w:r>
            <w:r w:rsidRPr="003648CD">
              <w:t>е</w:t>
            </w:r>
            <w:r w:rsidRPr="003648CD">
              <w:t>дико-психолого-педагогического сопрово</w:t>
            </w:r>
            <w:r w:rsidRPr="003648CD">
              <w:t>ж</w:t>
            </w:r>
            <w:r w:rsidRPr="003648CD">
              <w:t>дения ребенка с ОВЗ</w:t>
            </w:r>
          </w:p>
        </w:tc>
      </w:tr>
      <w:tr w:rsidR="00EA1C20" w:rsidRPr="003648CD" w:rsidTr="00E322F2">
        <w:tc>
          <w:tcPr>
            <w:tcW w:w="1418" w:type="dxa"/>
          </w:tcPr>
          <w:p w:rsidR="00EA1C20" w:rsidRPr="003648CD" w:rsidRDefault="00EA1C20" w:rsidP="00E322F2">
            <w:pPr>
              <w:spacing w:before="100" w:beforeAutospacing="1" w:after="100" w:afterAutospacing="1"/>
            </w:pPr>
            <w:r w:rsidRPr="003648CD">
              <w:t>Аналит</w:t>
            </w:r>
            <w:r w:rsidRPr="003648CD">
              <w:t>и</w:t>
            </w:r>
            <w:r w:rsidRPr="003648CD">
              <w:t>ческое</w:t>
            </w:r>
          </w:p>
        </w:tc>
        <w:tc>
          <w:tcPr>
            <w:tcW w:w="3119" w:type="dxa"/>
          </w:tcPr>
          <w:p w:rsidR="00EA1C20" w:rsidRPr="003648CD" w:rsidRDefault="00EA1C20" w:rsidP="00E322F2">
            <w:pPr>
              <w:spacing w:before="100" w:beforeAutospacing="1" w:after="100" w:afterAutospacing="1"/>
            </w:pPr>
            <w:r w:rsidRPr="003648CD">
              <w:t>Обсуждение возможных вариантов решения пр</w:t>
            </w:r>
            <w:r w:rsidRPr="003648CD">
              <w:t>о</w:t>
            </w:r>
            <w:r w:rsidRPr="003648CD">
              <w:t>блемы; построение прогн</w:t>
            </w:r>
            <w:r w:rsidRPr="003648CD">
              <w:t>о</w:t>
            </w:r>
            <w:r w:rsidRPr="003648CD">
              <w:t>зов эффективности  пр</w:t>
            </w:r>
            <w:r w:rsidRPr="003648CD">
              <w:t>о</w:t>
            </w:r>
            <w:r w:rsidRPr="003648CD">
              <w:t>грамм</w:t>
            </w:r>
            <w:r>
              <w:t>ы</w:t>
            </w:r>
            <w:r w:rsidRPr="003648CD">
              <w:t xml:space="preserve"> коррекционной р</w:t>
            </w:r>
            <w:r w:rsidRPr="003648CD">
              <w:t>а</w:t>
            </w:r>
            <w:r w:rsidRPr="003648CD">
              <w:t>боты</w:t>
            </w:r>
          </w:p>
        </w:tc>
        <w:tc>
          <w:tcPr>
            <w:tcW w:w="2694" w:type="dxa"/>
          </w:tcPr>
          <w:p w:rsidR="00EA1C20" w:rsidRPr="003648CD" w:rsidRDefault="00EA1C20" w:rsidP="00E322F2">
            <w:pPr>
              <w:spacing w:before="100" w:beforeAutospacing="1" w:after="100" w:afterAutospacing="1"/>
            </w:pPr>
            <w:r w:rsidRPr="003648CD">
              <w:t>Медико-психолого-педагогический конс</w:t>
            </w:r>
            <w:r w:rsidRPr="003648CD">
              <w:t>и</w:t>
            </w:r>
            <w:r w:rsidRPr="003648CD">
              <w:t>лиум</w:t>
            </w:r>
            <w:r>
              <w:t xml:space="preserve"> (с привлечением специалистов)</w:t>
            </w:r>
          </w:p>
        </w:tc>
        <w:tc>
          <w:tcPr>
            <w:tcW w:w="3118" w:type="dxa"/>
          </w:tcPr>
          <w:p w:rsidR="00EA1C20" w:rsidRPr="003648CD" w:rsidRDefault="00EA1C20" w:rsidP="00E322F2">
            <w:pPr>
              <w:spacing w:before="100" w:beforeAutospacing="1" w:after="100" w:afterAutospacing="1"/>
            </w:pPr>
            <w:r w:rsidRPr="003648CD">
              <w:t xml:space="preserve">План заседаний медико-психолого-педагогического </w:t>
            </w:r>
            <w:r>
              <w:t>консилиума</w:t>
            </w:r>
          </w:p>
        </w:tc>
      </w:tr>
    </w:tbl>
    <w:p w:rsidR="00EA1C20" w:rsidRPr="003648CD" w:rsidRDefault="00EA1C20" w:rsidP="00EA1C20">
      <w:pPr>
        <w:tabs>
          <w:tab w:val="left" w:pos="0"/>
        </w:tabs>
        <w:ind w:left="-284"/>
        <w:jc w:val="both"/>
      </w:pPr>
      <w:r w:rsidRPr="003648CD">
        <w:rPr>
          <w:i/>
        </w:rPr>
        <w:t>На третьем этапе – технологическом</w:t>
      </w:r>
      <w:r w:rsidRPr="003648CD">
        <w:t xml:space="preserve"> осуществляется практическая реализация </w:t>
      </w:r>
      <w:r>
        <w:t>п</w:t>
      </w:r>
      <w:r w:rsidRPr="003648CD">
        <w:t>рограммы ко</w:t>
      </w:r>
      <w:r w:rsidRPr="003648CD">
        <w:t>р</w:t>
      </w:r>
      <w:r w:rsidRPr="003648CD">
        <w:t>рекционной работы. На основе индивидуальных карт медико-психолого-педагогической диагност</w:t>
      </w:r>
      <w:r w:rsidRPr="003648CD">
        <w:t>и</w:t>
      </w:r>
      <w:r w:rsidRPr="003648CD">
        <w:t>ки и карт медико-психолого-педагогического сопровождения определяются функции и</w:t>
      </w:r>
      <w:r>
        <w:t xml:space="preserve"> содержание деятельности учителя</w:t>
      </w:r>
      <w:r w:rsidRPr="003648CD">
        <w:t>, родителей, психолога, логопеда, медицинских работников</w:t>
      </w:r>
      <w:r>
        <w:t xml:space="preserve"> ГБУЗ Красн</w:t>
      </w:r>
      <w:r>
        <w:t>о</w:t>
      </w:r>
      <w:r>
        <w:t>холмская ЦРБ</w:t>
      </w:r>
      <w:r w:rsidRPr="003648CD">
        <w:t>.</w:t>
      </w:r>
    </w:p>
    <w:p w:rsidR="00EA1C20" w:rsidRPr="003648CD" w:rsidRDefault="00EA1C20" w:rsidP="00EA1C20">
      <w:pPr>
        <w:tabs>
          <w:tab w:val="left" w:pos="0"/>
        </w:tabs>
        <w:ind w:left="-284"/>
        <w:jc w:val="both"/>
      </w:pPr>
      <w:r w:rsidRPr="003648CD">
        <w:rPr>
          <w:i/>
        </w:rPr>
        <w:t>Четвертый этап – заключительный</w:t>
      </w:r>
      <w:r w:rsidRPr="003648CD">
        <w:t xml:space="preserve"> (аналитико-обобщающий)</w:t>
      </w:r>
      <w:r w:rsidRPr="003648CD">
        <w:rPr>
          <w:i/>
          <w:iCs/>
        </w:rPr>
        <w:t xml:space="preserve"> </w:t>
      </w:r>
      <w:r w:rsidRPr="003648CD">
        <w:t>включает в себя итоговую диагн</w:t>
      </w:r>
      <w:r w:rsidRPr="003648CD">
        <w:t>о</w:t>
      </w:r>
      <w:r w:rsidRPr="003648CD">
        <w:t>стику, совместный анализ результатов коррекционной работы, рефлексию.</w:t>
      </w:r>
    </w:p>
    <w:p w:rsidR="00EA1C20" w:rsidRDefault="00EA1C20" w:rsidP="00EA1C20">
      <w:pPr>
        <w:tabs>
          <w:tab w:val="left" w:pos="0"/>
        </w:tabs>
        <w:ind w:left="-284"/>
        <w:jc w:val="both"/>
      </w:pPr>
      <w:r w:rsidRPr="003648CD">
        <w:t>Результатом коррекционной работы является достижение ребенком с ограниченными возможн</w:t>
      </w:r>
      <w:r w:rsidRPr="003648CD">
        <w:t>о</w:t>
      </w:r>
      <w:r w:rsidRPr="003648CD">
        <w:t>стями здоровья планируемых результатов освоения ООП</w:t>
      </w:r>
      <w:r>
        <w:t xml:space="preserve"> НОО школы</w:t>
      </w:r>
      <w:r w:rsidRPr="003648CD">
        <w:t>.</w:t>
      </w:r>
    </w:p>
    <w:p w:rsidR="005C22E1" w:rsidRDefault="005C22E1" w:rsidP="00EA1C20">
      <w:pPr>
        <w:tabs>
          <w:tab w:val="left" w:pos="0"/>
        </w:tabs>
        <w:ind w:left="-284"/>
        <w:jc w:val="both"/>
      </w:pPr>
    </w:p>
    <w:p w:rsidR="00EA1C20" w:rsidRDefault="00EA1C20" w:rsidP="00EA1C20">
      <w:pPr>
        <w:tabs>
          <w:tab w:val="left" w:pos="0"/>
        </w:tabs>
        <w:autoSpaceDE w:val="0"/>
        <w:autoSpaceDN w:val="0"/>
        <w:adjustRightInd w:val="0"/>
        <w:ind w:left="-284"/>
        <w:jc w:val="center"/>
        <w:rPr>
          <w:b/>
        </w:rPr>
      </w:pPr>
      <w:r>
        <w:rPr>
          <w:b/>
        </w:rPr>
        <w:t>2.5.2. С</w:t>
      </w:r>
      <w:r w:rsidRPr="008E457B">
        <w:rPr>
          <w:b/>
        </w:rPr>
        <w:t>истема комплексного психолого-медико-педагогического сопровождения детей с огр</w:t>
      </w:r>
      <w:r w:rsidRPr="008E457B">
        <w:rPr>
          <w:b/>
        </w:rPr>
        <w:t>а</w:t>
      </w:r>
      <w:r w:rsidRPr="008E457B">
        <w:rPr>
          <w:b/>
        </w:rPr>
        <w:t>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w:t>
      </w:r>
      <w:r w:rsidRPr="008E457B">
        <w:rPr>
          <w:b/>
        </w:rPr>
        <w:t>о</w:t>
      </w:r>
      <w:r w:rsidRPr="008E457B">
        <w:rPr>
          <w:b/>
        </w:rPr>
        <w:t>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w:t>
      </w:r>
      <w:r w:rsidRPr="008E457B">
        <w:rPr>
          <w:b/>
        </w:rPr>
        <w:t>р</w:t>
      </w:r>
      <w:r w:rsidRPr="008E457B">
        <w:rPr>
          <w:b/>
        </w:rPr>
        <w:t>рекционных мероприя</w:t>
      </w:r>
      <w:r>
        <w:rPr>
          <w:b/>
        </w:rPr>
        <w:t>тий</w:t>
      </w:r>
    </w:p>
    <w:p w:rsidR="00EA1C20" w:rsidRPr="002F0339" w:rsidRDefault="00EA1C20" w:rsidP="00EA1C20">
      <w:pPr>
        <w:pStyle w:val="a3"/>
        <w:tabs>
          <w:tab w:val="left" w:pos="-851"/>
          <w:tab w:val="left" w:pos="0"/>
        </w:tabs>
        <w:spacing w:line="240" w:lineRule="auto"/>
        <w:ind w:left="-284" w:firstLine="0"/>
        <w:rPr>
          <w:rFonts w:ascii="Times New Roman" w:hAnsi="Times New Roman"/>
          <w:sz w:val="24"/>
          <w:szCs w:val="24"/>
        </w:rPr>
      </w:pPr>
      <w:r w:rsidRPr="00BE4140">
        <w:rPr>
          <w:rFonts w:ascii="Times New Roman" w:hAnsi="Times New Roman"/>
          <w:sz w:val="24"/>
          <w:szCs w:val="24"/>
        </w:rPr>
        <w:t xml:space="preserve">Программа </w:t>
      </w:r>
      <w:r w:rsidRPr="00BE4140">
        <w:rPr>
          <w:rFonts w:ascii="Times New Roman" w:hAnsi="Times New Roman"/>
          <w:bCs/>
          <w:sz w:val="24"/>
          <w:szCs w:val="24"/>
        </w:rPr>
        <w:t>коррекционной работы</w:t>
      </w:r>
      <w:r w:rsidRPr="00BE4140">
        <w:rPr>
          <w:rFonts w:ascii="Times New Roman" w:hAnsi="Times New Roman"/>
          <w:sz w:val="24"/>
          <w:szCs w:val="24"/>
        </w:rPr>
        <w:t xml:space="preserve"> включает в себя </w:t>
      </w:r>
      <w:r w:rsidRPr="002F0339">
        <w:rPr>
          <w:rFonts w:ascii="Times New Roman" w:hAnsi="Times New Roman"/>
          <w:bCs/>
          <w:color w:val="auto"/>
          <w:sz w:val="24"/>
          <w:szCs w:val="24"/>
        </w:rPr>
        <w:t xml:space="preserve">следующие </w:t>
      </w:r>
      <w:r w:rsidRPr="002F0339">
        <w:rPr>
          <w:rFonts w:ascii="Times New Roman" w:hAnsi="Times New Roman"/>
          <w:sz w:val="24"/>
          <w:szCs w:val="24"/>
        </w:rPr>
        <w:t xml:space="preserve">пять модулей: </w:t>
      </w:r>
      <w:proofErr w:type="gramStart"/>
      <w:r w:rsidRPr="002F0339">
        <w:rPr>
          <w:rFonts w:ascii="Times New Roman" w:hAnsi="Times New Roman"/>
          <w:sz w:val="24"/>
          <w:szCs w:val="24"/>
        </w:rPr>
        <w:t>концептуальный</w:t>
      </w:r>
      <w:proofErr w:type="gramEnd"/>
      <w:r w:rsidRPr="002F0339">
        <w:rPr>
          <w:rFonts w:ascii="Times New Roman" w:hAnsi="Times New Roman"/>
          <w:sz w:val="24"/>
          <w:szCs w:val="24"/>
        </w:rPr>
        <w:t>, диагностико-консультативный, коррекционно-развивающий, лечебно-профилактический, социал</w:t>
      </w:r>
      <w:r w:rsidRPr="002F0339">
        <w:rPr>
          <w:rFonts w:ascii="Times New Roman" w:hAnsi="Times New Roman"/>
          <w:sz w:val="24"/>
          <w:szCs w:val="24"/>
        </w:rPr>
        <w:t>ь</w:t>
      </w:r>
      <w:r w:rsidRPr="002F0339">
        <w:rPr>
          <w:rFonts w:ascii="Times New Roman" w:hAnsi="Times New Roman"/>
          <w:sz w:val="24"/>
          <w:szCs w:val="24"/>
        </w:rPr>
        <w:t>но-педагогический.</w:t>
      </w:r>
    </w:p>
    <w:p w:rsidR="00EA1C20" w:rsidRPr="003648CD" w:rsidRDefault="00EA1C20" w:rsidP="00EA1C20">
      <w:pPr>
        <w:tabs>
          <w:tab w:val="left" w:pos="-851"/>
          <w:tab w:val="left" w:pos="0"/>
        </w:tabs>
        <w:ind w:left="-284"/>
        <w:jc w:val="both"/>
      </w:pPr>
      <w:r w:rsidRPr="003648CD">
        <w:rPr>
          <w:i/>
        </w:rPr>
        <w:lastRenderedPageBreak/>
        <w:t>Концептуальный модуль</w:t>
      </w:r>
      <w:r w:rsidRPr="003648CD">
        <w:t xml:space="preserve"> раскрывает сущность медико–психолого–педагогического сопровождения, его цели, задачи, содержание и формы организации сопровождения.</w:t>
      </w:r>
    </w:p>
    <w:p w:rsidR="00EA1C20" w:rsidRPr="003648CD" w:rsidRDefault="00EA1C20" w:rsidP="00EA1C20">
      <w:pPr>
        <w:tabs>
          <w:tab w:val="left" w:pos="-851"/>
          <w:tab w:val="left" w:pos="0"/>
        </w:tabs>
        <w:ind w:left="-284"/>
        <w:jc w:val="both"/>
      </w:pPr>
      <w:r w:rsidRPr="003648CD">
        <w:rPr>
          <w:i/>
        </w:rPr>
        <w:t>Диагностико-консультативный модуль</w:t>
      </w:r>
      <w:r w:rsidRPr="003648CD">
        <w:t xml:space="preserve"> включает в себя программы изучения ребенка различными специалистами (педаго</w:t>
      </w:r>
      <w:r>
        <w:t>гом</w:t>
      </w:r>
      <w:r w:rsidRPr="003648CD">
        <w:t>, психолог</w:t>
      </w:r>
      <w:r>
        <w:t>ом</w:t>
      </w:r>
      <w:r w:rsidRPr="003648CD">
        <w:t xml:space="preserve">, </w:t>
      </w:r>
      <w:r w:rsidR="00F43CDC">
        <w:t xml:space="preserve">дефектологом, </w:t>
      </w:r>
      <w:r w:rsidRPr="003648CD">
        <w:t>медицинскими работниками</w:t>
      </w:r>
      <w:r w:rsidRPr="007B661B">
        <w:t xml:space="preserve"> </w:t>
      </w:r>
      <w:r>
        <w:t>учреждения  здравоохранения</w:t>
      </w:r>
      <w:r w:rsidRPr="003648CD">
        <w:t xml:space="preserve">, </w:t>
      </w:r>
      <w:r>
        <w:t xml:space="preserve">логопедом) </w:t>
      </w:r>
      <w:r w:rsidRPr="003648CD">
        <w:t xml:space="preserve"> и консультативную деятельность.</w:t>
      </w:r>
    </w:p>
    <w:p w:rsidR="00EA1C20" w:rsidRPr="003648CD" w:rsidRDefault="00EA1C20" w:rsidP="00EA1C20">
      <w:pPr>
        <w:tabs>
          <w:tab w:val="left" w:pos="-851"/>
          <w:tab w:val="left" w:pos="0"/>
        </w:tabs>
        <w:ind w:left="-284"/>
        <w:jc w:val="both"/>
      </w:pPr>
      <w:r w:rsidRPr="003648CD">
        <w:rPr>
          <w:i/>
        </w:rPr>
        <w:t>Коррекционно-развивающиий модуль</w:t>
      </w:r>
      <w:r w:rsidRPr="003648CD">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EA1C20" w:rsidRPr="003648CD" w:rsidRDefault="00EA1C20" w:rsidP="00EA1C20">
      <w:pPr>
        <w:tabs>
          <w:tab w:val="left" w:pos="-851"/>
          <w:tab w:val="left" w:pos="0"/>
        </w:tabs>
        <w:ind w:left="-284"/>
        <w:jc w:val="both"/>
      </w:pPr>
      <w:r w:rsidRPr="003648CD">
        <w:rPr>
          <w:i/>
        </w:rPr>
        <w:t>Лечебно-профилактический модуль</w:t>
      </w:r>
      <w:r w:rsidRPr="003648CD">
        <w:t xml:space="preserve"> предполагает проведение лечебно-профилактических мер</w:t>
      </w:r>
      <w:r w:rsidRPr="003648CD">
        <w:t>о</w:t>
      </w:r>
      <w:r w:rsidRPr="003648CD">
        <w:t>приятий; соблюдение санитарно–гигиенических норм, режима дня, питания ребенка, осуществл</w:t>
      </w:r>
      <w:r w:rsidRPr="003648CD">
        <w:t>е</w:t>
      </w:r>
      <w:r w:rsidRPr="003648CD">
        <w:t>ние индивидуальных лечебно-профилактических действий.</w:t>
      </w:r>
    </w:p>
    <w:p w:rsidR="00EA1C20" w:rsidRPr="003648CD" w:rsidRDefault="00EA1C20" w:rsidP="00EA1C20">
      <w:pPr>
        <w:tabs>
          <w:tab w:val="left" w:pos="-851"/>
          <w:tab w:val="left" w:pos="0"/>
        </w:tabs>
        <w:ind w:left="-284"/>
        <w:jc w:val="both"/>
      </w:pPr>
      <w:r w:rsidRPr="003648CD">
        <w:rPr>
          <w:i/>
        </w:rPr>
        <w:t>Социально-педагогический модуль</w:t>
      </w:r>
      <w:r w:rsidRPr="003648CD">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EA1C20" w:rsidRPr="00BE4140" w:rsidRDefault="00EA1C20" w:rsidP="00EA1C20">
      <w:pPr>
        <w:tabs>
          <w:tab w:val="left" w:pos="-851"/>
          <w:tab w:val="left" w:pos="0"/>
        </w:tabs>
        <w:ind w:left="-284"/>
        <w:rPr>
          <w:u w:val="single"/>
        </w:rPr>
      </w:pPr>
      <w:r w:rsidRPr="00BE4140">
        <w:rPr>
          <w:bCs/>
          <w:u w:val="single"/>
        </w:rPr>
        <w:t>Концептуальный модуль</w:t>
      </w:r>
    </w:p>
    <w:p w:rsidR="00EA1C20" w:rsidRPr="003648CD" w:rsidRDefault="00EA1C20" w:rsidP="00EA1C20">
      <w:pPr>
        <w:tabs>
          <w:tab w:val="left" w:pos="-851"/>
          <w:tab w:val="left" w:pos="0"/>
        </w:tabs>
        <w:ind w:left="-284"/>
        <w:jc w:val="both"/>
      </w:pPr>
      <w:r w:rsidRPr="003648CD">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EA1C20" w:rsidRDefault="00EA1C20" w:rsidP="00EA1C20">
      <w:pPr>
        <w:tabs>
          <w:tab w:val="left" w:pos="-851"/>
          <w:tab w:val="left" w:pos="0"/>
        </w:tabs>
        <w:ind w:left="-284"/>
        <w:jc w:val="both"/>
      </w:pPr>
      <w:r w:rsidRPr="003648CD">
        <w:t xml:space="preserve">В основе сопровождения лежит единство четырех функций: </w:t>
      </w:r>
    </w:p>
    <w:p w:rsidR="00EA1C20" w:rsidRDefault="00EA1C20" w:rsidP="00EA1C20">
      <w:pPr>
        <w:tabs>
          <w:tab w:val="left" w:pos="-851"/>
          <w:tab w:val="left" w:pos="0"/>
        </w:tabs>
        <w:ind w:left="-284"/>
        <w:jc w:val="both"/>
      </w:pPr>
      <w:r>
        <w:t>-</w:t>
      </w:r>
      <w:r w:rsidRPr="003648CD">
        <w:t xml:space="preserve">диагностики сущности возникшей проблемы; </w:t>
      </w:r>
    </w:p>
    <w:p w:rsidR="00EA1C20" w:rsidRDefault="00EA1C20" w:rsidP="00EA1C20">
      <w:pPr>
        <w:tabs>
          <w:tab w:val="left" w:pos="-851"/>
          <w:tab w:val="left" w:pos="0"/>
        </w:tabs>
        <w:ind w:left="-284"/>
        <w:jc w:val="both"/>
      </w:pPr>
      <w:r>
        <w:t>-</w:t>
      </w:r>
      <w:r w:rsidRPr="003648CD">
        <w:t xml:space="preserve">информации о сути проблемы и путях ее решения; </w:t>
      </w:r>
    </w:p>
    <w:p w:rsidR="00EA1C20" w:rsidRDefault="00EA1C20" w:rsidP="00EA1C20">
      <w:pPr>
        <w:tabs>
          <w:tab w:val="left" w:pos="-851"/>
          <w:tab w:val="left" w:pos="0"/>
        </w:tabs>
        <w:ind w:left="-284"/>
        <w:jc w:val="both"/>
      </w:pPr>
      <w:r>
        <w:t>-</w:t>
      </w:r>
      <w:r w:rsidRPr="003648CD">
        <w:t xml:space="preserve">консультации на этапе принятия решения и разработка плана решения проблемы; </w:t>
      </w:r>
    </w:p>
    <w:p w:rsidR="00EA1C20" w:rsidRDefault="00EA1C20" w:rsidP="00EA1C20">
      <w:pPr>
        <w:tabs>
          <w:tab w:val="left" w:pos="-851"/>
          <w:tab w:val="left" w:pos="0"/>
        </w:tabs>
        <w:ind w:left="-284"/>
        <w:jc w:val="both"/>
      </w:pPr>
      <w:r>
        <w:t>-</w:t>
      </w:r>
      <w:r w:rsidRPr="003648CD">
        <w:t xml:space="preserve">помощи на этапе реализации плана решения. </w:t>
      </w:r>
    </w:p>
    <w:p w:rsidR="00EA1C20" w:rsidRPr="003648CD" w:rsidRDefault="00EA1C20" w:rsidP="00EA1C20">
      <w:pPr>
        <w:tabs>
          <w:tab w:val="left" w:pos="-851"/>
          <w:tab w:val="left" w:pos="0"/>
        </w:tabs>
        <w:ind w:left="-284"/>
        <w:jc w:val="both"/>
      </w:pPr>
      <w:r w:rsidRPr="003648CD">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w:t>
      </w:r>
      <w:r w:rsidRPr="003648CD">
        <w:t>е</w:t>
      </w:r>
      <w:r w:rsidRPr="003648CD">
        <w:t>рывность сопровождения; комплексный подход сопровождения.</w:t>
      </w:r>
    </w:p>
    <w:p w:rsidR="00EA1C20" w:rsidRPr="003648CD" w:rsidRDefault="00EA1C20" w:rsidP="00EA1C20">
      <w:pPr>
        <w:tabs>
          <w:tab w:val="left" w:pos="-851"/>
          <w:tab w:val="left" w:pos="0"/>
        </w:tabs>
        <w:ind w:left="-284"/>
        <w:jc w:val="both"/>
      </w:pPr>
      <w:r w:rsidRPr="003648CD">
        <w:t xml:space="preserve">Основная цель сопровождения </w:t>
      </w:r>
      <w:r w:rsidRPr="003648CD">
        <w:rPr>
          <w:b/>
          <w:bCs/>
        </w:rPr>
        <w:t>–</w:t>
      </w:r>
      <w:r w:rsidRPr="003648CD">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w:t>
      </w:r>
      <w:r w:rsidRPr="003648CD">
        <w:t>о</w:t>
      </w:r>
      <w:r w:rsidRPr="003648CD">
        <w:t>стных проблем развития ребенка; формирование здорового образа жизни.</w:t>
      </w:r>
    </w:p>
    <w:p w:rsidR="00EA1C20" w:rsidRPr="003648CD" w:rsidRDefault="00EA1C20" w:rsidP="00EA1C20">
      <w:pPr>
        <w:tabs>
          <w:tab w:val="left" w:pos="-851"/>
          <w:tab w:val="left" w:pos="0"/>
        </w:tabs>
        <w:ind w:left="-284"/>
        <w:jc w:val="both"/>
      </w:pPr>
      <w:r w:rsidRPr="003648CD">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w:t>
      </w:r>
      <w:r w:rsidRPr="003648CD">
        <w:t>г</w:t>
      </w:r>
      <w:r w:rsidRPr="003648CD">
        <w:t>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EA1C20" w:rsidRPr="00BE4140" w:rsidRDefault="00EA1C20" w:rsidP="00EA1C20">
      <w:pPr>
        <w:tabs>
          <w:tab w:val="left" w:pos="-851"/>
          <w:tab w:val="left" w:pos="0"/>
        </w:tabs>
        <w:ind w:left="-284"/>
        <w:rPr>
          <w:u w:val="single"/>
        </w:rPr>
      </w:pPr>
      <w:r w:rsidRPr="00BE4140">
        <w:rPr>
          <w:bCs/>
          <w:u w:val="single"/>
        </w:rPr>
        <w:t>Диагностико-консультативный модуль</w:t>
      </w:r>
    </w:p>
    <w:p w:rsidR="00EA1C20" w:rsidRPr="003648CD" w:rsidRDefault="00EA1C20" w:rsidP="00EA1C20">
      <w:pPr>
        <w:tabs>
          <w:tab w:val="left" w:pos="-851"/>
          <w:tab w:val="left" w:pos="0"/>
        </w:tabs>
        <w:ind w:left="-284"/>
        <w:jc w:val="both"/>
      </w:pPr>
      <w:r w:rsidRPr="003648CD">
        <w:t>В данном модуле разрабатывается программа изучения ребенка различными специалистами. Пед</w:t>
      </w:r>
      <w:r w:rsidRPr="003648CD">
        <w:t>а</w:t>
      </w:r>
      <w:r w:rsidRPr="003648CD">
        <w:t>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w:t>
      </w:r>
      <w:r w:rsidRPr="003648CD">
        <w:t>а</w:t>
      </w:r>
      <w:r w:rsidRPr="003648CD">
        <w:t>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w:t>
      </w:r>
      <w:r w:rsidR="00F43CDC">
        <w:t>,</w:t>
      </w:r>
      <w:r>
        <w:t xml:space="preserve"> </w:t>
      </w:r>
      <w:r w:rsidRPr="003648CD">
        <w:t xml:space="preserve"> </w:t>
      </w:r>
      <w:r>
        <w:t xml:space="preserve">логопеду </w:t>
      </w:r>
      <w:r w:rsidR="00F43CDC">
        <w:t xml:space="preserve"> </w:t>
      </w:r>
      <w:r>
        <w:t>и т.д.)</w:t>
      </w:r>
      <w:r w:rsidRPr="003648CD">
        <w:t>.</w:t>
      </w:r>
    </w:p>
    <w:p w:rsidR="00EA1C20" w:rsidRPr="003648CD" w:rsidRDefault="00EA1C20" w:rsidP="00EA1C20">
      <w:pPr>
        <w:tabs>
          <w:tab w:val="left" w:pos="-851"/>
          <w:tab w:val="left" w:pos="0"/>
        </w:tabs>
        <w:ind w:left="-284"/>
        <w:jc w:val="both"/>
      </w:pPr>
      <w:r w:rsidRPr="003648CD">
        <w:t>В содержание исследования ребенка психологом входит следующее:</w:t>
      </w:r>
    </w:p>
    <w:p w:rsidR="00EA1C20" w:rsidRPr="003648CD" w:rsidRDefault="00EA1C20" w:rsidP="003722CF">
      <w:pPr>
        <w:numPr>
          <w:ilvl w:val="0"/>
          <w:numId w:val="92"/>
        </w:numPr>
        <w:tabs>
          <w:tab w:val="clear" w:pos="720"/>
          <w:tab w:val="left" w:pos="-851"/>
          <w:tab w:val="left" w:pos="0"/>
        </w:tabs>
        <w:ind w:left="-284" w:firstLine="0"/>
        <w:jc w:val="both"/>
      </w:pPr>
      <w:r w:rsidRPr="003648CD">
        <w:t>Сбор сведений о ребенке у педагог</w:t>
      </w:r>
      <w:r>
        <w:t>а</w:t>
      </w:r>
      <w:r w:rsidRPr="003648CD">
        <w:t>, родителей. Важно получить факты жалоб, с которыми обращаются. При этом необходимо учитывать сами проявления, а не квалификацию их родителями, педагог</w:t>
      </w:r>
      <w:r>
        <w:t>ом</w:t>
      </w:r>
      <w:r w:rsidRPr="003648CD">
        <w:t xml:space="preserve"> или самими детьми.</w:t>
      </w:r>
    </w:p>
    <w:p w:rsidR="00EA1C20" w:rsidRPr="003648CD" w:rsidRDefault="00EA1C20" w:rsidP="003722CF">
      <w:pPr>
        <w:numPr>
          <w:ilvl w:val="0"/>
          <w:numId w:val="92"/>
        </w:numPr>
        <w:tabs>
          <w:tab w:val="clear" w:pos="720"/>
          <w:tab w:val="left" w:pos="-851"/>
          <w:tab w:val="left" w:pos="0"/>
        </w:tabs>
        <w:ind w:left="-284" w:firstLine="0"/>
        <w:jc w:val="both"/>
      </w:pPr>
      <w:r w:rsidRPr="003648CD">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Имеют значение наследс</w:t>
      </w:r>
      <w:r w:rsidRPr="003648CD">
        <w:t>т</w:t>
      </w:r>
      <w:r w:rsidRPr="003648CD">
        <w:t>венность; семья, среда, в которой живет ребенок. Необходимо знать характер воспитания ребенка (чрезмерная опека, отсутствие внимания к нему и др.).</w:t>
      </w:r>
    </w:p>
    <w:p w:rsidR="00EA1C20" w:rsidRPr="003648CD" w:rsidRDefault="00EA1C20" w:rsidP="00EA1C20">
      <w:pPr>
        <w:pStyle w:val="a3"/>
        <w:tabs>
          <w:tab w:val="left" w:pos="-851"/>
          <w:tab w:val="left" w:pos="0"/>
        </w:tabs>
        <w:spacing w:line="240" w:lineRule="auto"/>
        <w:ind w:left="-284" w:firstLine="0"/>
        <w:rPr>
          <w:rFonts w:ascii="Times New Roman" w:hAnsi="Times New Roman"/>
          <w:sz w:val="24"/>
          <w:szCs w:val="24"/>
        </w:rPr>
      </w:pPr>
      <w:r w:rsidRPr="003648CD">
        <w:rPr>
          <w:rFonts w:ascii="Times New Roman" w:hAnsi="Times New Roman"/>
          <w:sz w:val="24"/>
          <w:szCs w:val="24"/>
        </w:rPr>
        <w:t>Изучение работ ребенка (тетради, рисунки, поделки и т. п.).</w:t>
      </w:r>
    </w:p>
    <w:p w:rsidR="00EA1C20" w:rsidRPr="003648CD" w:rsidRDefault="00EA1C20" w:rsidP="003722CF">
      <w:pPr>
        <w:numPr>
          <w:ilvl w:val="0"/>
          <w:numId w:val="92"/>
        </w:numPr>
        <w:tabs>
          <w:tab w:val="clear" w:pos="720"/>
          <w:tab w:val="left" w:pos="-851"/>
          <w:tab w:val="left" w:pos="0"/>
        </w:tabs>
        <w:spacing w:after="100" w:afterAutospacing="1"/>
        <w:ind w:left="-284" w:firstLine="0"/>
        <w:jc w:val="both"/>
      </w:pPr>
      <w:r w:rsidRPr="003648CD">
        <w:t>Непосредственное обследование ребенка. Беседа с целью уточнения мотивации, запаса предста</w:t>
      </w:r>
      <w:r w:rsidRPr="003648CD">
        <w:t>в</w:t>
      </w:r>
      <w:r w:rsidRPr="003648CD">
        <w:t>лений об окружающем мире, уровня развития речи.</w:t>
      </w:r>
    </w:p>
    <w:p w:rsidR="00EA1C20" w:rsidRPr="003648CD" w:rsidRDefault="00EA1C20" w:rsidP="003722CF">
      <w:pPr>
        <w:numPr>
          <w:ilvl w:val="0"/>
          <w:numId w:val="92"/>
        </w:numPr>
        <w:tabs>
          <w:tab w:val="clear" w:pos="720"/>
          <w:tab w:val="left" w:pos="-851"/>
          <w:tab w:val="left" w:pos="0"/>
        </w:tabs>
        <w:spacing w:after="100" w:afterAutospacing="1"/>
        <w:ind w:left="-284" w:firstLine="0"/>
        <w:jc w:val="both"/>
      </w:pPr>
      <w:r w:rsidRPr="003648CD">
        <w:t>Выявление и раскрытие причин и характера тех или иных особенностей психического развития детей.</w:t>
      </w:r>
    </w:p>
    <w:p w:rsidR="00EA1C20" w:rsidRPr="003648CD" w:rsidRDefault="00EA1C20" w:rsidP="003722CF">
      <w:pPr>
        <w:numPr>
          <w:ilvl w:val="0"/>
          <w:numId w:val="92"/>
        </w:numPr>
        <w:tabs>
          <w:tab w:val="clear" w:pos="720"/>
          <w:tab w:val="left" w:pos="-851"/>
          <w:tab w:val="left" w:pos="0"/>
        </w:tabs>
        <w:spacing w:after="100" w:afterAutospacing="1"/>
        <w:ind w:left="-284" w:firstLine="0"/>
        <w:jc w:val="both"/>
      </w:pPr>
      <w:r w:rsidRPr="003648CD">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w:t>
      </w:r>
      <w:r w:rsidRPr="003648CD">
        <w:t>е</w:t>
      </w:r>
      <w:r w:rsidRPr="003648CD">
        <w:t>ренциально–диагностических случаях проводятся повторные обследования.</w:t>
      </w:r>
    </w:p>
    <w:p w:rsidR="00EA1C20" w:rsidRPr="003648CD" w:rsidRDefault="00EA1C20" w:rsidP="003722CF">
      <w:pPr>
        <w:numPr>
          <w:ilvl w:val="0"/>
          <w:numId w:val="92"/>
        </w:numPr>
        <w:tabs>
          <w:tab w:val="clear" w:pos="720"/>
          <w:tab w:val="left" w:pos="-851"/>
          <w:tab w:val="left" w:pos="0"/>
        </w:tabs>
        <w:ind w:left="-284" w:firstLine="0"/>
        <w:jc w:val="both"/>
      </w:pPr>
      <w:r w:rsidRPr="003648CD">
        <w:t>Выработка рекомендаций по обучению и воспитанию. Составление индивидуальных образов</w:t>
      </w:r>
      <w:r w:rsidRPr="003648CD">
        <w:t>а</w:t>
      </w:r>
      <w:r w:rsidRPr="003648CD">
        <w:t>тельных маршрутов медико-психолого-педагогического сопровождения.</w:t>
      </w:r>
    </w:p>
    <w:p w:rsidR="00EA1C20" w:rsidRPr="003648CD" w:rsidRDefault="00EA1C20" w:rsidP="00EA1C20">
      <w:pPr>
        <w:tabs>
          <w:tab w:val="left" w:pos="-851"/>
          <w:tab w:val="left" w:pos="0"/>
        </w:tabs>
        <w:ind w:left="-284"/>
        <w:jc w:val="both"/>
      </w:pPr>
      <w:r w:rsidRPr="003648CD">
        <w:lastRenderedPageBreak/>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w:t>
      </w:r>
      <w:r w:rsidRPr="003648CD">
        <w:t>о</w:t>
      </w:r>
      <w:r w:rsidRPr="003648CD">
        <w:t>димы специальные занятия по развитию моторики и т. д.</w:t>
      </w:r>
    </w:p>
    <w:p w:rsidR="00EA1C20" w:rsidRPr="003648CD" w:rsidRDefault="00EA1C20" w:rsidP="00EA1C20">
      <w:pPr>
        <w:tabs>
          <w:tab w:val="left" w:pos="-851"/>
          <w:tab w:val="left" w:pos="0"/>
        </w:tabs>
        <w:ind w:left="-284"/>
        <w:jc w:val="both"/>
      </w:pPr>
      <w:r w:rsidRPr="003648CD">
        <w:t>Эти рекомендации</w:t>
      </w:r>
      <w:r>
        <w:t xml:space="preserve"> психолог обсуждает с учителем </w:t>
      </w:r>
      <w:r w:rsidRPr="003648CD">
        <w:t>и родителями, осуществляя постоянное взаим</w:t>
      </w:r>
      <w:r w:rsidRPr="003648CD">
        <w:t>о</w:t>
      </w:r>
      <w:r w:rsidRPr="003648CD">
        <w:t>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EA1C20" w:rsidRPr="00D60055" w:rsidRDefault="00EA1C20" w:rsidP="00EA1C20">
      <w:pPr>
        <w:tabs>
          <w:tab w:val="left" w:pos="-851"/>
          <w:tab w:val="left" w:pos="0"/>
        </w:tabs>
        <w:ind w:left="-284"/>
        <w:jc w:val="center"/>
      </w:pPr>
      <w:r w:rsidRPr="00D60055">
        <w:rPr>
          <w:bCs/>
        </w:rPr>
        <w:t>Программа медико-психолого-педагогического изучения ребенка</w:t>
      </w:r>
    </w:p>
    <w:tbl>
      <w:tblPr>
        <w:tblStyle w:val="affff4"/>
        <w:tblW w:w="10371" w:type="dxa"/>
        <w:tblInd w:w="-176" w:type="dxa"/>
        <w:tblLook w:val="04A0"/>
      </w:tblPr>
      <w:tblGrid>
        <w:gridCol w:w="1843"/>
        <w:gridCol w:w="5245"/>
        <w:gridCol w:w="3283"/>
      </w:tblGrid>
      <w:tr w:rsidR="00EA1C20" w:rsidRPr="003648CD" w:rsidTr="00E322F2">
        <w:tc>
          <w:tcPr>
            <w:tcW w:w="1843" w:type="dxa"/>
          </w:tcPr>
          <w:p w:rsidR="00EA1C20" w:rsidRPr="003648CD" w:rsidRDefault="00EA1C20" w:rsidP="00E322F2">
            <w:pPr>
              <w:jc w:val="center"/>
            </w:pPr>
            <w:r w:rsidRPr="003648CD">
              <w:t>Изучение</w:t>
            </w:r>
          </w:p>
          <w:p w:rsidR="00EA1C20" w:rsidRPr="003648CD" w:rsidRDefault="00EA1C20" w:rsidP="00E322F2">
            <w:pPr>
              <w:jc w:val="center"/>
            </w:pPr>
            <w:r w:rsidRPr="003648CD">
              <w:t>ребенка</w:t>
            </w:r>
          </w:p>
        </w:tc>
        <w:tc>
          <w:tcPr>
            <w:tcW w:w="5245" w:type="dxa"/>
          </w:tcPr>
          <w:p w:rsidR="00EA1C20" w:rsidRPr="003648CD" w:rsidRDefault="00EA1C20" w:rsidP="00E322F2">
            <w:pPr>
              <w:jc w:val="center"/>
            </w:pPr>
            <w:r w:rsidRPr="003648CD">
              <w:t>Содержание работы</w:t>
            </w:r>
          </w:p>
        </w:tc>
        <w:tc>
          <w:tcPr>
            <w:tcW w:w="3283" w:type="dxa"/>
          </w:tcPr>
          <w:p w:rsidR="00EA1C20" w:rsidRDefault="00EA1C20" w:rsidP="00E322F2">
            <w:pPr>
              <w:jc w:val="center"/>
            </w:pPr>
            <w:r>
              <w:t>Ответственный</w:t>
            </w:r>
          </w:p>
          <w:p w:rsidR="00EA1C20" w:rsidRPr="003648CD" w:rsidRDefault="00EA1C20" w:rsidP="00E322F2">
            <w:pPr>
              <w:jc w:val="center"/>
            </w:pPr>
            <w:r>
              <w:t>Место проведения</w:t>
            </w:r>
          </w:p>
        </w:tc>
      </w:tr>
      <w:tr w:rsidR="00EA1C20" w:rsidRPr="003648CD" w:rsidTr="00E322F2">
        <w:tc>
          <w:tcPr>
            <w:tcW w:w="1843" w:type="dxa"/>
          </w:tcPr>
          <w:p w:rsidR="00EA1C20" w:rsidRPr="003648CD" w:rsidRDefault="00EA1C20" w:rsidP="00E322F2">
            <w:r w:rsidRPr="003648CD">
              <w:t> </w:t>
            </w:r>
          </w:p>
          <w:p w:rsidR="00EA1C20" w:rsidRPr="003648CD" w:rsidRDefault="00EA1C20" w:rsidP="00E322F2">
            <w:r w:rsidRPr="003648CD">
              <w:t> </w:t>
            </w:r>
          </w:p>
          <w:p w:rsidR="00EA1C20" w:rsidRPr="003648CD" w:rsidRDefault="00EA1C20" w:rsidP="00E322F2">
            <w:r w:rsidRPr="003648CD">
              <w:t>Медицинское</w:t>
            </w:r>
          </w:p>
        </w:tc>
        <w:tc>
          <w:tcPr>
            <w:tcW w:w="5245" w:type="dxa"/>
          </w:tcPr>
          <w:p w:rsidR="00EA1C20" w:rsidRPr="003648CD" w:rsidRDefault="00EA1C20" w:rsidP="00E322F2">
            <w:pPr>
              <w:jc w:val="both"/>
            </w:pPr>
            <w:r w:rsidRPr="003648CD">
              <w:t>Выявление состояния физического и психич</w:t>
            </w:r>
            <w:r w:rsidRPr="003648CD">
              <w:t>е</w:t>
            </w:r>
            <w:r w:rsidRPr="003648CD">
              <w:t>ского здоровья. Изучение медицинской док</w:t>
            </w:r>
            <w:r w:rsidRPr="003648CD">
              <w:t>у</w:t>
            </w:r>
            <w:r w:rsidRPr="003648CD">
              <w:t>ментации: история развития ребенка, здоровье родителей, как протекала беременность, роды.</w:t>
            </w:r>
          </w:p>
          <w:p w:rsidR="00EA1C20" w:rsidRPr="003648CD" w:rsidRDefault="00EA1C20" w:rsidP="00E322F2">
            <w:pPr>
              <w:jc w:val="both"/>
            </w:pPr>
            <w:proofErr w:type="gramStart"/>
            <w:r w:rsidRPr="003648CD">
              <w:t xml:space="preserve">Физическое состояние </w:t>
            </w:r>
            <w:r>
              <w:t>об</w:t>
            </w:r>
            <w:r w:rsidRPr="003648CD">
              <w:t>уча</w:t>
            </w:r>
            <w:r>
              <w:t>ю</w:t>
            </w:r>
            <w:r w:rsidRPr="003648CD">
              <w:t>щегося; измен</w:t>
            </w:r>
            <w:r w:rsidRPr="003648CD">
              <w:t>е</w:t>
            </w:r>
            <w:r w:rsidRPr="003648CD">
              <w:t>ния в физическом развитии (рост, вес и т. д.); нарушения движений (скованность, расторм</w:t>
            </w:r>
            <w:r w:rsidRPr="003648CD">
              <w:t>о</w:t>
            </w:r>
            <w:r w:rsidRPr="003648CD">
              <w:t>женность, параличи, стереотипные и навязчивые движения); утомляемость; состояние анализат</w:t>
            </w:r>
            <w:r w:rsidRPr="003648CD">
              <w:t>о</w:t>
            </w:r>
            <w:r w:rsidRPr="003648CD">
              <w:t>ров.</w:t>
            </w:r>
            <w:proofErr w:type="gramEnd"/>
          </w:p>
        </w:tc>
        <w:tc>
          <w:tcPr>
            <w:tcW w:w="3283" w:type="dxa"/>
          </w:tcPr>
          <w:p w:rsidR="00EA1C20" w:rsidRDefault="00EA1C20" w:rsidP="00E322F2">
            <w:pPr>
              <w:jc w:val="both"/>
            </w:pPr>
            <w:r w:rsidRPr="003648CD">
              <w:t>Мед</w:t>
            </w:r>
            <w:r w:rsidR="00F43CDC">
              <w:t>сестра</w:t>
            </w:r>
            <w:r w:rsidRPr="003648CD">
              <w:t>, педагог.</w:t>
            </w:r>
          </w:p>
          <w:p w:rsidR="00EA1C20" w:rsidRPr="003648CD" w:rsidRDefault="00EA1C20" w:rsidP="00E322F2">
            <w:pPr>
              <w:jc w:val="both"/>
            </w:pPr>
            <w:r w:rsidRPr="003648CD">
              <w:t>Наблюдения во время зан</w:t>
            </w:r>
            <w:r w:rsidRPr="003648CD">
              <w:t>я</w:t>
            </w:r>
            <w:r w:rsidRPr="003648CD">
              <w:t>тий, на переменах, во время игр и т. д. (педагог).</w:t>
            </w:r>
          </w:p>
          <w:p w:rsidR="00EA1C20" w:rsidRPr="003648CD" w:rsidRDefault="00EA1C20" w:rsidP="00E322F2">
            <w:pPr>
              <w:jc w:val="both"/>
            </w:pPr>
            <w:r w:rsidRPr="003648CD">
              <w:t>Обследование ребенка вр</w:t>
            </w:r>
            <w:r w:rsidRPr="003648CD">
              <w:t>а</w:t>
            </w:r>
            <w:r w:rsidRPr="003648CD">
              <w:t>чом.</w:t>
            </w:r>
          </w:p>
          <w:p w:rsidR="00EA1C20" w:rsidRPr="003648CD" w:rsidRDefault="00EA1C20" w:rsidP="00E322F2">
            <w:pPr>
              <w:jc w:val="both"/>
            </w:pPr>
            <w:r w:rsidRPr="003648CD">
              <w:t>Беседа врача с родителями.</w:t>
            </w:r>
          </w:p>
        </w:tc>
      </w:tr>
      <w:tr w:rsidR="00EA1C20" w:rsidRPr="003648CD" w:rsidTr="00E322F2">
        <w:tc>
          <w:tcPr>
            <w:tcW w:w="1843" w:type="dxa"/>
          </w:tcPr>
          <w:p w:rsidR="00EA1C20" w:rsidRPr="003648CD" w:rsidRDefault="00EA1C20" w:rsidP="00E322F2">
            <w:r w:rsidRPr="003648CD">
              <w:t> </w:t>
            </w:r>
          </w:p>
          <w:p w:rsidR="00EA1C20" w:rsidRPr="003648CD" w:rsidRDefault="00EA1C20" w:rsidP="00E322F2">
            <w:r w:rsidRPr="003648CD">
              <w:t> </w:t>
            </w:r>
          </w:p>
          <w:p w:rsidR="00EA1C20" w:rsidRPr="003648CD" w:rsidRDefault="00EA1C20" w:rsidP="00E322F2">
            <w:r w:rsidRPr="003648CD">
              <w:t>Психолого–логопедическое</w:t>
            </w:r>
          </w:p>
        </w:tc>
        <w:tc>
          <w:tcPr>
            <w:tcW w:w="5245" w:type="dxa"/>
          </w:tcPr>
          <w:p w:rsidR="00EA1C20" w:rsidRPr="003648CD" w:rsidRDefault="00EA1C20" w:rsidP="00E322F2">
            <w:pPr>
              <w:jc w:val="both"/>
            </w:pPr>
            <w:r w:rsidRPr="003648CD">
              <w:t>Обследование актуального уровня психического и речевого развития, определение зоны бл</w:t>
            </w:r>
            <w:r w:rsidRPr="003648CD">
              <w:t>и</w:t>
            </w:r>
            <w:r w:rsidRPr="003648CD">
              <w:t>жайшего развития.</w:t>
            </w:r>
          </w:p>
          <w:p w:rsidR="00EA1C20" w:rsidRPr="003648CD" w:rsidRDefault="00EA1C20" w:rsidP="00E322F2">
            <w:pPr>
              <w:jc w:val="both"/>
            </w:pPr>
            <w:r w:rsidRPr="003648CD">
              <w:rPr>
                <w:u w:val="single"/>
              </w:rPr>
              <w:t>Внимание</w:t>
            </w:r>
            <w:r w:rsidRPr="003648CD">
              <w:t>: устойчивость, переключаемость с одного вида деятельности на другой, объем, р</w:t>
            </w:r>
            <w:r w:rsidRPr="003648CD">
              <w:t>а</w:t>
            </w:r>
            <w:r w:rsidRPr="003648CD">
              <w:t>ботоспособность.</w:t>
            </w:r>
          </w:p>
          <w:p w:rsidR="00EA1C20" w:rsidRPr="003648CD" w:rsidRDefault="00EA1C20" w:rsidP="00E322F2">
            <w:pPr>
              <w:jc w:val="both"/>
            </w:pPr>
            <w:r w:rsidRPr="003648CD">
              <w:rPr>
                <w:u w:val="single"/>
              </w:rPr>
              <w:t>Мышление</w:t>
            </w:r>
            <w:r w:rsidRPr="003648CD">
              <w:t>: визуальное (линейное, структу</w:t>
            </w:r>
            <w:r w:rsidRPr="003648CD">
              <w:t>р</w:t>
            </w:r>
            <w:r w:rsidRPr="003648CD">
              <w:t>ное); понятийное (интуитивное, логическое); абстрактное, речевое, образное.</w:t>
            </w:r>
          </w:p>
          <w:p w:rsidR="00EA1C20" w:rsidRPr="003648CD" w:rsidRDefault="00EA1C20" w:rsidP="00E322F2">
            <w:pPr>
              <w:jc w:val="both"/>
            </w:pPr>
            <w:r w:rsidRPr="003648CD">
              <w:rPr>
                <w:u w:val="single"/>
              </w:rPr>
              <w:t>Память</w:t>
            </w:r>
            <w:r w:rsidRPr="003648CD">
              <w:t>: зрительная, слуховая, моторная, см</w:t>
            </w:r>
            <w:r w:rsidRPr="003648CD">
              <w:t>е</w:t>
            </w:r>
            <w:r w:rsidRPr="003648CD">
              <w:t>шанная. Быстрота и прочность запоминания; индивидуальные особенности; моторика; речь.</w:t>
            </w:r>
          </w:p>
        </w:tc>
        <w:tc>
          <w:tcPr>
            <w:tcW w:w="3283" w:type="dxa"/>
          </w:tcPr>
          <w:p w:rsidR="00EA1C20" w:rsidRPr="003648CD" w:rsidRDefault="00EA1C20" w:rsidP="00E322F2">
            <w:pPr>
              <w:jc w:val="both"/>
            </w:pPr>
            <w:r w:rsidRPr="003648CD">
              <w:t>Наблюдение за ребенком на занятиях и во внеурочное время (учитель).</w:t>
            </w:r>
          </w:p>
          <w:p w:rsidR="00EA1C20" w:rsidRPr="003648CD" w:rsidRDefault="00EA1C20" w:rsidP="00E322F2">
            <w:pPr>
              <w:jc w:val="both"/>
            </w:pPr>
            <w:r w:rsidRPr="003648CD">
              <w:t>Специальн</w:t>
            </w:r>
            <w:r w:rsidR="00F43CDC">
              <w:t>ый эксперимент (</w:t>
            </w:r>
            <w:r w:rsidRPr="003648CD">
              <w:t>психолог).</w:t>
            </w:r>
          </w:p>
          <w:p w:rsidR="00EA1C20" w:rsidRPr="003648CD" w:rsidRDefault="00EA1C20" w:rsidP="00E322F2">
            <w:pPr>
              <w:jc w:val="both"/>
            </w:pPr>
            <w:r w:rsidRPr="003648CD">
              <w:t>Беседы с ребенком, с родит</w:t>
            </w:r>
            <w:r w:rsidRPr="003648CD">
              <w:t>е</w:t>
            </w:r>
            <w:r w:rsidRPr="003648CD">
              <w:t>лями.</w:t>
            </w:r>
          </w:p>
          <w:p w:rsidR="00EA1C20" w:rsidRPr="003648CD" w:rsidRDefault="00EA1C20" w:rsidP="00E322F2">
            <w:pPr>
              <w:jc w:val="both"/>
            </w:pPr>
            <w:r w:rsidRPr="003648CD">
              <w:t>Наблюдения за речью ребе</w:t>
            </w:r>
            <w:r w:rsidRPr="003648CD">
              <w:t>н</w:t>
            </w:r>
            <w:r w:rsidRPr="003648CD">
              <w:t>ка на занятиях и в свободное время.</w:t>
            </w:r>
          </w:p>
          <w:p w:rsidR="00EA1C20" w:rsidRPr="003648CD" w:rsidRDefault="00EA1C20" w:rsidP="00F43CDC">
            <w:pPr>
              <w:jc w:val="both"/>
            </w:pPr>
            <w:r w:rsidRPr="003648CD">
              <w:t>Изучение письменных работ (учитель). Специальный эк</w:t>
            </w:r>
            <w:r w:rsidRPr="003648CD">
              <w:t>с</w:t>
            </w:r>
            <w:r w:rsidRPr="003648CD">
              <w:t>перимент (логопед)</w:t>
            </w:r>
          </w:p>
        </w:tc>
      </w:tr>
      <w:tr w:rsidR="00EA1C20" w:rsidRPr="003648CD" w:rsidTr="00E322F2">
        <w:tc>
          <w:tcPr>
            <w:tcW w:w="1843" w:type="dxa"/>
          </w:tcPr>
          <w:p w:rsidR="00EA1C20" w:rsidRPr="003648CD" w:rsidRDefault="00EA1C20" w:rsidP="00E322F2">
            <w:r w:rsidRPr="003648CD">
              <w:t> </w:t>
            </w:r>
          </w:p>
          <w:p w:rsidR="00EA1C20" w:rsidRPr="003648CD" w:rsidRDefault="00EA1C20" w:rsidP="00E322F2">
            <w:r w:rsidRPr="003648CD">
              <w:t>Социально–педагогическое</w:t>
            </w:r>
          </w:p>
          <w:p w:rsidR="00EA1C20" w:rsidRPr="003648CD" w:rsidRDefault="00EA1C20" w:rsidP="00E322F2">
            <w:r w:rsidRPr="003648CD">
              <w:t> </w:t>
            </w:r>
          </w:p>
        </w:tc>
        <w:tc>
          <w:tcPr>
            <w:tcW w:w="5245" w:type="dxa"/>
          </w:tcPr>
          <w:p w:rsidR="00EA1C20" w:rsidRPr="003648CD" w:rsidRDefault="00EA1C20" w:rsidP="00E322F2">
            <w:pPr>
              <w:jc w:val="both"/>
            </w:pPr>
            <w:r w:rsidRPr="003648CD">
              <w:t>Семья ребенка: состав семьи, условия воспит</w:t>
            </w:r>
            <w:r w:rsidRPr="003648CD">
              <w:t>а</w:t>
            </w:r>
            <w:r w:rsidRPr="003648CD">
              <w:t>ния.</w:t>
            </w:r>
          </w:p>
          <w:p w:rsidR="00EA1C20" w:rsidRPr="003648CD" w:rsidRDefault="00EA1C20" w:rsidP="00E322F2">
            <w:pPr>
              <w:jc w:val="both"/>
            </w:pPr>
            <w:r w:rsidRPr="003648CD">
              <w:t>Умение учиться: организованность, выполнение требований педагог</w:t>
            </w:r>
            <w:r>
              <w:t>а</w:t>
            </w:r>
            <w:r w:rsidRPr="003648CD">
              <w:t>, самостоятельная работа, самоконтроль. Трудности в овладении новым материалом.</w:t>
            </w:r>
          </w:p>
          <w:p w:rsidR="00EA1C20" w:rsidRPr="003648CD" w:rsidRDefault="00EA1C20" w:rsidP="00E322F2">
            <w:pPr>
              <w:jc w:val="both"/>
            </w:pPr>
            <w:r w:rsidRPr="003648CD">
              <w:t>Мотивы учебной деятельности: прилежание, о</w:t>
            </w:r>
            <w:r w:rsidRPr="003648CD">
              <w:t>т</w:t>
            </w:r>
            <w:r w:rsidRPr="003648CD">
              <w:t>ношение к отметке, похвале или порицанию учителя.</w:t>
            </w:r>
          </w:p>
          <w:p w:rsidR="00EA1C20" w:rsidRPr="003648CD" w:rsidRDefault="00EA1C20" w:rsidP="00E322F2">
            <w:pPr>
              <w:jc w:val="both"/>
            </w:pPr>
            <w:r w:rsidRPr="003648CD">
              <w:t>Эмоционально-волевая сфера: преобладание н</w:t>
            </w:r>
            <w:r w:rsidRPr="003648CD">
              <w:t>а</w:t>
            </w:r>
            <w:r w:rsidRPr="003648CD">
              <w:t>строения ребенка; наличие аффективных всп</w:t>
            </w:r>
            <w:r w:rsidRPr="003648CD">
              <w:t>ы</w:t>
            </w:r>
            <w:r w:rsidRPr="003648CD">
              <w:t>шек; способность к волевому усилию, внуша</w:t>
            </w:r>
            <w:r w:rsidRPr="003648CD">
              <w:t>е</w:t>
            </w:r>
            <w:r w:rsidRPr="003648CD">
              <w:t>мость, проявления негативизма.</w:t>
            </w:r>
          </w:p>
          <w:p w:rsidR="00EA1C20" w:rsidRPr="003648CD" w:rsidRDefault="00EA1C20" w:rsidP="00E322F2">
            <w:pPr>
              <w:jc w:val="both"/>
            </w:pPr>
            <w:r w:rsidRPr="003648CD">
              <w:t>Особенности личности: интересы, потребности, идеалы, убеждения; наличие чувства долга и о</w:t>
            </w:r>
            <w:r w:rsidRPr="003648CD">
              <w:t>т</w:t>
            </w:r>
            <w:r w:rsidRPr="003648CD">
              <w:t>ветственности. Соблюдение правил поведения в обществе, школе, дома</w:t>
            </w:r>
            <w:r>
              <w:t>.</w:t>
            </w:r>
          </w:p>
          <w:p w:rsidR="00EA1C20" w:rsidRPr="003648CD" w:rsidRDefault="00EA1C20" w:rsidP="00E322F2">
            <w:pPr>
              <w:jc w:val="both"/>
            </w:pPr>
            <w:r>
              <w:t>В</w:t>
            </w:r>
            <w:r w:rsidRPr="003648CD">
              <w:t>заимоотношения с коллективом: роль в ко</w:t>
            </w:r>
            <w:r w:rsidRPr="003648CD">
              <w:t>л</w:t>
            </w:r>
            <w:r w:rsidRPr="003648CD">
              <w:t>лективе, симпатии, дружба с детьми, отношение к младшим и старшим товарищам. Нарушения в поведении: гиперактивность, замкнутость, аут</w:t>
            </w:r>
            <w:r w:rsidRPr="003648CD">
              <w:t>и</w:t>
            </w:r>
            <w:r w:rsidRPr="003648CD">
              <w:t>стические проявления, обидчивость, эгоизм. Уровень притязаний и самооценка</w:t>
            </w:r>
          </w:p>
        </w:tc>
        <w:tc>
          <w:tcPr>
            <w:tcW w:w="3283" w:type="dxa"/>
          </w:tcPr>
          <w:p w:rsidR="00EA1C20" w:rsidRPr="003648CD" w:rsidRDefault="00EA1C20" w:rsidP="00E322F2">
            <w:pPr>
              <w:jc w:val="both"/>
            </w:pPr>
            <w:r w:rsidRPr="003648CD">
              <w:t>Посещение семьи ребенка (учитель).</w:t>
            </w:r>
          </w:p>
          <w:p w:rsidR="00EA1C20" w:rsidRPr="003648CD" w:rsidRDefault="00EA1C20" w:rsidP="00E322F2">
            <w:pPr>
              <w:jc w:val="both"/>
            </w:pPr>
            <w:r w:rsidRPr="003648CD">
              <w:t>Наблюдения во время зан</w:t>
            </w:r>
            <w:r w:rsidRPr="003648CD">
              <w:t>я</w:t>
            </w:r>
            <w:r w:rsidRPr="003648CD">
              <w:t>тий, изучение работ ученика (педагог).</w:t>
            </w:r>
          </w:p>
          <w:p w:rsidR="00EA1C20" w:rsidRPr="003648CD" w:rsidRDefault="00EA1C20" w:rsidP="00E322F2">
            <w:pPr>
              <w:jc w:val="both"/>
            </w:pPr>
            <w:r w:rsidRPr="003648CD">
              <w:t>Анкетирование по выявл</w:t>
            </w:r>
            <w:r w:rsidRPr="003648CD">
              <w:t>е</w:t>
            </w:r>
            <w:r w:rsidRPr="003648CD">
              <w:t>нию школьных трудностей (учитель).</w:t>
            </w:r>
          </w:p>
          <w:p w:rsidR="00EA1C20" w:rsidRPr="003648CD" w:rsidRDefault="00EA1C20" w:rsidP="00E322F2">
            <w:pPr>
              <w:jc w:val="both"/>
            </w:pPr>
            <w:r w:rsidRPr="003648CD">
              <w:t> </w:t>
            </w:r>
          </w:p>
          <w:p w:rsidR="00EA1C20" w:rsidRPr="003648CD" w:rsidRDefault="00EA1C20" w:rsidP="00E322F2">
            <w:pPr>
              <w:jc w:val="both"/>
            </w:pPr>
            <w:r w:rsidRPr="003648CD">
              <w:t>Беседа с родителями.</w:t>
            </w:r>
          </w:p>
          <w:p w:rsidR="00EA1C20" w:rsidRPr="003648CD" w:rsidRDefault="00EA1C20" w:rsidP="00E322F2">
            <w:pPr>
              <w:jc w:val="both"/>
            </w:pPr>
            <w:r w:rsidRPr="003648CD">
              <w:t>Специальный</w:t>
            </w:r>
            <w:r>
              <w:t xml:space="preserve"> эксперимент (психолог).</w:t>
            </w:r>
          </w:p>
          <w:p w:rsidR="00F43CDC" w:rsidRDefault="00F43CDC" w:rsidP="00E322F2">
            <w:pPr>
              <w:jc w:val="both"/>
            </w:pPr>
          </w:p>
          <w:p w:rsidR="00EA1C20" w:rsidRDefault="00EA1C20" w:rsidP="00E322F2">
            <w:pPr>
              <w:jc w:val="both"/>
            </w:pPr>
            <w:r w:rsidRPr="003648CD">
              <w:t>Анкета для родителей и уч</w:t>
            </w:r>
            <w:r w:rsidRPr="003648CD">
              <w:t>и</w:t>
            </w:r>
            <w:r w:rsidRPr="003648CD">
              <w:t>тел</w:t>
            </w:r>
            <w:r>
              <w:t>я</w:t>
            </w:r>
            <w:r w:rsidRPr="003648CD">
              <w:t>.</w:t>
            </w:r>
          </w:p>
          <w:p w:rsidR="00EA1C20" w:rsidRDefault="00EA1C20" w:rsidP="00E322F2">
            <w:pPr>
              <w:jc w:val="both"/>
            </w:pPr>
          </w:p>
          <w:p w:rsidR="00EA1C20" w:rsidRDefault="00EA1C20" w:rsidP="00E322F2">
            <w:pPr>
              <w:jc w:val="both"/>
            </w:pPr>
          </w:p>
          <w:p w:rsidR="00EA1C20" w:rsidRDefault="00EA1C20" w:rsidP="00E322F2">
            <w:pPr>
              <w:jc w:val="both"/>
            </w:pPr>
          </w:p>
          <w:p w:rsidR="00EA1C20" w:rsidRPr="003648CD" w:rsidRDefault="00EA1C20" w:rsidP="00E322F2">
            <w:pPr>
              <w:jc w:val="both"/>
            </w:pPr>
          </w:p>
          <w:p w:rsidR="00EA1C20" w:rsidRPr="003648CD" w:rsidRDefault="00EA1C20" w:rsidP="00E322F2">
            <w:pPr>
              <w:jc w:val="both"/>
            </w:pPr>
            <w:r w:rsidRPr="003648CD">
              <w:t>Наблюдение за ребенком в различных видах деятельн</w:t>
            </w:r>
            <w:r w:rsidRPr="003648CD">
              <w:t>о</w:t>
            </w:r>
            <w:r w:rsidRPr="003648CD">
              <w:t>сти</w:t>
            </w:r>
            <w:r>
              <w:t>.</w:t>
            </w:r>
          </w:p>
        </w:tc>
      </w:tr>
    </w:tbl>
    <w:p w:rsidR="00EA1C20" w:rsidRPr="00352678" w:rsidRDefault="00EA1C20" w:rsidP="00EA1C20">
      <w:pPr>
        <w:tabs>
          <w:tab w:val="left" w:pos="-851"/>
        </w:tabs>
        <w:ind w:left="-284"/>
        <w:rPr>
          <w:u w:val="single"/>
        </w:rPr>
      </w:pPr>
      <w:r w:rsidRPr="00352678">
        <w:rPr>
          <w:bCs/>
          <w:u w:val="single"/>
        </w:rPr>
        <w:lastRenderedPageBreak/>
        <w:t>Коррекционно-развивающий модуль</w:t>
      </w:r>
    </w:p>
    <w:p w:rsidR="00EA1C20" w:rsidRPr="003648CD" w:rsidRDefault="00EA1C20" w:rsidP="00EA1C20">
      <w:pPr>
        <w:tabs>
          <w:tab w:val="left" w:pos="-851"/>
        </w:tabs>
        <w:ind w:left="-284"/>
      </w:pPr>
      <w:r w:rsidRPr="003648CD">
        <w:t>Содержание и формы коррекционной работы учителя:</w:t>
      </w:r>
    </w:p>
    <w:p w:rsidR="00EA1C20" w:rsidRPr="003648CD" w:rsidRDefault="00EA1C20" w:rsidP="003722CF">
      <w:pPr>
        <w:numPr>
          <w:ilvl w:val="0"/>
          <w:numId w:val="93"/>
        </w:numPr>
        <w:tabs>
          <w:tab w:val="clear" w:pos="720"/>
          <w:tab w:val="left" w:pos="-851"/>
        </w:tabs>
        <w:ind w:left="-284" w:firstLine="0"/>
        <w:jc w:val="both"/>
      </w:pPr>
      <w:r w:rsidRPr="003648CD">
        <w:t>наблюдение за учениками во время учебной и внеурочной деятельности (ежедневно);</w:t>
      </w:r>
    </w:p>
    <w:p w:rsidR="00EA1C20" w:rsidRPr="003648CD" w:rsidRDefault="00EA1C20" w:rsidP="003722CF">
      <w:pPr>
        <w:numPr>
          <w:ilvl w:val="0"/>
          <w:numId w:val="93"/>
        </w:numPr>
        <w:tabs>
          <w:tab w:val="clear" w:pos="720"/>
          <w:tab w:val="left" w:pos="-851"/>
        </w:tabs>
        <w:spacing w:before="100" w:beforeAutospacing="1" w:after="100" w:afterAutospacing="1"/>
        <w:ind w:left="-284" w:firstLine="0"/>
        <w:jc w:val="both"/>
      </w:pPr>
      <w:r w:rsidRPr="003648CD">
        <w:t>поддержание постоянной связи с психологом</w:t>
      </w:r>
      <w:r>
        <w:t xml:space="preserve"> школы</w:t>
      </w:r>
      <w:r w:rsidRPr="003648CD">
        <w:t>, медицинским работником</w:t>
      </w:r>
      <w:r>
        <w:t xml:space="preserve"> учреждения здравоохранения</w:t>
      </w:r>
      <w:r w:rsidRPr="003648CD">
        <w:t>, родителями;</w:t>
      </w:r>
    </w:p>
    <w:p w:rsidR="00EA1C20" w:rsidRPr="003648CD" w:rsidRDefault="00EA1C20" w:rsidP="003722CF">
      <w:pPr>
        <w:numPr>
          <w:ilvl w:val="0"/>
          <w:numId w:val="93"/>
        </w:numPr>
        <w:tabs>
          <w:tab w:val="clear" w:pos="720"/>
          <w:tab w:val="left" w:pos="-851"/>
        </w:tabs>
        <w:spacing w:before="100" w:beforeAutospacing="1" w:after="100" w:afterAutospacing="1"/>
        <w:ind w:left="-284" w:firstLine="0"/>
        <w:jc w:val="both"/>
      </w:pPr>
      <w:r w:rsidRPr="003648CD">
        <w:t xml:space="preserve">составление психолого-педагогической характеристики обучающегося </w:t>
      </w:r>
      <w:r>
        <w:t xml:space="preserve"> </w:t>
      </w:r>
      <w:r w:rsidRPr="003648CD">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EA1C20" w:rsidRPr="003648CD" w:rsidRDefault="00EA1C20" w:rsidP="003722CF">
      <w:pPr>
        <w:numPr>
          <w:ilvl w:val="0"/>
          <w:numId w:val="93"/>
        </w:numPr>
        <w:tabs>
          <w:tab w:val="clear" w:pos="720"/>
          <w:tab w:val="left" w:pos="-851"/>
        </w:tabs>
        <w:spacing w:before="100" w:beforeAutospacing="1" w:after="100" w:afterAutospacing="1"/>
        <w:ind w:left="-284" w:firstLine="0"/>
        <w:jc w:val="both"/>
      </w:pPr>
      <w:r w:rsidRPr="003648CD">
        <w:t>составление индивидуального маршрута сопровождения обучающегося (вместе с психологом),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A1C20" w:rsidRPr="003648CD" w:rsidRDefault="00EA1C20" w:rsidP="003722CF">
      <w:pPr>
        <w:numPr>
          <w:ilvl w:val="0"/>
          <w:numId w:val="93"/>
        </w:numPr>
        <w:tabs>
          <w:tab w:val="clear" w:pos="720"/>
          <w:tab w:val="left" w:pos="-851"/>
        </w:tabs>
        <w:spacing w:before="100" w:beforeAutospacing="1" w:after="100" w:afterAutospacing="1"/>
        <w:ind w:left="-284" w:firstLine="0"/>
        <w:jc w:val="both"/>
      </w:pPr>
      <w:r w:rsidRPr="003648CD">
        <w:t xml:space="preserve">контроль  успеваемости и </w:t>
      </w:r>
      <w:proofErr w:type="gramStart"/>
      <w:r w:rsidRPr="003648CD">
        <w:t>поведения</w:t>
      </w:r>
      <w:proofErr w:type="gramEnd"/>
      <w:r w:rsidRPr="003648CD">
        <w:t xml:space="preserve"> обучающихся в классе;</w:t>
      </w:r>
    </w:p>
    <w:p w:rsidR="00EA1C20" w:rsidRPr="003648CD" w:rsidRDefault="00EA1C20" w:rsidP="003722CF">
      <w:pPr>
        <w:numPr>
          <w:ilvl w:val="0"/>
          <w:numId w:val="93"/>
        </w:numPr>
        <w:tabs>
          <w:tab w:val="clear" w:pos="720"/>
          <w:tab w:val="left" w:pos="-851"/>
        </w:tabs>
        <w:spacing w:before="100" w:beforeAutospacing="1" w:after="100" w:afterAutospacing="1"/>
        <w:ind w:left="-284" w:firstLine="0"/>
        <w:jc w:val="both"/>
      </w:pPr>
      <w:r w:rsidRPr="003648CD">
        <w:t xml:space="preserve">формирование такого микроклимата в классе, который способствовал бы тому, чтобы каждый обучающийся </w:t>
      </w:r>
      <w:r>
        <w:t xml:space="preserve"> </w:t>
      </w:r>
      <w:r w:rsidRPr="003648CD">
        <w:t xml:space="preserve"> чувствовал себя комфортно;</w:t>
      </w:r>
    </w:p>
    <w:p w:rsidR="00EA1C20" w:rsidRPr="003648CD" w:rsidRDefault="00EA1C20" w:rsidP="003722CF">
      <w:pPr>
        <w:numPr>
          <w:ilvl w:val="0"/>
          <w:numId w:val="93"/>
        </w:numPr>
        <w:tabs>
          <w:tab w:val="clear" w:pos="720"/>
          <w:tab w:val="left" w:pos="-851"/>
        </w:tabs>
        <w:spacing w:before="100" w:beforeAutospacing="1" w:after="100" w:afterAutospacing="1"/>
        <w:ind w:left="-284" w:firstLine="0"/>
        <w:jc w:val="both"/>
      </w:pPr>
      <w:r w:rsidRPr="003648CD">
        <w:t xml:space="preserve">ведение документации (психолого-педагогические дневники наблюдения за </w:t>
      </w:r>
      <w:proofErr w:type="gramStart"/>
      <w:r w:rsidRPr="003648CD">
        <w:t>обучающимися</w:t>
      </w:r>
      <w:proofErr w:type="gramEnd"/>
      <w:r w:rsidRPr="003648CD">
        <w:t xml:space="preserve"> и др.);</w:t>
      </w:r>
    </w:p>
    <w:p w:rsidR="00EA1C20" w:rsidRPr="003648CD" w:rsidRDefault="00EA1C20" w:rsidP="003722CF">
      <w:pPr>
        <w:numPr>
          <w:ilvl w:val="0"/>
          <w:numId w:val="93"/>
        </w:numPr>
        <w:tabs>
          <w:tab w:val="clear" w:pos="720"/>
          <w:tab w:val="left" w:pos="-851"/>
        </w:tabs>
        <w:ind w:left="-284" w:firstLine="0"/>
        <w:jc w:val="both"/>
      </w:pPr>
      <w:r w:rsidRPr="003648CD">
        <w:t>организация внеурочной деятельности, направленной на развитие познавательных интересов обучающихся, их общее развитие.</w:t>
      </w:r>
    </w:p>
    <w:p w:rsidR="00EA1C20" w:rsidRPr="003648CD" w:rsidRDefault="00EA1C20" w:rsidP="00EA1C20">
      <w:pPr>
        <w:tabs>
          <w:tab w:val="left" w:pos="-851"/>
        </w:tabs>
        <w:ind w:left="-284"/>
        <w:jc w:val="both"/>
      </w:pPr>
      <w:r w:rsidRPr="003648CD">
        <w:t>Для повышения качества коррекционной работы необходимо выполнение следующих условий:</w:t>
      </w:r>
    </w:p>
    <w:p w:rsidR="00EA1C20" w:rsidRPr="003648CD" w:rsidRDefault="00EA1C20" w:rsidP="003722CF">
      <w:pPr>
        <w:numPr>
          <w:ilvl w:val="0"/>
          <w:numId w:val="94"/>
        </w:numPr>
        <w:tabs>
          <w:tab w:val="clear" w:pos="720"/>
          <w:tab w:val="left" w:pos="-851"/>
        </w:tabs>
        <w:ind w:left="-284" w:firstLine="0"/>
        <w:jc w:val="both"/>
      </w:pPr>
      <w:r w:rsidRPr="003648CD">
        <w:t>формирование УУД на всех этапах учебного процесса;</w:t>
      </w:r>
    </w:p>
    <w:p w:rsidR="00EA1C20" w:rsidRPr="003648CD" w:rsidRDefault="00EA1C20" w:rsidP="003722CF">
      <w:pPr>
        <w:numPr>
          <w:ilvl w:val="0"/>
          <w:numId w:val="94"/>
        </w:numPr>
        <w:tabs>
          <w:tab w:val="clear" w:pos="720"/>
          <w:tab w:val="left" w:pos="-851"/>
        </w:tabs>
        <w:spacing w:before="100" w:beforeAutospacing="1" w:after="100" w:afterAutospacing="1"/>
        <w:ind w:left="-284" w:firstLine="0"/>
        <w:jc w:val="both"/>
      </w:pPr>
      <w:r w:rsidRPr="003648CD">
        <w:t>обучение детей (в процессе формирования представлений) выявлению характерных, существе</w:t>
      </w:r>
      <w:r w:rsidRPr="003648CD">
        <w:t>н</w:t>
      </w:r>
      <w:r w:rsidRPr="003648CD">
        <w:t>ных признаков предметов, развитие умений сравнивать, сопоставлять;</w:t>
      </w:r>
    </w:p>
    <w:p w:rsidR="00EA1C20" w:rsidRPr="003648CD" w:rsidRDefault="00EA1C20" w:rsidP="003722CF">
      <w:pPr>
        <w:numPr>
          <w:ilvl w:val="0"/>
          <w:numId w:val="94"/>
        </w:numPr>
        <w:tabs>
          <w:tab w:val="clear" w:pos="720"/>
          <w:tab w:val="left" w:pos="-851"/>
        </w:tabs>
        <w:spacing w:before="100" w:beforeAutospacing="1" w:after="100" w:afterAutospacing="1"/>
        <w:ind w:left="-284" w:firstLine="0"/>
        <w:jc w:val="both"/>
      </w:pPr>
      <w:r w:rsidRPr="003648CD">
        <w:t xml:space="preserve">побуждение к речевой деятельности, осуществление </w:t>
      </w:r>
      <w:proofErr w:type="gramStart"/>
      <w:r w:rsidRPr="003648CD">
        <w:t>контроля за</w:t>
      </w:r>
      <w:proofErr w:type="gramEnd"/>
      <w:r w:rsidRPr="003648CD">
        <w:t xml:space="preserve"> речевой деятельностью  детей;</w:t>
      </w:r>
    </w:p>
    <w:p w:rsidR="00EA1C20" w:rsidRPr="003648CD" w:rsidRDefault="00EA1C20" w:rsidP="003722CF">
      <w:pPr>
        <w:numPr>
          <w:ilvl w:val="0"/>
          <w:numId w:val="94"/>
        </w:numPr>
        <w:tabs>
          <w:tab w:val="clear" w:pos="720"/>
          <w:tab w:val="left" w:pos="-851"/>
        </w:tabs>
        <w:spacing w:before="100" w:beforeAutospacing="1" w:after="100" w:afterAutospacing="1"/>
        <w:ind w:left="-284" w:firstLine="0"/>
        <w:jc w:val="both"/>
      </w:pPr>
      <w:r w:rsidRPr="003648CD">
        <w:t>установление взаимосвязи между воспринимаемым предметом, его словесным обозначением и практическим действием;</w:t>
      </w:r>
    </w:p>
    <w:p w:rsidR="00EA1C20" w:rsidRPr="003648CD" w:rsidRDefault="00EA1C20" w:rsidP="003722CF">
      <w:pPr>
        <w:numPr>
          <w:ilvl w:val="0"/>
          <w:numId w:val="94"/>
        </w:numPr>
        <w:tabs>
          <w:tab w:val="clear" w:pos="720"/>
          <w:tab w:val="left" w:pos="-851"/>
        </w:tabs>
        <w:spacing w:before="100" w:beforeAutospacing="1" w:after="100" w:afterAutospacing="1"/>
        <w:ind w:left="-284" w:firstLine="0"/>
        <w:jc w:val="both"/>
      </w:pPr>
      <w:r w:rsidRPr="003648CD">
        <w:t>использование более медленного темпа обучения, многократного возвращения к изученному материалу</w:t>
      </w:r>
      <w:r>
        <w:t xml:space="preserve"> во время проведения индивидуально-групповых занятий, </w:t>
      </w:r>
      <w:r w:rsidRPr="003648CD">
        <w:t>которые дополняют коррекц</w:t>
      </w:r>
      <w:r w:rsidRPr="003648CD">
        <w:t>и</w:t>
      </w:r>
      <w:r w:rsidRPr="003648CD">
        <w:t>онно-развивающую работу и направлены на преодоление специфических трудностей и недостатков;</w:t>
      </w:r>
    </w:p>
    <w:p w:rsidR="00EA1C20" w:rsidRPr="003648CD" w:rsidRDefault="00EA1C20" w:rsidP="003722CF">
      <w:pPr>
        <w:numPr>
          <w:ilvl w:val="0"/>
          <w:numId w:val="94"/>
        </w:numPr>
        <w:tabs>
          <w:tab w:val="clear" w:pos="720"/>
          <w:tab w:val="left" w:pos="-851"/>
        </w:tabs>
        <w:spacing w:before="100" w:beforeAutospacing="1" w:after="100" w:afterAutospacing="1"/>
        <w:ind w:left="-284" w:firstLine="0"/>
        <w:jc w:val="both"/>
      </w:pPr>
      <w:r w:rsidRPr="003648CD">
        <w:t>максимальное использование сохранных анализаторов ребенка;</w:t>
      </w:r>
    </w:p>
    <w:p w:rsidR="00EA1C20" w:rsidRPr="003648CD" w:rsidRDefault="00EA1C20" w:rsidP="003722CF">
      <w:pPr>
        <w:numPr>
          <w:ilvl w:val="0"/>
          <w:numId w:val="94"/>
        </w:numPr>
        <w:tabs>
          <w:tab w:val="clear" w:pos="720"/>
          <w:tab w:val="left" w:pos="-851"/>
        </w:tabs>
        <w:spacing w:before="100" w:beforeAutospacing="1" w:after="100" w:afterAutospacing="1"/>
        <w:ind w:left="-284" w:firstLine="0"/>
        <w:jc w:val="both"/>
      </w:pPr>
      <w:r w:rsidRPr="003648CD">
        <w:t>разделение деятельности на отдельные составные части, элементы, операции, позволяющее осмысливать их во внутреннем отношении друг к другу;</w:t>
      </w:r>
    </w:p>
    <w:p w:rsidR="00EA1C20" w:rsidRPr="003648CD" w:rsidRDefault="00EA1C20" w:rsidP="003722CF">
      <w:pPr>
        <w:numPr>
          <w:ilvl w:val="0"/>
          <w:numId w:val="94"/>
        </w:numPr>
        <w:tabs>
          <w:tab w:val="clear" w:pos="720"/>
          <w:tab w:val="left" w:pos="-851"/>
        </w:tabs>
        <w:ind w:left="-284" w:firstLine="0"/>
        <w:jc w:val="both"/>
      </w:pPr>
      <w:r w:rsidRPr="003648CD">
        <w:t>использование упражнений, направленных на развитие внимания, памяти, восприятия.</w:t>
      </w:r>
    </w:p>
    <w:p w:rsidR="00EA1C20" w:rsidRPr="003648CD" w:rsidRDefault="00EA1C20" w:rsidP="00EA1C20">
      <w:pPr>
        <w:tabs>
          <w:tab w:val="left" w:pos="-851"/>
        </w:tabs>
        <w:ind w:left="-284"/>
        <w:jc w:val="both"/>
      </w:pPr>
      <w:r w:rsidRPr="003648CD">
        <w:t xml:space="preserve">Еще одним условием успешного обучения детей </w:t>
      </w:r>
      <w:r>
        <w:t xml:space="preserve"> </w:t>
      </w:r>
      <w:r w:rsidRPr="003648CD">
        <w:t xml:space="preserve"> я</w:t>
      </w:r>
      <w:r>
        <w:t xml:space="preserve">вляется организация групповых, </w:t>
      </w:r>
      <w:r w:rsidRPr="003648CD">
        <w:t>индивидуал</w:t>
      </w:r>
      <w:r w:rsidRPr="003648CD">
        <w:t>ь</w:t>
      </w:r>
      <w:r w:rsidRPr="003648CD">
        <w:t xml:space="preserve">ных </w:t>
      </w:r>
      <w:r>
        <w:t xml:space="preserve">и </w:t>
      </w:r>
      <w:r w:rsidRPr="00403ED7">
        <w:rPr>
          <w:i/>
        </w:rPr>
        <w:t xml:space="preserve">коррекционно-развивающих </w:t>
      </w:r>
      <w:r w:rsidRPr="003648CD">
        <w:rPr>
          <w:i/>
        </w:rPr>
        <w:t>занятий</w:t>
      </w:r>
      <w:r>
        <w:t>.</w:t>
      </w:r>
    </w:p>
    <w:p w:rsidR="00EA1C20" w:rsidRPr="003648CD" w:rsidRDefault="00EA1C20" w:rsidP="00EA1C20">
      <w:pPr>
        <w:tabs>
          <w:tab w:val="left" w:pos="-851"/>
        </w:tabs>
        <w:ind w:left="-284"/>
        <w:jc w:val="both"/>
      </w:pPr>
      <w:r w:rsidRPr="003648CD">
        <w:t>Цель коррекционно-развивающих занятий</w:t>
      </w:r>
      <w:r w:rsidRPr="003648CD">
        <w:rPr>
          <w:i/>
          <w:iCs/>
        </w:rPr>
        <w:t xml:space="preserve"> </w:t>
      </w:r>
      <w:r w:rsidRPr="003648CD">
        <w:t>– коррекция недостатков познавательной и эмоционал</w:t>
      </w:r>
      <w:r w:rsidRPr="003648CD">
        <w:t>ь</w:t>
      </w:r>
      <w:r w:rsidRPr="003648CD">
        <w:t>но-личностной сферы детей средствами изучаемого программного материала.</w:t>
      </w:r>
    </w:p>
    <w:p w:rsidR="00EA1C20" w:rsidRPr="003648CD" w:rsidRDefault="00EA1C20" w:rsidP="00EA1C20">
      <w:pPr>
        <w:tabs>
          <w:tab w:val="left" w:pos="-851"/>
        </w:tabs>
        <w:ind w:left="-284"/>
        <w:jc w:val="both"/>
      </w:pPr>
      <w:r w:rsidRPr="003648CD">
        <w:t>Задачи, решаемые на коррекционно-развивающих занятиях:</w:t>
      </w:r>
    </w:p>
    <w:p w:rsidR="00EA1C20" w:rsidRPr="003648CD" w:rsidRDefault="00EA1C20" w:rsidP="003722CF">
      <w:pPr>
        <w:numPr>
          <w:ilvl w:val="0"/>
          <w:numId w:val="95"/>
        </w:numPr>
        <w:tabs>
          <w:tab w:val="clear" w:pos="720"/>
          <w:tab w:val="left" w:pos="-851"/>
        </w:tabs>
        <w:ind w:left="-284" w:firstLine="0"/>
        <w:jc w:val="both"/>
      </w:pPr>
      <w:r w:rsidRPr="003648CD">
        <w:t xml:space="preserve">создание условий для развития сохранных функций; </w:t>
      </w:r>
    </w:p>
    <w:p w:rsidR="00EA1C20" w:rsidRPr="003648CD" w:rsidRDefault="00EA1C20" w:rsidP="003722CF">
      <w:pPr>
        <w:numPr>
          <w:ilvl w:val="0"/>
          <w:numId w:val="95"/>
        </w:numPr>
        <w:tabs>
          <w:tab w:val="clear" w:pos="720"/>
          <w:tab w:val="left" w:pos="-851"/>
        </w:tabs>
        <w:ind w:left="-284" w:firstLine="0"/>
        <w:jc w:val="both"/>
      </w:pPr>
      <w:r w:rsidRPr="003648CD">
        <w:t>формирование положительной мотивации к обучению;</w:t>
      </w:r>
    </w:p>
    <w:p w:rsidR="00EA1C20" w:rsidRPr="003648CD" w:rsidRDefault="00EA1C20" w:rsidP="003722CF">
      <w:pPr>
        <w:numPr>
          <w:ilvl w:val="0"/>
          <w:numId w:val="95"/>
        </w:numPr>
        <w:tabs>
          <w:tab w:val="clear" w:pos="720"/>
          <w:tab w:val="left" w:pos="-851"/>
        </w:tabs>
        <w:spacing w:before="100" w:beforeAutospacing="1" w:after="100" w:afterAutospacing="1"/>
        <w:ind w:left="-284" w:firstLine="0"/>
        <w:jc w:val="both"/>
      </w:pPr>
      <w:r w:rsidRPr="003648CD">
        <w:t>повышение уровня общего развития, восполнение пробелов предшествующего развития и обуч</w:t>
      </w:r>
      <w:r w:rsidRPr="003648CD">
        <w:t>е</w:t>
      </w:r>
      <w:r w:rsidRPr="003648CD">
        <w:t xml:space="preserve">ния; </w:t>
      </w:r>
    </w:p>
    <w:p w:rsidR="00EA1C20" w:rsidRPr="003648CD" w:rsidRDefault="00EA1C20" w:rsidP="003722CF">
      <w:pPr>
        <w:numPr>
          <w:ilvl w:val="0"/>
          <w:numId w:val="95"/>
        </w:numPr>
        <w:tabs>
          <w:tab w:val="clear" w:pos="720"/>
          <w:tab w:val="left" w:pos="-851"/>
        </w:tabs>
        <w:spacing w:before="100" w:beforeAutospacing="1" w:after="100" w:afterAutospacing="1"/>
        <w:ind w:left="-284" w:firstLine="0"/>
        <w:jc w:val="both"/>
      </w:pPr>
      <w:r w:rsidRPr="003648CD">
        <w:t>коррекция отклонений в развитии познавательной и эмоционально–личностной сферы; форм</w:t>
      </w:r>
      <w:r w:rsidRPr="003648CD">
        <w:t>и</w:t>
      </w:r>
      <w:r w:rsidRPr="003648CD">
        <w:t xml:space="preserve">рование механизмов волевой регуляции в процессе осуществления заданной деятельности; </w:t>
      </w:r>
    </w:p>
    <w:p w:rsidR="00EA1C20" w:rsidRPr="003648CD" w:rsidRDefault="00EA1C20" w:rsidP="003722CF">
      <w:pPr>
        <w:numPr>
          <w:ilvl w:val="0"/>
          <w:numId w:val="95"/>
        </w:numPr>
        <w:tabs>
          <w:tab w:val="clear" w:pos="720"/>
          <w:tab w:val="left" w:pos="-851"/>
        </w:tabs>
        <w:ind w:left="-284" w:firstLine="0"/>
        <w:jc w:val="both"/>
      </w:pPr>
      <w:r w:rsidRPr="003648CD">
        <w:t>воспитание умения общаться, развитие коммуникативных навыков.</w:t>
      </w:r>
    </w:p>
    <w:p w:rsidR="00EA1C20" w:rsidRPr="003648CD" w:rsidRDefault="00EA1C20" w:rsidP="00EA1C20">
      <w:pPr>
        <w:tabs>
          <w:tab w:val="left" w:pos="-851"/>
        </w:tabs>
        <w:ind w:left="-284"/>
        <w:jc w:val="both"/>
      </w:pPr>
      <w:r w:rsidRPr="003648CD">
        <w:t xml:space="preserve">Занятия строятся с учетом основных </w:t>
      </w:r>
      <w:r w:rsidRPr="003648CD">
        <w:rPr>
          <w:i/>
        </w:rPr>
        <w:t>принципов коррекционно-развивающего обучения</w:t>
      </w:r>
      <w:r w:rsidRPr="003648CD">
        <w:t>.</w:t>
      </w:r>
    </w:p>
    <w:p w:rsidR="00EA1C20" w:rsidRPr="003648CD" w:rsidRDefault="00EA1C20" w:rsidP="00EA1C20">
      <w:pPr>
        <w:tabs>
          <w:tab w:val="left" w:pos="-851"/>
        </w:tabs>
        <w:ind w:left="-284"/>
        <w:jc w:val="both"/>
      </w:pPr>
      <w:r w:rsidRPr="003648CD">
        <w:t xml:space="preserve">1. </w:t>
      </w:r>
      <w:r w:rsidRPr="00403ED7">
        <w:rPr>
          <w:bCs/>
        </w:rPr>
        <w:t>Принцип системности коррекционных</w:t>
      </w:r>
      <w:r w:rsidRPr="003648CD">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648CD">
        <w:rPr>
          <w:b/>
          <w:bCs/>
          <w:i/>
          <w:iCs/>
        </w:rPr>
        <w:t xml:space="preserve"> </w:t>
      </w:r>
      <w:r w:rsidRPr="003648CD">
        <w:t>(стимулирование, обогащение содержания развития, опора на зону ближайшего развития) задач</w:t>
      </w:r>
      <w:r w:rsidRPr="003648CD">
        <w:rPr>
          <w:b/>
          <w:bCs/>
          <w:i/>
          <w:iCs/>
        </w:rPr>
        <w:t>.</w:t>
      </w:r>
    </w:p>
    <w:p w:rsidR="00EA1C20" w:rsidRPr="003648CD" w:rsidRDefault="00EA1C20" w:rsidP="00EA1C20">
      <w:pPr>
        <w:tabs>
          <w:tab w:val="left" w:pos="-851"/>
        </w:tabs>
        <w:ind w:left="-284"/>
        <w:jc w:val="both"/>
      </w:pPr>
      <w:r w:rsidRPr="00403ED7">
        <w:rPr>
          <w:bCs/>
        </w:rPr>
        <w:t>2. Принцип единства диагностики и коррекции</w:t>
      </w:r>
      <w:r w:rsidRPr="003648CD">
        <w:rPr>
          <w:b/>
          <w:bCs/>
          <w:i/>
          <w:iCs/>
        </w:rPr>
        <w:t xml:space="preserve"> </w:t>
      </w:r>
      <w:r w:rsidRPr="003648CD">
        <w:t>реализуется в двух аспектах:</w:t>
      </w:r>
    </w:p>
    <w:p w:rsidR="00EA1C20" w:rsidRPr="003648CD" w:rsidRDefault="00EA1C20" w:rsidP="003722CF">
      <w:pPr>
        <w:numPr>
          <w:ilvl w:val="0"/>
          <w:numId w:val="96"/>
        </w:numPr>
        <w:tabs>
          <w:tab w:val="clear" w:pos="720"/>
          <w:tab w:val="left" w:pos="-851"/>
        </w:tabs>
        <w:ind w:left="-284" w:firstLine="0"/>
        <w:jc w:val="both"/>
      </w:pPr>
      <w:r w:rsidRPr="003648CD">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r w:rsidRPr="007D348C">
        <w:t xml:space="preserve"> </w:t>
      </w:r>
      <w:r>
        <w:t>школы</w:t>
      </w:r>
      <w:r w:rsidRPr="003648CD">
        <w:t>).</w:t>
      </w:r>
    </w:p>
    <w:p w:rsidR="00EA1C20" w:rsidRPr="003648CD" w:rsidRDefault="00EA1C20" w:rsidP="003722CF">
      <w:pPr>
        <w:numPr>
          <w:ilvl w:val="0"/>
          <w:numId w:val="96"/>
        </w:numPr>
        <w:tabs>
          <w:tab w:val="clear" w:pos="720"/>
          <w:tab w:val="left" w:pos="-851"/>
        </w:tabs>
        <w:ind w:left="-284" w:firstLine="0"/>
        <w:jc w:val="both"/>
      </w:pPr>
      <w:r w:rsidRPr="003648CD">
        <w:t>Реализация коррекционно-развивающей работы требует от педагога постоянного контроля дин</w:t>
      </w:r>
      <w:r w:rsidRPr="003648CD">
        <w:t>а</w:t>
      </w:r>
      <w:r w:rsidRPr="003648CD">
        <w:t>мики изменений личности, поведения и деятельности, эмоциональных состояний, чувств и переж</w:t>
      </w:r>
      <w:r w:rsidRPr="003648CD">
        <w:t>и</w:t>
      </w:r>
      <w:r w:rsidRPr="003648CD">
        <w:lastRenderedPageBreak/>
        <w:t>ваний ребенка. Такой контроль позволяет вовремя вносить коррективы в коррекционно-развивающую работу.</w:t>
      </w:r>
    </w:p>
    <w:p w:rsidR="00EA1C20" w:rsidRPr="003648CD" w:rsidRDefault="00EA1C20" w:rsidP="00EA1C20">
      <w:pPr>
        <w:tabs>
          <w:tab w:val="left" w:pos="-851"/>
        </w:tabs>
        <w:ind w:left="-284"/>
        <w:jc w:val="both"/>
      </w:pPr>
      <w:r w:rsidRPr="00403ED7">
        <w:rPr>
          <w:bCs/>
        </w:rPr>
        <w:t>3</w:t>
      </w:r>
      <w:r w:rsidRPr="003648CD">
        <w:t xml:space="preserve">. </w:t>
      </w:r>
      <w:r w:rsidRPr="00403ED7">
        <w:rPr>
          <w:bCs/>
        </w:rPr>
        <w:t>Деятельностный принцип коррекции</w:t>
      </w:r>
      <w:r w:rsidRPr="003648CD">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EA1C20" w:rsidRPr="003648CD" w:rsidRDefault="00EA1C20" w:rsidP="00EA1C20">
      <w:pPr>
        <w:tabs>
          <w:tab w:val="left" w:pos="-851"/>
        </w:tabs>
        <w:ind w:left="-284"/>
        <w:jc w:val="both"/>
      </w:pPr>
      <w:r w:rsidRPr="00403ED7">
        <w:rPr>
          <w:bCs/>
        </w:rPr>
        <w:t>4. Учет индивидуальных особенностей личности</w:t>
      </w:r>
      <w:r w:rsidRPr="003648CD">
        <w:t xml:space="preserve"> позволяет наметить программу оптимизации в пределах психофизических особенностей каждого ребенка. Коррекционная работа должна созд</w:t>
      </w:r>
      <w:r w:rsidRPr="003648CD">
        <w:t>а</w:t>
      </w:r>
      <w:r w:rsidRPr="003648CD">
        <w:t>вать оптимальные возможности для индивидуализации развития.</w:t>
      </w:r>
    </w:p>
    <w:p w:rsidR="00EA1C20" w:rsidRPr="003648CD" w:rsidRDefault="00EA1C20" w:rsidP="00EA1C20">
      <w:pPr>
        <w:tabs>
          <w:tab w:val="left" w:pos="-851"/>
        </w:tabs>
        <w:ind w:left="-284"/>
        <w:jc w:val="both"/>
      </w:pPr>
      <w:r w:rsidRPr="00403ED7">
        <w:rPr>
          <w:bCs/>
        </w:rPr>
        <w:t>5. Принцип динамичности восприятия</w:t>
      </w:r>
      <w:r w:rsidRPr="003648CD">
        <w:t xml:space="preserve"> заключается в разработке таких заданий, при решении кот</w:t>
      </w:r>
      <w:r w:rsidRPr="003648CD">
        <w:t>о</w:t>
      </w:r>
      <w:r w:rsidRPr="003648CD">
        <w:t xml:space="preserve">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3648CD">
        <w:t>прост</w:t>
      </w:r>
      <w:r w:rsidRPr="003648CD">
        <w:t>о</w:t>
      </w:r>
      <w:r w:rsidRPr="003648CD">
        <w:t>го</w:t>
      </w:r>
      <w:proofErr w:type="gramEnd"/>
      <w:r w:rsidRPr="003648CD">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EA1C20" w:rsidRPr="003648CD" w:rsidRDefault="00EA1C20" w:rsidP="00EA1C20">
      <w:pPr>
        <w:tabs>
          <w:tab w:val="left" w:pos="-851"/>
        </w:tabs>
        <w:ind w:left="-284"/>
        <w:jc w:val="both"/>
      </w:pPr>
      <w:r w:rsidRPr="00403ED7">
        <w:rPr>
          <w:bCs/>
        </w:rPr>
        <w:t>6. Принцип продуктивной обработки информации</w:t>
      </w:r>
      <w:r w:rsidRPr="003648CD">
        <w:rPr>
          <w:b/>
          <w:bCs/>
          <w:i/>
          <w:iCs/>
        </w:rPr>
        <w:t xml:space="preserve"> </w:t>
      </w:r>
      <w:r w:rsidRPr="003648CD">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EA1C20" w:rsidRPr="003648CD" w:rsidRDefault="00EA1C20" w:rsidP="00EA1C20">
      <w:pPr>
        <w:tabs>
          <w:tab w:val="left" w:pos="-851"/>
        </w:tabs>
        <w:ind w:left="-284"/>
        <w:jc w:val="both"/>
      </w:pPr>
      <w:r w:rsidRPr="00403ED7">
        <w:rPr>
          <w:bCs/>
        </w:rPr>
        <w:t>7. Принцип учета эмоциональной окрашенности материала</w:t>
      </w:r>
      <w:r w:rsidRPr="003648CD">
        <w:t xml:space="preserve"> предполагает, чтобы игры, задания и упражнения создавали благоприятный, эмоциональный фон, стимулировали положительные эм</w:t>
      </w:r>
      <w:r w:rsidRPr="003648CD">
        <w:t>о</w:t>
      </w:r>
      <w:r w:rsidRPr="003648CD">
        <w:t>ции.</w:t>
      </w:r>
    </w:p>
    <w:p w:rsidR="00EA1C20" w:rsidRPr="003648CD" w:rsidRDefault="00EA1C20" w:rsidP="00EA1C20">
      <w:pPr>
        <w:tabs>
          <w:tab w:val="left" w:pos="-851"/>
        </w:tabs>
        <w:ind w:left="-284"/>
        <w:jc w:val="both"/>
      </w:pPr>
      <w:r w:rsidRPr="003648CD">
        <w:t xml:space="preserve">Коррекционные занятия проводятся с </w:t>
      </w:r>
      <w:proofErr w:type="gramStart"/>
      <w:r w:rsidRPr="003648CD">
        <w:t>обучающимися</w:t>
      </w:r>
      <w:proofErr w:type="gramEnd"/>
      <w:r w:rsidRPr="003648CD">
        <w:t xml:space="preserve"> по мере выявления педагогом</w:t>
      </w:r>
      <w:r>
        <w:t>, логопедом</w:t>
      </w:r>
      <w:r w:rsidRPr="003648CD">
        <w:t xml:space="preserve">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3648CD">
        <w:t>обучающихся</w:t>
      </w:r>
      <w:proofErr w:type="gramEnd"/>
      <w:r w:rsidRPr="003648CD">
        <w:t>.</w:t>
      </w:r>
    </w:p>
    <w:p w:rsidR="00EA1C20" w:rsidRPr="003648CD" w:rsidRDefault="00EA1C20" w:rsidP="00EA1C20">
      <w:pPr>
        <w:tabs>
          <w:tab w:val="left" w:pos="-851"/>
        </w:tabs>
        <w:ind w:left="-284"/>
        <w:jc w:val="both"/>
      </w:pPr>
      <w:r w:rsidRPr="003648CD">
        <w:t>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w:t>
      </w:r>
      <w:r>
        <w:t>в или способностей обуча</w:t>
      </w:r>
      <w:r>
        <w:t>ю</w:t>
      </w:r>
      <w:r>
        <w:t xml:space="preserve">щихся. </w:t>
      </w:r>
      <w:r w:rsidRPr="003648CD">
        <w:t>Учет индивидуальных занятий осуществляется в журнале для индивидуальных и групповых занятий</w:t>
      </w:r>
      <w:r>
        <w:t>.</w:t>
      </w:r>
    </w:p>
    <w:p w:rsidR="00EA1C20" w:rsidRPr="003648CD" w:rsidRDefault="00EA1C20" w:rsidP="00EA1C20">
      <w:pPr>
        <w:tabs>
          <w:tab w:val="left" w:pos="-851"/>
        </w:tabs>
        <w:ind w:left="-284"/>
        <w:jc w:val="both"/>
      </w:pPr>
      <w:r w:rsidRPr="003648CD">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w:t>
      </w:r>
      <w:r w:rsidRPr="003648CD">
        <w:t>о</w:t>
      </w:r>
      <w:r w:rsidRPr="003648CD">
        <w:t xml:space="preserve">бождаются от посещения </w:t>
      </w:r>
      <w:r>
        <w:t xml:space="preserve">индивидуально-групповых </w:t>
      </w:r>
      <w:r w:rsidRPr="003648CD">
        <w:t>коррекционно-развивающих занятий.</w:t>
      </w:r>
    </w:p>
    <w:p w:rsidR="00EA1C20" w:rsidRDefault="00EA1C20" w:rsidP="00EA1C20">
      <w:pPr>
        <w:tabs>
          <w:tab w:val="left" w:pos="-851"/>
        </w:tabs>
        <w:ind w:left="-284"/>
        <w:jc w:val="both"/>
      </w:pPr>
      <w:r w:rsidRPr="003648CD">
        <w:t>По мере выявления индивидуальных пробелов в развитии и обучении детей  проектируется пр</w:t>
      </w:r>
      <w:r w:rsidRPr="003648CD">
        <w:t>о</w:t>
      </w:r>
      <w:r w:rsidRPr="003648CD">
        <w:t>грамма коррекционной работы в последующие годы обучения.</w:t>
      </w:r>
    </w:p>
    <w:p w:rsidR="00EA1C20" w:rsidRPr="00FB1575" w:rsidRDefault="00EA1C20" w:rsidP="00EA1C20">
      <w:pPr>
        <w:tabs>
          <w:tab w:val="left" w:pos="-851"/>
        </w:tabs>
        <w:ind w:left="-284"/>
        <w:jc w:val="center"/>
      </w:pPr>
      <w:r w:rsidRPr="00FB1575">
        <w:rPr>
          <w:bCs/>
        </w:rPr>
        <w:t>Комплексная медико-психолого-педагогическая</w:t>
      </w:r>
      <w:r w:rsidRPr="00FB1575">
        <w:t xml:space="preserve"> </w:t>
      </w:r>
      <w:r w:rsidRPr="00FB1575">
        <w:rPr>
          <w:bCs/>
        </w:rPr>
        <w:t xml:space="preserve">коррекция </w:t>
      </w:r>
      <w:proofErr w:type="gramStart"/>
      <w:r w:rsidRPr="00FB1575">
        <w:rPr>
          <w:bCs/>
        </w:rPr>
        <w:t>обучающихся</w:t>
      </w:r>
      <w:proofErr w:type="gramEnd"/>
    </w:p>
    <w:tbl>
      <w:tblPr>
        <w:tblStyle w:val="affff4"/>
        <w:tblW w:w="10349" w:type="dxa"/>
        <w:tblInd w:w="-176" w:type="dxa"/>
        <w:tblLayout w:type="fixed"/>
        <w:tblLook w:val="04A0"/>
      </w:tblPr>
      <w:tblGrid>
        <w:gridCol w:w="1702"/>
        <w:gridCol w:w="2116"/>
        <w:gridCol w:w="2126"/>
        <w:gridCol w:w="2562"/>
        <w:gridCol w:w="1843"/>
      </w:tblGrid>
      <w:tr w:rsidR="00EA1C20" w:rsidRPr="00FB1575" w:rsidTr="004F64FD">
        <w:tc>
          <w:tcPr>
            <w:tcW w:w="1702" w:type="dxa"/>
          </w:tcPr>
          <w:p w:rsidR="00EA1C20" w:rsidRPr="00FB1575" w:rsidRDefault="00EA1C20" w:rsidP="00E322F2">
            <w:pPr>
              <w:jc w:val="center"/>
            </w:pPr>
            <w:r w:rsidRPr="00FB1575">
              <w:t>Направление</w:t>
            </w:r>
          </w:p>
        </w:tc>
        <w:tc>
          <w:tcPr>
            <w:tcW w:w="2116" w:type="dxa"/>
          </w:tcPr>
          <w:p w:rsidR="00EA1C20" w:rsidRPr="00FB1575" w:rsidRDefault="00EA1C20" w:rsidP="00E322F2">
            <w:pPr>
              <w:spacing w:before="100" w:beforeAutospacing="1" w:after="100" w:afterAutospacing="1"/>
              <w:jc w:val="center"/>
            </w:pPr>
            <w:r w:rsidRPr="00FB1575">
              <w:t>Цель</w:t>
            </w:r>
          </w:p>
        </w:tc>
        <w:tc>
          <w:tcPr>
            <w:tcW w:w="2126" w:type="dxa"/>
          </w:tcPr>
          <w:p w:rsidR="00EA1C20" w:rsidRPr="00FB1575" w:rsidRDefault="00EA1C20" w:rsidP="00E322F2">
            <w:pPr>
              <w:spacing w:before="100" w:beforeAutospacing="1" w:after="100" w:afterAutospacing="1"/>
              <w:jc w:val="center"/>
            </w:pPr>
            <w:r w:rsidRPr="00FB1575">
              <w:t>Форма</w:t>
            </w:r>
          </w:p>
        </w:tc>
        <w:tc>
          <w:tcPr>
            <w:tcW w:w="2562" w:type="dxa"/>
          </w:tcPr>
          <w:p w:rsidR="00EA1C20" w:rsidRPr="00FB1575" w:rsidRDefault="00EA1C20" w:rsidP="00E322F2">
            <w:pPr>
              <w:spacing w:before="100" w:beforeAutospacing="1" w:after="100" w:afterAutospacing="1"/>
              <w:jc w:val="center"/>
            </w:pPr>
            <w:r w:rsidRPr="00FB1575">
              <w:t>Содержание</w:t>
            </w:r>
          </w:p>
        </w:tc>
        <w:tc>
          <w:tcPr>
            <w:tcW w:w="1843" w:type="dxa"/>
          </w:tcPr>
          <w:p w:rsidR="00EA1C20" w:rsidRPr="00FB1575" w:rsidRDefault="00EA1C20" w:rsidP="00E322F2">
            <w:pPr>
              <w:spacing w:before="100" w:beforeAutospacing="1" w:after="100" w:afterAutospacing="1"/>
              <w:jc w:val="center"/>
            </w:pPr>
            <w:r w:rsidRPr="00FB1575">
              <w:t>Предполага</w:t>
            </w:r>
            <w:r w:rsidRPr="00FB1575">
              <w:t>е</w:t>
            </w:r>
            <w:r w:rsidRPr="00FB1575">
              <w:t>мый результат</w:t>
            </w:r>
          </w:p>
        </w:tc>
      </w:tr>
      <w:tr w:rsidR="00EA1C20" w:rsidRPr="003648CD" w:rsidTr="004F64FD">
        <w:tc>
          <w:tcPr>
            <w:tcW w:w="1702" w:type="dxa"/>
          </w:tcPr>
          <w:p w:rsidR="00EA1C20" w:rsidRPr="003648CD" w:rsidRDefault="00EA1C20" w:rsidP="00E322F2">
            <w:pPr>
              <w:spacing w:before="100" w:beforeAutospacing="1" w:after="100" w:afterAutospacing="1"/>
            </w:pPr>
            <w:r w:rsidRPr="003648CD">
              <w:t>Педагогич</w:t>
            </w:r>
            <w:r w:rsidRPr="003648CD">
              <w:t>е</w:t>
            </w:r>
            <w:r w:rsidRPr="003648CD">
              <w:t>ская корре</w:t>
            </w:r>
            <w:r w:rsidRPr="003648CD">
              <w:t>к</w:t>
            </w:r>
            <w:r w:rsidRPr="003648CD">
              <w:t>ция</w:t>
            </w:r>
          </w:p>
        </w:tc>
        <w:tc>
          <w:tcPr>
            <w:tcW w:w="2116" w:type="dxa"/>
          </w:tcPr>
          <w:p w:rsidR="00EA1C20" w:rsidRPr="003648CD" w:rsidRDefault="00EA1C20" w:rsidP="00E322F2">
            <w:pPr>
              <w:spacing w:before="100" w:beforeAutospacing="1" w:after="100" w:afterAutospacing="1"/>
            </w:pPr>
            <w:r w:rsidRPr="003648CD">
              <w:t>Исправление или сглаживание о</w:t>
            </w:r>
            <w:r w:rsidRPr="003648CD">
              <w:t>т</w:t>
            </w:r>
            <w:r w:rsidRPr="003648CD">
              <w:t>клонений и нар</w:t>
            </w:r>
            <w:r w:rsidRPr="003648CD">
              <w:t>у</w:t>
            </w:r>
            <w:r w:rsidRPr="003648CD">
              <w:t>шений развития, преодоление трудностей об</w:t>
            </w:r>
            <w:r w:rsidRPr="003648CD">
              <w:t>у</w:t>
            </w:r>
            <w:r w:rsidRPr="003648CD">
              <w:t>чения</w:t>
            </w:r>
          </w:p>
        </w:tc>
        <w:tc>
          <w:tcPr>
            <w:tcW w:w="2126" w:type="dxa"/>
          </w:tcPr>
          <w:p w:rsidR="00EA1C20" w:rsidRPr="003648CD" w:rsidRDefault="00EA1C20" w:rsidP="00E322F2">
            <w:pPr>
              <w:spacing w:before="100" w:beforeAutospacing="1" w:after="100" w:afterAutospacing="1"/>
            </w:pPr>
            <w:r w:rsidRPr="003648CD">
              <w:t>уроки и внеуро</w:t>
            </w:r>
            <w:r w:rsidRPr="003648CD">
              <w:t>ч</w:t>
            </w:r>
            <w:r w:rsidRPr="003648CD">
              <w:t>ные занятия</w:t>
            </w:r>
          </w:p>
        </w:tc>
        <w:tc>
          <w:tcPr>
            <w:tcW w:w="2562" w:type="dxa"/>
          </w:tcPr>
          <w:p w:rsidR="00EA1C20" w:rsidRPr="003648CD" w:rsidRDefault="00EA1C20" w:rsidP="00E322F2">
            <w:r w:rsidRPr="003648CD">
              <w:t>Реализация программ коррекционных зан</w:t>
            </w:r>
            <w:r w:rsidRPr="003648CD">
              <w:t>я</w:t>
            </w:r>
            <w:r w:rsidRPr="003648CD">
              <w:t>тий</w:t>
            </w:r>
            <w:r>
              <w:t>.</w:t>
            </w:r>
          </w:p>
          <w:p w:rsidR="00EA1C20" w:rsidRPr="003648CD" w:rsidRDefault="00EA1C20" w:rsidP="00E322F2">
            <w:r w:rsidRPr="003648CD">
              <w:t>Осуществление инд</w:t>
            </w:r>
            <w:r w:rsidRPr="003648CD">
              <w:t>и</w:t>
            </w:r>
            <w:r w:rsidRPr="003648CD">
              <w:t>видуального подхода обучения</w:t>
            </w:r>
            <w:r>
              <w:t>.</w:t>
            </w:r>
          </w:p>
        </w:tc>
        <w:tc>
          <w:tcPr>
            <w:tcW w:w="1843" w:type="dxa"/>
          </w:tcPr>
          <w:p w:rsidR="00EA1C20" w:rsidRPr="003648CD" w:rsidRDefault="00EA1C20" w:rsidP="004F64FD">
            <w:pPr>
              <w:spacing w:before="100" w:beforeAutospacing="1" w:after="100" w:afterAutospacing="1"/>
            </w:pPr>
            <w:r w:rsidRPr="003648CD">
              <w:t xml:space="preserve">Освоение </w:t>
            </w:r>
            <w:proofErr w:type="gramStart"/>
            <w:r w:rsidRPr="003648CD">
              <w:t>об</w:t>
            </w:r>
            <w:r w:rsidRPr="003648CD">
              <w:t>у</w:t>
            </w:r>
            <w:r w:rsidRPr="003648CD">
              <w:t>чающимися</w:t>
            </w:r>
            <w:proofErr w:type="gramEnd"/>
            <w:r w:rsidRPr="003648CD">
              <w:t xml:space="preserve"> </w:t>
            </w:r>
            <w:r w:rsidR="004F64FD">
              <w:t>основных обр</w:t>
            </w:r>
            <w:r w:rsidR="004F64FD">
              <w:t>а</w:t>
            </w:r>
            <w:r w:rsidR="004F64FD">
              <w:t>зовательных программ</w:t>
            </w:r>
          </w:p>
        </w:tc>
      </w:tr>
      <w:tr w:rsidR="00EA1C20" w:rsidRPr="003648CD" w:rsidTr="004F64FD">
        <w:tc>
          <w:tcPr>
            <w:tcW w:w="1702" w:type="dxa"/>
          </w:tcPr>
          <w:p w:rsidR="00EA1C20" w:rsidRPr="003648CD" w:rsidRDefault="00EA1C20" w:rsidP="00E322F2">
            <w:pPr>
              <w:spacing w:before="100" w:beforeAutospacing="1" w:after="100" w:afterAutospacing="1"/>
            </w:pPr>
            <w:r w:rsidRPr="003648CD">
              <w:t>Психологич</w:t>
            </w:r>
            <w:r w:rsidRPr="003648CD">
              <w:t>е</w:t>
            </w:r>
            <w:r w:rsidRPr="003648CD">
              <w:t>ская корре</w:t>
            </w:r>
            <w:r w:rsidRPr="003648CD">
              <w:t>к</w:t>
            </w:r>
            <w:r w:rsidRPr="003648CD">
              <w:t>ция</w:t>
            </w:r>
          </w:p>
        </w:tc>
        <w:tc>
          <w:tcPr>
            <w:tcW w:w="2116" w:type="dxa"/>
          </w:tcPr>
          <w:p w:rsidR="00EA1C20" w:rsidRPr="003648CD" w:rsidRDefault="00EA1C20" w:rsidP="00E322F2">
            <w:pPr>
              <w:spacing w:before="100" w:beforeAutospacing="1" w:after="100" w:afterAutospacing="1"/>
            </w:pPr>
            <w:r w:rsidRPr="003648CD">
              <w:t>Коррекция и ра</w:t>
            </w:r>
            <w:r w:rsidRPr="003648CD">
              <w:t>з</w:t>
            </w:r>
            <w:r w:rsidRPr="003648CD">
              <w:t>витие познав</w:t>
            </w:r>
            <w:r w:rsidRPr="003648CD">
              <w:t>а</w:t>
            </w:r>
            <w:r w:rsidRPr="003648CD">
              <w:t>тельной и эм</w:t>
            </w:r>
            <w:r w:rsidRPr="003648CD">
              <w:t>о</w:t>
            </w:r>
            <w:r w:rsidRPr="003648CD">
              <w:t>ционально-волевой сферы ребенка</w:t>
            </w:r>
          </w:p>
        </w:tc>
        <w:tc>
          <w:tcPr>
            <w:tcW w:w="2126" w:type="dxa"/>
          </w:tcPr>
          <w:p w:rsidR="00EA1C20" w:rsidRPr="003648CD" w:rsidRDefault="00EA1C20" w:rsidP="00E322F2">
            <w:pPr>
              <w:spacing w:before="100" w:beforeAutospacing="1" w:after="100" w:afterAutospacing="1"/>
            </w:pPr>
            <w:r w:rsidRPr="003648CD">
              <w:t>коррекционно-развивающие з</w:t>
            </w:r>
            <w:r w:rsidRPr="003648CD">
              <w:t>а</w:t>
            </w:r>
            <w:r w:rsidRPr="003648CD">
              <w:t>нятия</w:t>
            </w:r>
          </w:p>
        </w:tc>
        <w:tc>
          <w:tcPr>
            <w:tcW w:w="2562" w:type="dxa"/>
          </w:tcPr>
          <w:p w:rsidR="00EA1C20" w:rsidRPr="003648CD" w:rsidRDefault="00EA1C20" w:rsidP="00E322F2">
            <w:pPr>
              <w:spacing w:before="100" w:beforeAutospacing="1" w:after="100" w:afterAutospacing="1"/>
            </w:pPr>
            <w:r w:rsidRPr="003648CD">
              <w:t>Реализация коррекц</w:t>
            </w:r>
            <w:r w:rsidRPr="003648CD">
              <w:t>и</w:t>
            </w:r>
            <w:r w:rsidRPr="003648CD">
              <w:t>онно – развивающих программ и методич</w:t>
            </w:r>
            <w:r w:rsidRPr="003648CD">
              <w:t>е</w:t>
            </w:r>
            <w:r w:rsidRPr="003648CD">
              <w:t xml:space="preserve">ских разработок с </w:t>
            </w:r>
            <w:proofErr w:type="gramStart"/>
            <w:r w:rsidRPr="003648CD">
              <w:t>обучающимися</w:t>
            </w:r>
            <w:proofErr w:type="gramEnd"/>
            <w:r w:rsidRPr="003648CD">
              <w:t xml:space="preserve"> </w:t>
            </w:r>
            <w:r>
              <w:t xml:space="preserve"> </w:t>
            </w:r>
          </w:p>
        </w:tc>
        <w:tc>
          <w:tcPr>
            <w:tcW w:w="1843" w:type="dxa"/>
          </w:tcPr>
          <w:p w:rsidR="00EA1C20" w:rsidRPr="003648CD" w:rsidRDefault="00EA1C20" w:rsidP="00E322F2">
            <w:pPr>
              <w:spacing w:before="100" w:beforeAutospacing="1" w:after="100" w:afterAutospacing="1"/>
            </w:pPr>
            <w:r w:rsidRPr="003648CD">
              <w:t>Сформирова</w:t>
            </w:r>
            <w:r w:rsidRPr="003648CD">
              <w:t>н</w:t>
            </w:r>
            <w:r w:rsidRPr="003648CD">
              <w:t>ность психич</w:t>
            </w:r>
            <w:r w:rsidRPr="003648CD">
              <w:t>е</w:t>
            </w:r>
            <w:r w:rsidRPr="003648CD">
              <w:t>ских проце</w:t>
            </w:r>
            <w:r w:rsidRPr="003648CD">
              <w:t>с</w:t>
            </w:r>
            <w:r w:rsidRPr="003648CD">
              <w:t>сов, необход</w:t>
            </w:r>
            <w:r w:rsidRPr="003648CD">
              <w:t>и</w:t>
            </w:r>
            <w:r w:rsidRPr="003648CD">
              <w:t>мых для осво</w:t>
            </w:r>
            <w:r w:rsidRPr="003648CD">
              <w:t>е</w:t>
            </w:r>
            <w:r w:rsidRPr="003648CD">
              <w:t xml:space="preserve">ния </w:t>
            </w:r>
            <w:r w:rsidR="004F64FD">
              <w:t>основных образовател</w:t>
            </w:r>
            <w:r w:rsidR="004F64FD">
              <w:t>ь</w:t>
            </w:r>
            <w:r w:rsidR="004F64FD">
              <w:t>ных программ</w:t>
            </w:r>
          </w:p>
        </w:tc>
      </w:tr>
      <w:tr w:rsidR="00EA1C20" w:rsidRPr="003648CD" w:rsidTr="004F64FD">
        <w:tc>
          <w:tcPr>
            <w:tcW w:w="1702" w:type="dxa"/>
          </w:tcPr>
          <w:p w:rsidR="00EA1C20" w:rsidRPr="003648CD" w:rsidRDefault="00EA1C20" w:rsidP="00E322F2">
            <w:pPr>
              <w:spacing w:before="100" w:beforeAutospacing="1" w:after="100" w:afterAutospacing="1"/>
            </w:pPr>
            <w:r w:rsidRPr="003648CD">
              <w:t>Логопедич</w:t>
            </w:r>
            <w:r w:rsidRPr="003648CD">
              <w:t>е</w:t>
            </w:r>
            <w:r w:rsidRPr="003648CD">
              <w:t>ская корре</w:t>
            </w:r>
            <w:r w:rsidRPr="003648CD">
              <w:t>к</w:t>
            </w:r>
            <w:r w:rsidRPr="003648CD">
              <w:t>ция</w:t>
            </w:r>
          </w:p>
        </w:tc>
        <w:tc>
          <w:tcPr>
            <w:tcW w:w="2116" w:type="dxa"/>
          </w:tcPr>
          <w:p w:rsidR="00EA1C20" w:rsidRPr="003648CD" w:rsidRDefault="00EA1C20" w:rsidP="00E322F2">
            <w:pPr>
              <w:spacing w:before="100" w:beforeAutospacing="1" w:after="100" w:afterAutospacing="1"/>
            </w:pPr>
            <w:r w:rsidRPr="003648CD">
              <w:t>Коррекция реч</w:t>
            </w:r>
            <w:r w:rsidRPr="003648CD">
              <w:t>е</w:t>
            </w:r>
            <w:r w:rsidRPr="003648CD">
              <w:t xml:space="preserve">вого развития </w:t>
            </w:r>
            <w:proofErr w:type="gramStart"/>
            <w:r w:rsidRPr="003648CD">
              <w:t>обучающихся</w:t>
            </w:r>
            <w:proofErr w:type="gramEnd"/>
            <w:r w:rsidRPr="003648CD">
              <w:t xml:space="preserve"> </w:t>
            </w:r>
            <w:r>
              <w:t xml:space="preserve"> </w:t>
            </w:r>
          </w:p>
        </w:tc>
        <w:tc>
          <w:tcPr>
            <w:tcW w:w="2126" w:type="dxa"/>
          </w:tcPr>
          <w:p w:rsidR="00EA1C20" w:rsidRPr="003648CD" w:rsidRDefault="00EA1C20" w:rsidP="00E322F2">
            <w:pPr>
              <w:spacing w:before="100" w:beforeAutospacing="1" w:after="100" w:afterAutospacing="1"/>
            </w:pPr>
            <w:r w:rsidRPr="003648CD">
              <w:t>коррекционно – развивающие  групповые и и</w:t>
            </w:r>
            <w:r w:rsidRPr="003648CD">
              <w:t>н</w:t>
            </w:r>
            <w:r w:rsidRPr="003648CD">
              <w:t>дивидуальные з</w:t>
            </w:r>
            <w:r w:rsidRPr="003648CD">
              <w:t>а</w:t>
            </w:r>
            <w:r w:rsidRPr="003648CD">
              <w:t>нятия</w:t>
            </w:r>
          </w:p>
        </w:tc>
        <w:tc>
          <w:tcPr>
            <w:tcW w:w="2562" w:type="dxa"/>
          </w:tcPr>
          <w:p w:rsidR="00EA1C20" w:rsidRPr="003648CD" w:rsidRDefault="00EA1C20" w:rsidP="00E322F2">
            <w:pPr>
              <w:spacing w:before="100" w:beforeAutospacing="1" w:after="100" w:afterAutospacing="1"/>
            </w:pPr>
            <w:r w:rsidRPr="003648CD">
              <w:t>Реализация программ и методических ра</w:t>
            </w:r>
            <w:r w:rsidRPr="003648CD">
              <w:t>з</w:t>
            </w:r>
            <w:r w:rsidRPr="003648CD">
              <w:t xml:space="preserve">работок с детьми </w:t>
            </w:r>
            <w:r>
              <w:t xml:space="preserve"> </w:t>
            </w:r>
          </w:p>
        </w:tc>
        <w:tc>
          <w:tcPr>
            <w:tcW w:w="1843" w:type="dxa"/>
          </w:tcPr>
          <w:p w:rsidR="00EA1C20" w:rsidRPr="003648CD" w:rsidRDefault="00EA1C20" w:rsidP="00E322F2">
            <w:pPr>
              <w:spacing w:before="100" w:beforeAutospacing="1" w:after="100" w:afterAutospacing="1"/>
            </w:pPr>
            <w:r w:rsidRPr="003648CD">
              <w:t>Сформирова</w:t>
            </w:r>
            <w:r w:rsidRPr="003648CD">
              <w:t>н</w:t>
            </w:r>
            <w:r w:rsidRPr="003648CD">
              <w:t>ность устной и письменной речи для у</w:t>
            </w:r>
            <w:r w:rsidRPr="003648CD">
              <w:t>с</w:t>
            </w:r>
            <w:r w:rsidRPr="003648CD">
              <w:t>пешного о</w:t>
            </w:r>
            <w:r w:rsidRPr="003648CD">
              <w:t>с</w:t>
            </w:r>
            <w:r w:rsidRPr="003648CD">
              <w:t xml:space="preserve">воения </w:t>
            </w:r>
            <w:r w:rsidR="004F64FD">
              <w:t>осно</w:t>
            </w:r>
            <w:r w:rsidR="004F64FD">
              <w:t>в</w:t>
            </w:r>
            <w:r w:rsidR="004F64FD">
              <w:lastRenderedPageBreak/>
              <w:t>ных образов</w:t>
            </w:r>
            <w:r w:rsidR="004F64FD">
              <w:t>а</w:t>
            </w:r>
            <w:r w:rsidR="004F64FD">
              <w:t>тельных пр</w:t>
            </w:r>
            <w:r w:rsidR="004F64FD">
              <w:t>о</w:t>
            </w:r>
            <w:r w:rsidR="004F64FD">
              <w:t>грамм</w:t>
            </w:r>
          </w:p>
        </w:tc>
      </w:tr>
      <w:tr w:rsidR="00EA1C20" w:rsidRPr="003648CD" w:rsidTr="004F64FD">
        <w:tc>
          <w:tcPr>
            <w:tcW w:w="1702" w:type="dxa"/>
          </w:tcPr>
          <w:p w:rsidR="00EA1C20" w:rsidRPr="003648CD" w:rsidRDefault="00EA1C20" w:rsidP="00E322F2">
            <w:pPr>
              <w:spacing w:before="100" w:beforeAutospacing="1" w:after="100" w:afterAutospacing="1"/>
            </w:pPr>
            <w:r w:rsidRPr="003648CD">
              <w:lastRenderedPageBreak/>
              <w:t>Медицинская коррекция</w:t>
            </w:r>
          </w:p>
        </w:tc>
        <w:tc>
          <w:tcPr>
            <w:tcW w:w="2116" w:type="dxa"/>
          </w:tcPr>
          <w:p w:rsidR="00EA1C20" w:rsidRPr="003648CD" w:rsidRDefault="00EA1C20" w:rsidP="00E322F2">
            <w:pPr>
              <w:spacing w:before="100" w:beforeAutospacing="1" w:after="100" w:afterAutospacing="1"/>
            </w:pPr>
            <w:r w:rsidRPr="003648CD">
              <w:t>Коррекция физ</w:t>
            </w:r>
            <w:r w:rsidRPr="003648CD">
              <w:t>и</w:t>
            </w:r>
            <w:r w:rsidRPr="003648CD">
              <w:t>ческого здоровья обучающегося</w:t>
            </w:r>
          </w:p>
        </w:tc>
        <w:tc>
          <w:tcPr>
            <w:tcW w:w="2126" w:type="dxa"/>
          </w:tcPr>
          <w:p w:rsidR="00EA1C20" w:rsidRDefault="00EA1C20" w:rsidP="00E322F2">
            <w:pPr>
              <w:spacing w:before="100" w:beforeAutospacing="1" w:after="100" w:afterAutospacing="1"/>
            </w:pPr>
            <w:r w:rsidRPr="003648CD">
              <w:t>оздоровительные процедуры</w:t>
            </w:r>
          </w:p>
          <w:p w:rsidR="00EA1C20" w:rsidRPr="003648CD" w:rsidRDefault="00EA1C20" w:rsidP="00E322F2">
            <w:pPr>
              <w:spacing w:before="100" w:beforeAutospacing="1" w:after="100" w:afterAutospacing="1"/>
            </w:pPr>
            <w:r>
              <w:t>ЛФК</w:t>
            </w:r>
          </w:p>
        </w:tc>
        <w:tc>
          <w:tcPr>
            <w:tcW w:w="2562" w:type="dxa"/>
          </w:tcPr>
          <w:p w:rsidR="00EA1C20" w:rsidRPr="003648CD" w:rsidRDefault="00EA1C20" w:rsidP="00E322F2">
            <w:pPr>
              <w:spacing w:before="100" w:beforeAutospacing="1" w:after="100" w:afterAutospacing="1"/>
            </w:pPr>
            <w:r w:rsidRPr="003648CD">
              <w:t>План оздоровител</w:t>
            </w:r>
            <w:r w:rsidRPr="003648CD">
              <w:t>ь</w:t>
            </w:r>
            <w:r w:rsidRPr="003648CD">
              <w:t xml:space="preserve">ных мероприятий </w:t>
            </w:r>
            <w:proofErr w:type="gramStart"/>
            <w:r w:rsidRPr="003648CD">
              <w:t>для</w:t>
            </w:r>
            <w:proofErr w:type="gramEnd"/>
            <w:r w:rsidRPr="003648CD">
              <w:t xml:space="preserve"> обучающихся</w:t>
            </w:r>
            <w:r>
              <w:t>.</w:t>
            </w:r>
            <w:r w:rsidRPr="003648CD">
              <w:t xml:space="preserve"> </w:t>
            </w:r>
            <w:r>
              <w:t xml:space="preserve"> </w:t>
            </w:r>
          </w:p>
        </w:tc>
        <w:tc>
          <w:tcPr>
            <w:tcW w:w="1843" w:type="dxa"/>
          </w:tcPr>
          <w:p w:rsidR="00EA1C20" w:rsidRPr="003648CD" w:rsidRDefault="00EA1C20" w:rsidP="00E322F2">
            <w:pPr>
              <w:spacing w:before="100" w:beforeAutospacing="1" w:after="100" w:afterAutospacing="1"/>
            </w:pPr>
            <w:r w:rsidRPr="003648CD">
              <w:t>Улучшение ф</w:t>
            </w:r>
            <w:r w:rsidRPr="003648CD">
              <w:t>и</w:t>
            </w:r>
            <w:r w:rsidRPr="003648CD">
              <w:t>зического зд</w:t>
            </w:r>
            <w:r w:rsidRPr="003648CD">
              <w:t>о</w:t>
            </w:r>
            <w:r w:rsidRPr="003648CD">
              <w:t xml:space="preserve">ровья </w:t>
            </w:r>
            <w:proofErr w:type="gramStart"/>
            <w:r w:rsidRPr="003648CD">
              <w:t>обуча</w:t>
            </w:r>
            <w:r w:rsidRPr="003648CD">
              <w:t>ю</w:t>
            </w:r>
            <w:r w:rsidRPr="003648CD">
              <w:t>щихся</w:t>
            </w:r>
            <w:proofErr w:type="gramEnd"/>
            <w:r>
              <w:t>.</w:t>
            </w:r>
          </w:p>
        </w:tc>
      </w:tr>
    </w:tbl>
    <w:p w:rsidR="00EA1C20" w:rsidRPr="00FB1575" w:rsidRDefault="00EA1C20" w:rsidP="00EA1C20">
      <w:pPr>
        <w:ind w:left="-284"/>
        <w:rPr>
          <w:u w:val="single"/>
        </w:rPr>
      </w:pPr>
      <w:r w:rsidRPr="00FB1575">
        <w:rPr>
          <w:bCs/>
          <w:u w:val="single"/>
        </w:rPr>
        <w:t>Лечебно–профилактический модуль</w:t>
      </w:r>
    </w:p>
    <w:p w:rsidR="00EA1C20" w:rsidRPr="003648CD" w:rsidRDefault="00EA1C20" w:rsidP="00EA1C20">
      <w:pPr>
        <w:ind w:left="-284"/>
        <w:jc w:val="both"/>
      </w:pPr>
      <w:r w:rsidRPr="003648CD">
        <w:t xml:space="preserve">Модуль предполагает проведение лечебно–профилактических мероприятий; </w:t>
      </w:r>
      <w:proofErr w:type="gramStart"/>
      <w:r w:rsidRPr="003648CD">
        <w:t>осуществление ко</w:t>
      </w:r>
      <w:r w:rsidRPr="003648CD">
        <w:t>н</w:t>
      </w:r>
      <w:r w:rsidRPr="003648CD">
        <w:t>троля за соблюдением санитарно–гигиенических норм, режимом дня, питанием ребенка, провед</w:t>
      </w:r>
      <w:r w:rsidRPr="003648CD">
        <w:t>е</w:t>
      </w:r>
      <w:r w:rsidRPr="003648CD">
        <w:t>ние индивидуальных лечебно–профилактических действий в зависимости от нарушения (медик</w:t>
      </w:r>
      <w:r w:rsidRPr="003648CD">
        <w:t>а</w:t>
      </w:r>
      <w:r w:rsidRPr="003648CD">
        <w:t>ментозное лечение по назначению врача, специальные коррекционные занятия лечебной физкул</w:t>
      </w:r>
      <w:r w:rsidRPr="003648CD">
        <w:t>ь</w:t>
      </w:r>
      <w:r w:rsidRPr="003648CD">
        <w:t>турой, соблюдение режима дня, мероприятия по физическому и психическому закаливанию, спец</w:t>
      </w:r>
      <w:r w:rsidRPr="003648CD">
        <w:t>и</w:t>
      </w:r>
      <w:r w:rsidRPr="003648CD">
        <w:t>альные игры с музыкальным сопровождением, игры с перевоплощением, особые приемы психот</w:t>
      </w:r>
      <w:r w:rsidRPr="003648CD">
        <w:t>е</w:t>
      </w:r>
      <w:r w:rsidRPr="003648CD">
        <w:t>рапевтической работы при прослушивании сказок, рисовании, использование здоровьесберегающих технологий на уроках и во</w:t>
      </w:r>
      <w:proofErr w:type="gramEnd"/>
      <w:r w:rsidRPr="003648CD">
        <w:t xml:space="preserve"> внеурочной деятельности).</w:t>
      </w:r>
    </w:p>
    <w:tbl>
      <w:tblPr>
        <w:tblStyle w:val="affff4"/>
        <w:tblW w:w="10348" w:type="dxa"/>
        <w:tblInd w:w="-176" w:type="dxa"/>
        <w:tblLayout w:type="fixed"/>
        <w:tblLook w:val="04A0"/>
      </w:tblPr>
      <w:tblGrid>
        <w:gridCol w:w="2445"/>
        <w:gridCol w:w="5494"/>
        <w:gridCol w:w="2409"/>
      </w:tblGrid>
      <w:tr w:rsidR="00EA1C20" w:rsidRPr="003648CD" w:rsidTr="00E322F2">
        <w:tc>
          <w:tcPr>
            <w:tcW w:w="2445" w:type="dxa"/>
          </w:tcPr>
          <w:p w:rsidR="00EA1C20" w:rsidRPr="003648CD" w:rsidRDefault="00EA1C20" w:rsidP="00E322F2">
            <w:pPr>
              <w:spacing w:before="100" w:beforeAutospacing="1" w:after="100" w:afterAutospacing="1"/>
              <w:jc w:val="center"/>
            </w:pPr>
            <w:r w:rsidRPr="003648CD">
              <w:t>Направление</w:t>
            </w:r>
          </w:p>
        </w:tc>
        <w:tc>
          <w:tcPr>
            <w:tcW w:w="5494" w:type="dxa"/>
          </w:tcPr>
          <w:p w:rsidR="00EA1C20" w:rsidRPr="003648CD" w:rsidRDefault="00EA1C20" w:rsidP="00E322F2">
            <w:pPr>
              <w:spacing w:before="100" w:beforeAutospacing="1" w:after="100" w:afterAutospacing="1"/>
              <w:jc w:val="center"/>
            </w:pPr>
            <w:r>
              <w:t>С</w:t>
            </w:r>
            <w:r w:rsidRPr="003648CD">
              <w:t>одержание</w:t>
            </w:r>
          </w:p>
        </w:tc>
        <w:tc>
          <w:tcPr>
            <w:tcW w:w="2409" w:type="dxa"/>
          </w:tcPr>
          <w:p w:rsidR="00EA1C20" w:rsidRPr="003648CD" w:rsidRDefault="00EA1C20" w:rsidP="00E322F2">
            <w:pPr>
              <w:spacing w:before="100" w:beforeAutospacing="1" w:after="100" w:afterAutospacing="1"/>
              <w:jc w:val="center"/>
            </w:pPr>
            <w:r w:rsidRPr="003648CD">
              <w:t>Ответственный</w:t>
            </w:r>
          </w:p>
        </w:tc>
      </w:tr>
      <w:tr w:rsidR="00EA1C20" w:rsidRPr="003648CD" w:rsidTr="00E322F2">
        <w:tc>
          <w:tcPr>
            <w:tcW w:w="2445" w:type="dxa"/>
          </w:tcPr>
          <w:p w:rsidR="00EA1C20" w:rsidRPr="003648CD" w:rsidRDefault="00EA1C20" w:rsidP="00E322F2">
            <w:pPr>
              <w:spacing w:before="100" w:beforeAutospacing="1" w:after="100" w:afterAutospacing="1"/>
            </w:pPr>
            <w:r w:rsidRPr="003648CD">
              <w:t>Лечебно–профилактические мероприятия</w:t>
            </w:r>
          </w:p>
        </w:tc>
        <w:tc>
          <w:tcPr>
            <w:tcW w:w="5494" w:type="dxa"/>
          </w:tcPr>
          <w:p w:rsidR="00EA1C20" w:rsidRPr="003648CD" w:rsidRDefault="00EA1C20" w:rsidP="004F64FD">
            <w:pPr>
              <w:spacing w:before="100" w:beforeAutospacing="1" w:after="100" w:afterAutospacing="1"/>
              <w:jc w:val="both"/>
            </w:pPr>
            <w:r>
              <w:t>О</w:t>
            </w:r>
            <w:r w:rsidRPr="003648CD">
              <w:t xml:space="preserve">существление </w:t>
            </w:r>
            <w:proofErr w:type="gramStart"/>
            <w:r w:rsidRPr="003648CD">
              <w:t>контроля за</w:t>
            </w:r>
            <w:proofErr w:type="gramEnd"/>
            <w:r w:rsidRPr="003648CD">
              <w:t xml:space="preserve"> соблюдением сан</w:t>
            </w:r>
            <w:r w:rsidRPr="003648CD">
              <w:t>и</w:t>
            </w:r>
            <w:r w:rsidRPr="003648CD">
              <w:t>тарно–гигиенических норм, режимом дня, питан</w:t>
            </w:r>
            <w:r w:rsidRPr="003648CD">
              <w:t>и</w:t>
            </w:r>
            <w:r w:rsidRPr="003648CD">
              <w:t xml:space="preserve">ем ребенка, чередование труда и отдыха, смена </w:t>
            </w:r>
            <w:r>
              <w:t xml:space="preserve"> </w:t>
            </w:r>
            <w:r w:rsidRPr="003648CD">
              <w:t xml:space="preserve">видов деятельности на уроках </w:t>
            </w:r>
            <w:r>
              <w:t xml:space="preserve"> в соотвествии с СанПин.</w:t>
            </w:r>
            <w:r w:rsidRPr="003648CD">
              <w:t xml:space="preserve"> </w:t>
            </w:r>
            <w:r>
              <w:t xml:space="preserve"> </w:t>
            </w:r>
          </w:p>
        </w:tc>
        <w:tc>
          <w:tcPr>
            <w:tcW w:w="2409" w:type="dxa"/>
          </w:tcPr>
          <w:p w:rsidR="00EA1C20" w:rsidRPr="003648CD" w:rsidRDefault="00EA1C20" w:rsidP="00E322F2">
            <w:pPr>
              <w:spacing w:before="100" w:beforeAutospacing="1" w:after="100" w:afterAutospacing="1"/>
            </w:pPr>
            <w:r w:rsidRPr="003648CD">
              <w:t>Педагог</w:t>
            </w:r>
            <w:r>
              <w:t xml:space="preserve"> школы</w:t>
            </w:r>
          </w:p>
        </w:tc>
      </w:tr>
      <w:tr w:rsidR="00EA1C20" w:rsidRPr="003648CD" w:rsidTr="00E322F2">
        <w:tc>
          <w:tcPr>
            <w:tcW w:w="2445" w:type="dxa"/>
          </w:tcPr>
          <w:p w:rsidR="00EA1C20" w:rsidRPr="003648CD" w:rsidRDefault="00EA1C20" w:rsidP="00E322F2">
            <w:pPr>
              <w:spacing w:before="100" w:beforeAutospacing="1" w:after="100" w:afterAutospacing="1"/>
            </w:pPr>
            <w:r w:rsidRPr="003648CD">
              <w:t>Лечебно–профилактические действия</w:t>
            </w:r>
          </w:p>
        </w:tc>
        <w:tc>
          <w:tcPr>
            <w:tcW w:w="5494" w:type="dxa"/>
          </w:tcPr>
          <w:p w:rsidR="00EA1C20" w:rsidRPr="003648CD" w:rsidRDefault="00EA1C20" w:rsidP="004F64FD">
            <w:pPr>
              <w:spacing w:before="100" w:beforeAutospacing="1" w:after="100" w:afterAutospacing="1"/>
              <w:jc w:val="both"/>
            </w:pPr>
            <w:r>
              <w:t>М</w:t>
            </w:r>
            <w:r w:rsidRPr="003648CD">
              <w:t>едикаментозное лечение по назначению врача, ЛФК</w:t>
            </w:r>
            <w:r>
              <w:t xml:space="preserve"> </w:t>
            </w:r>
            <w:r w:rsidRPr="003648CD">
              <w:t xml:space="preserve"> соблюдение режима дня, физминутки, мер</w:t>
            </w:r>
            <w:r w:rsidRPr="003648CD">
              <w:t>о</w:t>
            </w:r>
            <w:r w:rsidRPr="003648CD">
              <w:t>приятия по физическому и психическому закал</w:t>
            </w:r>
            <w:r w:rsidRPr="003648CD">
              <w:t>и</w:t>
            </w:r>
            <w:r w:rsidRPr="003648CD">
              <w:t>ванию, музыкотерапия, сказкотерапия, арттерапия, пальчиковая, дыхательная, кинесеологическая, р</w:t>
            </w:r>
            <w:r w:rsidRPr="003648CD">
              <w:t>е</w:t>
            </w:r>
            <w:r w:rsidRPr="003648CD">
              <w:t>лаксационная, артикуляционная гимнастики, ги</w:t>
            </w:r>
            <w:r w:rsidRPr="003648CD">
              <w:t>м</w:t>
            </w:r>
            <w:r w:rsidRPr="003648CD">
              <w:t>настика для глаз</w:t>
            </w:r>
          </w:p>
        </w:tc>
        <w:tc>
          <w:tcPr>
            <w:tcW w:w="2409" w:type="dxa"/>
          </w:tcPr>
          <w:p w:rsidR="00EA1C20" w:rsidRPr="003648CD" w:rsidRDefault="00EA1C20" w:rsidP="004F64FD">
            <w:pPr>
              <w:spacing w:before="100" w:beforeAutospacing="1" w:after="100" w:afterAutospacing="1"/>
            </w:pPr>
            <w:r w:rsidRPr="003648CD">
              <w:t>Педагог</w:t>
            </w:r>
            <w:r>
              <w:t xml:space="preserve"> школы</w:t>
            </w:r>
            <w:r w:rsidRPr="003648CD">
              <w:t>, пс</w:t>
            </w:r>
            <w:r w:rsidRPr="003648CD">
              <w:t>и</w:t>
            </w:r>
            <w:r w:rsidRPr="003648CD">
              <w:t>холог</w:t>
            </w:r>
            <w:r>
              <w:t xml:space="preserve"> и</w:t>
            </w:r>
            <w:r w:rsidRPr="003648CD">
              <w:t xml:space="preserve"> логопед</w:t>
            </w:r>
            <w:r>
              <w:t xml:space="preserve"> школы, </w:t>
            </w:r>
            <w:r w:rsidRPr="003648CD">
              <w:t xml:space="preserve"> </w:t>
            </w:r>
            <w:r>
              <w:t>мед</w:t>
            </w:r>
            <w:r w:rsidR="004F64FD">
              <w:t>сестра</w:t>
            </w:r>
          </w:p>
        </w:tc>
      </w:tr>
    </w:tbl>
    <w:p w:rsidR="00EA1C20" w:rsidRPr="00FB1575" w:rsidRDefault="00EA1C20" w:rsidP="00EA1C20">
      <w:pPr>
        <w:ind w:left="-284"/>
        <w:rPr>
          <w:u w:val="single"/>
        </w:rPr>
      </w:pPr>
      <w:r w:rsidRPr="00FB1575">
        <w:rPr>
          <w:bCs/>
          <w:u w:val="single"/>
        </w:rPr>
        <w:t>Социально–педагогический модуль</w:t>
      </w:r>
    </w:p>
    <w:p w:rsidR="00EA1C20" w:rsidRPr="00AF08AC" w:rsidRDefault="00EA1C20" w:rsidP="00EA1C20">
      <w:pPr>
        <w:ind w:left="-284"/>
        <w:jc w:val="both"/>
      </w:pPr>
      <w:r w:rsidRPr="003648CD">
        <w:rPr>
          <w:i/>
        </w:rPr>
        <w:t>Программы повышения профессиональной компетентности педагог</w:t>
      </w:r>
      <w:r>
        <w:rPr>
          <w:i/>
        </w:rPr>
        <w:t>а</w:t>
      </w:r>
      <w:r w:rsidRPr="003648CD">
        <w:t>. Педагог под руководством психолога может провести диагностику, используя несложные методики. Подготовка педагог</w:t>
      </w:r>
      <w:r>
        <w:t>а</w:t>
      </w:r>
      <w:r w:rsidRPr="003648CD">
        <w:t xml:space="preserve"> возможна на курсах повышения квалификации.</w:t>
      </w:r>
    </w:p>
    <w:p w:rsidR="00EA1C20" w:rsidRDefault="00EA1C20" w:rsidP="00EA1C20">
      <w:pPr>
        <w:ind w:left="-284"/>
        <w:jc w:val="both"/>
      </w:pPr>
      <w:r w:rsidRPr="00201D88">
        <w:rPr>
          <w:bCs/>
        </w:rPr>
        <w:t>Цель программы повышения профессиональной компетентности педагог</w:t>
      </w:r>
      <w:r>
        <w:rPr>
          <w:bCs/>
        </w:rPr>
        <w:t>а</w:t>
      </w:r>
      <w:r w:rsidRPr="003648CD">
        <w:t xml:space="preserve">: </w:t>
      </w:r>
      <w:r>
        <w:t>п</w:t>
      </w:r>
      <w:r w:rsidRPr="003648CD">
        <w:t>овышение професси</w:t>
      </w:r>
      <w:r w:rsidRPr="003648CD">
        <w:t>о</w:t>
      </w:r>
      <w:r w:rsidRPr="003648CD">
        <w:t>нальной компетентности педагог</w:t>
      </w:r>
      <w:r>
        <w:t xml:space="preserve">а в обучении и воспитании </w:t>
      </w:r>
      <w:proofErr w:type="gramStart"/>
      <w:r>
        <w:t>обучающихся</w:t>
      </w:r>
      <w:proofErr w:type="gramEnd"/>
      <w:r w:rsidRPr="003648CD">
        <w:t>.</w:t>
      </w:r>
    </w:p>
    <w:tbl>
      <w:tblPr>
        <w:tblStyle w:val="affff4"/>
        <w:tblW w:w="10349" w:type="dxa"/>
        <w:tblInd w:w="-176" w:type="dxa"/>
        <w:tblLook w:val="04A0"/>
      </w:tblPr>
      <w:tblGrid>
        <w:gridCol w:w="2460"/>
        <w:gridCol w:w="5337"/>
        <w:gridCol w:w="2552"/>
      </w:tblGrid>
      <w:tr w:rsidR="00EA1C20" w:rsidRPr="003648CD" w:rsidTr="00E322F2">
        <w:tc>
          <w:tcPr>
            <w:tcW w:w="2460" w:type="dxa"/>
          </w:tcPr>
          <w:p w:rsidR="00EA1C20" w:rsidRPr="003648CD" w:rsidRDefault="00EA1C20" w:rsidP="00E322F2">
            <w:pPr>
              <w:spacing w:before="100" w:beforeAutospacing="1" w:after="100" w:afterAutospacing="1"/>
              <w:jc w:val="center"/>
            </w:pPr>
            <w:r w:rsidRPr="003648CD">
              <w:t>Направление</w:t>
            </w:r>
          </w:p>
        </w:tc>
        <w:tc>
          <w:tcPr>
            <w:tcW w:w="5337" w:type="dxa"/>
          </w:tcPr>
          <w:p w:rsidR="00EA1C20" w:rsidRPr="003648CD" w:rsidRDefault="00EA1C20" w:rsidP="00E322F2">
            <w:pPr>
              <w:spacing w:before="100" w:beforeAutospacing="1" w:after="100" w:afterAutospacing="1"/>
              <w:jc w:val="center"/>
            </w:pPr>
            <w:r w:rsidRPr="003648CD">
              <w:t>Содержание работы</w:t>
            </w:r>
          </w:p>
        </w:tc>
        <w:tc>
          <w:tcPr>
            <w:tcW w:w="2552" w:type="dxa"/>
          </w:tcPr>
          <w:p w:rsidR="00EA1C20" w:rsidRPr="003648CD" w:rsidRDefault="00EA1C20" w:rsidP="00E322F2">
            <w:pPr>
              <w:spacing w:before="100" w:beforeAutospacing="1" w:after="100" w:afterAutospacing="1"/>
              <w:jc w:val="center"/>
            </w:pPr>
            <w:r w:rsidRPr="003648CD">
              <w:t>Ответственный</w:t>
            </w:r>
          </w:p>
        </w:tc>
      </w:tr>
      <w:tr w:rsidR="00EA1C20" w:rsidRPr="003648CD" w:rsidTr="00E322F2">
        <w:tc>
          <w:tcPr>
            <w:tcW w:w="2460" w:type="dxa"/>
          </w:tcPr>
          <w:p w:rsidR="00EA1C20" w:rsidRPr="003648CD" w:rsidRDefault="00EA1C20" w:rsidP="00E322F2">
            <w:pPr>
              <w:spacing w:before="100" w:beforeAutospacing="1" w:after="100" w:afterAutospacing="1"/>
            </w:pPr>
            <w:r w:rsidRPr="003648CD">
              <w:t>Консультирование</w:t>
            </w:r>
          </w:p>
        </w:tc>
        <w:tc>
          <w:tcPr>
            <w:tcW w:w="5337" w:type="dxa"/>
          </w:tcPr>
          <w:p w:rsidR="00EA1C20" w:rsidRPr="003648CD" w:rsidRDefault="00EA1C20" w:rsidP="00E322F2">
            <w:pPr>
              <w:spacing w:before="100" w:beforeAutospacing="1" w:after="100" w:afterAutospacing="1"/>
            </w:pPr>
            <w:r w:rsidRPr="003648CD">
              <w:t>Ознакомление с психологическими, возрастными особенностями, нарушениями физического зд</w:t>
            </w:r>
            <w:r w:rsidRPr="003648CD">
              <w:t>о</w:t>
            </w:r>
            <w:r w:rsidRPr="003648CD">
              <w:t xml:space="preserve">ровья и развития, по проблемам  воспитания и обучения </w:t>
            </w:r>
            <w:proofErr w:type="gramStart"/>
            <w:r w:rsidRPr="003648CD">
              <w:t>обучающихся</w:t>
            </w:r>
            <w:proofErr w:type="gramEnd"/>
            <w:r w:rsidRPr="003648CD">
              <w:t xml:space="preserve"> </w:t>
            </w:r>
            <w:r>
              <w:t xml:space="preserve"> </w:t>
            </w:r>
          </w:p>
        </w:tc>
        <w:tc>
          <w:tcPr>
            <w:tcW w:w="2552" w:type="dxa"/>
          </w:tcPr>
          <w:p w:rsidR="00EA1C20" w:rsidRPr="003648CD" w:rsidRDefault="00EA1C20" w:rsidP="004F64FD">
            <w:pPr>
              <w:spacing w:before="100" w:beforeAutospacing="1" w:after="100" w:afterAutospacing="1"/>
            </w:pPr>
            <w:r>
              <w:t>Л</w:t>
            </w:r>
            <w:r w:rsidRPr="003648CD">
              <w:t>огопед</w:t>
            </w:r>
            <w:r>
              <w:t xml:space="preserve"> и</w:t>
            </w:r>
            <w:r w:rsidRPr="003648CD">
              <w:t xml:space="preserve"> психолог, </w:t>
            </w:r>
            <w:r w:rsidR="004F64FD">
              <w:t>медсестра</w:t>
            </w:r>
          </w:p>
        </w:tc>
      </w:tr>
    </w:tbl>
    <w:p w:rsidR="00EA1C20" w:rsidRPr="003648CD" w:rsidRDefault="00EA1C20" w:rsidP="00EA1C20">
      <w:pPr>
        <w:ind w:left="-284"/>
        <w:jc w:val="both"/>
      </w:pPr>
      <w:r w:rsidRPr="003648CD">
        <w:rPr>
          <w:i/>
        </w:rPr>
        <w:t>Психотерапевтическая работа с семьей</w:t>
      </w:r>
      <w:r w:rsidRPr="003648CD">
        <w:rPr>
          <w:i/>
          <w:iCs/>
        </w:rPr>
        <w:t xml:space="preserve">. </w:t>
      </w:r>
      <w:r w:rsidRPr="003648CD">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EA1C20" w:rsidRPr="003648CD" w:rsidRDefault="00EA1C20" w:rsidP="00EA1C20">
      <w:pPr>
        <w:ind w:left="-284"/>
        <w:jc w:val="both"/>
      </w:pPr>
      <w:r w:rsidRPr="00E74F58">
        <w:rPr>
          <w:bCs/>
        </w:rPr>
        <w:t>Цель программы повышения психолог</w:t>
      </w:r>
      <w:proofErr w:type="gramStart"/>
      <w:r w:rsidRPr="00E74F58">
        <w:rPr>
          <w:bCs/>
        </w:rPr>
        <w:t>о-</w:t>
      </w:r>
      <w:proofErr w:type="gramEnd"/>
      <w:r w:rsidRPr="00E74F58">
        <w:rPr>
          <w:bCs/>
        </w:rPr>
        <w:t xml:space="preserve"> педагогической компетентности родителей:</w:t>
      </w:r>
      <w:r w:rsidRPr="003648CD">
        <w:rPr>
          <w:b/>
          <w:bCs/>
        </w:rPr>
        <w:t xml:space="preserve"> </w:t>
      </w:r>
      <w:r w:rsidRPr="003648CD">
        <w:t>повышение компетентности</w:t>
      </w:r>
      <w:r w:rsidRPr="003648CD">
        <w:rPr>
          <w:b/>
          <w:bCs/>
        </w:rPr>
        <w:t xml:space="preserve"> </w:t>
      </w:r>
      <w:r w:rsidRPr="003648CD">
        <w:t>родителей в вопросах воспитания и обучения детей с ОВЗ.</w:t>
      </w:r>
    </w:p>
    <w:tbl>
      <w:tblPr>
        <w:tblStyle w:val="affff4"/>
        <w:tblW w:w="10348" w:type="dxa"/>
        <w:tblInd w:w="-176" w:type="dxa"/>
        <w:tblLook w:val="04A0"/>
      </w:tblPr>
      <w:tblGrid>
        <w:gridCol w:w="2415"/>
        <w:gridCol w:w="4957"/>
        <w:gridCol w:w="2976"/>
      </w:tblGrid>
      <w:tr w:rsidR="00EA1C20" w:rsidRPr="003648CD" w:rsidTr="00E322F2">
        <w:tc>
          <w:tcPr>
            <w:tcW w:w="2415" w:type="dxa"/>
          </w:tcPr>
          <w:p w:rsidR="00EA1C20" w:rsidRPr="003648CD" w:rsidRDefault="00EA1C20" w:rsidP="00E322F2">
            <w:pPr>
              <w:spacing w:before="100" w:beforeAutospacing="1" w:after="100" w:afterAutospacing="1"/>
              <w:jc w:val="center"/>
            </w:pPr>
            <w:r w:rsidRPr="003648CD">
              <w:t>Направление</w:t>
            </w:r>
          </w:p>
        </w:tc>
        <w:tc>
          <w:tcPr>
            <w:tcW w:w="4957" w:type="dxa"/>
          </w:tcPr>
          <w:p w:rsidR="00EA1C20" w:rsidRPr="003648CD" w:rsidRDefault="00EA1C20" w:rsidP="00E322F2">
            <w:pPr>
              <w:spacing w:before="100" w:beforeAutospacing="1" w:after="100" w:afterAutospacing="1"/>
              <w:jc w:val="center"/>
            </w:pPr>
            <w:r w:rsidRPr="003648CD">
              <w:t>Содержание работы</w:t>
            </w:r>
          </w:p>
        </w:tc>
        <w:tc>
          <w:tcPr>
            <w:tcW w:w="2976" w:type="dxa"/>
          </w:tcPr>
          <w:p w:rsidR="00EA1C20" w:rsidRPr="003648CD" w:rsidRDefault="00EA1C20" w:rsidP="00E322F2">
            <w:pPr>
              <w:spacing w:before="100" w:beforeAutospacing="1" w:after="100" w:afterAutospacing="1"/>
              <w:jc w:val="center"/>
            </w:pPr>
            <w:r w:rsidRPr="003648CD">
              <w:t>Ответственный</w:t>
            </w:r>
          </w:p>
        </w:tc>
      </w:tr>
      <w:tr w:rsidR="00EA1C20" w:rsidRPr="003648CD" w:rsidTr="00E322F2">
        <w:tc>
          <w:tcPr>
            <w:tcW w:w="2415" w:type="dxa"/>
          </w:tcPr>
          <w:p w:rsidR="00EA1C20" w:rsidRPr="003648CD" w:rsidRDefault="00EA1C20" w:rsidP="00E322F2">
            <w:pPr>
              <w:spacing w:before="100" w:beforeAutospacing="1" w:after="100" w:afterAutospacing="1"/>
            </w:pPr>
            <w:r w:rsidRPr="003648CD">
              <w:t>Консультирование</w:t>
            </w:r>
          </w:p>
        </w:tc>
        <w:tc>
          <w:tcPr>
            <w:tcW w:w="4957" w:type="dxa"/>
          </w:tcPr>
          <w:p w:rsidR="00EA1C20" w:rsidRPr="003648CD" w:rsidRDefault="00EA1C20" w:rsidP="00E322F2">
            <w:pPr>
              <w:spacing w:before="100" w:beforeAutospacing="1" w:after="100" w:afterAutospacing="1"/>
            </w:pPr>
            <w:r>
              <w:t>О</w:t>
            </w:r>
            <w:r w:rsidRPr="003648CD">
              <w:t>знакомление с психолого-педагогическими,  физиологическими и возрастными особенн</w:t>
            </w:r>
            <w:r w:rsidRPr="003648CD">
              <w:t>о</w:t>
            </w:r>
            <w:r w:rsidRPr="003648CD">
              <w:t>стями обучающихся, педагогическая и пс</w:t>
            </w:r>
            <w:r w:rsidRPr="003648CD">
              <w:t>и</w:t>
            </w:r>
            <w:r w:rsidRPr="003648CD">
              <w:t>хологическая помощь в решении трудностей в обучении и воспитании</w:t>
            </w:r>
          </w:p>
        </w:tc>
        <w:tc>
          <w:tcPr>
            <w:tcW w:w="2976" w:type="dxa"/>
          </w:tcPr>
          <w:p w:rsidR="00EA1C20" w:rsidRPr="003648CD" w:rsidRDefault="00EA1C20" w:rsidP="00E322F2">
            <w:r w:rsidRPr="003648CD">
              <w:t>Педагог</w:t>
            </w:r>
            <w:r>
              <w:t xml:space="preserve"> школы</w:t>
            </w:r>
            <w:r w:rsidRPr="003648CD">
              <w:t>,</w:t>
            </w:r>
          </w:p>
          <w:p w:rsidR="00EA1C20" w:rsidRPr="003648CD" w:rsidRDefault="00EA1C20" w:rsidP="004F64FD">
            <w:r>
              <w:t>л</w:t>
            </w:r>
            <w:r w:rsidRPr="003648CD">
              <w:t>огопед</w:t>
            </w:r>
            <w:r>
              <w:t xml:space="preserve"> и</w:t>
            </w:r>
            <w:r w:rsidRPr="003648CD">
              <w:t xml:space="preserve"> психолог, </w:t>
            </w:r>
            <w:r w:rsidR="004F64FD">
              <w:t>ме</w:t>
            </w:r>
            <w:r w:rsidR="004F64FD">
              <w:t>д</w:t>
            </w:r>
            <w:r w:rsidR="004F64FD">
              <w:t>сестра</w:t>
            </w:r>
          </w:p>
        </w:tc>
      </w:tr>
      <w:tr w:rsidR="00EA1C20" w:rsidRPr="003648CD" w:rsidTr="00E322F2">
        <w:tc>
          <w:tcPr>
            <w:tcW w:w="2415" w:type="dxa"/>
          </w:tcPr>
          <w:p w:rsidR="00EA1C20" w:rsidRPr="003648CD" w:rsidRDefault="00EA1C20" w:rsidP="00E322F2">
            <w:pPr>
              <w:spacing w:before="100" w:beforeAutospacing="1" w:after="100" w:afterAutospacing="1"/>
            </w:pPr>
            <w:r w:rsidRPr="003648CD">
              <w:t>Родительские собр</w:t>
            </w:r>
            <w:r w:rsidRPr="003648CD">
              <w:t>а</w:t>
            </w:r>
            <w:r w:rsidRPr="003648CD">
              <w:t>ния</w:t>
            </w:r>
          </w:p>
        </w:tc>
        <w:tc>
          <w:tcPr>
            <w:tcW w:w="4957" w:type="dxa"/>
          </w:tcPr>
          <w:p w:rsidR="00EA1C20" w:rsidRPr="003648CD" w:rsidRDefault="00EA1C20" w:rsidP="00E322F2">
            <w:pPr>
              <w:spacing w:before="100" w:beforeAutospacing="1" w:after="100" w:afterAutospacing="1"/>
            </w:pPr>
            <w:r w:rsidRPr="003648CD">
              <w:t>Лекции по профилактике школьной дезада</w:t>
            </w:r>
            <w:r w:rsidRPr="003648CD">
              <w:t>п</w:t>
            </w:r>
            <w:r w:rsidRPr="003648CD">
              <w:t>тации, кризисам возрастного развития, по формированию детского коллектива, по во</w:t>
            </w:r>
            <w:r w:rsidRPr="003648CD">
              <w:t>з</w:t>
            </w:r>
            <w:r w:rsidRPr="003648CD">
              <w:t xml:space="preserve">растным особенностям детей, профилактике девиантного и аддиктивного поведения и </w:t>
            </w:r>
            <w:r w:rsidRPr="003648CD">
              <w:lastRenderedPageBreak/>
              <w:t>проблем школьного обучения, физического развития.</w:t>
            </w:r>
          </w:p>
        </w:tc>
        <w:tc>
          <w:tcPr>
            <w:tcW w:w="2976" w:type="dxa"/>
          </w:tcPr>
          <w:p w:rsidR="00EA1C20" w:rsidRPr="003648CD" w:rsidRDefault="00EA1C20" w:rsidP="004F64FD">
            <w:r w:rsidRPr="003648CD">
              <w:lastRenderedPageBreak/>
              <w:t>Педагог</w:t>
            </w:r>
            <w:r>
              <w:t xml:space="preserve"> школы</w:t>
            </w:r>
            <w:r w:rsidRPr="003648CD">
              <w:t>,</w:t>
            </w:r>
            <w:r>
              <w:t xml:space="preserve"> </w:t>
            </w:r>
            <w:r w:rsidRPr="003648CD">
              <w:t>психолог</w:t>
            </w:r>
            <w:r>
              <w:t xml:space="preserve"> школы</w:t>
            </w:r>
            <w:r w:rsidRPr="003648CD">
              <w:t xml:space="preserve">, </w:t>
            </w:r>
            <w:r w:rsidR="004F64FD">
              <w:t>медсестра</w:t>
            </w:r>
          </w:p>
        </w:tc>
      </w:tr>
      <w:tr w:rsidR="00EA1C20" w:rsidRPr="003648CD" w:rsidTr="00E322F2">
        <w:tc>
          <w:tcPr>
            <w:tcW w:w="2415" w:type="dxa"/>
          </w:tcPr>
          <w:p w:rsidR="00EA1C20" w:rsidRPr="003648CD" w:rsidRDefault="00EA1C20" w:rsidP="00E322F2">
            <w:pPr>
              <w:spacing w:before="100" w:beforeAutospacing="1" w:after="100" w:afterAutospacing="1"/>
            </w:pPr>
            <w:r w:rsidRPr="003648CD">
              <w:lastRenderedPageBreak/>
              <w:t>Анкетирование</w:t>
            </w:r>
          </w:p>
        </w:tc>
        <w:tc>
          <w:tcPr>
            <w:tcW w:w="4957" w:type="dxa"/>
          </w:tcPr>
          <w:p w:rsidR="00EA1C20" w:rsidRPr="003648CD" w:rsidRDefault="00EA1C20" w:rsidP="00E322F2">
            <w:pPr>
              <w:spacing w:before="100" w:beforeAutospacing="1" w:after="100" w:afterAutospacing="1"/>
            </w:pPr>
            <w:r w:rsidRPr="003648CD">
              <w:t>Опрос родителей по вопросам обучения и воспитания</w:t>
            </w:r>
          </w:p>
        </w:tc>
        <w:tc>
          <w:tcPr>
            <w:tcW w:w="2976" w:type="dxa"/>
          </w:tcPr>
          <w:p w:rsidR="00EA1C20" w:rsidRPr="003648CD" w:rsidRDefault="00EA1C20" w:rsidP="00E322F2">
            <w:pPr>
              <w:spacing w:before="100" w:beforeAutospacing="1" w:after="100" w:afterAutospacing="1"/>
            </w:pPr>
            <w:r>
              <w:t>Директор</w:t>
            </w:r>
            <w:r w:rsidRPr="003648CD">
              <w:t>, психолог</w:t>
            </w:r>
            <w:proofErr w:type="gramStart"/>
            <w:r>
              <w:t xml:space="preserve"> </w:t>
            </w:r>
            <w:r w:rsidR="004F64FD">
              <w:t>,</w:t>
            </w:r>
            <w:proofErr w:type="gramEnd"/>
            <w:r w:rsidR="004F64FD">
              <w:t xml:space="preserve"> ме</w:t>
            </w:r>
            <w:r w:rsidR="004F64FD">
              <w:t>д</w:t>
            </w:r>
            <w:r w:rsidR="004F64FD">
              <w:t>сестра</w:t>
            </w:r>
          </w:p>
        </w:tc>
      </w:tr>
    </w:tbl>
    <w:p w:rsidR="00EA1C20" w:rsidRPr="000E4D2F" w:rsidRDefault="00EA1C20" w:rsidP="00EA1C20">
      <w:pPr>
        <w:tabs>
          <w:tab w:val="left" w:pos="-851"/>
          <w:tab w:val="left" w:pos="142"/>
        </w:tabs>
        <w:ind w:left="-284"/>
        <w:jc w:val="center"/>
        <w:rPr>
          <w:b/>
          <w:bCs/>
        </w:rPr>
      </w:pPr>
      <w:r>
        <w:rPr>
          <w:b/>
        </w:rPr>
        <w:t>2.5.3. О</w:t>
      </w:r>
      <w:r w:rsidRPr="000E4D2F">
        <w:rPr>
          <w:b/>
        </w:rPr>
        <w:t>писание специальных условий обучения и воспитания детей с ограниченными во</w:t>
      </w:r>
      <w:r w:rsidRPr="000E4D2F">
        <w:rPr>
          <w:b/>
        </w:rPr>
        <w:t>з</w:t>
      </w:r>
      <w:r w:rsidRPr="000E4D2F">
        <w:rPr>
          <w:b/>
        </w:rPr>
        <w:t xml:space="preserve">можностями здоровья, в том числе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проведение </w:t>
      </w:r>
      <w:r w:rsidRPr="000E4D2F">
        <w:rPr>
          <w:b/>
          <w:bCs/>
          <w:iCs/>
        </w:rPr>
        <w:t>групповых и индивидуальных коррекционных занятий</w:t>
      </w:r>
    </w:p>
    <w:p w:rsidR="00EA1C20" w:rsidRPr="00360D15" w:rsidRDefault="00EA1C20" w:rsidP="00EA1C20">
      <w:pPr>
        <w:tabs>
          <w:tab w:val="left" w:pos="-851"/>
          <w:tab w:val="left" w:pos="142"/>
        </w:tabs>
        <w:ind w:left="-284"/>
      </w:pPr>
      <w:r w:rsidRPr="00360D15">
        <w:rPr>
          <w:b/>
          <w:bCs/>
        </w:rPr>
        <w:t>Психолого-педагогическое обеспечение</w:t>
      </w:r>
      <w:r w:rsidRPr="00360D15">
        <w:rPr>
          <w:iCs/>
        </w:rPr>
        <w:t>:</w:t>
      </w:r>
    </w:p>
    <w:p w:rsidR="00EA1C20" w:rsidRPr="003648CD" w:rsidRDefault="00EA1C20" w:rsidP="003722CF">
      <w:pPr>
        <w:numPr>
          <w:ilvl w:val="0"/>
          <w:numId w:val="97"/>
        </w:numPr>
        <w:tabs>
          <w:tab w:val="left" w:pos="-851"/>
          <w:tab w:val="left" w:pos="142"/>
        </w:tabs>
        <w:ind w:left="-284" w:firstLine="0"/>
        <w:jc w:val="both"/>
      </w:pPr>
      <w:r w:rsidRPr="003648CD">
        <w:t>обеспечение дифференцированных условий (оптимальный режим учебных нагрузок, вариати</w:t>
      </w:r>
      <w:r w:rsidRPr="003648CD">
        <w:t>в</w:t>
      </w:r>
      <w:r w:rsidRPr="003648CD">
        <w:t>ные формы получения образования и специализированной помощи) в соответствии с рекоменд</w:t>
      </w:r>
      <w:r w:rsidRPr="003648CD">
        <w:t>а</w:t>
      </w:r>
      <w:r w:rsidRPr="003648CD">
        <w:t>циями психолого-медико-педагогической комиссии;</w:t>
      </w:r>
    </w:p>
    <w:p w:rsidR="00EA1C20" w:rsidRPr="003648CD" w:rsidRDefault="00EA1C20" w:rsidP="003722CF">
      <w:pPr>
        <w:numPr>
          <w:ilvl w:val="0"/>
          <w:numId w:val="97"/>
        </w:numPr>
        <w:tabs>
          <w:tab w:val="left" w:pos="-851"/>
          <w:tab w:val="left" w:pos="142"/>
        </w:tabs>
        <w:spacing w:before="100" w:beforeAutospacing="1" w:after="100" w:afterAutospacing="1"/>
        <w:ind w:left="-284" w:firstLine="0"/>
        <w:jc w:val="both"/>
      </w:pPr>
      <w:r w:rsidRPr="003648CD">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A1C20" w:rsidRPr="003648CD" w:rsidRDefault="00EA1C20" w:rsidP="003722CF">
      <w:pPr>
        <w:numPr>
          <w:ilvl w:val="0"/>
          <w:numId w:val="97"/>
        </w:numPr>
        <w:tabs>
          <w:tab w:val="left" w:pos="-851"/>
          <w:tab w:val="left" w:pos="142"/>
        </w:tabs>
        <w:spacing w:before="100" w:beforeAutospacing="1" w:after="100" w:afterAutospacing="1"/>
        <w:ind w:left="-284" w:firstLine="0"/>
        <w:jc w:val="both"/>
      </w:pPr>
      <w:proofErr w:type="gramStart"/>
      <w:r w:rsidRPr="003648CD">
        <w:t>обеспечение специализированных условий  (выдвижение комплекса специальных задач обуч</w:t>
      </w:r>
      <w:r w:rsidRPr="003648CD">
        <w:t>е</w:t>
      </w:r>
      <w:r w:rsidRPr="003648CD">
        <w:t>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w:t>
      </w:r>
      <w:r w:rsidRPr="003648CD">
        <w:t>ю</w:t>
      </w:r>
      <w:r w:rsidRPr="003648CD">
        <w:t>щегося сверстника; использование специальных методов, приёмов, средств обучения, специализ</w:t>
      </w:r>
      <w:r w:rsidRPr="003648CD">
        <w:t>и</w:t>
      </w:r>
      <w:r w:rsidRPr="003648CD">
        <w:t>рованных образовательных и коррекционных программ, ориентированных на особые образовател</w:t>
      </w:r>
      <w:r w:rsidRPr="003648CD">
        <w:t>ь</w:t>
      </w:r>
      <w:r w:rsidRPr="003648CD">
        <w:t>ные потребности детей;</w:t>
      </w:r>
      <w:proofErr w:type="gramEnd"/>
      <w:r w:rsidRPr="003648CD">
        <w:t xml:space="preserve"> </w:t>
      </w:r>
      <w:proofErr w:type="gramStart"/>
      <w:r w:rsidRPr="003648CD">
        <w:t>дифференцированное и индивидуализированное обучение с учётом спец</w:t>
      </w:r>
      <w:r w:rsidRPr="003648CD">
        <w:t>и</w:t>
      </w:r>
      <w:r w:rsidRPr="003648CD">
        <w:t>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A1C20" w:rsidRPr="003648CD" w:rsidRDefault="00EA1C20" w:rsidP="003722CF">
      <w:pPr>
        <w:numPr>
          <w:ilvl w:val="0"/>
          <w:numId w:val="97"/>
        </w:numPr>
        <w:tabs>
          <w:tab w:val="left" w:pos="-851"/>
          <w:tab w:val="left" w:pos="142"/>
        </w:tabs>
        <w:ind w:left="-284" w:firstLine="0"/>
        <w:jc w:val="both"/>
      </w:pPr>
      <w:r w:rsidRPr="003648CD">
        <w:t>обеспечение здоровьесберегающих условий (оздоровительный и охранительный режим, укре</w:t>
      </w:r>
      <w:r w:rsidRPr="003648CD">
        <w:t>п</w:t>
      </w:r>
      <w:r w:rsidRPr="003648CD">
        <w:t>ление физического и психического здоровья, профилактика физических, умственных и психолог</w:t>
      </w:r>
      <w:r w:rsidRPr="003648CD">
        <w:t>и</w:t>
      </w:r>
      <w:r w:rsidRPr="003648CD">
        <w:t>ческих перегрузок обучающихся, соблюдение санитарно-гигиенических правил и норм);</w:t>
      </w:r>
    </w:p>
    <w:p w:rsidR="00EA1C20" w:rsidRPr="003648CD" w:rsidRDefault="00EA1C20" w:rsidP="003722CF">
      <w:pPr>
        <w:numPr>
          <w:ilvl w:val="0"/>
          <w:numId w:val="97"/>
        </w:numPr>
        <w:tabs>
          <w:tab w:val="left" w:pos="-851"/>
          <w:tab w:val="left" w:pos="142"/>
        </w:tabs>
        <w:ind w:left="-284" w:firstLine="0"/>
        <w:jc w:val="both"/>
      </w:pPr>
      <w:r w:rsidRPr="003648CD">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A1C20" w:rsidRPr="003648CD" w:rsidRDefault="00EA1C20" w:rsidP="003722CF">
      <w:pPr>
        <w:numPr>
          <w:ilvl w:val="0"/>
          <w:numId w:val="97"/>
        </w:numPr>
        <w:tabs>
          <w:tab w:val="left" w:pos="-851"/>
          <w:tab w:val="left" w:pos="142"/>
        </w:tabs>
        <w:ind w:left="-284" w:firstLine="0"/>
        <w:jc w:val="both"/>
      </w:pPr>
      <w:r w:rsidRPr="003648CD">
        <w:t>развитие системы обучения и воспитания детей, имеющих сложные нарушения психического и (или) физического развития.</w:t>
      </w:r>
    </w:p>
    <w:p w:rsidR="00EA1C20" w:rsidRPr="00360D15" w:rsidRDefault="00EA1C20" w:rsidP="00EA1C20">
      <w:pPr>
        <w:tabs>
          <w:tab w:val="left" w:pos="-851"/>
          <w:tab w:val="left" w:pos="142"/>
        </w:tabs>
        <w:ind w:left="-284"/>
      </w:pPr>
      <w:r w:rsidRPr="00360D15">
        <w:rPr>
          <w:b/>
          <w:bCs/>
        </w:rPr>
        <w:t>Программно-методическое обеспечение</w:t>
      </w:r>
    </w:p>
    <w:p w:rsidR="00EA1C20" w:rsidRPr="00360D15" w:rsidRDefault="00EA1C20" w:rsidP="00EA1C20">
      <w:pPr>
        <w:tabs>
          <w:tab w:val="left" w:pos="-851"/>
          <w:tab w:val="left" w:pos="142"/>
        </w:tabs>
        <w:ind w:left="-284"/>
        <w:jc w:val="both"/>
      </w:pPr>
      <w:r w:rsidRPr="00360D15">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w:t>
      </w:r>
      <w:r w:rsidRPr="00360D15">
        <w:t>б</w:t>
      </w:r>
      <w:r w:rsidRPr="00360D15">
        <w:t>ходимый для осуществления профессиональной деятельности учителя</w:t>
      </w:r>
      <w:r>
        <w:t xml:space="preserve"> школы</w:t>
      </w:r>
      <w:r w:rsidRPr="00360D15">
        <w:t>, психолога</w:t>
      </w:r>
      <w:r>
        <w:t xml:space="preserve"> и </w:t>
      </w:r>
      <w:r w:rsidR="004F64FD">
        <w:t>логоп</w:t>
      </w:r>
      <w:r w:rsidR="004F64FD">
        <w:t>е</w:t>
      </w:r>
      <w:r w:rsidR="004F64FD">
        <w:t xml:space="preserve">да, дефектолога </w:t>
      </w:r>
      <w:r w:rsidRPr="00360D15">
        <w:t>и др.</w:t>
      </w:r>
    </w:p>
    <w:p w:rsidR="00EA1C20" w:rsidRPr="00360D15" w:rsidRDefault="00EA1C20" w:rsidP="00EA1C20">
      <w:pPr>
        <w:tabs>
          <w:tab w:val="left" w:pos="-851"/>
          <w:tab w:val="left" w:pos="142"/>
        </w:tabs>
        <w:ind w:left="-284"/>
        <w:jc w:val="both"/>
      </w:pPr>
      <w:r w:rsidRPr="00360D15">
        <w:t>В случаях обучения детей с выраженными нарушениями психического и (или) физического разв</w:t>
      </w:r>
      <w:r w:rsidRPr="00360D15">
        <w:t>и</w:t>
      </w:r>
      <w:r w:rsidRPr="00360D15">
        <w:t xml:space="preserve">тия по индивидуальному учебному плану предусмотрено использование </w:t>
      </w:r>
      <w:r w:rsidR="004F64FD">
        <w:t>адаптированных</w:t>
      </w:r>
      <w:r w:rsidRPr="00360D15">
        <w:t xml:space="preserve"> образов</w:t>
      </w:r>
      <w:r w:rsidRPr="00360D15">
        <w:t>а</w:t>
      </w:r>
      <w:r w:rsidRPr="00360D15">
        <w:t>тельных программ, учебников и учебных пособий, в том числе цифровых образовательных ресу</w:t>
      </w:r>
      <w:r w:rsidRPr="00360D15">
        <w:t>р</w:t>
      </w:r>
      <w:r w:rsidRPr="00360D15">
        <w:t>сов.</w:t>
      </w:r>
    </w:p>
    <w:p w:rsidR="00EA1C20" w:rsidRPr="00360D15" w:rsidRDefault="00EA1C20" w:rsidP="00EA1C20">
      <w:pPr>
        <w:tabs>
          <w:tab w:val="left" w:pos="-851"/>
          <w:tab w:val="left" w:pos="142"/>
        </w:tabs>
        <w:ind w:left="-284"/>
      </w:pPr>
      <w:r w:rsidRPr="00360D15">
        <w:rPr>
          <w:b/>
          <w:bCs/>
        </w:rPr>
        <w:t>Кадровое обеспечение</w:t>
      </w:r>
    </w:p>
    <w:p w:rsidR="00EA1C20" w:rsidRPr="00360D15" w:rsidRDefault="00EA1C20" w:rsidP="00EA1C20">
      <w:pPr>
        <w:tabs>
          <w:tab w:val="left" w:pos="-851"/>
          <w:tab w:val="left" w:pos="142"/>
        </w:tabs>
        <w:ind w:left="-284"/>
        <w:jc w:val="both"/>
      </w:pPr>
      <w:r w:rsidRPr="00360D15">
        <w:t>Коррекционная работа осуществляется специалистами соответствующей квалификации (психолог</w:t>
      </w:r>
      <w:r w:rsidR="00B52E59">
        <w:t>, дефектолог,</w:t>
      </w:r>
      <w:r>
        <w:t xml:space="preserve"> </w:t>
      </w:r>
      <w:r w:rsidRPr="00360D15">
        <w:t xml:space="preserve"> логопед</w:t>
      </w:r>
      <w:r w:rsidR="004F64FD">
        <w:t>, медсестра</w:t>
      </w:r>
      <w:r w:rsidRPr="00360D15">
        <w:t>), и педагог</w:t>
      </w:r>
      <w:r w:rsidR="0046612D">
        <w:t>ами</w:t>
      </w:r>
      <w:r>
        <w:t xml:space="preserve"> школы</w:t>
      </w:r>
      <w:r w:rsidRPr="00360D15">
        <w:t>.</w:t>
      </w:r>
    </w:p>
    <w:p w:rsidR="00EA1C20" w:rsidRPr="00C23564" w:rsidRDefault="00EA1C20" w:rsidP="00EA1C20">
      <w:pPr>
        <w:tabs>
          <w:tab w:val="left" w:pos="-851"/>
          <w:tab w:val="left" w:pos="142"/>
        </w:tabs>
        <w:ind w:left="-284"/>
      </w:pPr>
      <w:r w:rsidRPr="00C23564">
        <w:rPr>
          <w:b/>
          <w:bCs/>
        </w:rPr>
        <w:t>Информационное обеспечение</w:t>
      </w:r>
    </w:p>
    <w:p w:rsidR="00EA1C20" w:rsidRPr="003648CD" w:rsidRDefault="00EA1C20" w:rsidP="00EA1C20">
      <w:pPr>
        <w:tabs>
          <w:tab w:val="left" w:pos="-851"/>
          <w:tab w:val="left" w:pos="142"/>
        </w:tabs>
        <w:ind w:left="-284"/>
        <w:jc w:val="both"/>
      </w:pPr>
      <w:r w:rsidRPr="003648CD">
        <w:t>Необходимым условием реализации программы является создание информационной образовател</w:t>
      </w:r>
      <w:r w:rsidRPr="003648CD">
        <w:t>ь</w:t>
      </w:r>
      <w:r w:rsidRPr="003648CD">
        <w:t>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t xml:space="preserve"> Ответственным за дистанционное обучение является директор школы.</w:t>
      </w:r>
    </w:p>
    <w:p w:rsidR="00EA1C20" w:rsidRDefault="00EA1C20" w:rsidP="00EA1C20">
      <w:pPr>
        <w:tabs>
          <w:tab w:val="left" w:pos="-851"/>
          <w:tab w:val="left" w:pos="142"/>
        </w:tabs>
        <w:ind w:left="-284"/>
        <w:jc w:val="both"/>
      </w:pPr>
      <w:r>
        <w:t>В школе</w:t>
      </w:r>
      <w:r w:rsidRPr="003648CD">
        <w:t xml:space="preserve"> создан</w:t>
      </w:r>
      <w:r>
        <w:t>ы условия для  широкого доступа детей</w:t>
      </w:r>
      <w:r w:rsidRPr="003648CD">
        <w:t>, родителей (законных представителей), педагогов к сетевым источникам информации, к информационно-методическим фондам, предпол</w:t>
      </w:r>
      <w:r w:rsidRPr="003648CD">
        <w:t>а</w:t>
      </w:r>
      <w:r w:rsidRPr="003648CD">
        <w:lastRenderedPageBreak/>
        <w:t>гающим наличие методических пособий и рекомендаций по всем направлениям и видам деятельн</w:t>
      </w:r>
      <w:r w:rsidRPr="003648CD">
        <w:t>о</w:t>
      </w:r>
      <w:r w:rsidRPr="003648CD">
        <w:t>сти, наглядных пособий, мультимедийных, аудио- и видеоматериалов.</w:t>
      </w:r>
    </w:p>
    <w:p w:rsidR="005C22E1" w:rsidRDefault="005C22E1" w:rsidP="00EA1C20">
      <w:pPr>
        <w:tabs>
          <w:tab w:val="left" w:pos="-851"/>
          <w:tab w:val="left" w:pos="142"/>
        </w:tabs>
        <w:ind w:left="-284"/>
        <w:jc w:val="both"/>
      </w:pPr>
    </w:p>
    <w:p w:rsidR="00EA1C20" w:rsidRPr="00DF499F" w:rsidRDefault="00EA1C20" w:rsidP="00EA1C20">
      <w:pPr>
        <w:pStyle w:val="affff"/>
        <w:tabs>
          <w:tab w:val="left" w:pos="-851"/>
          <w:tab w:val="left" w:pos="142"/>
        </w:tabs>
        <w:ind w:left="-284"/>
        <w:jc w:val="center"/>
        <w:rPr>
          <w:rFonts w:ascii="Times New Roman" w:hAnsi="Times New Roman"/>
          <w:b/>
          <w:sz w:val="24"/>
          <w:szCs w:val="24"/>
          <w:lang w:eastAsia="ru-RU"/>
        </w:rPr>
      </w:pPr>
      <w:r>
        <w:rPr>
          <w:rFonts w:ascii="Times New Roman" w:hAnsi="Times New Roman"/>
          <w:b/>
          <w:sz w:val="24"/>
          <w:szCs w:val="24"/>
        </w:rPr>
        <w:t>2.5.4. М</w:t>
      </w:r>
      <w:r w:rsidRPr="00DF499F">
        <w:rPr>
          <w:rFonts w:ascii="Times New Roman" w:hAnsi="Times New Roman"/>
          <w:b/>
          <w:sz w:val="24"/>
          <w:szCs w:val="24"/>
        </w:rPr>
        <w:t>еханизм взаимодействия в разработке и реализации коррекционных мероприятий учител</w:t>
      </w:r>
      <w:r>
        <w:rPr>
          <w:rFonts w:ascii="Times New Roman" w:hAnsi="Times New Roman"/>
          <w:b/>
          <w:sz w:val="24"/>
          <w:szCs w:val="24"/>
        </w:rPr>
        <w:t>я</w:t>
      </w:r>
      <w:r w:rsidRPr="00DF499F">
        <w:rPr>
          <w:rFonts w:ascii="Times New Roman" w:hAnsi="Times New Roman"/>
          <w:b/>
          <w:sz w:val="24"/>
          <w:szCs w:val="24"/>
        </w:rPr>
        <w:t>, специалистов в области коррекционной педагогики, медицинских работников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w:t>
      </w:r>
      <w:r w:rsidRPr="00DF499F">
        <w:rPr>
          <w:rFonts w:ascii="Times New Roman" w:hAnsi="Times New Roman"/>
          <w:b/>
          <w:sz w:val="24"/>
          <w:szCs w:val="24"/>
        </w:rPr>
        <w:t>о</w:t>
      </w:r>
      <w:r w:rsidRPr="00DF499F">
        <w:rPr>
          <w:rFonts w:ascii="Times New Roman" w:hAnsi="Times New Roman"/>
          <w:b/>
          <w:sz w:val="24"/>
          <w:szCs w:val="24"/>
        </w:rPr>
        <w:t>сти</w:t>
      </w:r>
    </w:p>
    <w:p w:rsidR="00EA1C20" w:rsidRPr="003648CD" w:rsidRDefault="00EA1C20" w:rsidP="00EA1C20">
      <w:pPr>
        <w:tabs>
          <w:tab w:val="left" w:pos="-851"/>
          <w:tab w:val="left" w:pos="142"/>
        </w:tabs>
        <w:ind w:left="-284"/>
        <w:jc w:val="both"/>
      </w:pPr>
      <w:r w:rsidRPr="003648CD">
        <w:t xml:space="preserve">Механизмом реализации коррекционной работы является взаимодействие </w:t>
      </w:r>
      <w:r>
        <w:t xml:space="preserve">педагога и </w:t>
      </w:r>
      <w:r w:rsidRPr="003648CD">
        <w:t xml:space="preserve">специалистов </w:t>
      </w:r>
      <w:r>
        <w:t>(</w:t>
      </w:r>
      <w:r w:rsidRPr="00360D15">
        <w:t>психолога</w:t>
      </w:r>
      <w:r w:rsidR="004F64FD">
        <w:t xml:space="preserve">, </w:t>
      </w:r>
      <w:r>
        <w:t xml:space="preserve"> </w:t>
      </w:r>
      <w:r w:rsidRPr="00360D15">
        <w:t>логопеда</w:t>
      </w:r>
      <w:r w:rsidR="004F64FD">
        <w:t>, дефектолога, медсетры</w:t>
      </w:r>
      <w:r>
        <w:t>)</w:t>
      </w:r>
      <w:r w:rsidRPr="003648CD">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A1C20" w:rsidRPr="003648CD" w:rsidRDefault="00EA1C20" w:rsidP="00EA1C20">
      <w:pPr>
        <w:tabs>
          <w:tab w:val="left" w:pos="-851"/>
          <w:tab w:val="left" w:pos="142"/>
        </w:tabs>
        <w:ind w:left="-284"/>
        <w:jc w:val="both"/>
      </w:pPr>
      <w:r w:rsidRPr="003648CD">
        <w:t>Такое взаимодействие включает:</w:t>
      </w:r>
    </w:p>
    <w:p w:rsidR="00EA1C20" w:rsidRPr="003648CD" w:rsidRDefault="00EA1C20" w:rsidP="003722CF">
      <w:pPr>
        <w:numPr>
          <w:ilvl w:val="0"/>
          <w:numId w:val="90"/>
        </w:numPr>
        <w:tabs>
          <w:tab w:val="clear" w:pos="720"/>
          <w:tab w:val="left" w:pos="-851"/>
          <w:tab w:val="left" w:pos="142"/>
        </w:tabs>
        <w:ind w:left="-284" w:firstLine="0"/>
        <w:jc w:val="both"/>
      </w:pPr>
      <w:r w:rsidRPr="003648CD">
        <w:t>комплексность в определении и решении проблем ребёнка, предоставлении ему квалифицир</w:t>
      </w:r>
      <w:r w:rsidRPr="003648CD">
        <w:t>о</w:t>
      </w:r>
      <w:r w:rsidRPr="003648CD">
        <w:t>ванной помощи специалистов разного профиля</w:t>
      </w:r>
      <w:r>
        <w:t xml:space="preserve"> (</w:t>
      </w:r>
      <w:r w:rsidR="004F64FD">
        <w:t>медсестры</w:t>
      </w:r>
      <w:r>
        <w:t>, логопеда, психолога)</w:t>
      </w:r>
      <w:r w:rsidRPr="003648CD">
        <w:t>;</w:t>
      </w:r>
    </w:p>
    <w:p w:rsidR="00EA1C20" w:rsidRPr="003648CD" w:rsidRDefault="00EA1C20" w:rsidP="003722CF">
      <w:pPr>
        <w:numPr>
          <w:ilvl w:val="0"/>
          <w:numId w:val="90"/>
        </w:numPr>
        <w:tabs>
          <w:tab w:val="clear" w:pos="720"/>
          <w:tab w:val="left" w:pos="-851"/>
          <w:tab w:val="left" w:pos="142"/>
        </w:tabs>
        <w:spacing w:before="100" w:beforeAutospacing="1" w:after="100" w:afterAutospacing="1"/>
        <w:ind w:left="-284" w:firstLine="0"/>
        <w:jc w:val="both"/>
      </w:pPr>
      <w:r w:rsidRPr="003648CD">
        <w:t>многоаспектный анализ личностного и познавательного развития ребёнка;</w:t>
      </w:r>
    </w:p>
    <w:p w:rsidR="00EA1C20" w:rsidRPr="003648CD" w:rsidRDefault="00EA1C20" w:rsidP="003722CF">
      <w:pPr>
        <w:numPr>
          <w:ilvl w:val="0"/>
          <w:numId w:val="90"/>
        </w:numPr>
        <w:tabs>
          <w:tab w:val="clear" w:pos="720"/>
          <w:tab w:val="left" w:pos="-851"/>
          <w:tab w:val="left" w:pos="142"/>
        </w:tabs>
        <w:ind w:left="-284" w:firstLine="0"/>
        <w:jc w:val="both"/>
      </w:pPr>
      <w:r w:rsidRPr="003648CD">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EA1C20" w:rsidRPr="003648CD" w:rsidRDefault="00EA1C20" w:rsidP="00EA1C20">
      <w:pPr>
        <w:tabs>
          <w:tab w:val="left" w:pos="-851"/>
          <w:tab w:val="left" w:pos="142"/>
        </w:tabs>
        <w:ind w:left="-284"/>
        <w:jc w:val="both"/>
      </w:pPr>
      <w:r w:rsidRPr="00C77464">
        <w:rPr>
          <w:bCs/>
        </w:rPr>
        <w:t>Формой</w:t>
      </w:r>
      <w:r w:rsidRPr="003648CD">
        <w:t xml:space="preserve"> организованного взаимодействия являются психолого</w:t>
      </w:r>
      <w:r w:rsidRPr="003648CD">
        <w:noBreakHyphen/>
        <w:t>медико-педагогический консилиум.</w:t>
      </w:r>
    </w:p>
    <w:p w:rsidR="00EA1C20" w:rsidRPr="003648CD" w:rsidRDefault="00EA1C20" w:rsidP="00EA1C20">
      <w:pPr>
        <w:pStyle w:val="aff1"/>
        <w:tabs>
          <w:tab w:val="left" w:pos="-851"/>
          <w:tab w:val="left" w:pos="142"/>
        </w:tabs>
        <w:spacing w:before="0" w:beforeAutospacing="0" w:after="0"/>
        <w:ind w:left="-284"/>
        <w:jc w:val="both"/>
      </w:pPr>
      <w:r w:rsidRPr="003648CD">
        <w:t>В качестве ещё одного механизма реализации коррекционной работы следует обозначить социал</w:t>
      </w:r>
      <w:r w:rsidRPr="003648CD">
        <w:t>ь</w:t>
      </w:r>
      <w:r w:rsidRPr="003648CD">
        <w:t xml:space="preserve">ное партнёрство, которое предполагает профессиональное взаимодействие </w:t>
      </w:r>
      <w:r>
        <w:t>школы с внешними ресурсами.</w:t>
      </w:r>
    </w:p>
    <w:p w:rsidR="00EA1C20" w:rsidRPr="008F4843" w:rsidRDefault="00EA1C20" w:rsidP="00EA1C20">
      <w:pPr>
        <w:pStyle w:val="aff1"/>
        <w:tabs>
          <w:tab w:val="left" w:pos="-851"/>
          <w:tab w:val="left" w:pos="142"/>
        </w:tabs>
        <w:spacing w:before="0" w:beforeAutospacing="0" w:after="0"/>
        <w:ind w:left="-284"/>
        <w:jc w:val="both"/>
        <w:rPr>
          <w:b/>
        </w:rPr>
      </w:pPr>
      <w:r w:rsidRPr="003648CD">
        <w:t xml:space="preserve"> Социальное партнёрство включает:</w:t>
      </w:r>
    </w:p>
    <w:p w:rsidR="00EA1C20" w:rsidRPr="003648CD" w:rsidRDefault="00EA1C20" w:rsidP="003722CF">
      <w:pPr>
        <w:numPr>
          <w:ilvl w:val="0"/>
          <w:numId w:val="91"/>
        </w:numPr>
        <w:tabs>
          <w:tab w:val="clear" w:pos="720"/>
          <w:tab w:val="left" w:pos="-851"/>
          <w:tab w:val="left" w:pos="142"/>
        </w:tabs>
        <w:ind w:left="-284" w:firstLine="0"/>
        <w:jc w:val="both"/>
      </w:pPr>
      <w:r w:rsidRPr="003648CD">
        <w:t>сотрудничество с учреждениями образования и другими ведомствами по вопросам преемстве</w:t>
      </w:r>
      <w:r w:rsidRPr="003648CD">
        <w:t>н</w:t>
      </w:r>
      <w:r w:rsidRPr="003648CD">
        <w:t>ности обучения, развития и адаптации, социализации, здоровьесбережения детей с ограниченными возможностями здоровья;</w:t>
      </w:r>
    </w:p>
    <w:p w:rsidR="00EA1C20" w:rsidRDefault="00EA1C20" w:rsidP="003722CF">
      <w:pPr>
        <w:numPr>
          <w:ilvl w:val="0"/>
          <w:numId w:val="91"/>
        </w:numPr>
        <w:tabs>
          <w:tab w:val="clear" w:pos="720"/>
          <w:tab w:val="left" w:pos="-851"/>
          <w:tab w:val="left" w:pos="142"/>
        </w:tabs>
        <w:ind w:left="-284" w:firstLine="0"/>
        <w:jc w:val="both"/>
      </w:pPr>
      <w:r w:rsidRPr="00C23564">
        <w:t>сотрудничество с родительской общественностью.</w:t>
      </w:r>
    </w:p>
    <w:p w:rsidR="00EA1C20" w:rsidRDefault="00EA1C20" w:rsidP="00EA1C20">
      <w:pPr>
        <w:pStyle w:val="affff"/>
        <w:tabs>
          <w:tab w:val="left" w:pos="-851"/>
          <w:tab w:val="left" w:pos="142"/>
        </w:tabs>
        <w:ind w:left="-284"/>
        <w:jc w:val="center"/>
        <w:rPr>
          <w:rFonts w:ascii="Times New Roman" w:hAnsi="Times New Roman"/>
          <w:b/>
          <w:sz w:val="24"/>
          <w:szCs w:val="24"/>
        </w:rPr>
      </w:pPr>
      <w:r w:rsidRPr="00DF499F">
        <w:rPr>
          <w:rFonts w:ascii="Times New Roman" w:hAnsi="Times New Roman"/>
          <w:b/>
          <w:sz w:val="24"/>
          <w:szCs w:val="24"/>
          <w:lang w:eastAsia="ru-RU"/>
        </w:rPr>
        <w:t>2.5.5. </w:t>
      </w:r>
      <w:r w:rsidRPr="00DF499F">
        <w:rPr>
          <w:rFonts w:ascii="Times New Roman" w:hAnsi="Times New Roman"/>
          <w:b/>
          <w:sz w:val="24"/>
          <w:szCs w:val="24"/>
        </w:rPr>
        <w:t>Планируемые результаты коррекционной работы</w:t>
      </w:r>
    </w:p>
    <w:p w:rsidR="00EA1C20" w:rsidRPr="00E11272" w:rsidRDefault="00EA1C20" w:rsidP="00EA1C20">
      <w:pPr>
        <w:pStyle w:val="affff"/>
        <w:tabs>
          <w:tab w:val="left" w:pos="-851"/>
          <w:tab w:val="left" w:pos="142"/>
        </w:tabs>
        <w:ind w:left="-284"/>
        <w:jc w:val="both"/>
        <w:rPr>
          <w:rFonts w:ascii="Times New Roman" w:hAnsi="Times New Roman"/>
          <w:sz w:val="24"/>
          <w:szCs w:val="24"/>
        </w:rPr>
      </w:pPr>
      <w:r w:rsidRPr="00E11272">
        <w:rPr>
          <w:rFonts w:ascii="Times New Roman" w:hAnsi="Times New Roman"/>
          <w:sz w:val="24"/>
          <w:szCs w:val="24"/>
        </w:rPr>
        <w:t xml:space="preserve">Результатом коррекции развития </w:t>
      </w:r>
      <w:r>
        <w:rPr>
          <w:rFonts w:ascii="Times New Roman" w:hAnsi="Times New Roman"/>
          <w:sz w:val="24"/>
          <w:szCs w:val="24"/>
        </w:rPr>
        <w:t xml:space="preserve">детей с ОВЗ может считаться не </w:t>
      </w:r>
      <w:r w:rsidRPr="00E11272">
        <w:rPr>
          <w:rFonts w:ascii="Times New Roman" w:hAnsi="Times New Roman"/>
          <w:sz w:val="24"/>
          <w:szCs w:val="24"/>
        </w:rPr>
        <w:t xml:space="preserve">только успешное усвоение ими основной образовательной программы, </w:t>
      </w:r>
      <w:r>
        <w:rPr>
          <w:rFonts w:ascii="Times New Roman" w:hAnsi="Times New Roman"/>
          <w:sz w:val="24"/>
          <w:szCs w:val="24"/>
        </w:rPr>
        <w:t xml:space="preserve">но и </w:t>
      </w:r>
      <w:r w:rsidRPr="00E11272">
        <w:rPr>
          <w:rFonts w:ascii="Times New Roman" w:hAnsi="Times New Roman"/>
          <w:sz w:val="24"/>
          <w:szCs w:val="24"/>
        </w:rPr>
        <w:t xml:space="preserve"> освоение жизненно значимых компетенций:</w:t>
      </w:r>
    </w:p>
    <w:p w:rsidR="00EA1C20" w:rsidRPr="00E11272" w:rsidRDefault="00EA1C20" w:rsidP="003722CF">
      <w:pPr>
        <w:pStyle w:val="affff"/>
        <w:numPr>
          <w:ilvl w:val="0"/>
          <w:numId w:val="98"/>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w:t>
      </w:r>
      <w:r w:rsidRPr="00E11272">
        <w:rPr>
          <w:rFonts w:ascii="Times New Roman" w:hAnsi="Times New Roman"/>
          <w:sz w:val="24"/>
          <w:szCs w:val="24"/>
        </w:rPr>
        <w:t>о</w:t>
      </w:r>
      <w:r w:rsidRPr="00E11272">
        <w:rPr>
          <w:rFonts w:ascii="Times New Roman" w:hAnsi="Times New Roman"/>
          <w:sz w:val="24"/>
          <w:szCs w:val="24"/>
        </w:rPr>
        <w:t>сам медицинского сопровождения и созданию специальных условий для пребывания в школе, своих  нуждах и правах в организации обучения;</w:t>
      </w:r>
    </w:p>
    <w:p w:rsidR="00EA1C20" w:rsidRPr="00E11272" w:rsidRDefault="00EA1C20" w:rsidP="003722CF">
      <w:pPr>
        <w:pStyle w:val="affff"/>
        <w:numPr>
          <w:ilvl w:val="0"/>
          <w:numId w:val="98"/>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овладение социально-бытовыми умениями,  используемыми в повседневной жизни;</w:t>
      </w:r>
    </w:p>
    <w:p w:rsidR="00EA1C20" w:rsidRPr="00E11272" w:rsidRDefault="00EA1C20" w:rsidP="003722CF">
      <w:pPr>
        <w:pStyle w:val="affff"/>
        <w:numPr>
          <w:ilvl w:val="0"/>
          <w:numId w:val="98"/>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овладение навыками коммуникации;</w:t>
      </w:r>
    </w:p>
    <w:p w:rsidR="00EA1C20" w:rsidRPr="00E11272" w:rsidRDefault="00EA1C20" w:rsidP="003722CF">
      <w:pPr>
        <w:pStyle w:val="affff"/>
        <w:numPr>
          <w:ilvl w:val="0"/>
          <w:numId w:val="98"/>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дифференциация и  осмысление картины  мира и  её  временн</w:t>
      </w:r>
      <w:proofErr w:type="gramStart"/>
      <w:r w:rsidRPr="00E11272">
        <w:rPr>
          <w:rFonts w:ascii="Times New Roman" w:hAnsi="Times New Roman"/>
          <w:sz w:val="24"/>
          <w:szCs w:val="24"/>
        </w:rPr>
        <w:t>о-</w:t>
      </w:r>
      <w:proofErr w:type="gramEnd"/>
      <w:r w:rsidRPr="00E11272">
        <w:rPr>
          <w:rFonts w:ascii="Times New Roman" w:hAnsi="Times New Roman"/>
          <w:sz w:val="24"/>
          <w:szCs w:val="24"/>
        </w:rPr>
        <w:t xml:space="preserve"> пространственной организации;</w:t>
      </w:r>
    </w:p>
    <w:p w:rsidR="00EA1C20" w:rsidRDefault="00EA1C20" w:rsidP="003722CF">
      <w:pPr>
        <w:pStyle w:val="affff"/>
        <w:numPr>
          <w:ilvl w:val="0"/>
          <w:numId w:val="98"/>
        </w:numPr>
        <w:tabs>
          <w:tab w:val="left" w:pos="-851"/>
          <w:tab w:val="left" w:pos="142"/>
        </w:tabs>
        <w:ind w:left="-284" w:firstLine="0"/>
        <w:jc w:val="both"/>
        <w:rPr>
          <w:rFonts w:ascii="Times New Roman" w:hAnsi="Times New Roman"/>
          <w:sz w:val="24"/>
          <w:szCs w:val="24"/>
        </w:rPr>
      </w:pPr>
      <w:r w:rsidRPr="00E11272">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C33B5F" w:rsidRPr="00E11272" w:rsidRDefault="00C33B5F" w:rsidP="00C33B5F">
      <w:pPr>
        <w:pStyle w:val="affff"/>
        <w:tabs>
          <w:tab w:val="left" w:pos="-851"/>
          <w:tab w:val="left" w:pos="142"/>
        </w:tabs>
        <w:ind w:left="-284"/>
        <w:jc w:val="both"/>
        <w:rPr>
          <w:rFonts w:ascii="Times New Roman" w:hAnsi="Times New Roman"/>
          <w:sz w:val="24"/>
          <w:szCs w:val="24"/>
        </w:rPr>
      </w:pPr>
    </w:p>
    <w:p w:rsidR="00C528F9" w:rsidRPr="0089583F" w:rsidRDefault="00C528F9" w:rsidP="00C33B5F">
      <w:pPr>
        <w:pStyle w:val="1"/>
        <w:numPr>
          <w:ilvl w:val="0"/>
          <w:numId w:val="45"/>
        </w:numPr>
        <w:tabs>
          <w:tab w:val="left" w:pos="3261"/>
        </w:tabs>
        <w:spacing w:line="240" w:lineRule="auto"/>
        <w:ind w:left="-284" w:right="-141" w:firstLine="0"/>
        <w:jc w:val="center"/>
        <w:rPr>
          <w:sz w:val="24"/>
          <w:szCs w:val="24"/>
        </w:rPr>
      </w:pPr>
      <w:r w:rsidRPr="0089583F">
        <w:rPr>
          <w:sz w:val="24"/>
          <w:szCs w:val="24"/>
        </w:rPr>
        <w:t>Организационный раздел</w:t>
      </w:r>
      <w:bookmarkEnd w:id="162"/>
      <w:bookmarkEnd w:id="163"/>
      <w:bookmarkEnd w:id="164"/>
      <w:bookmarkEnd w:id="165"/>
    </w:p>
    <w:p w:rsidR="00C528F9" w:rsidRDefault="00C528F9" w:rsidP="006B52C0">
      <w:pPr>
        <w:pStyle w:val="aff"/>
        <w:numPr>
          <w:ilvl w:val="1"/>
          <w:numId w:val="45"/>
        </w:numPr>
        <w:spacing w:line="240" w:lineRule="auto"/>
        <w:ind w:left="-284" w:right="-141" w:firstLine="0"/>
        <w:jc w:val="center"/>
        <w:rPr>
          <w:sz w:val="24"/>
        </w:rPr>
      </w:pPr>
      <w:bookmarkStart w:id="166" w:name="_Toc294246112"/>
      <w:bookmarkStart w:id="167" w:name="_Toc288394107"/>
      <w:bookmarkStart w:id="168" w:name="_Toc288410574"/>
      <w:bookmarkStart w:id="169" w:name="_Toc288410703"/>
      <w:r w:rsidRPr="0089583F">
        <w:rPr>
          <w:sz w:val="24"/>
        </w:rPr>
        <w:t>Учебный план начального общего образования</w:t>
      </w:r>
      <w:bookmarkEnd w:id="166"/>
      <w:bookmarkEnd w:id="167"/>
      <w:bookmarkEnd w:id="168"/>
      <w:bookmarkEnd w:id="169"/>
      <w:r w:rsidRPr="0089583F">
        <w:rPr>
          <w:sz w:val="24"/>
        </w:rPr>
        <w:t xml:space="preserve"> </w:t>
      </w:r>
    </w:p>
    <w:p w:rsidR="00C528F9" w:rsidRDefault="00C528F9" w:rsidP="006B52C0">
      <w:pPr>
        <w:shd w:val="clear" w:color="auto" w:fill="FFFFFF"/>
        <w:tabs>
          <w:tab w:val="left" w:pos="142"/>
          <w:tab w:val="left" w:pos="284"/>
        </w:tabs>
        <w:ind w:left="-284"/>
        <w:jc w:val="center"/>
        <w:rPr>
          <w:b/>
        </w:rPr>
      </w:pPr>
      <w:r w:rsidRPr="00412C05">
        <w:rPr>
          <w:b/>
        </w:rPr>
        <w:t>МБОУ «</w:t>
      </w:r>
      <w:r w:rsidRPr="00CC2151">
        <w:rPr>
          <w:b/>
        </w:rPr>
        <w:t xml:space="preserve">Краснохолмская </w:t>
      </w:r>
      <w:r w:rsidR="00C33B5F">
        <w:rPr>
          <w:b/>
        </w:rPr>
        <w:t>сош</w:t>
      </w:r>
      <w:r w:rsidRPr="00CC2151">
        <w:rPr>
          <w:b/>
        </w:rPr>
        <w:t xml:space="preserve"> № </w:t>
      </w:r>
      <w:r w:rsidR="00442254">
        <w:rPr>
          <w:b/>
        </w:rPr>
        <w:t>1</w:t>
      </w:r>
      <w:r w:rsidRPr="00412C05">
        <w:rPr>
          <w:b/>
        </w:rPr>
        <w:t>»</w:t>
      </w:r>
    </w:p>
    <w:p w:rsidR="00C528F9" w:rsidRPr="00885C05" w:rsidRDefault="00C528F9" w:rsidP="006B52C0">
      <w:pPr>
        <w:shd w:val="clear" w:color="auto" w:fill="FFFFFF"/>
        <w:tabs>
          <w:tab w:val="left" w:pos="142"/>
          <w:tab w:val="left" w:pos="284"/>
        </w:tabs>
        <w:ind w:left="-284"/>
        <w:jc w:val="both"/>
      </w:pPr>
      <w:r w:rsidRPr="00885C05">
        <w:rPr>
          <w:spacing w:val="-2"/>
        </w:rPr>
        <w:t xml:space="preserve"> </w:t>
      </w:r>
      <w:r w:rsidRPr="00885C05">
        <w:t>Учебный план МБОУ «</w:t>
      </w:r>
      <w:r>
        <w:t>Краснохолмская средняя общеобразовательная школа №</w:t>
      </w:r>
      <w:r w:rsidR="00442254">
        <w:t>1</w:t>
      </w:r>
      <w:r w:rsidRPr="00885C05">
        <w:t xml:space="preserve">» составлен </w:t>
      </w:r>
      <w:r w:rsidRPr="00885C05">
        <w:rPr>
          <w:spacing w:val="-1"/>
        </w:rPr>
        <w:t xml:space="preserve"> на </w:t>
      </w:r>
      <w:r w:rsidRPr="00885C05">
        <w:rPr>
          <w:bCs/>
          <w:spacing w:val="-1"/>
        </w:rPr>
        <w:t xml:space="preserve">основе </w:t>
      </w:r>
      <w:r w:rsidRPr="00885C05">
        <w:rPr>
          <w:spacing w:val="-1"/>
        </w:rPr>
        <w:t>требований федерального государственного образовательного стандарта начального общего образования</w:t>
      </w:r>
      <w:r w:rsidRPr="00885C05">
        <w:t>.</w:t>
      </w:r>
    </w:p>
    <w:p w:rsidR="00C528F9" w:rsidRPr="00885C05" w:rsidRDefault="00C528F9" w:rsidP="006B52C0">
      <w:pPr>
        <w:shd w:val="clear" w:color="auto" w:fill="FFFFFF"/>
        <w:tabs>
          <w:tab w:val="left" w:pos="142"/>
          <w:tab w:val="left" w:pos="284"/>
        </w:tabs>
        <w:ind w:left="-284"/>
        <w:jc w:val="center"/>
        <w:rPr>
          <w:b/>
          <w:bCs/>
          <w:spacing w:val="-1"/>
        </w:rPr>
      </w:pPr>
      <w:r w:rsidRPr="00885C05">
        <w:rPr>
          <w:b/>
          <w:bCs/>
          <w:spacing w:val="-1"/>
        </w:rPr>
        <w:t>Нормативной основой учебного плана</w:t>
      </w:r>
    </w:p>
    <w:p w:rsidR="00C528F9" w:rsidRPr="00885C05" w:rsidRDefault="00C528F9" w:rsidP="006B52C0">
      <w:pPr>
        <w:shd w:val="clear" w:color="auto" w:fill="FFFFFF"/>
        <w:tabs>
          <w:tab w:val="left" w:pos="142"/>
          <w:tab w:val="left" w:pos="284"/>
        </w:tabs>
        <w:ind w:left="-284"/>
        <w:jc w:val="center"/>
      </w:pPr>
      <w:r w:rsidRPr="00412C05">
        <w:rPr>
          <w:b/>
        </w:rPr>
        <w:t>МБОУ «</w:t>
      </w:r>
      <w:r w:rsidRPr="00CC2151">
        <w:rPr>
          <w:b/>
        </w:rPr>
        <w:t xml:space="preserve">Краснохолмская </w:t>
      </w:r>
      <w:r w:rsidR="00C33B5F">
        <w:rPr>
          <w:b/>
        </w:rPr>
        <w:t>сош</w:t>
      </w:r>
      <w:r w:rsidRPr="00CC2151">
        <w:rPr>
          <w:b/>
        </w:rPr>
        <w:t xml:space="preserve"> №</w:t>
      </w:r>
      <w:r w:rsidR="00615BFA">
        <w:rPr>
          <w:b/>
        </w:rPr>
        <w:t>1</w:t>
      </w:r>
      <w:r w:rsidRPr="00412C05">
        <w:rPr>
          <w:b/>
        </w:rPr>
        <w:t>»</w:t>
      </w:r>
      <w:r w:rsidRPr="00885C05">
        <w:rPr>
          <w:b/>
          <w:bCs/>
          <w:spacing w:val="-1"/>
        </w:rPr>
        <w:t xml:space="preserve"> являются:</w:t>
      </w:r>
    </w:p>
    <w:p w:rsidR="002A1EAB" w:rsidRDefault="002A1EAB" w:rsidP="002A1EAB">
      <w:pPr>
        <w:tabs>
          <w:tab w:val="left" w:pos="-709"/>
          <w:tab w:val="left" w:pos="-284"/>
        </w:tabs>
        <w:ind w:left="-567" w:right="-284" w:firstLine="709"/>
        <w:jc w:val="both"/>
      </w:pPr>
      <w:bookmarkStart w:id="170" w:name="_Toc288394108"/>
      <w:bookmarkStart w:id="171" w:name="_Toc288410575"/>
      <w:bookmarkStart w:id="172" w:name="_Toc288410704"/>
      <w:bookmarkStart w:id="173" w:name="_Toc294246113"/>
    </w:p>
    <w:p w:rsidR="002A1EAB" w:rsidRPr="00D15F73" w:rsidRDefault="002A1EAB" w:rsidP="002A1EAB">
      <w:pPr>
        <w:tabs>
          <w:tab w:val="left" w:pos="-709"/>
          <w:tab w:val="left" w:pos="-284"/>
        </w:tabs>
        <w:ind w:left="-284" w:firstLine="709"/>
        <w:jc w:val="both"/>
      </w:pPr>
      <w:r w:rsidRPr="00D15F73">
        <w:t>Нормативно-правовой основой учебного плана являются:</w:t>
      </w:r>
    </w:p>
    <w:p w:rsidR="002A1EAB" w:rsidRDefault="002A1EAB" w:rsidP="002A1EAB">
      <w:pPr>
        <w:numPr>
          <w:ilvl w:val="0"/>
          <w:numId w:val="123"/>
        </w:numPr>
        <w:tabs>
          <w:tab w:val="left" w:pos="-709"/>
          <w:tab w:val="left" w:pos="-284"/>
          <w:tab w:val="left" w:pos="284"/>
        </w:tabs>
        <w:autoSpaceDN w:val="0"/>
        <w:ind w:left="-284" w:firstLine="0"/>
        <w:jc w:val="both"/>
      </w:pPr>
      <w:r w:rsidRPr="00D15F73">
        <w:t>Закон РФ от 29.12.201</w:t>
      </w:r>
      <w:r>
        <w:t>2 №273-ФЗ «Об образовании в РФ»</w:t>
      </w:r>
    </w:p>
    <w:p w:rsidR="002A1EAB" w:rsidRDefault="002A1EAB" w:rsidP="002A1EAB">
      <w:pPr>
        <w:numPr>
          <w:ilvl w:val="0"/>
          <w:numId w:val="123"/>
        </w:numPr>
        <w:tabs>
          <w:tab w:val="left" w:pos="-709"/>
          <w:tab w:val="left" w:pos="-284"/>
          <w:tab w:val="left" w:pos="284"/>
        </w:tabs>
        <w:autoSpaceDN w:val="0"/>
        <w:ind w:left="-284" w:firstLine="0"/>
        <w:jc w:val="both"/>
      </w:pPr>
      <w:r w:rsidRPr="00D15F73">
        <w:t>СанПиН 2.4.2.2821-10 «Санитарно-эпидемиологические требования к условиям и организации обучения в общеобразовательных учреждениях»</w:t>
      </w:r>
      <w:r>
        <w:t xml:space="preserve">, утвержденный </w:t>
      </w:r>
      <w:r w:rsidRPr="00D15F73">
        <w:t>Постановление</w:t>
      </w:r>
      <w:r>
        <w:t>м</w:t>
      </w:r>
      <w:r w:rsidRPr="00D15F73">
        <w:t xml:space="preserve"> Главного гос</w:t>
      </w:r>
      <w:r w:rsidRPr="00D15F73">
        <w:t>у</w:t>
      </w:r>
      <w:r w:rsidRPr="00D15F73">
        <w:t>дарс</w:t>
      </w:r>
      <w:r w:rsidRPr="00D15F73">
        <w:t>т</w:t>
      </w:r>
      <w:r w:rsidRPr="00D15F73">
        <w:t xml:space="preserve">венного санитарного врача РФ от 29 декабря </w:t>
      </w:r>
      <w:smartTag w:uri="urn:schemas-microsoft-com:office:smarttags" w:element="metricconverter">
        <w:smartTagPr>
          <w:attr w:name="ProductID" w:val="2010 г"/>
        </w:smartTagPr>
        <w:r w:rsidRPr="00D15F73">
          <w:t>2010 г</w:t>
        </w:r>
      </w:smartTag>
      <w:r w:rsidRPr="00D15F73">
        <w:t xml:space="preserve">. № 189 </w:t>
      </w:r>
      <w:r>
        <w:t>(с изменениями и дополнениями)</w:t>
      </w:r>
    </w:p>
    <w:p w:rsidR="002A1EAB" w:rsidRPr="00D15F73" w:rsidRDefault="002A1EAB" w:rsidP="002A1EAB">
      <w:pPr>
        <w:numPr>
          <w:ilvl w:val="0"/>
          <w:numId w:val="123"/>
        </w:numPr>
        <w:tabs>
          <w:tab w:val="left" w:pos="-709"/>
          <w:tab w:val="left" w:pos="-284"/>
          <w:tab w:val="left" w:pos="284"/>
        </w:tabs>
        <w:autoSpaceDN w:val="0"/>
        <w:ind w:left="-284" w:firstLine="0"/>
        <w:jc w:val="both"/>
      </w:pPr>
      <w:r>
        <w:t>Порядок организации и осуществления образовательной деятельности по основным общео</w:t>
      </w:r>
      <w:r>
        <w:t>б</w:t>
      </w:r>
      <w:r>
        <w:t xml:space="preserve">разовательным программам - образовательным программам начального общего, основного общего </w:t>
      </w:r>
      <w:r>
        <w:lastRenderedPageBreak/>
        <w:t>и сре</w:t>
      </w:r>
      <w:r>
        <w:t>д</w:t>
      </w:r>
      <w:r>
        <w:t>него общего образования, утвержденный приказом Министерства образования и науки РФ от 30 авг</w:t>
      </w:r>
      <w:r>
        <w:t>у</w:t>
      </w:r>
      <w:r>
        <w:t>ста 2013 г. N 1015 (</w:t>
      </w:r>
      <w:r w:rsidRPr="009A366C">
        <w:t>с изменениями и дополнениями</w:t>
      </w:r>
      <w:r>
        <w:t>)</w:t>
      </w:r>
    </w:p>
    <w:p w:rsidR="001454FD" w:rsidRPr="00885C05" w:rsidRDefault="001454FD" w:rsidP="001454FD">
      <w:pPr>
        <w:shd w:val="clear" w:color="auto" w:fill="FFFFFF"/>
        <w:tabs>
          <w:tab w:val="left" w:pos="142"/>
          <w:tab w:val="left" w:pos="284"/>
        </w:tabs>
        <w:ind w:left="-284" w:right="7"/>
        <w:jc w:val="both"/>
        <w:rPr>
          <w:bCs/>
        </w:rPr>
      </w:pPr>
    </w:p>
    <w:p w:rsidR="001454FD" w:rsidRDefault="001454FD" w:rsidP="001454FD">
      <w:pPr>
        <w:shd w:val="clear" w:color="auto" w:fill="FFFFFF"/>
        <w:tabs>
          <w:tab w:val="left" w:pos="142"/>
          <w:tab w:val="left" w:pos="284"/>
        </w:tabs>
        <w:ind w:left="-284"/>
        <w:jc w:val="both"/>
      </w:pPr>
      <w:r w:rsidRPr="00885C05">
        <w:t xml:space="preserve">Учебный план </w:t>
      </w:r>
      <w:r w:rsidR="002A1EAB">
        <w:t>устанавливает</w:t>
      </w:r>
      <w:r w:rsidRPr="00885C05">
        <w:t xml:space="preserve"> перечень учебных </w:t>
      </w:r>
      <w:proofErr w:type="gramStart"/>
      <w:r w:rsidRPr="00885C05">
        <w:t>предметов</w:t>
      </w:r>
      <w:proofErr w:type="gramEnd"/>
      <w:r w:rsidRPr="00885C05">
        <w:t xml:space="preserve"> и объем учебного времени, отводим</w:t>
      </w:r>
      <w:r w:rsidRPr="00885C05">
        <w:t>о</w:t>
      </w:r>
      <w:r w:rsidRPr="00885C05">
        <w:t xml:space="preserve">го на их изучение </w:t>
      </w:r>
      <w:r>
        <w:t>на уровне начального</w:t>
      </w:r>
      <w:r w:rsidRPr="00885C05">
        <w:t xml:space="preserve"> общего образования на учебный год. </w:t>
      </w:r>
    </w:p>
    <w:p w:rsidR="001454FD" w:rsidRPr="00885C05" w:rsidRDefault="001454FD" w:rsidP="001454FD">
      <w:pPr>
        <w:shd w:val="clear" w:color="auto" w:fill="FFFFFF"/>
        <w:tabs>
          <w:tab w:val="left" w:pos="142"/>
          <w:tab w:val="left" w:pos="284"/>
        </w:tabs>
        <w:ind w:left="-284"/>
        <w:jc w:val="both"/>
      </w:pPr>
      <w:r w:rsidRPr="00885C05">
        <w:t>Изучение учебных предметов организуется с использованием учебных пособий, входящих в фед</w:t>
      </w:r>
      <w:r w:rsidRPr="00885C05">
        <w:t>е</w:t>
      </w:r>
      <w:r w:rsidRPr="00885C05">
        <w:t>ральный перечень учебников.</w:t>
      </w:r>
    </w:p>
    <w:p w:rsidR="001454FD" w:rsidRPr="00412C05" w:rsidRDefault="001454FD" w:rsidP="001454FD">
      <w:pPr>
        <w:shd w:val="clear" w:color="auto" w:fill="FFFFFF"/>
        <w:tabs>
          <w:tab w:val="left" w:pos="142"/>
          <w:tab w:val="left" w:pos="284"/>
        </w:tabs>
        <w:ind w:left="-284"/>
        <w:jc w:val="both"/>
      </w:pPr>
      <w:r w:rsidRPr="00412C05">
        <w:t>Продолжительность учебного года в Ι классе -33 недели, в ΙΙ-</w:t>
      </w:r>
      <w:r w:rsidRPr="00412C05">
        <w:rPr>
          <w:lang w:val="en-US"/>
        </w:rPr>
        <w:t>IV</w:t>
      </w:r>
      <w:r w:rsidRPr="00412C05">
        <w:t xml:space="preserve"> классах на уровне начального общего образования составляет 34 недели.</w:t>
      </w:r>
    </w:p>
    <w:p w:rsidR="001454FD" w:rsidRPr="00412C05" w:rsidRDefault="001454FD" w:rsidP="001454FD">
      <w:pPr>
        <w:shd w:val="clear" w:color="auto" w:fill="FFFFFF"/>
        <w:tabs>
          <w:tab w:val="left" w:pos="142"/>
          <w:tab w:val="left" w:pos="284"/>
        </w:tabs>
        <w:ind w:left="-284"/>
        <w:jc w:val="both"/>
        <w:rPr>
          <w:spacing w:val="-1"/>
        </w:rPr>
      </w:pPr>
      <w:r w:rsidRPr="00412C05">
        <w:rPr>
          <w:spacing w:val="-1"/>
        </w:rPr>
        <w:t xml:space="preserve">Режим работы </w:t>
      </w:r>
      <w:r w:rsidRPr="00412C05">
        <w:t>МБОУ «</w:t>
      </w:r>
      <w:r w:rsidR="00615BFA">
        <w:t>Краснохолмская сош №1</w:t>
      </w:r>
      <w:r w:rsidRPr="00412C05">
        <w:t>»</w:t>
      </w:r>
      <w:r>
        <w:rPr>
          <w:spacing w:val="-1"/>
        </w:rPr>
        <w:t xml:space="preserve">  - </w:t>
      </w:r>
      <w:r w:rsidRPr="00412C05">
        <w:rPr>
          <w:spacing w:val="-1"/>
        </w:rPr>
        <w:t xml:space="preserve"> 5 – дневная учебная неделя.</w:t>
      </w:r>
    </w:p>
    <w:p w:rsidR="001454FD" w:rsidRPr="00412C05" w:rsidRDefault="001454FD" w:rsidP="001454FD">
      <w:pPr>
        <w:shd w:val="clear" w:color="auto" w:fill="FFFFFF"/>
        <w:tabs>
          <w:tab w:val="left" w:pos="142"/>
          <w:tab w:val="left" w:pos="284"/>
        </w:tabs>
        <w:ind w:left="-284"/>
        <w:jc w:val="both"/>
        <w:rPr>
          <w:spacing w:val="-1"/>
        </w:rPr>
      </w:pPr>
      <w:r w:rsidRPr="00412C05">
        <w:t xml:space="preserve">Продолжительность урока в 1 классе в 1,2 четверти -35 минут, в 3,4 четверти </w:t>
      </w:r>
      <w:r w:rsidR="00954B44">
        <w:t>– 40</w:t>
      </w:r>
      <w:r w:rsidRPr="00412C05">
        <w:t xml:space="preserve"> минут,  во 2-4  классах  -</w:t>
      </w:r>
      <w:r w:rsidR="00615BFA">
        <w:t xml:space="preserve"> </w:t>
      </w:r>
      <w:r w:rsidR="00954B44">
        <w:t>40</w:t>
      </w:r>
      <w:r w:rsidRPr="00412C05">
        <w:t xml:space="preserve"> минут.</w:t>
      </w:r>
    </w:p>
    <w:p w:rsidR="00954B44" w:rsidRPr="004155DD" w:rsidRDefault="00954B44" w:rsidP="00954B44">
      <w:pPr>
        <w:tabs>
          <w:tab w:val="left" w:pos="-709"/>
          <w:tab w:val="left" w:pos="-284"/>
          <w:tab w:val="left" w:pos="0"/>
        </w:tabs>
        <w:ind w:left="-567" w:right="-284"/>
        <w:jc w:val="center"/>
        <w:rPr>
          <w:b/>
        </w:rPr>
      </w:pPr>
      <w:r w:rsidRPr="004155DD">
        <w:rPr>
          <w:b/>
        </w:rPr>
        <w:t xml:space="preserve">Начальное общее образование </w:t>
      </w:r>
    </w:p>
    <w:p w:rsidR="00954B44" w:rsidRPr="004155DD" w:rsidRDefault="00954B44" w:rsidP="00954B44">
      <w:pPr>
        <w:shd w:val="clear" w:color="auto" w:fill="FFFFFF"/>
        <w:tabs>
          <w:tab w:val="left" w:pos="-709"/>
          <w:tab w:val="left" w:pos="-284"/>
          <w:tab w:val="left" w:pos="0"/>
        </w:tabs>
        <w:ind w:left="-567" w:right="-284" w:firstLine="709"/>
        <w:jc w:val="both"/>
      </w:pPr>
      <w:r w:rsidRPr="004155DD">
        <w:rPr>
          <w:b/>
        </w:rPr>
        <w:t xml:space="preserve">Учебный план </w:t>
      </w:r>
      <w:r w:rsidRPr="004155DD">
        <w:rPr>
          <w:b/>
          <w:bCs/>
          <w:spacing w:val="-1"/>
        </w:rPr>
        <w:t xml:space="preserve">для  1-4-х классов </w:t>
      </w:r>
      <w:r w:rsidRPr="004155DD">
        <w:rPr>
          <w:spacing w:val="-1"/>
        </w:rPr>
        <w:t xml:space="preserve">состоит из двух частей - </w:t>
      </w:r>
      <w:r w:rsidRPr="004155DD">
        <w:rPr>
          <w:iCs/>
          <w:spacing w:val="-1"/>
        </w:rPr>
        <w:t xml:space="preserve">обязательной части </w:t>
      </w:r>
      <w:r w:rsidRPr="004155DD">
        <w:rPr>
          <w:spacing w:val="-1"/>
        </w:rPr>
        <w:t xml:space="preserve">и </w:t>
      </w:r>
      <w:r w:rsidRPr="004155DD">
        <w:rPr>
          <w:iCs/>
          <w:spacing w:val="-1"/>
        </w:rPr>
        <w:t>части, форм</w:t>
      </w:r>
      <w:r w:rsidRPr="004155DD">
        <w:rPr>
          <w:iCs/>
          <w:spacing w:val="-1"/>
        </w:rPr>
        <w:t>и</w:t>
      </w:r>
      <w:r w:rsidRPr="004155DD">
        <w:rPr>
          <w:iCs/>
          <w:spacing w:val="-1"/>
        </w:rPr>
        <w:t>руемой уча</w:t>
      </w:r>
      <w:r w:rsidRPr="004155DD">
        <w:rPr>
          <w:iCs/>
        </w:rPr>
        <w:t>стниками образовательных отношений</w:t>
      </w:r>
      <w:r w:rsidRPr="004155DD">
        <w:t>.</w:t>
      </w:r>
    </w:p>
    <w:p w:rsidR="00954B44" w:rsidRPr="004155DD" w:rsidRDefault="00954B44" w:rsidP="00954B44">
      <w:pPr>
        <w:shd w:val="clear" w:color="auto" w:fill="FFFFFF"/>
        <w:tabs>
          <w:tab w:val="left" w:pos="-709"/>
          <w:tab w:val="left" w:pos="-284"/>
          <w:tab w:val="left" w:pos="0"/>
        </w:tabs>
        <w:ind w:left="-567" w:right="-284" w:firstLine="709"/>
        <w:jc w:val="both"/>
      </w:pPr>
      <w:r w:rsidRPr="004155DD">
        <w:rPr>
          <w:iCs/>
        </w:rPr>
        <w:t xml:space="preserve">Обязательная часть </w:t>
      </w:r>
      <w:r w:rsidRPr="004155DD">
        <w:t xml:space="preserve">учебного плана определяет состав предметных областей </w:t>
      </w:r>
      <w:r w:rsidRPr="004155DD">
        <w:rPr>
          <w:spacing w:val="-1"/>
        </w:rPr>
        <w:t>и обязательных уче</w:t>
      </w:r>
      <w:r w:rsidRPr="004155DD">
        <w:rPr>
          <w:spacing w:val="-1"/>
        </w:rPr>
        <w:t>б</w:t>
      </w:r>
      <w:r w:rsidRPr="004155DD">
        <w:rPr>
          <w:spacing w:val="-1"/>
        </w:rPr>
        <w:t xml:space="preserve">ных предметов и учебное время, отводимое на их изучение по классам (годам) </w:t>
      </w:r>
      <w:r w:rsidRPr="004155DD">
        <w:t>обучения.</w:t>
      </w:r>
    </w:p>
    <w:p w:rsidR="00954B44" w:rsidRPr="004155DD" w:rsidRDefault="00954B44" w:rsidP="00954B44">
      <w:pPr>
        <w:shd w:val="clear" w:color="auto" w:fill="FFFFFF"/>
        <w:tabs>
          <w:tab w:val="left" w:pos="-709"/>
          <w:tab w:val="left" w:pos="-284"/>
          <w:tab w:val="left" w:pos="0"/>
        </w:tabs>
        <w:ind w:left="-567" w:right="-284" w:firstLine="709"/>
        <w:jc w:val="both"/>
      </w:pPr>
      <w:r w:rsidRPr="004155DD">
        <w:t>В обязательной части зафиксированы следующие предметные области:</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rPr>
          <w:spacing w:val="-2"/>
        </w:rPr>
        <w:t>русский язык и литературное чтение;</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rPr>
          <w:spacing w:val="-2"/>
        </w:rPr>
        <w:t>родной язык и литературное чтение на родном языке;</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rPr>
          <w:spacing w:val="-2"/>
        </w:rPr>
        <w:t>иностранные языки;</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t>математика и информатика;</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t>обществознание и естествознание;</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t>основы религиозных культур и светской этики;</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rPr>
          <w:spacing w:val="-2"/>
        </w:rPr>
        <w:t>искусство;</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rPr>
          <w:spacing w:val="-1"/>
        </w:rPr>
        <w:t>технология;</w:t>
      </w:r>
    </w:p>
    <w:p w:rsidR="00954B44" w:rsidRPr="004155DD" w:rsidRDefault="00954B44" w:rsidP="00954B44">
      <w:pPr>
        <w:widowControl w:val="0"/>
        <w:numPr>
          <w:ilvl w:val="0"/>
          <w:numId w:val="87"/>
        </w:numPr>
        <w:shd w:val="clear" w:color="auto" w:fill="FFFFFF"/>
        <w:tabs>
          <w:tab w:val="left" w:pos="-709"/>
          <w:tab w:val="left" w:pos="-284"/>
          <w:tab w:val="left" w:pos="0"/>
        </w:tabs>
        <w:autoSpaceDE w:val="0"/>
        <w:autoSpaceDN w:val="0"/>
        <w:adjustRightInd w:val="0"/>
        <w:ind w:right="-284"/>
      </w:pPr>
      <w:r w:rsidRPr="004155DD">
        <w:rPr>
          <w:spacing w:val="-1"/>
        </w:rPr>
        <w:t>физическая культура.</w:t>
      </w:r>
    </w:p>
    <w:p w:rsidR="00954B44" w:rsidRPr="004155DD" w:rsidRDefault="00954B44" w:rsidP="00954B44">
      <w:pPr>
        <w:shd w:val="clear" w:color="auto" w:fill="FFFFFF"/>
        <w:tabs>
          <w:tab w:val="left" w:pos="-709"/>
          <w:tab w:val="left" w:pos="-284"/>
          <w:tab w:val="left" w:pos="0"/>
        </w:tabs>
        <w:ind w:left="-142" w:right="-141" w:firstLine="709"/>
        <w:jc w:val="both"/>
        <w:rPr>
          <w:spacing w:val="-1"/>
        </w:rPr>
      </w:pPr>
      <w:r w:rsidRPr="004155DD">
        <w:rPr>
          <w:spacing w:val="-1"/>
        </w:rPr>
        <w:t xml:space="preserve">Предметная область </w:t>
      </w:r>
      <w:r w:rsidRPr="004155DD">
        <w:rPr>
          <w:bCs/>
          <w:spacing w:val="-1"/>
        </w:rPr>
        <w:t xml:space="preserve">«Русский язык и литературное чтение» </w:t>
      </w:r>
      <w:r w:rsidRPr="004155DD">
        <w:rPr>
          <w:spacing w:val="-1"/>
        </w:rPr>
        <w:t>представлена следующими уче</w:t>
      </w:r>
      <w:r w:rsidRPr="004155DD">
        <w:rPr>
          <w:spacing w:val="-1"/>
        </w:rPr>
        <w:t>б</w:t>
      </w:r>
      <w:r w:rsidRPr="004155DD">
        <w:rPr>
          <w:spacing w:val="-1"/>
        </w:rPr>
        <w:t xml:space="preserve">ными предметами: </w:t>
      </w:r>
      <w:r w:rsidRPr="004155DD">
        <w:t>русский язык, литературное чтение</w:t>
      </w:r>
      <w:r w:rsidRPr="00C570C2">
        <w:rPr>
          <w:color w:val="FF0000"/>
        </w:rPr>
        <w:t xml:space="preserve">. </w:t>
      </w:r>
      <w:r w:rsidRPr="00CA56E0">
        <w:t>На изучение русского языка в 1-3 классах отводится 5 часов в неделю (</w:t>
      </w:r>
      <w:r w:rsidRPr="00CA56E0">
        <w:rPr>
          <w:spacing w:val="-1"/>
        </w:rPr>
        <w:t xml:space="preserve">4 за счет обязательной части </w:t>
      </w:r>
      <w:r w:rsidRPr="00CA56E0">
        <w:t xml:space="preserve">и 1 час добавлен из </w:t>
      </w:r>
      <w:r w:rsidRPr="00CA56E0">
        <w:rPr>
          <w:spacing w:val="-1"/>
        </w:rPr>
        <w:t>части, формируемой участниками образовательных отношений</w:t>
      </w:r>
      <w:r w:rsidRPr="00CA56E0">
        <w:t>)</w:t>
      </w:r>
      <w:r w:rsidRPr="00CA56E0">
        <w:rPr>
          <w:spacing w:val="-1"/>
        </w:rPr>
        <w:t>,</w:t>
      </w:r>
      <w:r>
        <w:rPr>
          <w:spacing w:val="-1"/>
        </w:rPr>
        <w:t xml:space="preserve"> в 4 классе 4 часа в неделю.</w:t>
      </w:r>
      <w:r w:rsidRPr="004155DD">
        <w:rPr>
          <w:spacing w:val="-1"/>
        </w:rPr>
        <w:t xml:space="preserve"> Учебный предмет </w:t>
      </w:r>
      <w:r w:rsidRPr="004155DD">
        <w:rPr>
          <w:bCs/>
          <w:spacing w:val="-1"/>
        </w:rPr>
        <w:t>«Литер</w:t>
      </w:r>
      <w:r w:rsidRPr="004155DD">
        <w:rPr>
          <w:bCs/>
          <w:spacing w:val="-1"/>
        </w:rPr>
        <w:t>а</w:t>
      </w:r>
      <w:r w:rsidRPr="004155DD">
        <w:rPr>
          <w:bCs/>
          <w:spacing w:val="-1"/>
        </w:rPr>
        <w:t xml:space="preserve">турное чтение» </w:t>
      </w:r>
      <w:r w:rsidRPr="004155DD">
        <w:rPr>
          <w:spacing w:val="-1"/>
        </w:rPr>
        <w:t>изучается в 1,2,</w:t>
      </w:r>
      <w:r w:rsidRPr="004155DD">
        <w:t>3 классах по 4 часа в неделю, в 4 классе - 3 часа в неделю.</w:t>
      </w:r>
    </w:p>
    <w:p w:rsidR="00954B44" w:rsidRPr="004155DD" w:rsidRDefault="00954B44" w:rsidP="00954B44">
      <w:pPr>
        <w:shd w:val="clear" w:color="auto" w:fill="FFFFFF"/>
        <w:tabs>
          <w:tab w:val="left" w:pos="-709"/>
          <w:tab w:val="left" w:pos="-284"/>
          <w:tab w:val="left" w:pos="0"/>
        </w:tabs>
        <w:ind w:left="-142" w:right="-141" w:firstLine="709"/>
        <w:jc w:val="both"/>
        <w:rPr>
          <w:spacing w:val="-1"/>
        </w:rPr>
      </w:pPr>
      <w:r>
        <w:t xml:space="preserve">Предметная область «Родной язык и литературное чтение на родном языке» представлена предметами </w:t>
      </w:r>
      <w:r w:rsidRPr="004155DD">
        <w:t>«Родной (русский) язык»</w:t>
      </w:r>
      <w:r>
        <w:t xml:space="preserve"> </w:t>
      </w:r>
      <w:r w:rsidRPr="004155DD">
        <w:t>-</w:t>
      </w:r>
      <w:r>
        <w:t xml:space="preserve"> </w:t>
      </w:r>
      <w:r w:rsidRPr="004155DD">
        <w:t>0,5 часа в неделю</w:t>
      </w:r>
      <w:r>
        <w:t xml:space="preserve"> и «Л</w:t>
      </w:r>
      <w:r w:rsidRPr="004155DD">
        <w:t>итературное чтение на родном (ру</w:t>
      </w:r>
      <w:r w:rsidRPr="004155DD">
        <w:t>с</w:t>
      </w:r>
      <w:r w:rsidRPr="004155DD">
        <w:t>ском) языке</w:t>
      </w:r>
      <w:r>
        <w:t>»</w:t>
      </w:r>
      <w:r w:rsidRPr="004155DD">
        <w:t xml:space="preserve"> – 0,5 часа в неделю</w:t>
      </w:r>
      <w:r>
        <w:t>. Часы выделены из части, формируемой участниками образов</w:t>
      </w:r>
      <w:r>
        <w:t>а</w:t>
      </w:r>
      <w:r>
        <w:t>тельного процесса.</w:t>
      </w:r>
    </w:p>
    <w:p w:rsidR="00954B44" w:rsidRPr="004155DD" w:rsidRDefault="00954B44" w:rsidP="00954B44">
      <w:pPr>
        <w:shd w:val="clear" w:color="auto" w:fill="FFFFFF"/>
        <w:tabs>
          <w:tab w:val="left" w:pos="-709"/>
          <w:tab w:val="left" w:pos="-284"/>
          <w:tab w:val="left" w:pos="0"/>
        </w:tabs>
        <w:ind w:left="-142" w:right="-141" w:firstLine="709"/>
        <w:jc w:val="both"/>
      </w:pPr>
      <w:r w:rsidRPr="004155DD">
        <w:rPr>
          <w:spacing w:val="-1"/>
        </w:rPr>
        <w:t xml:space="preserve">Предметная  область «Иностранный язык» представлена предметом «Иностранный язык» во 2, 3, 4-х классах  по  2 часа в неделю. Предметная область </w:t>
      </w:r>
      <w:r w:rsidRPr="004155DD">
        <w:rPr>
          <w:bCs/>
          <w:spacing w:val="-1"/>
        </w:rPr>
        <w:t>«Математика и информатика</w:t>
      </w:r>
      <w:r w:rsidRPr="004155DD">
        <w:rPr>
          <w:b/>
          <w:bCs/>
          <w:spacing w:val="-1"/>
        </w:rPr>
        <w:t xml:space="preserve">» </w:t>
      </w:r>
      <w:r w:rsidRPr="004155DD">
        <w:rPr>
          <w:spacing w:val="-1"/>
        </w:rPr>
        <w:t>представл</w:t>
      </w:r>
      <w:r w:rsidRPr="004155DD">
        <w:rPr>
          <w:spacing w:val="-1"/>
        </w:rPr>
        <w:t>е</w:t>
      </w:r>
      <w:r w:rsidRPr="004155DD">
        <w:rPr>
          <w:spacing w:val="-1"/>
        </w:rPr>
        <w:t xml:space="preserve">на учебным предметом </w:t>
      </w:r>
      <w:r w:rsidRPr="004155DD">
        <w:rPr>
          <w:bCs/>
          <w:spacing w:val="-1"/>
        </w:rPr>
        <w:t>«Мате</w:t>
      </w:r>
      <w:r w:rsidRPr="004155DD">
        <w:rPr>
          <w:bCs/>
        </w:rPr>
        <w:t xml:space="preserve">матика». </w:t>
      </w:r>
      <w:r w:rsidRPr="004155DD">
        <w:t>На освоение содержания математики отводится  4 часа в неделю в  1-4-х классах.</w:t>
      </w:r>
    </w:p>
    <w:p w:rsidR="00954B44" w:rsidRPr="004155DD" w:rsidRDefault="00954B44" w:rsidP="00954B44">
      <w:pPr>
        <w:shd w:val="clear" w:color="auto" w:fill="FFFFFF"/>
        <w:tabs>
          <w:tab w:val="left" w:pos="-709"/>
          <w:tab w:val="left" w:pos="-284"/>
          <w:tab w:val="left" w:pos="0"/>
        </w:tabs>
        <w:ind w:left="-142" w:right="-141" w:firstLine="709"/>
        <w:jc w:val="both"/>
        <w:rPr>
          <w:spacing w:val="-1"/>
        </w:rPr>
      </w:pPr>
      <w:r w:rsidRPr="004155DD">
        <w:rPr>
          <w:spacing w:val="-1"/>
        </w:rPr>
        <w:t xml:space="preserve">Предметная область </w:t>
      </w:r>
      <w:r w:rsidRPr="004155DD">
        <w:rPr>
          <w:bCs/>
          <w:spacing w:val="-1"/>
        </w:rPr>
        <w:t xml:space="preserve">«Обществознание и естествознание» </w:t>
      </w:r>
      <w:r w:rsidRPr="004155DD">
        <w:rPr>
          <w:spacing w:val="-1"/>
        </w:rPr>
        <w:t>представлена учебным пред</w:t>
      </w:r>
      <w:r w:rsidRPr="004155DD">
        <w:t xml:space="preserve">метом </w:t>
      </w:r>
      <w:r w:rsidRPr="004155DD">
        <w:rPr>
          <w:bCs/>
        </w:rPr>
        <w:t>«Окружающий мир</w:t>
      </w:r>
      <w:r w:rsidRPr="004155DD">
        <w:rPr>
          <w:b/>
          <w:bCs/>
        </w:rPr>
        <w:t xml:space="preserve">». </w:t>
      </w:r>
      <w:r w:rsidRPr="004155DD">
        <w:rPr>
          <w:bCs/>
        </w:rPr>
        <w:t xml:space="preserve">Окружающий мир </w:t>
      </w:r>
      <w:r w:rsidRPr="004155DD">
        <w:t>изучается в 1-4-х классах по 2 часа в неделю.</w:t>
      </w:r>
    </w:p>
    <w:p w:rsidR="00954B44" w:rsidRPr="004155DD" w:rsidRDefault="00954B44" w:rsidP="00954B44">
      <w:pPr>
        <w:shd w:val="clear" w:color="auto" w:fill="FFFFFF"/>
        <w:tabs>
          <w:tab w:val="left" w:pos="-709"/>
          <w:tab w:val="left" w:pos="-284"/>
          <w:tab w:val="left" w:pos="0"/>
        </w:tabs>
        <w:ind w:left="-142" w:right="-141" w:firstLine="709"/>
        <w:jc w:val="both"/>
        <w:rPr>
          <w:spacing w:val="-1"/>
        </w:rPr>
      </w:pPr>
      <w:r w:rsidRPr="004155DD">
        <w:rPr>
          <w:spacing w:val="-1"/>
        </w:rPr>
        <w:t xml:space="preserve">Предметная область </w:t>
      </w:r>
      <w:r w:rsidRPr="004155DD">
        <w:rPr>
          <w:bCs/>
          <w:spacing w:val="-1"/>
        </w:rPr>
        <w:t xml:space="preserve">«Искусство» </w:t>
      </w:r>
      <w:r w:rsidRPr="004155DD">
        <w:rPr>
          <w:spacing w:val="-1"/>
        </w:rPr>
        <w:t xml:space="preserve">представлена учебными предметами </w:t>
      </w:r>
      <w:r w:rsidRPr="004155DD">
        <w:rPr>
          <w:bCs/>
          <w:spacing w:val="-1"/>
        </w:rPr>
        <w:t xml:space="preserve">«Музыка» </w:t>
      </w:r>
      <w:r w:rsidRPr="004155DD">
        <w:rPr>
          <w:spacing w:val="-1"/>
        </w:rPr>
        <w:t xml:space="preserve">и </w:t>
      </w:r>
      <w:r w:rsidRPr="004155DD">
        <w:rPr>
          <w:bCs/>
          <w:spacing w:val="-1"/>
        </w:rPr>
        <w:t>«Изобр</w:t>
      </w:r>
      <w:r w:rsidRPr="004155DD">
        <w:rPr>
          <w:bCs/>
          <w:spacing w:val="-1"/>
        </w:rPr>
        <w:t>а</w:t>
      </w:r>
      <w:r w:rsidRPr="004155DD">
        <w:rPr>
          <w:bCs/>
          <w:spacing w:val="-1"/>
        </w:rPr>
        <w:t>зител</w:t>
      </w:r>
      <w:r w:rsidRPr="004155DD">
        <w:rPr>
          <w:bCs/>
          <w:spacing w:val="-1"/>
        </w:rPr>
        <w:t>ь</w:t>
      </w:r>
      <w:r w:rsidRPr="004155DD">
        <w:rPr>
          <w:bCs/>
          <w:spacing w:val="-1"/>
        </w:rPr>
        <w:t xml:space="preserve">ное искусство». </w:t>
      </w:r>
      <w:r w:rsidRPr="004155DD">
        <w:rPr>
          <w:spacing w:val="-1"/>
        </w:rPr>
        <w:t xml:space="preserve">На изучение </w:t>
      </w:r>
      <w:r w:rsidRPr="004155DD">
        <w:rPr>
          <w:bCs/>
          <w:spacing w:val="-1"/>
        </w:rPr>
        <w:t xml:space="preserve">музыки </w:t>
      </w:r>
      <w:r w:rsidRPr="004155DD">
        <w:t>в 1-4-х классах</w:t>
      </w:r>
      <w:r w:rsidRPr="004155DD">
        <w:rPr>
          <w:spacing w:val="-1"/>
        </w:rPr>
        <w:t xml:space="preserve"> отводится по 1 часу в неделю.</w:t>
      </w:r>
    </w:p>
    <w:p w:rsidR="00954B44" w:rsidRPr="004155DD" w:rsidRDefault="00954B44" w:rsidP="00954B44">
      <w:pPr>
        <w:shd w:val="clear" w:color="auto" w:fill="FFFFFF"/>
        <w:tabs>
          <w:tab w:val="left" w:pos="-709"/>
          <w:tab w:val="left" w:pos="-284"/>
          <w:tab w:val="left" w:pos="0"/>
        </w:tabs>
        <w:ind w:left="-142" w:right="-141" w:firstLine="709"/>
        <w:jc w:val="both"/>
        <w:rPr>
          <w:spacing w:val="-1"/>
        </w:rPr>
      </w:pPr>
      <w:r w:rsidRPr="004155DD">
        <w:t xml:space="preserve">Учебный предмет </w:t>
      </w:r>
      <w:r w:rsidRPr="004155DD">
        <w:rPr>
          <w:bCs/>
        </w:rPr>
        <w:t xml:space="preserve">«Изобразительное искусство» </w:t>
      </w:r>
      <w:r w:rsidRPr="004155DD">
        <w:t>изучается также по  1 часу в неделю.</w:t>
      </w:r>
    </w:p>
    <w:p w:rsidR="00954B44" w:rsidRPr="004155DD" w:rsidRDefault="00954B44" w:rsidP="00954B44">
      <w:pPr>
        <w:shd w:val="clear" w:color="auto" w:fill="FFFFFF"/>
        <w:tabs>
          <w:tab w:val="left" w:pos="-709"/>
          <w:tab w:val="left" w:pos="-284"/>
          <w:tab w:val="left" w:pos="0"/>
        </w:tabs>
        <w:ind w:left="-142" w:right="-141" w:firstLine="709"/>
        <w:jc w:val="both"/>
        <w:rPr>
          <w:spacing w:val="-1"/>
        </w:rPr>
      </w:pPr>
      <w:r w:rsidRPr="004155DD">
        <w:rPr>
          <w:spacing w:val="-1"/>
        </w:rPr>
        <w:t xml:space="preserve">Предметная область и учебный предмет </w:t>
      </w:r>
      <w:r w:rsidRPr="004155DD">
        <w:rPr>
          <w:bCs/>
          <w:spacing w:val="-1"/>
        </w:rPr>
        <w:t xml:space="preserve">«Технология» </w:t>
      </w:r>
      <w:r w:rsidRPr="004155DD">
        <w:rPr>
          <w:spacing w:val="-1"/>
        </w:rPr>
        <w:t xml:space="preserve">изучается по 1 часу в неделю </w:t>
      </w:r>
      <w:r w:rsidRPr="004155DD">
        <w:t>в 1-4-х классах</w:t>
      </w:r>
      <w:r w:rsidRPr="004155DD">
        <w:rPr>
          <w:spacing w:val="-1"/>
        </w:rPr>
        <w:t>.</w:t>
      </w:r>
    </w:p>
    <w:p w:rsidR="00954B44" w:rsidRPr="004155DD" w:rsidRDefault="00954B44" w:rsidP="00954B44">
      <w:pPr>
        <w:shd w:val="clear" w:color="auto" w:fill="FFFFFF"/>
        <w:tabs>
          <w:tab w:val="left" w:pos="-709"/>
          <w:tab w:val="left" w:pos="-284"/>
          <w:tab w:val="left" w:pos="0"/>
        </w:tabs>
        <w:ind w:left="-142" w:right="-141" w:firstLine="709"/>
        <w:jc w:val="both"/>
      </w:pPr>
      <w:r w:rsidRPr="004155DD">
        <w:rPr>
          <w:spacing w:val="-1"/>
        </w:rPr>
        <w:t xml:space="preserve">На освоение предметной области и учебного предмета </w:t>
      </w:r>
      <w:r w:rsidRPr="004155DD">
        <w:rPr>
          <w:bCs/>
          <w:spacing w:val="-1"/>
        </w:rPr>
        <w:t xml:space="preserve">«Физическая культура» </w:t>
      </w:r>
      <w:r w:rsidRPr="004155DD">
        <w:rPr>
          <w:spacing w:val="-1"/>
        </w:rPr>
        <w:t>выделя</w:t>
      </w:r>
      <w:r w:rsidRPr="004155DD">
        <w:t>ется 3 часа в неделю в 1-4-х классах.</w:t>
      </w:r>
    </w:p>
    <w:p w:rsidR="00954B44" w:rsidRPr="004155DD" w:rsidRDefault="00954B44" w:rsidP="00954B44">
      <w:pPr>
        <w:shd w:val="clear" w:color="auto" w:fill="FFFFFF"/>
        <w:tabs>
          <w:tab w:val="left" w:pos="-709"/>
          <w:tab w:val="left" w:pos="-284"/>
          <w:tab w:val="left" w:pos="0"/>
        </w:tabs>
        <w:ind w:left="-142" w:right="-141" w:firstLine="709"/>
        <w:jc w:val="both"/>
      </w:pPr>
      <w:r w:rsidRPr="004155DD">
        <w:t>В 4 классе предмет «Основы религиозных культур и светской этики» изучается по 1 часу в неделю. По выбору родителей (законных представителей) изучаются основы православной культ</w:t>
      </w:r>
      <w:r w:rsidRPr="004155DD">
        <w:t>у</w:t>
      </w:r>
      <w:r w:rsidRPr="004155DD">
        <w:t xml:space="preserve">ры и основы светской этики.  </w:t>
      </w:r>
    </w:p>
    <w:p w:rsidR="001454FD" w:rsidRPr="00A16373" w:rsidRDefault="001454FD" w:rsidP="001454FD">
      <w:pPr>
        <w:ind w:left="-284"/>
        <w:jc w:val="both"/>
      </w:pPr>
      <w:r w:rsidRPr="00A16373">
        <w:t xml:space="preserve">Изучение </w:t>
      </w:r>
      <w:r w:rsidRPr="00A16373">
        <w:rPr>
          <w:b/>
        </w:rPr>
        <w:t>русского языка</w:t>
      </w:r>
      <w:r w:rsidR="00F32961">
        <w:rPr>
          <w:b/>
        </w:rPr>
        <w:t xml:space="preserve"> и родного (русского) языка</w:t>
      </w:r>
      <w:r w:rsidRPr="00A16373">
        <w:t xml:space="preserve"> в начальной школе направлено на развитие  речи, мышления, воображения школьников, способности выбирать средства языка в соответствии </w:t>
      </w:r>
      <w:proofErr w:type="gramStart"/>
      <w:r w:rsidRPr="00A16373">
        <w:t>с</w:t>
      </w:r>
      <w:proofErr w:type="gramEnd"/>
      <w:r w:rsidRPr="00A16373">
        <w:t xml:space="preserve">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w:t>
      </w:r>
      <w:r w:rsidRPr="00A16373">
        <w:lastRenderedPageBreak/>
        <w:t>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w:t>
      </w:r>
      <w:r w:rsidRPr="00A16373">
        <w:t>е</w:t>
      </w:r>
      <w:r w:rsidRPr="00A16373">
        <w:t>большого объема, овладевают основами делового письма (написание записки, адреса, письма). Обучение в 1- 4 классах  ведется по учебник</w:t>
      </w:r>
      <w:r>
        <w:t>ам</w:t>
      </w:r>
      <w:r w:rsidRPr="00A16373">
        <w:t xml:space="preserve"> </w:t>
      </w:r>
      <w:r>
        <w:t>«</w:t>
      </w:r>
      <w:r w:rsidRPr="00A16373">
        <w:t>Русский язык</w:t>
      </w:r>
      <w:r>
        <w:t>»</w:t>
      </w:r>
      <w:r w:rsidRPr="00A16373">
        <w:t xml:space="preserve"> (автор Т.Я.Канакина). </w:t>
      </w:r>
    </w:p>
    <w:p w:rsidR="001454FD" w:rsidRPr="00A16373" w:rsidRDefault="001454FD" w:rsidP="001454FD">
      <w:pPr>
        <w:ind w:left="-284"/>
        <w:jc w:val="both"/>
      </w:pPr>
      <w:r>
        <w:t xml:space="preserve"> </w:t>
      </w:r>
      <w:proofErr w:type="gramStart"/>
      <w:r w:rsidRPr="00A16373">
        <w:t xml:space="preserve">Изучение предмета </w:t>
      </w:r>
      <w:r w:rsidRPr="00A16373">
        <w:rPr>
          <w:b/>
        </w:rPr>
        <w:t>«Литературное чтение»</w:t>
      </w:r>
      <w:r w:rsidR="00F32961">
        <w:rPr>
          <w:b/>
        </w:rPr>
        <w:t xml:space="preserve"> и «Литературное чтение на родном (русском) языке» </w:t>
      </w:r>
      <w:r w:rsidRPr="00A16373">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roofErr w:type="gramEnd"/>
      <w:r w:rsidRPr="00A16373">
        <w:t xml:space="preserve"> В 1- 4 классах программа обеспечивается </w:t>
      </w:r>
      <w:r>
        <w:t>учебником</w:t>
      </w:r>
      <w:r w:rsidRPr="00A16373">
        <w:t xml:space="preserve"> для чтения автора Л.Ф.Климановой «Литерату</w:t>
      </w:r>
      <w:r w:rsidRPr="00A16373">
        <w:t>р</w:t>
      </w:r>
      <w:r w:rsidRPr="00A16373">
        <w:t>ное чтение».</w:t>
      </w:r>
    </w:p>
    <w:p w:rsidR="001454FD" w:rsidRPr="00A16373" w:rsidRDefault="001454FD" w:rsidP="001454FD">
      <w:pPr>
        <w:ind w:left="-284"/>
        <w:jc w:val="both"/>
      </w:pPr>
      <w:r w:rsidRPr="00A16373">
        <w:rPr>
          <w:b/>
        </w:rPr>
        <w:t xml:space="preserve"> Иностранный язык </w:t>
      </w:r>
      <w:r>
        <w:rPr>
          <w:b/>
        </w:rPr>
        <w:t xml:space="preserve"> </w:t>
      </w:r>
      <w:r w:rsidRPr="00A16373">
        <w:t>в начальной школе изучается со 2 класса. Он формирует элементарные ко</w:t>
      </w:r>
      <w:r w:rsidRPr="00A16373">
        <w:t>м</w:t>
      </w:r>
      <w:r w:rsidRPr="00A16373">
        <w:t>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Обучение организовано по авторск</w:t>
      </w:r>
      <w:r>
        <w:t>ому</w:t>
      </w:r>
      <w:r w:rsidRPr="00A16373">
        <w:t xml:space="preserve"> </w:t>
      </w:r>
      <w:r>
        <w:t>учебнику</w:t>
      </w:r>
      <w:r w:rsidRPr="00A16373">
        <w:t xml:space="preserve"> Бим И.Л.</w:t>
      </w:r>
    </w:p>
    <w:p w:rsidR="001454FD" w:rsidRPr="00A16373" w:rsidRDefault="001454FD" w:rsidP="001454FD">
      <w:pPr>
        <w:ind w:left="-284"/>
        <w:jc w:val="both"/>
      </w:pPr>
      <w:r w:rsidRPr="00A16373">
        <w:t xml:space="preserve"> Изучение </w:t>
      </w:r>
      <w:r w:rsidRPr="00A16373">
        <w:rPr>
          <w:b/>
        </w:rPr>
        <w:t xml:space="preserve">математики </w:t>
      </w:r>
      <w:r w:rsidRPr="00A16373">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w:t>
      </w:r>
      <w:r w:rsidRPr="00A16373">
        <w:t>е</w:t>
      </w:r>
      <w:r w:rsidRPr="00A16373">
        <w:t>ния, математической речи, формирование предметных умений и навыков, необходимых для успе</w:t>
      </w:r>
      <w:r w:rsidRPr="00A16373">
        <w:t>ш</w:t>
      </w:r>
      <w:r w:rsidRPr="00A16373">
        <w:t>ного решения учебных и практических задач и продолжения образования (Моро М.И.).</w:t>
      </w:r>
    </w:p>
    <w:p w:rsidR="001454FD" w:rsidRPr="00A16373" w:rsidRDefault="001454FD" w:rsidP="001454FD">
      <w:pPr>
        <w:ind w:left="-284"/>
        <w:jc w:val="both"/>
      </w:pPr>
      <w:r w:rsidRPr="00A16373">
        <w:t xml:space="preserve">Изучение интегрированного предмета </w:t>
      </w:r>
      <w:r w:rsidRPr="00A16373">
        <w:rPr>
          <w:b/>
        </w:rPr>
        <w:t>«Окружающий мир»</w:t>
      </w:r>
      <w:r w:rsidRPr="00A16373">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w:t>
      </w:r>
      <w:r w:rsidRPr="00A16373">
        <w:t>ь</w:t>
      </w:r>
      <w:r w:rsidRPr="00A16373">
        <w:t>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В 1-4 классах использу</w:t>
      </w:r>
      <w:r>
        <w:t>ю</w:t>
      </w:r>
      <w:r w:rsidRPr="00A16373">
        <w:t>тся учебник</w:t>
      </w:r>
      <w:r>
        <w:t>и</w:t>
      </w:r>
      <w:r w:rsidRPr="00A16373">
        <w:t xml:space="preserve"> авт. А. А. Плешакова.</w:t>
      </w:r>
    </w:p>
    <w:p w:rsidR="001454FD" w:rsidRPr="00A16373" w:rsidRDefault="001454FD" w:rsidP="001454FD">
      <w:pPr>
        <w:ind w:left="-284"/>
        <w:jc w:val="both"/>
      </w:pPr>
      <w:r w:rsidRPr="00A16373">
        <w:t xml:space="preserve">Изучение предметов </w:t>
      </w:r>
      <w:r w:rsidRPr="00A16373">
        <w:rPr>
          <w:b/>
        </w:rPr>
        <w:t>эстетического цикла</w:t>
      </w:r>
      <w:r w:rsidRPr="00A16373">
        <w:t xml:space="preserve"> </w:t>
      </w:r>
      <w:r w:rsidRPr="00A16373">
        <w:rPr>
          <w:b/>
        </w:rPr>
        <w:t>(</w:t>
      </w:r>
      <w:proofErr w:type="gramStart"/>
      <w:r w:rsidRPr="00A16373">
        <w:rPr>
          <w:b/>
        </w:rPr>
        <w:t>ИЗО</w:t>
      </w:r>
      <w:proofErr w:type="gramEnd"/>
      <w:r w:rsidRPr="00A16373">
        <w:rPr>
          <w:b/>
        </w:rPr>
        <w:t xml:space="preserve"> и </w:t>
      </w:r>
      <w:proofErr w:type="gramStart"/>
      <w:r w:rsidRPr="00A16373">
        <w:rPr>
          <w:b/>
        </w:rPr>
        <w:t>музыка</w:t>
      </w:r>
      <w:proofErr w:type="gramEnd"/>
      <w:r w:rsidRPr="00A16373">
        <w:rPr>
          <w:b/>
        </w:rPr>
        <w:t>)</w:t>
      </w:r>
      <w:r w:rsidRPr="00A16373">
        <w:t xml:space="preserve"> направлено на развитие способности к эмоционально-ценностному восприятию произведений изобразительного и музыкального искусс</w:t>
      </w:r>
      <w:r w:rsidRPr="00A16373">
        <w:t>т</w:t>
      </w:r>
      <w:r w:rsidRPr="00A16373">
        <w:t xml:space="preserve">ва, выражению в творческих работах своего отношения к окружающему миру. Учебный предмет «Изобразительное искусство» </w:t>
      </w:r>
      <w:proofErr w:type="gramStart"/>
      <w:r w:rsidRPr="00A16373">
        <w:t xml:space="preserve">изучается </w:t>
      </w:r>
      <w:r>
        <w:t xml:space="preserve">по учебнику </w:t>
      </w:r>
      <w:r w:rsidRPr="00A16373">
        <w:t>Шпикаловой Т.Я. Преподавание музыки осуществляется</w:t>
      </w:r>
      <w:proofErr w:type="gramEnd"/>
      <w:r w:rsidRPr="00A16373">
        <w:t xml:space="preserve"> по </w:t>
      </w:r>
      <w:r>
        <w:t>учебникам</w:t>
      </w:r>
      <w:r w:rsidRPr="00A16373">
        <w:t xml:space="preserve"> </w:t>
      </w:r>
      <w:r w:rsidRPr="00A16373">
        <w:rPr>
          <w:color w:val="000000"/>
        </w:rPr>
        <w:t>авт. Критской</w:t>
      </w:r>
      <w:r w:rsidRPr="00A16373">
        <w:t xml:space="preserve">. </w:t>
      </w:r>
    </w:p>
    <w:p w:rsidR="001454FD" w:rsidRPr="00A16373" w:rsidRDefault="001454FD" w:rsidP="001454FD">
      <w:pPr>
        <w:ind w:left="-284"/>
        <w:jc w:val="both"/>
      </w:pPr>
      <w:r w:rsidRPr="00A16373">
        <w:t xml:space="preserve">Учебный предмет </w:t>
      </w:r>
      <w:r w:rsidRPr="00A16373">
        <w:rPr>
          <w:b/>
        </w:rPr>
        <w:t>«Технология»</w:t>
      </w:r>
      <w:r w:rsidRPr="00A16373">
        <w:t xml:space="preserve"> формирует практико-ориентированную направленность содерж</w:t>
      </w:r>
      <w:r w:rsidRPr="00A16373">
        <w:t>а</w:t>
      </w:r>
      <w:r w:rsidRPr="00A16373">
        <w:t>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w:t>
      </w:r>
      <w:r w:rsidRPr="00A16373">
        <w:t>а</w:t>
      </w:r>
      <w:r w:rsidRPr="00A16373">
        <w:t>тивности мышления у школьников. В основе обучения леж</w:t>
      </w:r>
      <w:r>
        <w:t>а</w:t>
      </w:r>
      <w:r w:rsidRPr="00A16373">
        <w:t xml:space="preserve">т </w:t>
      </w:r>
      <w:r>
        <w:t>учебники</w:t>
      </w:r>
      <w:r w:rsidRPr="00A16373">
        <w:t xml:space="preserve"> </w:t>
      </w:r>
      <w:r w:rsidRPr="00F43F95">
        <w:t>Н.И. Роговцевой.</w:t>
      </w:r>
    </w:p>
    <w:p w:rsidR="001454FD" w:rsidRPr="00A16373" w:rsidRDefault="001454FD" w:rsidP="001454FD">
      <w:pPr>
        <w:ind w:left="-284"/>
        <w:jc w:val="both"/>
      </w:pPr>
      <w:r w:rsidRPr="00A16373">
        <w:t xml:space="preserve">Уроки по </w:t>
      </w:r>
      <w:r w:rsidRPr="00A16373">
        <w:rPr>
          <w:b/>
        </w:rPr>
        <w:t>физической культуре</w:t>
      </w:r>
      <w:r w:rsidRPr="00A16373">
        <w:t xml:space="preserve"> направлены на укрепление здоровья, содействие гармоничному физическому развитию и всесторонней физической подготовленности ученика (авт. В.И. Лях).</w:t>
      </w:r>
    </w:p>
    <w:p w:rsidR="00954B44" w:rsidRDefault="00954B44" w:rsidP="00954B44">
      <w:pPr>
        <w:tabs>
          <w:tab w:val="left" w:pos="1440"/>
          <w:tab w:val="center" w:pos="4749"/>
        </w:tabs>
        <w:ind w:right="-143"/>
        <w:rPr>
          <w:b/>
        </w:rPr>
      </w:pPr>
      <w:r>
        <w:rPr>
          <w:b/>
        </w:rPr>
        <w:tab/>
      </w:r>
    </w:p>
    <w:p w:rsidR="00954B44" w:rsidRPr="009E0663" w:rsidRDefault="00954B44" w:rsidP="00954B44">
      <w:pPr>
        <w:tabs>
          <w:tab w:val="left" w:pos="1440"/>
          <w:tab w:val="center" w:pos="4749"/>
        </w:tabs>
        <w:ind w:right="-143"/>
        <w:rPr>
          <w:b/>
        </w:rPr>
      </w:pPr>
      <w:r>
        <w:rPr>
          <w:b/>
        </w:rPr>
        <w:tab/>
      </w:r>
      <w:r w:rsidRPr="009E0663">
        <w:rPr>
          <w:b/>
        </w:rPr>
        <w:t>Недельный учебный план начального общего образования</w:t>
      </w:r>
    </w:p>
    <w:tbl>
      <w:tblPr>
        <w:tblW w:w="10252"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8"/>
        <w:gridCol w:w="2631"/>
        <w:gridCol w:w="909"/>
        <w:gridCol w:w="1134"/>
        <w:gridCol w:w="992"/>
        <w:gridCol w:w="1276"/>
        <w:gridCol w:w="1232"/>
      </w:tblGrid>
      <w:tr w:rsidR="00954B44" w:rsidRPr="009E0663" w:rsidTr="00954B44">
        <w:trPr>
          <w:trHeight w:val="375"/>
          <w:jc w:val="center"/>
        </w:trPr>
        <w:tc>
          <w:tcPr>
            <w:tcW w:w="2078" w:type="dxa"/>
            <w:vMerge w:val="restart"/>
            <w:vAlign w:val="center"/>
          </w:tcPr>
          <w:p w:rsidR="00954B44" w:rsidRPr="009E0663" w:rsidRDefault="00954B44" w:rsidP="00954B44">
            <w:pPr>
              <w:tabs>
                <w:tab w:val="left" w:pos="4500"/>
                <w:tab w:val="left" w:pos="9180"/>
                <w:tab w:val="left" w:pos="9360"/>
              </w:tabs>
              <w:rPr>
                <w:b/>
                <w:bCs/>
              </w:rPr>
            </w:pPr>
            <w:r w:rsidRPr="009E0663">
              <w:rPr>
                <w:b/>
                <w:bCs/>
              </w:rPr>
              <w:t>Предметные о</w:t>
            </w:r>
            <w:r w:rsidRPr="009E0663">
              <w:rPr>
                <w:b/>
                <w:bCs/>
              </w:rPr>
              <w:t>б</w:t>
            </w:r>
            <w:r w:rsidRPr="009E0663">
              <w:rPr>
                <w:b/>
                <w:bCs/>
              </w:rPr>
              <w:t>ласти</w:t>
            </w:r>
          </w:p>
        </w:tc>
        <w:tc>
          <w:tcPr>
            <w:tcW w:w="2631" w:type="dxa"/>
            <w:vMerge w:val="restart"/>
            <w:vAlign w:val="center"/>
          </w:tcPr>
          <w:p w:rsidR="00954B44" w:rsidRPr="009E0663" w:rsidRDefault="00954B44" w:rsidP="00954B44">
            <w:pPr>
              <w:tabs>
                <w:tab w:val="left" w:pos="4500"/>
                <w:tab w:val="left" w:pos="9180"/>
                <w:tab w:val="left" w:pos="9360"/>
              </w:tabs>
              <w:rPr>
                <w:b/>
                <w:bCs/>
              </w:rPr>
            </w:pPr>
            <w:r w:rsidRPr="00C25A19">
              <w:rPr>
                <w:noProof/>
              </w:rPr>
              <w:pict>
                <v:line id="Прямая соединительная линия 9" o:spid="_x0000_s1032" style="position:absolute;flip:y;z-index:251664384;visibility:visible;mso-position-horizontal-relative:text;mso-position-vertical-relative:text" from="-3.1pt,4.05pt" to="125.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"/>
              </w:pict>
            </w:r>
            <w:r w:rsidRPr="009E0663">
              <w:rPr>
                <w:b/>
                <w:bCs/>
              </w:rPr>
              <w:t xml:space="preserve">Учебные </w:t>
            </w:r>
          </w:p>
          <w:p w:rsidR="00954B44" w:rsidRPr="009E0663" w:rsidRDefault="00954B44" w:rsidP="00954B44">
            <w:pPr>
              <w:tabs>
                <w:tab w:val="left" w:pos="4500"/>
                <w:tab w:val="left" w:pos="9180"/>
                <w:tab w:val="left" w:pos="9360"/>
              </w:tabs>
              <w:rPr>
                <w:b/>
                <w:bCs/>
              </w:rPr>
            </w:pPr>
            <w:r w:rsidRPr="009E0663">
              <w:rPr>
                <w:b/>
                <w:bCs/>
              </w:rPr>
              <w:t xml:space="preserve">предметы </w:t>
            </w:r>
          </w:p>
          <w:p w:rsidR="00954B44" w:rsidRPr="009E0663" w:rsidRDefault="00954B44" w:rsidP="00954B44">
            <w:pPr>
              <w:jc w:val="right"/>
              <w:rPr>
                <w:b/>
              </w:rPr>
            </w:pPr>
            <w:r w:rsidRPr="009E0663">
              <w:rPr>
                <w:b/>
              </w:rPr>
              <w:t>классы</w:t>
            </w:r>
          </w:p>
        </w:tc>
        <w:tc>
          <w:tcPr>
            <w:tcW w:w="4311" w:type="dxa"/>
            <w:gridSpan w:val="4"/>
            <w:vAlign w:val="center"/>
          </w:tcPr>
          <w:p w:rsidR="00954B44" w:rsidRPr="009E0663" w:rsidRDefault="00954B44" w:rsidP="00954B44">
            <w:pPr>
              <w:tabs>
                <w:tab w:val="left" w:pos="4500"/>
                <w:tab w:val="left" w:pos="9180"/>
                <w:tab w:val="left" w:pos="9360"/>
              </w:tabs>
              <w:jc w:val="center"/>
              <w:rPr>
                <w:b/>
                <w:bCs/>
              </w:rPr>
            </w:pPr>
            <w:r w:rsidRPr="009E0663">
              <w:rPr>
                <w:b/>
                <w:bCs/>
              </w:rPr>
              <w:t>Количество часов в неделю</w:t>
            </w:r>
          </w:p>
        </w:tc>
        <w:tc>
          <w:tcPr>
            <w:tcW w:w="1232" w:type="dxa"/>
            <w:vMerge w:val="restart"/>
            <w:vAlign w:val="center"/>
          </w:tcPr>
          <w:p w:rsidR="00954B44" w:rsidRPr="009E0663" w:rsidRDefault="00954B44" w:rsidP="00954B44">
            <w:pPr>
              <w:tabs>
                <w:tab w:val="left" w:pos="4500"/>
                <w:tab w:val="left" w:pos="9180"/>
                <w:tab w:val="left" w:pos="9360"/>
              </w:tabs>
              <w:jc w:val="center"/>
              <w:rPr>
                <w:b/>
                <w:bCs/>
              </w:rPr>
            </w:pPr>
            <w:r w:rsidRPr="009E0663">
              <w:rPr>
                <w:b/>
                <w:bCs/>
              </w:rPr>
              <w:t>Всего</w:t>
            </w:r>
          </w:p>
        </w:tc>
      </w:tr>
      <w:tr w:rsidR="00954B44" w:rsidRPr="009E0663" w:rsidTr="00954B44">
        <w:trPr>
          <w:trHeight w:val="375"/>
          <w:jc w:val="center"/>
        </w:trPr>
        <w:tc>
          <w:tcPr>
            <w:tcW w:w="2078" w:type="dxa"/>
            <w:vMerge/>
            <w:vAlign w:val="center"/>
          </w:tcPr>
          <w:p w:rsidR="00954B44" w:rsidRPr="009E0663" w:rsidRDefault="00954B44" w:rsidP="00954B44">
            <w:pPr>
              <w:rPr>
                <w:b/>
              </w:rPr>
            </w:pPr>
          </w:p>
        </w:tc>
        <w:tc>
          <w:tcPr>
            <w:tcW w:w="2631" w:type="dxa"/>
            <w:vMerge/>
            <w:vAlign w:val="center"/>
          </w:tcPr>
          <w:p w:rsidR="00954B44" w:rsidRPr="009E0663" w:rsidRDefault="00954B44" w:rsidP="00954B44">
            <w:pPr>
              <w:rPr>
                <w:b/>
              </w:rPr>
            </w:pPr>
          </w:p>
        </w:tc>
        <w:tc>
          <w:tcPr>
            <w:tcW w:w="909" w:type="dxa"/>
            <w:vAlign w:val="bottom"/>
          </w:tcPr>
          <w:p w:rsidR="00954B44" w:rsidRPr="009E0663" w:rsidRDefault="00954B44" w:rsidP="00954B44">
            <w:pPr>
              <w:tabs>
                <w:tab w:val="left" w:pos="4500"/>
                <w:tab w:val="left" w:pos="9180"/>
                <w:tab w:val="left" w:pos="9360"/>
              </w:tabs>
              <w:jc w:val="center"/>
              <w:rPr>
                <w:b/>
                <w:bCs/>
              </w:rPr>
            </w:pPr>
            <w:r w:rsidRPr="009E0663">
              <w:rPr>
                <w:b/>
                <w:bCs/>
              </w:rPr>
              <w:t>I</w:t>
            </w:r>
          </w:p>
        </w:tc>
        <w:tc>
          <w:tcPr>
            <w:tcW w:w="1134" w:type="dxa"/>
            <w:vAlign w:val="bottom"/>
          </w:tcPr>
          <w:p w:rsidR="00954B44" w:rsidRPr="009E0663" w:rsidRDefault="00954B44" w:rsidP="00954B44">
            <w:pPr>
              <w:tabs>
                <w:tab w:val="left" w:pos="4500"/>
                <w:tab w:val="left" w:pos="9180"/>
                <w:tab w:val="left" w:pos="9360"/>
              </w:tabs>
              <w:jc w:val="center"/>
              <w:rPr>
                <w:b/>
                <w:bCs/>
              </w:rPr>
            </w:pPr>
            <w:r w:rsidRPr="009E0663">
              <w:rPr>
                <w:b/>
                <w:bCs/>
              </w:rPr>
              <w:t>II</w:t>
            </w:r>
          </w:p>
        </w:tc>
        <w:tc>
          <w:tcPr>
            <w:tcW w:w="992" w:type="dxa"/>
            <w:vAlign w:val="bottom"/>
          </w:tcPr>
          <w:p w:rsidR="00954B44" w:rsidRPr="009E0663" w:rsidRDefault="00954B44" w:rsidP="00954B44">
            <w:pPr>
              <w:tabs>
                <w:tab w:val="left" w:pos="4500"/>
                <w:tab w:val="left" w:pos="9180"/>
                <w:tab w:val="left" w:pos="9360"/>
              </w:tabs>
              <w:jc w:val="center"/>
              <w:rPr>
                <w:b/>
                <w:bCs/>
              </w:rPr>
            </w:pPr>
            <w:r w:rsidRPr="009E0663">
              <w:rPr>
                <w:b/>
                <w:bCs/>
              </w:rPr>
              <w:t>III</w:t>
            </w:r>
          </w:p>
        </w:tc>
        <w:tc>
          <w:tcPr>
            <w:tcW w:w="1276" w:type="dxa"/>
            <w:vAlign w:val="bottom"/>
          </w:tcPr>
          <w:p w:rsidR="00954B44" w:rsidRPr="009E0663" w:rsidRDefault="00954B44" w:rsidP="00954B44">
            <w:pPr>
              <w:tabs>
                <w:tab w:val="left" w:pos="4500"/>
                <w:tab w:val="left" w:pos="9180"/>
                <w:tab w:val="left" w:pos="9360"/>
              </w:tabs>
              <w:jc w:val="center"/>
              <w:rPr>
                <w:b/>
                <w:bCs/>
              </w:rPr>
            </w:pPr>
            <w:r w:rsidRPr="009E0663">
              <w:rPr>
                <w:b/>
                <w:bCs/>
              </w:rPr>
              <w:t>IV</w:t>
            </w:r>
          </w:p>
        </w:tc>
        <w:tc>
          <w:tcPr>
            <w:tcW w:w="1232" w:type="dxa"/>
            <w:vMerge/>
            <w:vAlign w:val="center"/>
          </w:tcPr>
          <w:p w:rsidR="00954B44" w:rsidRPr="009E0663" w:rsidRDefault="00954B44" w:rsidP="00954B44">
            <w:pPr>
              <w:rPr>
                <w:b/>
                <w:bCs/>
              </w:rPr>
            </w:pPr>
          </w:p>
        </w:tc>
      </w:tr>
      <w:tr w:rsidR="00954B44" w:rsidRPr="009E0663" w:rsidTr="00954B44">
        <w:trPr>
          <w:trHeight w:val="375"/>
          <w:jc w:val="center"/>
        </w:trPr>
        <w:tc>
          <w:tcPr>
            <w:tcW w:w="2078" w:type="dxa"/>
            <w:vAlign w:val="center"/>
          </w:tcPr>
          <w:p w:rsidR="00954B44" w:rsidRPr="009E0663" w:rsidRDefault="00954B44" w:rsidP="00954B44">
            <w:pPr>
              <w:tabs>
                <w:tab w:val="left" w:pos="4500"/>
                <w:tab w:val="left" w:pos="9180"/>
                <w:tab w:val="left" w:pos="9360"/>
              </w:tabs>
              <w:rPr>
                <w:b/>
                <w:bCs/>
                <w:i/>
              </w:rPr>
            </w:pPr>
          </w:p>
        </w:tc>
        <w:tc>
          <w:tcPr>
            <w:tcW w:w="2631" w:type="dxa"/>
            <w:vAlign w:val="center"/>
          </w:tcPr>
          <w:p w:rsidR="00954B44" w:rsidRPr="009E0663" w:rsidRDefault="00954B44" w:rsidP="00954B44">
            <w:pPr>
              <w:tabs>
                <w:tab w:val="left" w:pos="4500"/>
                <w:tab w:val="left" w:pos="9180"/>
                <w:tab w:val="left" w:pos="9360"/>
              </w:tabs>
              <w:rPr>
                <w:bCs/>
                <w:i/>
              </w:rPr>
            </w:pPr>
            <w:r w:rsidRPr="009E0663">
              <w:rPr>
                <w:bCs/>
                <w:i/>
              </w:rPr>
              <w:t>Обязательная часть</w:t>
            </w:r>
          </w:p>
        </w:tc>
        <w:tc>
          <w:tcPr>
            <w:tcW w:w="5543" w:type="dxa"/>
            <w:gridSpan w:val="5"/>
            <w:vAlign w:val="center"/>
          </w:tcPr>
          <w:p w:rsidR="00954B44" w:rsidRPr="009E0663" w:rsidRDefault="00954B44" w:rsidP="00954B44">
            <w:pPr>
              <w:tabs>
                <w:tab w:val="left" w:pos="4500"/>
                <w:tab w:val="left" w:pos="9180"/>
                <w:tab w:val="left" w:pos="9360"/>
              </w:tabs>
              <w:jc w:val="center"/>
              <w:rPr>
                <w:b/>
                <w:bCs/>
              </w:rPr>
            </w:pPr>
          </w:p>
        </w:tc>
      </w:tr>
      <w:tr w:rsidR="00954B44" w:rsidRPr="009E0663" w:rsidTr="00954B44">
        <w:trPr>
          <w:trHeight w:val="375"/>
          <w:jc w:val="center"/>
        </w:trPr>
        <w:tc>
          <w:tcPr>
            <w:tcW w:w="2078" w:type="dxa"/>
            <w:vMerge w:val="restart"/>
            <w:vAlign w:val="center"/>
          </w:tcPr>
          <w:p w:rsidR="00954B44" w:rsidRPr="009E0663" w:rsidRDefault="00954B44" w:rsidP="00954B44">
            <w:pPr>
              <w:tabs>
                <w:tab w:val="left" w:pos="4500"/>
                <w:tab w:val="left" w:pos="9180"/>
                <w:tab w:val="left" w:pos="9360"/>
              </w:tabs>
              <w:rPr>
                <w:bCs/>
              </w:rPr>
            </w:pPr>
            <w:r w:rsidRPr="009E0663">
              <w:rPr>
                <w:bCs/>
              </w:rPr>
              <w:t>Русский язык и литературное чтение</w:t>
            </w:r>
          </w:p>
        </w:tc>
        <w:tc>
          <w:tcPr>
            <w:tcW w:w="2631" w:type="dxa"/>
            <w:vAlign w:val="center"/>
          </w:tcPr>
          <w:p w:rsidR="00954B44" w:rsidRPr="009E0663" w:rsidRDefault="00954B44" w:rsidP="00954B44">
            <w:pPr>
              <w:tabs>
                <w:tab w:val="left" w:pos="4500"/>
                <w:tab w:val="left" w:pos="9180"/>
                <w:tab w:val="left" w:pos="9360"/>
              </w:tabs>
              <w:rPr>
                <w:bCs/>
              </w:rPr>
            </w:pPr>
            <w:r w:rsidRPr="009E0663">
              <w:rPr>
                <w:bCs/>
                <w:sz w:val="22"/>
              </w:rPr>
              <w:t>Русский язык</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16</w:t>
            </w:r>
          </w:p>
        </w:tc>
      </w:tr>
      <w:tr w:rsidR="00954B44" w:rsidRPr="009E0663" w:rsidTr="00954B44">
        <w:trPr>
          <w:trHeight w:val="375"/>
          <w:jc w:val="center"/>
        </w:trPr>
        <w:tc>
          <w:tcPr>
            <w:tcW w:w="2078" w:type="dxa"/>
            <w:vMerge/>
            <w:vAlign w:val="center"/>
          </w:tcPr>
          <w:p w:rsidR="00954B44" w:rsidRPr="009E0663" w:rsidRDefault="00954B44" w:rsidP="00954B44">
            <w:pPr>
              <w:tabs>
                <w:tab w:val="left" w:pos="4500"/>
                <w:tab w:val="left" w:pos="9180"/>
                <w:tab w:val="left" w:pos="9360"/>
              </w:tabs>
              <w:rPr>
                <w:bCs/>
              </w:rPr>
            </w:pPr>
          </w:p>
        </w:tc>
        <w:tc>
          <w:tcPr>
            <w:tcW w:w="2631" w:type="dxa"/>
            <w:vAlign w:val="center"/>
          </w:tcPr>
          <w:p w:rsidR="00954B44" w:rsidRPr="009E0663" w:rsidRDefault="00954B44" w:rsidP="00954B44">
            <w:pPr>
              <w:tabs>
                <w:tab w:val="left" w:pos="4500"/>
                <w:tab w:val="left" w:pos="9180"/>
                <w:tab w:val="left" w:pos="9360"/>
              </w:tabs>
              <w:rPr>
                <w:bCs/>
              </w:rPr>
            </w:pPr>
            <w:r w:rsidRPr="009E0663">
              <w:rPr>
                <w:bCs/>
                <w:sz w:val="22"/>
              </w:rPr>
              <w:t>Литературное чтение</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3</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15</w:t>
            </w:r>
          </w:p>
        </w:tc>
      </w:tr>
      <w:tr w:rsidR="00954B44" w:rsidRPr="009E0663" w:rsidTr="00954B44">
        <w:trPr>
          <w:trHeight w:val="375"/>
          <w:jc w:val="center"/>
        </w:trPr>
        <w:tc>
          <w:tcPr>
            <w:tcW w:w="2078" w:type="dxa"/>
            <w:vMerge w:val="restart"/>
            <w:vAlign w:val="center"/>
          </w:tcPr>
          <w:p w:rsidR="00954B44" w:rsidRPr="009E0663" w:rsidRDefault="00954B44" w:rsidP="00954B44">
            <w:pPr>
              <w:tabs>
                <w:tab w:val="left" w:pos="4500"/>
                <w:tab w:val="left" w:pos="9180"/>
                <w:tab w:val="left" w:pos="9360"/>
              </w:tabs>
              <w:rPr>
                <w:bCs/>
              </w:rPr>
            </w:pPr>
            <w:r w:rsidRPr="009E0663">
              <w:rPr>
                <w:bCs/>
              </w:rPr>
              <w:t>Родной язык и литературное чтение на родном языке</w:t>
            </w:r>
          </w:p>
        </w:tc>
        <w:tc>
          <w:tcPr>
            <w:tcW w:w="2631" w:type="dxa"/>
            <w:vAlign w:val="center"/>
          </w:tcPr>
          <w:p w:rsidR="00954B44" w:rsidRPr="009E0663" w:rsidRDefault="00954B44" w:rsidP="00954B44">
            <w:pPr>
              <w:tabs>
                <w:tab w:val="left" w:pos="4500"/>
                <w:tab w:val="left" w:pos="9180"/>
                <w:tab w:val="left" w:pos="9360"/>
              </w:tabs>
              <w:rPr>
                <w:bCs/>
              </w:rPr>
            </w:pPr>
            <w:r w:rsidRPr="009E0663">
              <w:rPr>
                <w:bCs/>
                <w:sz w:val="22"/>
              </w:rPr>
              <w:t>Родной (русский) язык</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276" w:type="dxa"/>
            <w:vAlign w:val="center"/>
          </w:tcPr>
          <w:p w:rsidR="00954B44" w:rsidRPr="009E0663" w:rsidRDefault="00954B44" w:rsidP="00954B44">
            <w:pPr>
              <w:tabs>
                <w:tab w:val="left" w:pos="4500"/>
                <w:tab w:val="left" w:pos="9180"/>
                <w:tab w:val="left" w:pos="9360"/>
              </w:tabs>
              <w:jc w:val="center"/>
              <w:rPr>
                <w:bCs/>
              </w:rPr>
            </w:pPr>
            <w:r>
              <w:rPr>
                <w:bCs/>
              </w:rPr>
              <w:t>0,5</w:t>
            </w:r>
          </w:p>
        </w:tc>
        <w:tc>
          <w:tcPr>
            <w:tcW w:w="1232" w:type="dxa"/>
            <w:vAlign w:val="center"/>
          </w:tcPr>
          <w:p w:rsidR="00954B44" w:rsidRPr="009E0663" w:rsidRDefault="00954B44" w:rsidP="00954B44">
            <w:pPr>
              <w:tabs>
                <w:tab w:val="left" w:pos="4500"/>
                <w:tab w:val="left" w:pos="9180"/>
                <w:tab w:val="left" w:pos="9360"/>
              </w:tabs>
              <w:jc w:val="center"/>
              <w:rPr>
                <w:bCs/>
              </w:rPr>
            </w:pPr>
            <w:r>
              <w:rPr>
                <w:bCs/>
              </w:rPr>
              <w:t>0,5</w:t>
            </w:r>
          </w:p>
        </w:tc>
      </w:tr>
      <w:tr w:rsidR="00954B44" w:rsidRPr="009E0663" w:rsidTr="00954B44">
        <w:trPr>
          <w:trHeight w:val="375"/>
          <w:jc w:val="center"/>
        </w:trPr>
        <w:tc>
          <w:tcPr>
            <w:tcW w:w="2078" w:type="dxa"/>
            <w:vMerge/>
            <w:vAlign w:val="center"/>
          </w:tcPr>
          <w:p w:rsidR="00954B44" w:rsidRPr="009E0663" w:rsidRDefault="00954B44" w:rsidP="00954B44">
            <w:pPr>
              <w:tabs>
                <w:tab w:val="left" w:pos="4500"/>
                <w:tab w:val="left" w:pos="9180"/>
                <w:tab w:val="left" w:pos="9360"/>
              </w:tabs>
              <w:rPr>
                <w:bCs/>
              </w:rPr>
            </w:pPr>
          </w:p>
        </w:tc>
        <w:tc>
          <w:tcPr>
            <w:tcW w:w="2631" w:type="dxa"/>
            <w:vAlign w:val="center"/>
          </w:tcPr>
          <w:p w:rsidR="00954B44" w:rsidRPr="009E0663" w:rsidRDefault="00954B44" w:rsidP="00954B44">
            <w:pPr>
              <w:tabs>
                <w:tab w:val="left" w:pos="4500"/>
                <w:tab w:val="left" w:pos="9180"/>
                <w:tab w:val="left" w:pos="9360"/>
              </w:tabs>
              <w:rPr>
                <w:bCs/>
              </w:rPr>
            </w:pPr>
            <w:r w:rsidRPr="009E0663">
              <w:rPr>
                <w:bCs/>
                <w:sz w:val="22"/>
              </w:rPr>
              <w:t>Литературное чтение на родном (русском) языке</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276" w:type="dxa"/>
            <w:vAlign w:val="center"/>
          </w:tcPr>
          <w:p w:rsidR="00954B44" w:rsidRPr="009E0663" w:rsidRDefault="00954B44" w:rsidP="00954B44">
            <w:pPr>
              <w:tabs>
                <w:tab w:val="left" w:pos="4500"/>
                <w:tab w:val="left" w:pos="9180"/>
                <w:tab w:val="left" w:pos="9360"/>
              </w:tabs>
              <w:jc w:val="center"/>
              <w:rPr>
                <w:bCs/>
              </w:rPr>
            </w:pPr>
            <w:r>
              <w:rPr>
                <w:bCs/>
              </w:rPr>
              <w:t>0,5</w:t>
            </w:r>
          </w:p>
        </w:tc>
        <w:tc>
          <w:tcPr>
            <w:tcW w:w="1232" w:type="dxa"/>
            <w:vAlign w:val="center"/>
          </w:tcPr>
          <w:p w:rsidR="00954B44" w:rsidRPr="009E0663" w:rsidRDefault="00954B44" w:rsidP="00954B44">
            <w:pPr>
              <w:tabs>
                <w:tab w:val="left" w:pos="4500"/>
                <w:tab w:val="left" w:pos="9180"/>
                <w:tab w:val="left" w:pos="9360"/>
              </w:tabs>
              <w:jc w:val="center"/>
              <w:rPr>
                <w:bCs/>
              </w:rPr>
            </w:pPr>
            <w:r>
              <w:rPr>
                <w:bCs/>
              </w:rPr>
              <w:t>0,5</w:t>
            </w:r>
          </w:p>
        </w:tc>
      </w:tr>
      <w:tr w:rsidR="00954B44" w:rsidRPr="009E0663" w:rsidTr="00954B44">
        <w:trPr>
          <w:trHeight w:val="375"/>
          <w:jc w:val="center"/>
        </w:trPr>
        <w:tc>
          <w:tcPr>
            <w:tcW w:w="2078" w:type="dxa"/>
          </w:tcPr>
          <w:p w:rsidR="00954B44" w:rsidRPr="009E0663" w:rsidRDefault="00954B44" w:rsidP="00954B44">
            <w:pPr>
              <w:tabs>
                <w:tab w:val="left" w:pos="4500"/>
                <w:tab w:val="left" w:pos="9180"/>
                <w:tab w:val="left" w:pos="9360"/>
              </w:tabs>
              <w:rPr>
                <w:bCs/>
              </w:rPr>
            </w:pPr>
            <w:r w:rsidRPr="009E0663">
              <w:rPr>
                <w:bCs/>
              </w:rPr>
              <w:t>Иностранный язык</w:t>
            </w:r>
          </w:p>
        </w:tc>
        <w:tc>
          <w:tcPr>
            <w:tcW w:w="2631" w:type="dxa"/>
            <w:vAlign w:val="bottom"/>
          </w:tcPr>
          <w:p w:rsidR="00954B44" w:rsidRPr="009E0663" w:rsidRDefault="00954B44" w:rsidP="00954B44">
            <w:pPr>
              <w:tabs>
                <w:tab w:val="left" w:pos="4500"/>
                <w:tab w:val="left" w:pos="9180"/>
                <w:tab w:val="left" w:pos="9360"/>
              </w:tabs>
              <w:rPr>
                <w:bCs/>
              </w:rPr>
            </w:pPr>
            <w:r w:rsidRPr="009E0663">
              <w:rPr>
                <w:bCs/>
                <w:sz w:val="22"/>
              </w:rPr>
              <w:t>Иностранный язык (н</w:t>
            </w:r>
            <w:r w:rsidRPr="009E0663">
              <w:rPr>
                <w:bCs/>
                <w:sz w:val="22"/>
              </w:rPr>
              <w:t>е</w:t>
            </w:r>
            <w:r w:rsidRPr="009E0663">
              <w:rPr>
                <w:bCs/>
                <w:sz w:val="22"/>
              </w:rPr>
              <w:t>мецкий/английский)</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t>–</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2/2</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2/2</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2/2</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6</w:t>
            </w:r>
          </w:p>
        </w:tc>
      </w:tr>
      <w:tr w:rsidR="00954B44" w:rsidRPr="009E0663" w:rsidTr="00954B44">
        <w:trPr>
          <w:trHeight w:val="375"/>
          <w:jc w:val="center"/>
        </w:trPr>
        <w:tc>
          <w:tcPr>
            <w:tcW w:w="2078" w:type="dxa"/>
            <w:vAlign w:val="bottom"/>
          </w:tcPr>
          <w:p w:rsidR="00954B44" w:rsidRPr="009E0663" w:rsidRDefault="00954B44" w:rsidP="00954B44">
            <w:pPr>
              <w:tabs>
                <w:tab w:val="left" w:pos="4500"/>
                <w:tab w:val="left" w:pos="9180"/>
                <w:tab w:val="left" w:pos="9360"/>
              </w:tabs>
              <w:rPr>
                <w:bCs/>
              </w:rPr>
            </w:pPr>
            <w:r w:rsidRPr="009E0663">
              <w:rPr>
                <w:bCs/>
              </w:rPr>
              <w:t xml:space="preserve">Математика и </w:t>
            </w:r>
            <w:r w:rsidRPr="009E0663">
              <w:rPr>
                <w:bCs/>
              </w:rPr>
              <w:lastRenderedPageBreak/>
              <w:t>информатика</w:t>
            </w:r>
          </w:p>
        </w:tc>
        <w:tc>
          <w:tcPr>
            <w:tcW w:w="2631" w:type="dxa"/>
            <w:vAlign w:val="bottom"/>
          </w:tcPr>
          <w:p w:rsidR="00954B44" w:rsidRPr="009E0663" w:rsidRDefault="00954B44" w:rsidP="00954B44">
            <w:pPr>
              <w:tabs>
                <w:tab w:val="left" w:pos="4500"/>
                <w:tab w:val="left" w:pos="9180"/>
                <w:tab w:val="left" w:pos="9360"/>
              </w:tabs>
              <w:rPr>
                <w:bCs/>
              </w:rPr>
            </w:pPr>
            <w:r w:rsidRPr="009E0663">
              <w:rPr>
                <w:bCs/>
                <w:sz w:val="22"/>
              </w:rPr>
              <w:lastRenderedPageBreak/>
              <w:t xml:space="preserve">Математика </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16</w:t>
            </w:r>
          </w:p>
        </w:tc>
      </w:tr>
      <w:tr w:rsidR="00954B44" w:rsidRPr="009E0663" w:rsidTr="00954B44">
        <w:trPr>
          <w:trHeight w:val="375"/>
          <w:jc w:val="center"/>
        </w:trPr>
        <w:tc>
          <w:tcPr>
            <w:tcW w:w="2078" w:type="dxa"/>
            <w:vAlign w:val="bottom"/>
          </w:tcPr>
          <w:p w:rsidR="00954B44" w:rsidRPr="009E0663" w:rsidRDefault="00954B44" w:rsidP="00954B44">
            <w:pPr>
              <w:tabs>
                <w:tab w:val="left" w:pos="4500"/>
                <w:tab w:val="left" w:pos="9180"/>
                <w:tab w:val="left" w:pos="9360"/>
              </w:tabs>
              <w:rPr>
                <w:bCs/>
              </w:rPr>
            </w:pPr>
            <w:r w:rsidRPr="009E0663">
              <w:rPr>
                <w:bCs/>
              </w:rPr>
              <w:lastRenderedPageBreak/>
              <w:t>Обществознание и естествознание</w:t>
            </w:r>
          </w:p>
        </w:tc>
        <w:tc>
          <w:tcPr>
            <w:tcW w:w="2631" w:type="dxa"/>
            <w:vAlign w:val="bottom"/>
          </w:tcPr>
          <w:p w:rsidR="00954B44" w:rsidRPr="009E0663" w:rsidRDefault="00954B44" w:rsidP="00954B44">
            <w:pPr>
              <w:tabs>
                <w:tab w:val="left" w:pos="4500"/>
                <w:tab w:val="left" w:pos="9180"/>
                <w:tab w:val="left" w:pos="9360"/>
              </w:tabs>
              <w:rPr>
                <w:bCs/>
              </w:rPr>
            </w:pPr>
            <w:r w:rsidRPr="009E0663">
              <w:rPr>
                <w:bCs/>
                <w:sz w:val="22"/>
              </w:rPr>
              <w:t>Окружающий мир</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2</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2</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2</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2</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8</w:t>
            </w:r>
          </w:p>
        </w:tc>
      </w:tr>
      <w:tr w:rsidR="00954B44" w:rsidRPr="009E0663" w:rsidTr="00954B44">
        <w:trPr>
          <w:trHeight w:val="375"/>
          <w:jc w:val="center"/>
        </w:trPr>
        <w:tc>
          <w:tcPr>
            <w:tcW w:w="2078" w:type="dxa"/>
            <w:vAlign w:val="bottom"/>
          </w:tcPr>
          <w:p w:rsidR="00954B44" w:rsidRPr="009E0663" w:rsidRDefault="00954B44" w:rsidP="00954B44">
            <w:pPr>
              <w:tabs>
                <w:tab w:val="left" w:pos="4500"/>
                <w:tab w:val="left" w:pos="9180"/>
                <w:tab w:val="left" w:pos="9360"/>
              </w:tabs>
              <w:rPr>
                <w:bCs/>
              </w:rPr>
            </w:pPr>
            <w:r w:rsidRPr="009E0663">
              <w:rPr>
                <w:bCs/>
              </w:rPr>
              <w:t xml:space="preserve">Основы </w:t>
            </w:r>
            <w:r w:rsidRPr="009E0663">
              <w:rPr>
                <w:rStyle w:val="Zag11"/>
                <w:rFonts w:eastAsia="@Arial Unicode MS"/>
              </w:rPr>
              <w:t>религ</w:t>
            </w:r>
            <w:r w:rsidRPr="009E0663">
              <w:rPr>
                <w:rStyle w:val="Zag11"/>
                <w:rFonts w:eastAsia="@Arial Unicode MS"/>
              </w:rPr>
              <w:t>и</w:t>
            </w:r>
            <w:r w:rsidRPr="009E0663">
              <w:rPr>
                <w:rStyle w:val="Zag11"/>
                <w:rFonts w:eastAsia="@Arial Unicode MS"/>
              </w:rPr>
              <w:t>озных культур и светской этики</w:t>
            </w:r>
          </w:p>
        </w:tc>
        <w:tc>
          <w:tcPr>
            <w:tcW w:w="2631" w:type="dxa"/>
            <w:vAlign w:val="bottom"/>
          </w:tcPr>
          <w:p w:rsidR="00954B44" w:rsidRPr="009E0663" w:rsidRDefault="00954B44" w:rsidP="00954B44">
            <w:pPr>
              <w:tabs>
                <w:tab w:val="left" w:pos="4500"/>
                <w:tab w:val="left" w:pos="9180"/>
                <w:tab w:val="left" w:pos="9360"/>
              </w:tabs>
              <w:rPr>
                <w:rStyle w:val="Zag11"/>
                <w:rFonts w:eastAsia="@Arial Unicode MS"/>
              </w:rPr>
            </w:pPr>
            <w:r w:rsidRPr="009E0663">
              <w:rPr>
                <w:bCs/>
                <w:sz w:val="22"/>
              </w:rPr>
              <w:t xml:space="preserve">Основы </w:t>
            </w:r>
            <w:r w:rsidRPr="009E0663">
              <w:rPr>
                <w:rStyle w:val="Zag11"/>
                <w:rFonts w:eastAsia="@Arial Unicode MS"/>
                <w:sz w:val="22"/>
              </w:rPr>
              <w:t>православной культуры</w:t>
            </w:r>
          </w:p>
          <w:p w:rsidR="00954B44" w:rsidRPr="009E0663" w:rsidRDefault="00954B44" w:rsidP="00954B44">
            <w:pPr>
              <w:tabs>
                <w:tab w:val="left" w:pos="4500"/>
                <w:tab w:val="left" w:pos="9180"/>
                <w:tab w:val="left" w:pos="9360"/>
              </w:tabs>
              <w:rPr>
                <w:bCs/>
                <w:vertAlign w:val="superscript"/>
              </w:rPr>
            </w:pPr>
            <w:r w:rsidRPr="009E0663">
              <w:rPr>
                <w:rStyle w:val="Zag11"/>
                <w:rFonts w:eastAsia="@Arial Unicode MS"/>
                <w:sz w:val="22"/>
              </w:rPr>
              <w:t>Основы светской этики</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1/1</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r>
      <w:tr w:rsidR="00954B44" w:rsidRPr="009E0663" w:rsidTr="00954B44">
        <w:trPr>
          <w:trHeight w:val="375"/>
          <w:jc w:val="center"/>
        </w:trPr>
        <w:tc>
          <w:tcPr>
            <w:tcW w:w="2078" w:type="dxa"/>
            <w:vMerge w:val="restart"/>
            <w:vAlign w:val="center"/>
          </w:tcPr>
          <w:p w:rsidR="00954B44" w:rsidRPr="009E0663" w:rsidRDefault="00954B44" w:rsidP="00954B44">
            <w:pPr>
              <w:tabs>
                <w:tab w:val="left" w:pos="4500"/>
                <w:tab w:val="left" w:pos="9180"/>
                <w:tab w:val="left" w:pos="9360"/>
              </w:tabs>
              <w:rPr>
                <w:bCs/>
              </w:rPr>
            </w:pPr>
            <w:r w:rsidRPr="009E0663">
              <w:rPr>
                <w:bCs/>
              </w:rPr>
              <w:t>Искусство</w:t>
            </w:r>
          </w:p>
        </w:tc>
        <w:tc>
          <w:tcPr>
            <w:tcW w:w="2631" w:type="dxa"/>
            <w:vAlign w:val="center"/>
          </w:tcPr>
          <w:p w:rsidR="00954B44" w:rsidRPr="009E0663" w:rsidRDefault="00954B44" w:rsidP="00954B44">
            <w:pPr>
              <w:tabs>
                <w:tab w:val="left" w:pos="4500"/>
                <w:tab w:val="left" w:pos="9180"/>
                <w:tab w:val="left" w:pos="9360"/>
              </w:tabs>
              <w:rPr>
                <w:bCs/>
              </w:rPr>
            </w:pPr>
            <w:r w:rsidRPr="009E0663">
              <w:rPr>
                <w:bCs/>
                <w:sz w:val="22"/>
              </w:rPr>
              <w:t>Музыка</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r>
      <w:tr w:rsidR="00954B44" w:rsidRPr="009E0663" w:rsidTr="00954B44">
        <w:trPr>
          <w:trHeight w:val="375"/>
          <w:jc w:val="center"/>
        </w:trPr>
        <w:tc>
          <w:tcPr>
            <w:tcW w:w="2078" w:type="dxa"/>
            <w:vMerge/>
            <w:vAlign w:val="center"/>
          </w:tcPr>
          <w:p w:rsidR="00954B44" w:rsidRPr="009E0663" w:rsidRDefault="00954B44" w:rsidP="00954B44">
            <w:pPr>
              <w:tabs>
                <w:tab w:val="left" w:pos="4500"/>
                <w:tab w:val="left" w:pos="9180"/>
                <w:tab w:val="left" w:pos="9360"/>
              </w:tabs>
              <w:rPr>
                <w:bCs/>
              </w:rPr>
            </w:pPr>
          </w:p>
        </w:tc>
        <w:tc>
          <w:tcPr>
            <w:tcW w:w="2631" w:type="dxa"/>
            <w:vAlign w:val="center"/>
          </w:tcPr>
          <w:p w:rsidR="00954B44" w:rsidRPr="009E0663" w:rsidRDefault="00954B44" w:rsidP="00954B44">
            <w:pPr>
              <w:tabs>
                <w:tab w:val="left" w:pos="4500"/>
                <w:tab w:val="left" w:pos="9180"/>
                <w:tab w:val="left" w:pos="9360"/>
              </w:tabs>
              <w:rPr>
                <w:bCs/>
              </w:rPr>
            </w:pPr>
            <w:r w:rsidRPr="009E0663">
              <w:rPr>
                <w:bCs/>
                <w:sz w:val="22"/>
              </w:rPr>
              <w:t>Изобразительное иску</w:t>
            </w:r>
            <w:r w:rsidRPr="009E0663">
              <w:rPr>
                <w:bCs/>
                <w:sz w:val="22"/>
              </w:rPr>
              <w:t>с</w:t>
            </w:r>
            <w:r w:rsidRPr="009E0663">
              <w:rPr>
                <w:bCs/>
                <w:sz w:val="22"/>
              </w:rPr>
              <w:t>ство</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r>
      <w:tr w:rsidR="00954B44" w:rsidRPr="009E0663" w:rsidTr="00954B44">
        <w:trPr>
          <w:trHeight w:val="375"/>
          <w:jc w:val="center"/>
        </w:trPr>
        <w:tc>
          <w:tcPr>
            <w:tcW w:w="2078" w:type="dxa"/>
            <w:vAlign w:val="bottom"/>
          </w:tcPr>
          <w:p w:rsidR="00954B44" w:rsidRPr="009E0663" w:rsidRDefault="00954B44" w:rsidP="00954B44">
            <w:pPr>
              <w:tabs>
                <w:tab w:val="left" w:pos="4500"/>
                <w:tab w:val="left" w:pos="9180"/>
                <w:tab w:val="left" w:pos="9360"/>
              </w:tabs>
              <w:rPr>
                <w:bCs/>
              </w:rPr>
            </w:pPr>
            <w:r w:rsidRPr="009E0663">
              <w:rPr>
                <w:bCs/>
              </w:rPr>
              <w:t xml:space="preserve">Технология </w:t>
            </w:r>
          </w:p>
        </w:tc>
        <w:tc>
          <w:tcPr>
            <w:tcW w:w="2631" w:type="dxa"/>
            <w:vAlign w:val="bottom"/>
          </w:tcPr>
          <w:p w:rsidR="00954B44" w:rsidRPr="009E0663" w:rsidRDefault="00954B44" w:rsidP="00954B44">
            <w:pPr>
              <w:tabs>
                <w:tab w:val="left" w:pos="4500"/>
                <w:tab w:val="left" w:pos="9180"/>
                <w:tab w:val="left" w:pos="9360"/>
              </w:tabs>
              <w:rPr>
                <w:bCs/>
              </w:rPr>
            </w:pPr>
            <w:r w:rsidRPr="009E0663">
              <w:rPr>
                <w:bCs/>
                <w:sz w:val="22"/>
              </w:rPr>
              <w:t xml:space="preserve">Технология </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4</w:t>
            </w:r>
          </w:p>
        </w:tc>
      </w:tr>
      <w:tr w:rsidR="00954B44" w:rsidRPr="009E0663" w:rsidTr="00954B44">
        <w:trPr>
          <w:trHeight w:val="375"/>
          <w:jc w:val="center"/>
        </w:trPr>
        <w:tc>
          <w:tcPr>
            <w:tcW w:w="2078" w:type="dxa"/>
            <w:vAlign w:val="bottom"/>
          </w:tcPr>
          <w:p w:rsidR="00954B44" w:rsidRPr="009E0663" w:rsidRDefault="00954B44" w:rsidP="00954B44">
            <w:pPr>
              <w:tabs>
                <w:tab w:val="left" w:pos="4500"/>
                <w:tab w:val="left" w:pos="9180"/>
                <w:tab w:val="left" w:pos="9360"/>
              </w:tabs>
              <w:rPr>
                <w:bCs/>
              </w:rPr>
            </w:pPr>
            <w:r w:rsidRPr="009E0663">
              <w:rPr>
                <w:bCs/>
              </w:rPr>
              <w:t>Физическая кул</w:t>
            </w:r>
            <w:r w:rsidRPr="009E0663">
              <w:rPr>
                <w:bCs/>
              </w:rPr>
              <w:t>ь</w:t>
            </w:r>
            <w:r w:rsidRPr="009E0663">
              <w:rPr>
                <w:bCs/>
              </w:rPr>
              <w:t>тура</w:t>
            </w:r>
          </w:p>
        </w:tc>
        <w:tc>
          <w:tcPr>
            <w:tcW w:w="2631" w:type="dxa"/>
            <w:vAlign w:val="bottom"/>
          </w:tcPr>
          <w:p w:rsidR="00954B44" w:rsidRPr="009E0663" w:rsidRDefault="00954B44" w:rsidP="00954B44">
            <w:pPr>
              <w:tabs>
                <w:tab w:val="left" w:pos="4500"/>
                <w:tab w:val="left" w:pos="9180"/>
                <w:tab w:val="left" w:pos="9360"/>
              </w:tabs>
              <w:rPr>
                <w:bCs/>
              </w:rPr>
            </w:pPr>
            <w:r w:rsidRPr="009E0663">
              <w:rPr>
                <w:bCs/>
                <w:sz w:val="22"/>
              </w:rPr>
              <w:t>Физическая культура</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3</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3</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3</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3</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12</w:t>
            </w:r>
          </w:p>
        </w:tc>
      </w:tr>
      <w:tr w:rsidR="00954B44" w:rsidRPr="009E0663" w:rsidTr="00954B44">
        <w:trPr>
          <w:trHeight w:val="375"/>
          <w:jc w:val="center"/>
        </w:trPr>
        <w:tc>
          <w:tcPr>
            <w:tcW w:w="4709" w:type="dxa"/>
            <w:gridSpan w:val="2"/>
            <w:vAlign w:val="bottom"/>
          </w:tcPr>
          <w:p w:rsidR="00954B44" w:rsidRPr="009E0663" w:rsidRDefault="00954B44" w:rsidP="00954B44">
            <w:pPr>
              <w:tabs>
                <w:tab w:val="left" w:pos="4500"/>
                <w:tab w:val="left" w:pos="9180"/>
                <w:tab w:val="left" w:pos="9360"/>
              </w:tabs>
              <w:rPr>
                <w:b/>
                <w:bCs/>
              </w:rPr>
            </w:pPr>
            <w:r w:rsidRPr="009E0663">
              <w:rPr>
                <w:b/>
                <w:bCs/>
              </w:rPr>
              <w:t>Итого</w:t>
            </w:r>
          </w:p>
        </w:tc>
        <w:tc>
          <w:tcPr>
            <w:tcW w:w="909" w:type="dxa"/>
            <w:vAlign w:val="center"/>
          </w:tcPr>
          <w:p w:rsidR="00954B44" w:rsidRPr="009E0663" w:rsidRDefault="00954B44" w:rsidP="00954B44">
            <w:pPr>
              <w:tabs>
                <w:tab w:val="left" w:pos="4500"/>
                <w:tab w:val="left" w:pos="9180"/>
                <w:tab w:val="left" w:pos="9360"/>
              </w:tabs>
              <w:jc w:val="center"/>
              <w:rPr>
                <w:b/>
                <w:bCs/>
              </w:rPr>
            </w:pPr>
            <w:r w:rsidRPr="009E0663">
              <w:rPr>
                <w:b/>
                <w:bCs/>
              </w:rPr>
              <w:t>21</w:t>
            </w:r>
          </w:p>
        </w:tc>
        <w:tc>
          <w:tcPr>
            <w:tcW w:w="1134" w:type="dxa"/>
            <w:vAlign w:val="center"/>
          </w:tcPr>
          <w:p w:rsidR="00954B44" w:rsidRPr="009E0663" w:rsidRDefault="00954B44" w:rsidP="00954B44">
            <w:pPr>
              <w:tabs>
                <w:tab w:val="left" w:pos="4500"/>
                <w:tab w:val="left" w:pos="9180"/>
                <w:tab w:val="left" w:pos="9360"/>
              </w:tabs>
              <w:jc w:val="center"/>
              <w:rPr>
                <w:b/>
                <w:bCs/>
              </w:rPr>
            </w:pPr>
            <w:r w:rsidRPr="009E0663">
              <w:rPr>
                <w:b/>
                <w:bCs/>
              </w:rPr>
              <w:t>22</w:t>
            </w:r>
          </w:p>
        </w:tc>
        <w:tc>
          <w:tcPr>
            <w:tcW w:w="992" w:type="dxa"/>
            <w:vAlign w:val="center"/>
          </w:tcPr>
          <w:p w:rsidR="00954B44" w:rsidRPr="009E0663" w:rsidRDefault="00954B44" w:rsidP="00954B44">
            <w:pPr>
              <w:tabs>
                <w:tab w:val="left" w:pos="4500"/>
                <w:tab w:val="left" w:pos="9180"/>
                <w:tab w:val="left" w:pos="9360"/>
              </w:tabs>
              <w:jc w:val="center"/>
              <w:rPr>
                <w:b/>
                <w:bCs/>
              </w:rPr>
            </w:pPr>
            <w:r w:rsidRPr="009E0663">
              <w:rPr>
                <w:b/>
                <w:bCs/>
              </w:rPr>
              <w:t>22</w:t>
            </w:r>
          </w:p>
        </w:tc>
        <w:tc>
          <w:tcPr>
            <w:tcW w:w="1276" w:type="dxa"/>
            <w:vAlign w:val="center"/>
          </w:tcPr>
          <w:p w:rsidR="00954B44" w:rsidRPr="009E0663" w:rsidRDefault="00954B44" w:rsidP="00954B44">
            <w:pPr>
              <w:tabs>
                <w:tab w:val="left" w:pos="4500"/>
                <w:tab w:val="left" w:pos="9180"/>
                <w:tab w:val="left" w:pos="9360"/>
              </w:tabs>
              <w:jc w:val="center"/>
              <w:rPr>
                <w:b/>
                <w:bCs/>
              </w:rPr>
            </w:pPr>
            <w:r w:rsidRPr="009E0663">
              <w:rPr>
                <w:b/>
                <w:bCs/>
              </w:rPr>
              <w:t>23</w:t>
            </w:r>
          </w:p>
        </w:tc>
        <w:tc>
          <w:tcPr>
            <w:tcW w:w="1232" w:type="dxa"/>
            <w:vAlign w:val="center"/>
          </w:tcPr>
          <w:p w:rsidR="00954B44" w:rsidRPr="009E0663" w:rsidRDefault="00954B44" w:rsidP="00954B44">
            <w:pPr>
              <w:tabs>
                <w:tab w:val="left" w:pos="4500"/>
                <w:tab w:val="left" w:pos="9180"/>
                <w:tab w:val="left" w:pos="9360"/>
              </w:tabs>
              <w:jc w:val="center"/>
              <w:rPr>
                <w:b/>
                <w:bCs/>
              </w:rPr>
            </w:pPr>
            <w:r w:rsidRPr="009E0663">
              <w:rPr>
                <w:b/>
                <w:bCs/>
              </w:rPr>
              <w:t>87</w:t>
            </w:r>
          </w:p>
        </w:tc>
      </w:tr>
      <w:tr w:rsidR="00954B44" w:rsidRPr="009E0663" w:rsidTr="00954B44">
        <w:trPr>
          <w:trHeight w:val="375"/>
          <w:jc w:val="center"/>
        </w:trPr>
        <w:tc>
          <w:tcPr>
            <w:tcW w:w="4709" w:type="dxa"/>
            <w:gridSpan w:val="2"/>
            <w:vAlign w:val="bottom"/>
          </w:tcPr>
          <w:p w:rsidR="00954B44" w:rsidRPr="009E0663" w:rsidRDefault="00954B44" w:rsidP="00954B44">
            <w:pPr>
              <w:tabs>
                <w:tab w:val="left" w:pos="4500"/>
                <w:tab w:val="left" w:pos="9180"/>
                <w:tab w:val="left" w:pos="9360"/>
              </w:tabs>
              <w:rPr>
                <w:bCs/>
              </w:rPr>
            </w:pPr>
            <w:r w:rsidRPr="009E0663">
              <w:rPr>
                <w:bCs/>
                <w:i/>
              </w:rPr>
              <w:t>Часть, формируемая участниками образ</w:t>
            </w:r>
            <w:r w:rsidRPr="009E0663">
              <w:rPr>
                <w:bCs/>
                <w:i/>
              </w:rPr>
              <w:t>о</w:t>
            </w:r>
            <w:r w:rsidRPr="009E0663">
              <w:rPr>
                <w:bCs/>
                <w:i/>
              </w:rPr>
              <w:t>вательных отношений</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3</w:t>
            </w:r>
          </w:p>
        </w:tc>
      </w:tr>
      <w:tr w:rsidR="00954B44" w:rsidRPr="009E0663" w:rsidTr="00954B44">
        <w:trPr>
          <w:trHeight w:val="375"/>
          <w:jc w:val="center"/>
        </w:trPr>
        <w:tc>
          <w:tcPr>
            <w:tcW w:w="2078" w:type="dxa"/>
            <w:vAlign w:val="bottom"/>
          </w:tcPr>
          <w:p w:rsidR="00954B44" w:rsidRPr="009E0663" w:rsidRDefault="00954B44" w:rsidP="00954B44">
            <w:pPr>
              <w:tabs>
                <w:tab w:val="left" w:pos="4500"/>
                <w:tab w:val="left" w:pos="9180"/>
                <w:tab w:val="left" w:pos="9360"/>
              </w:tabs>
              <w:rPr>
                <w:bCs/>
              </w:rPr>
            </w:pPr>
            <w:r w:rsidRPr="009E0663">
              <w:rPr>
                <w:bCs/>
              </w:rPr>
              <w:t>Русский язык и литературное чтение</w:t>
            </w:r>
          </w:p>
        </w:tc>
        <w:tc>
          <w:tcPr>
            <w:tcW w:w="2631" w:type="dxa"/>
            <w:vAlign w:val="center"/>
          </w:tcPr>
          <w:p w:rsidR="00954B44" w:rsidRPr="009E0663" w:rsidRDefault="00954B44" w:rsidP="00954B44">
            <w:pPr>
              <w:tabs>
                <w:tab w:val="left" w:pos="4500"/>
                <w:tab w:val="left" w:pos="9180"/>
                <w:tab w:val="left" w:pos="9360"/>
              </w:tabs>
              <w:rPr>
                <w:bCs/>
              </w:rPr>
            </w:pPr>
            <w:r w:rsidRPr="009E0663">
              <w:rPr>
                <w:bCs/>
                <w:sz w:val="22"/>
              </w:rPr>
              <w:t>Русский язык</w:t>
            </w:r>
          </w:p>
        </w:tc>
        <w:tc>
          <w:tcPr>
            <w:tcW w:w="909"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134"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992" w:type="dxa"/>
            <w:vAlign w:val="center"/>
          </w:tcPr>
          <w:p w:rsidR="00954B44" w:rsidRPr="009E0663" w:rsidRDefault="00954B44" w:rsidP="00954B44">
            <w:pPr>
              <w:tabs>
                <w:tab w:val="left" w:pos="4500"/>
                <w:tab w:val="left" w:pos="9180"/>
                <w:tab w:val="left" w:pos="9360"/>
              </w:tabs>
              <w:jc w:val="center"/>
              <w:rPr>
                <w:bCs/>
              </w:rPr>
            </w:pPr>
            <w:r w:rsidRPr="009E0663">
              <w:rPr>
                <w:bCs/>
              </w:rPr>
              <w:t>1</w:t>
            </w:r>
          </w:p>
        </w:tc>
        <w:tc>
          <w:tcPr>
            <w:tcW w:w="1276" w:type="dxa"/>
            <w:vAlign w:val="center"/>
          </w:tcPr>
          <w:p w:rsidR="00954B44" w:rsidRPr="009E0663" w:rsidRDefault="00954B44" w:rsidP="00954B44">
            <w:pPr>
              <w:tabs>
                <w:tab w:val="left" w:pos="4500"/>
                <w:tab w:val="left" w:pos="9180"/>
                <w:tab w:val="left" w:pos="9360"/>
              </w:tabs>
              <w:jc w:val="center"/>
              <w:rPr>
                <w:bCs/>
              </w:rPr>
            </w:pPr>
            <w:r w:rsidRPr="009E0663">
              <w:rPr>
                <w:bCs/>
              </w:rPr>
              <w:t>-</w:t>
            </w:r>
          </w:p>
        </w:tc>
        <w:tc>
          <w:tcPr>
            <w:tcW w:w="1232" w:type="dxa"/>
            <w:vAlign w:val="center"/>
          </w:tcPr>
          <w:p w:rsidR="00954B44" w:rsidRPr="009E0663" w:rsidRDefault="00954B44" w:rsidP="00954B44">
            <w:pPr>
              <w:tabs>
                <w:tab w:val="left" w:pos="4500"/>
                <w:tab w:val="left" w:pos="9180"/>
                <w:tab w:val="left" w:pos="9360"/>
              </w:tabs>
              <w:jc w:val="center"/>
              <w:rPr>
                <w:bCs/>
              </w:rPr>
            </w:pPr>
            <w:r w:rsidRPr="009E0663">
              <w:rPr>
                <w:bCs/>
              </w:rPr>
              <w:t>3</w:t>
            </w:r>
          </w:p>
        </w:tc>
      </w:tr>
      <w:tr w:rsidR="00954B44" w:rsidRPr="009E0663" w:rsidTr="00954B44">
        <w:trPr>
          <w:trHeight w:val="499"/>
          <w:jc w:val="center"/>
        </w:trPr>
        <w:tc>
          <w:tcPr>
            <w:tcW w:w="4709" w:type="dxa"/>
            <w:gridSpan w:val="2"/>
          </w:tcPr>
          <w:p w:rsidR="00954B44" w:rsidRPr="009E0663" w:rsidRDefault="00954B44" w:rsidP="00954B44">
            <w:pPr>
              <w:tabs>
                <w:tab w:val="left" w:pos="4500"/>
                <w:tab w:val="left" w:pos="9180"/>
                <w:tab w:val="left" w:pos="9360"/>
              </w:tabs>
              <w:rPr>
                <w:b/>
                <w:bCs/>
              </w:rPr>
            </w:pPr>
            <w:r w:rsidRPr="009E0663">
              <w:rPr>
                <w:b/>
                <w:bCs/>
              </w:rPr>
              <w:t>Максимально допустимая недельная н</w:t>
            </w:r>
            <w:r w:rsidRPr="009E0663">
              <w:rPr>
                <w:b/>
                <w:bCs/>
              </w:rPr>
              <w:t>а</w:t>
            </w:r>
            <w:r w:rsidRPr="009E0663">
              <w:rPr>
                <w:b/>
                <w:bCs/>
              </w:rPr>
              <w:t xml:space="preserve">грузка </w:t>
            </w:r>
          </w:p>
        </w:tc>
        <w:tc>
          <w:tcPr>
            <w:tcW w:w="909" w:type="dxa"/>
            <w:vAlign w:val="center"/>
          </w:tcPr>
          <w:p w:rsidR="00954B44" w:rsidRPr="009E0663" w:rsidRDefault="00954B44" w:rsidP="00954B44">
            <w:pPr>
              <w:tabs>
                <w:tab w:val="left" w:pos="4500"/>
                <w:tab w:val="left" w:pos="9180"/>
                <w:tab w:val="left" w:pos="9360"/>
              </w:tabs>
              <w:jc w:val="center"/>
              <w:rPr>
                <w:b/>
                <w:bCs/>
              </w:rPr>
            </w:pPr>
            <w:r w:rsidRPr="009E0663">
              <w:rPr>
                <w:b/>
              </w:rPr>
              <w:t>21</w:t>
            </w:r>
          </w:p>
        </w:tc>
        <w:tc>
          <w:tcPr>
            <w:tcW w:w="1134" w:type="dxa"/>
            <w:vAlign w:val="center"/>
          </w:tcPr>
          <w:p w:rsidR="00954B44" w:rsidRPr="009E0663" w:rsidRDefault="00954B44" w:rsidP="00954B44">
            <w:pPr>
              <w:tabs>
                <w:tab w:val="left" w:pos="4500"/>
                <w:tab w:val="left" w:pos="9180"/>
                <w:tab w:val="left" w:pos="9360"/>
              </w:tabs>
              <w:jc w:val="center"/>
              <w:rPr>
                <w:b/>
                <w:bCs/>
              </w:rPr>
            </w:pPr>
            <w:r w:rsidRPr="009E0663">
              <w:rPr>
                <w:b/>
                <w:bCs/>
              </w:rPr>
              <w:t>23</w:t>
            </w:r>
          </w:p>
        </w:tc>
        <w:tc>
          <w:tcPr>
            <w:tcW w:w="992" w:type="dxa"/>
            <w:vAlign w:val="center"/>
          </w:tcPr>
          <w:p w:rsidR="00954B44" w:rsidRPr="009E0663" w:rsidRDefault="00954B44" w:rsidP="00954B44">
            <w:pPr>
              <w:tabs>
                <w:tab w:val="left" w:pos="4500"/>
                <w:tab w:val="left" w:pos="9180"/>
                <w:tab w:val="left" w:pos="9360"/>
              </w:tabs>
              <w:jc w:val="center"/>
              <w:rPr>
                <w:b/>
                <w:bCs/>
              </w:rPr>
            </w:pPr>
            <w:r w:rsidRPr="009E0663">
              <w:rPr>
                <w:b/>
                <w:bCs/>
              </w:rPr>
              <w:t>23</w:t>
            </w:r>
          </w:p>
        </w:tc>
        <w:tc>
          <w:tcPr>
            <w:tcW w:w="1276" w:type="dxa"/>
            <w:vAlign w:val="center"/>
          </w:tcPr>
          <w:p w:rsidR="00954B44" w:rsidRPr="009E0663" w:rsidRDefault="00954B44" w:rsidP="00954B44">
            <w:pPr>
              <w:tabs>
                <w:tab w:val="left" w:pos="4500"/>
                <w:tab w:val="left" w:pos="9180"/>
                <w:tab w:val="left" w:pos="9360"/>
              </w:tabs>
              <w:jc w:val="center"/>
              <w:rPr>
                <w:b/>
                <w:bCs/>
              </w:rPr>
            </w:pPr>
            <w:r w:rsidRPr="009E0663">
              <w:rPr>
                <w:b/>
                <w:bCs/>
              </w:rPr>
              <w:t>23</w:t>
            </w:r>
          </w:p>
        </w:tc>
        <w:tc>
          <w:tcPr>
            <w:tcW w:w="1232" w:type="dxa"/>
            <w:vAlign w:val="center"/>
          </w:tcPr>
          <w:p w:rsidR="00954B44" w:rsidRPr="009E0663" w:rsidRDefault="00954B44" w:rsidP="00954B44">
            <w:pPr>
              <w:tabs>
                <w:tab w:val="left" w:pos="4500"/>
                <w:tab w:val="left" w:pos="9180"/>
                <w:tab w:val="left" w:pos="9360"/>
              </w:tabs>
              <w:jc w:val="center"/>
              <w:rPr>
                <w:b/>
                <w:bCs/>
              </w:rPr>
            </w:pPr>
            <w:r w:rsidRPr="009E0663">
              <w:rPr>
                <w:b/>
                <w:bCs/>
              </w:rPr>
              <w:t>90</w:t>
            </w:r>
          </w:p>
        </w:tc>
      </w:tr>
    </w:tbl>
    <w:p w:rsidR="00682F87" w:rsidRPr="00885C05" w:rsidRDefault="00682F87" w:rsidP="001454FD">
      <w:pPr>
        <w:ind w:left="-284"/>
        <w:jc w:val="both"/>
      </w:pPr>
    </w:p>
    <w:p w:rsidR="001454FD" w:rsidRDefault="001454FD" w:rsidP="001454FD">
      <w:pPr>
        <w:tabs>
          <w:tab w:val="left" w:pos="4500"/>
          <w:tab w:val="left" w:pos="9180"/>
          <w:tab w:val="left" w:pos="9360"/>
        </w:tabs>
        <w:rPr>
          <w:bCs/>
        </w:rPr>
      </w:pPr>
    </w:p>
    <w:p w:rsidR="001454FD" w:rsidRPr="00B63D13" w:rsidRDefault="001454FD" w:rsidP="001454FD">
      <w:pPr>
        <w:jc w:val="center"/>
      </w:pPr>
      <w:r w:rsidRPr="00B63D13">
        <w:t>Формы промежуточной аттестации учащихся</w:t>
      </w:r>
      <w:r>
        <w:t xml:space="preserve"> во 2-4 классах:</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4270"/>
        <w:gridCol w:w="4661"/>
      </w:tblGrid>
      <w:tr w:rsidR="001454FD" w:rsidRPr="00B63D13" w:rsidTr="000369C2">
        <w:tc>
          <w:tcPr>
            <w:tcW w:w="1276" w:type="dxa"/>
          </w:tcPr>
          <w:p w:rsidR="001454FD" w:rsidRPr="00B63D13" w:rsidRDefault="001454FD" w:rsidP="000369C2">
            <w:pPr>
              <w:jc w:val="both"/>
            </w:pPr>
            <w:r w:rsidRPr="00B63D13">
              <w:t xml:space="preserve">      Класс </w:t>
            </w:r>
          </w:p>
        </w:tc>
        <w:tc>
          <w:tcPr>
            <w:tcW w:w="4270" w:type="dxa"/>
          </w:tcPr>
          <w:p w:rsidR="001454FD" w:rsidRPr="00B63D13" w:rsidRDefault="001454FD" w:rsidP="000369C2">
            <w:pPr>
              <w:jc w:val="both"/>
            </w:pPr>
            <w:r w:rsidRPr="00B63D13">
              <w:t xml:space="preserve">Предмет </w:t>
            </w:r>
          </w:p>
        </w:tc>
        <w:tc>
          <w:tcPr>
            <w:tcW w:w="4661" w:type="dxa"/>
          </w:tcPr>
          <w:p w:rsidR="001454FD" w:rsidRPr="00B63D13" w:rsidRDefault="001454FD" w:rsidP="000369C2">
            <w:pPr>
              <w:jc w:val="both"/>
            </w:pPr>
            <w:r w:rsidRPr="00B63D13">
              <w:t>Форма промежуточной аттестации</w:t>
            </w:r>
          </w:p>
        </w:tc>
      </w:tr>
      <w:tr w:rsidR="001454FD" w:rsidRPr="00B63D13" w:rsidTr="000369C2">
        <w:tc>
          <w:tcPr>
            <w:tcW w:w="1276" w:type="dxa"/>
          </w:tcPr>
          <w:p w:rsidR="001454FD" w:rsidRPr="00B63D13" w:rsidRDefault="001454FD" w:rsidP="000369C2">
            <w:pPr>
              <w:jc w:val="both"/>
            </w:pPr>
            <w:r w:rsidRPr="00B63D13">
              <w:t>2 кл</w:t>
            </w:r>
            <w:r>
              <w:t>асс</w:t>
            </w:r>
          </w:p>
        </w:tc>
        <w:tc>
          <w:tcPr>
            <w:tcW w:w="4270" w:type="dxa"/>
          </w:tcPr>
          <w:p w:rsidR="001454FD" w:rsidRPr="00B63D13" w:rsidRDefault="001454FD" w:rsidP="000369C2">
            <w:r w:rsidRPr="00B63D13">
              <w:t xml:space="preserve">Русский язык  </w:t>
            </w:r>
          </w:p>
        </w:tc>
        <w:tc>
          <w:tcPr>
            <w:tcW w:w="4661" w:type="dxa"/>
          </w:tcPr>
          <w:p w:rsidR="001454FD" w:rsidRPr="00B63D13" w:rsidRDefault="001454FD" w:rsidP="000369C2">
            <w:pPr>
              <w:pStyle w:val="affff"/>
              <w:rPr>
                <w:rFonts w:ascii="Times New Roman" w:hAnsi="Times New Roman"/>
                <w:sz w:val="24"/>
                <w:szCs w:val="24"/>
              </w:rPr>
            </w:pPr>
            <w:r w:rsidRPr="00B63D13">
              <w:rPr>
                <w:rFonts w:ascii="Times New Roman" w:hAnsi="Times New Roman"/>
                <w:sz w:val="24"/>
                <w:szCs w:val="24"/>
              </w:rPr>
              <w:t>Диктант с грамматическим заданием</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Литературное чтение</w:t>
            </w:r>
          </w:p>
        </w:tc>
        <w:tc>
          <w:tcPr>
            <w:tcW w:w="4661" w:type="dxa"/>
          </w:tcPr>
          <w:p w:rsidR="001454FD" w:rsidRPr="00B63D13" w:rsidRDefault="001454FD" w:rsidP="000369C2">
            <w:pPr>
              <w:jc w:val="both"/>
            </w:pPr>
            <w:r w:rsidRPr="00B63D13">
              <w:t>Тестовая работа</w:t>
            </w:r>
            <w:r>
              <w:t>, проверка техники чтения</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Иностранный язык</w:t>
            </w:r>
          </w:p>
        </w:tc>
        <w:tc>
          <w:tcPr>
            <w:tcW w:w="4661" w:type="dxa"/>
          </w:tcPr>
          <w:p w:rsidR="001454FD" w:rsidRPr="00B63D13" w:rsidRDefault="001454FD" w:rsidP="000369C2">
            <w:pPr>
              <w:jc w:val="both"/>
            </w:pPr>
            <w:r w:rsidRPr="00B63D13">
              <w:t>Тестовая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Математика</w:t>
            </w:r>
          </w:p>
        </w:tc>
        <w:tc>
          <w:tcPr>
            <w:tcW w:w="4661" w:type="dxa"/>
          </w:tcPr>
          <w:p w:rsidR="001454FD" w:rsidRPr="00B63D13" w:rsidRDefault="001454FD" w:rsidP="000369C2">
            <w:pPr>
              <w:pStyle w:val="affff"/>
              <w:rPr>
                <w:rFonts w:ascii="Times New Roman" w:hAnsi="Times New Roman"/>
                <w:sz w:val="24"/>
                <w:szCs w:val="24"/>
              </w:rPr>
            </w:pPr>
            <w:r w:rsidRPr="00B63D13">
              <w:rPr>
                <w:rFonts w:ascii="Times New Roman" w:hAnsi="Times New Roman"/>
                <w:sz w:val="24"/>
                <w:szCs w:val="24"/>
              </w:rPr>
              <w:t>Контрольная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pPr>
              <w:rPr>
                <w:lang w:val="en-US"/>
              </w:rPr>
            </w:pPr>
            <w:r w:rsidRPr="00B63D13">
              <w:t>Окружающий мир</w:t>
            </w:r>
          </w:p>
        </w:tc>
        <w:tc>
          <w:tcPr>
            <w:tcW w:w="4661" w:type="dxa"/>
          </w:tcPr>
          <w:p w:rsidR="001454FD" w:rsidRPr="00B63D13" w:rsidRDefault="001454FD" w:rsidP="000369C2">
            <w:pPr>
              <w:jc w:val="both"/>
            </w:pPr>
            <w:r w:rsidRPr="00B63D13">
              <w:t>Тестовая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Музыка</w:t>
            </w:r>
          </w:p>
        </w:tc>
        <w:tc>
          <w:tcPr>
            <w:tcW w:w="4661" w:type="dxa"/>
          </w:tcPr>
          <w:p w:rsidR="001454FD" w:rsidRPr="00B63D13" w:rsidRDefault="001454FD" w:rsidP="000369C2">
            <w:pPr>
              <w:jc w:val="both"/>
            </w:pPr>
            <w:r>
              <w:t>Творческая</w:t>
            </w:r>
            <w:r w:rsidRPr="00B63D13">
              <w:t xml:space="preserve">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Изобразительное искусство</w:t>
            </w:r>
          </w:p>
        </w:tc>
        <w:tc>
          <w:tcPr>
            <w:tcW w:w="4661" w:type="dxa"/>
          </w:tcPr>
          <w:p w:rsidR="001454FD" w:rsidRPr="00B63D13" w:rsidRDefault="001454FD" w:rsidP="000369C2">
            <w:pPr>
              <w:jc w:val="both"/>
            </w:pPr>
            <w:r>
              <w:t>Творческая</w:t>
            </w:r>
            <w:r w:rsidRPr="00B63D13">
              <w:t xml:space="preserve">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 xml:space="preserve">Технология </w:t>
            </w:r>
          </w:p>
        </w:tc>
        <w:tc>
          <w:tcPr>
            <w:tcW w:w="4661" w:type="dxa"/>
          </w:tcPr>
          <w:p w:rsidR="001454FD" w:rsidRPr="00B63D13" w:rsidRDefault="001454FD" w:rsidP="000369C2">
            <w:pPr>
              <w:jc w:val="both"/>
            </w:pPr>
            <w:r w:rsidRPr="00B63D13">
              <w:t>Проектная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Физическая культура</w:t>
            </w:r>
          </w:p>
        </w:tc>
        <w:tc>
          <w:tcPr>
            <w:tcW w:w="4661" w:type="dxa"/>
          </w:tcPr>
          <w:p w:rsidR="001454FD" w:rsidRPr="00B63D13" w:rsidRDefault="001454FD" w:rsidP="000369C2">
            <w:pPr>
              <w:jc w:val="both"/>
            </w:pPr>
            <w:r w:rsidRPr="00B63D13">
              <w:t xml:space="preserve">Зачет </w:t>
            </w:r>
          </w:p>
        </w:tc>
      </w:tr>
      <w:tr w:rsidR="001454FD" w:rsidRPr="00B63D13" w:rsidTr="000369C2">
        <w:tc>
          <w:tcPr>
            <w:tcW w:w="1276" w:type="dxa"/>
          </w:tcPr>
          <w:p w:rsidR="001454FD" w:rsidRPr="00B63D13" w:rsidRDefault="001454FD" w:rsidP="000369C2">
            <w:pPr>
              <w:jc w:val="both"/>
            </w:pPr>
            <w:r w:rsidRPr="00B63D13">
              <w:t>3кл</w:t>
            </w:r>
            <w:r>
              <w:t>асс</w:t>
            </w:r>
          </w:p>
        </w:tc>
        <w:tc>
          <w:tcPr>
            <w:tcW w:w="4270" w:type="dxa"/>
          </w:tcPr>
          <w:p w:rsidR="001454FD" w:rsidRPr="00B63D13" w:rsidRDefault="001454FD" w:rsidP="000369C2">
            <w:r w:rsidRPr="00B63D13">
              <w:t xml:space="preserve">Русский язык  </w:t>
            </w:r>
          </w:p>
        </w:tc>
        <w:tc>
          <w:tcPr>
            <w:tcW w:w="4661" w:type="dxa"/>
          </w:tcPr>
          <w:p w:rsidR="001454FD" w:rsidRPr="00B63D13" w:rsidRDefault="001454FD" w:rsidP="000369C2">
            <w:pPr>
              <w:pStyle w:val="affff"/>
              <w:rPr>
                <w:rFonts w:ascii="Times New Roman" w:hAnsi="Times New Roman"/>
                <w:sz w:val="24"/>
                <w:szCs w:val="24"/>
              </w:rPr>
            </w:pPr>
            <w:r w:rsidRPr="00B63D13">
              <w:rPr>
                <w:rFonts w:ascii="Times New Roman" w:hAnsi="Times New Roman"/>
                <w:sz w:val="24"/>
                <w:szCs w:val="24"/>
              </w:rPr>
              <w:t>Диктант с грамматическим заданием</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Литературное чтение</w:t>
            </w:r>
          </w:p>
        </w:tc>
        <w:tc>
          <w:tcPr>
            <w:tcW w:w="4661" w:type="dxa"/>
          </w:tcPr>
          <w:p w:rsidR="001454FD" w:rsidRPr="00B63D13" w:rsidRDefault="001454FD" w:rsidP="000369C2">
            <w:pPr>
              <w:jc w:val="both"/>
            </w:pPr>
            <w:r w:rsidRPr="00B63D13">
              <w:t>Тестовая работа</w:t>
            </w:r>
            <w:r>
              <w:t>, проверка техники чтения</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Иностранный язык</w:t>
            </w:r>
          </w:p>
        </w:tc>
        <w:tc>
          <w:tcPr>
            <w:tcW w:w="4661" w:type="dxa"/>
          </w:tcPr>
          <w:p w:rsidR="001454FD" w:rsidRPr="00B63D13" w:rsidRDefault="001454FD" w:rsidP="000369C2">
            <w:pPr>
              <w:jc w:val="both"/>
            </w:pPr>
            <w:r w:rsidRPr="00B63D13">
              <w:t>Тестовая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Математика</w:t>
            </w:r>
          </w:p>
        </w:tc>
        <w:tc>
          <w:tcPr>
            <w:tcW w:w="4661" w:type="dxa"/>
          </w:tcPr>
          <w:p w:rsidR="001454FD" w:rsidRPr="00B63D13" w:rsidRDefault="001454FD" w:rsidP="000369C2">
            <w:pPr>
              <w:pStyle w:val="affff"/>
              <w:rPr>
                <w:rFonts w:ascii="Times New Roman" w:hAnsi="Times New Roman"/>
                <w:sz w:val="24"/>
                <w:szCs w:val="24"/>
              </w:rPr>
            </w:pPr>
            <w:r w:rsidRPr="00B63D13">
              <w:rPr>
                <w:rFonts w:ascii="Times New Roman" w:hAnsi="Times New Roman"/>
                <w:sz w:val="24"/>
                <w:szCs w:val="24"/>
              </w:rPr>
              <w:t>Контрольная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pPr>
              <w:rPr>
                <w:lang w:val="en-US"/>
              </w:rPr>
            </w:pPr>
            <w:r w:rsidRPr="00B63D13">
              <w:t>Окружающий мир</w:t>
            </w:r>
          </w:p>
        </w:tc>
        <w:tc>
          <w:tcPr>
            <w:tcW w:w="4661" w:type="dxa"/>
          </w:tcPr>
          <w:p w:rsidR="001454FD" w:rsidRPr="00B63D13" w:rsidRDefault="001454FD" w:rsidP="000369C2">
            <w:pPr>
              <w:jc w:val="both"/>
            </w:pPr>
            <w:r w:rsidRPr="00B63D13">
              <w:t>Тестовая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Музыка</w:t>
            </w:r>
          </w:p>
        </w:tc>
        <w:tc>
          <w:tcPr>
            <w:tcW w:w="4661" w:type="dxa"/>
          </w:tcPr>
          <w:p w:rsidR="001454FD" w:rsidRPr="00B63D13" w:rsidRDefault="001454FD" w:rsidP="000369C2">
            <w:pPr>
              <w:jc w:val="both"/>
            </w:pPr>
            <w:r>
              <w:t>Творческая</w:t>
            </w:r>
            <w:r w:rsidRPr="00B63D13">
              <w:t xml:space="preserve">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Изобразительное искусство</w:t>
            </w:r>
          </w:p>
        </w:tc>
        <w:tc>
          <w:tcPr>
            <w:tcW w:w="4661" w:type="dxa"/>
          </w:tcPr>
          <w:p w:rsidR="001454FD" w:rsidRPr="00B63D13" w:rsidRDefault="001454FD" w:rsidP="000369C2">
            <w:pPr>
              <w:jc w:val="both"/>
            </w:pPr>
            <w:r>
              <w:t>Творческая</w:t>
            </w:r>
            <w:r w:rsidRPr="00B63D13">
              <w:t xml:space="preserve">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 xml:space="preserve">Технология </w:t>
            </w:r>
          </w:p>
        </w:tc>
        <w:tc>
          <w:tcPr>
            <w:tcW w:w="4661" w:type="dxa"/>
          </w:tcPr>
          <w:p w:rsidR="001454FD" w:rsidRPr="00B63D13" w:rsidRDefault="001454FD" w:rsidP="000369C2">
            <w:pPr>
              <w:jc w:val="both"/>
            </w:pPr>
            <w:r w:rsidRPr="00B63D13">
              <w:t>Проектная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Физическая культура</w:t>
            </w:r>
          </w:p>
        </w:tc>
        <w:tc>
          <w:tcPr>
            <w:tcW w:w="4661" w:type="dxa"/>
          </w:tcPr>
          <w:p w:rsidR="001454FD" w:rsidRPr="00B63D13" w:rsidRDefault="001454FD" w:rsidP="000369C2">
            <w:pPr>
              <w:jc w:val="both"/>
            </w:pPr>
            <w:r w:rsidRPr="00B63D13">
              <w:t xml:space="preserve">Зачет </w:t>
            </w:r>
          </w:p>
        </w:tc>
      </w:tr>
      <w:tr w:rsidR="001454FD" w:rsidRPr="00B63D13" w:rsidTr="000369C2">
        <w:tc>
          <w:tcPr>
            <w:tcW w:w="1276" w:type="dxa"/>
          </w:tcPr>
          <w:p w:rsidR="001454FD" w:rsidRPr="00B63D13" w:rsidRDefault="001454FD" w:rsidP="000369C2">
            <w:pPr>
              <w:jc w:val="both"/>
            </w:pPr>
            <w:r w:rsidRPr="00B63D13">
              <w:t>4 кл</w:t>
            </w:r>
            <w:r>
              <w:t>асс</w:t>
            </w:r>
          </w:p>
        </w:tc>
        <w:tc>
          <w:tcPr>
            <w:tcW w:w="4270" w:type="dxa"/>
          </w:tcPr>
          <w:p w:rsidR="001454FD" w:rsidRPr="00B63D13" w:rsidRDefault="001454FD" w:rsidP="000369C2">
            <w:r w:rsidRPr="00B63D13">
              <w:t xml:space="preserve">Русский язык  </w:t>
            </w:r>
          </w:p>
        </w:tc>
        <w:tc>
          <w:tcPr>
            <w:tcW w:w="4661" w:type="dxa"/>
          </w:tcPr>
          <w:p w:rsidR="001454FD" w:rsidRPr="00B63D13" w:rsidRDefault="001454FD" w:rsidP="000369C2">
            <w:pPr>
              <w:pStyle w:val="affff"/>
              <w:rPr>
                <w:rFonts w:ascii="Times New Roman" w:hAnsi="Times New Roman"/>
                <w:sz w:val="24"/>
                <w:szCs w:val="24"/>
              </w:rPr>
            </w:pPr>
            <w:r w:rsidRPr="00B63D13">
              <w:rPr>
                <w:rFonts w:ascii="Times New Roman" w:hAnsi="Times New Roman"/>
                <w:sz w:val="24"/>
                <w:szCs w:val="24"/>
              </w:rPr>
              <w:t>Диктант с грамматическим заданием</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Литературное чтение</w:t>
            </w:r>
          </w:p>
        </w:tc>
        <w:tc>
          <w:tcPr>
            <w:tcW w:w="4661" w:type="dxa"/>
          </w:tcPr>
          <w:p w:rsidR="001454FD" w:rsidRPr="00B63D13" w:rsidRDefault="001454FD" w:rsidP="000369C2">
            <w:pPr>
              <w:jc w:val="both"/>
            </w:pPr>
            <w:r w:rsidRPr="00B63D13">
              <w:t>Тестовая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Иностранный язык</w:t>
            </w:r>
          </w:p>
        </w:tc>
        <w:tc>
          <w:tcPr>
            <w:tcW w:w="4661" w:type="dxa"/>
          </w:tcPr>
          <w:p w:rsidR="001454FD" w:rsidRPr="00B63D13" w:rsidRDefault="001454FD" w:rsidP="000369C2">
            <w:pPr>
              <w:jc w:val="both"/>
            </w:pPr>
            <w:r w:rsidRPr="00B63D13">
              <w:t>Тестовая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Математика</w:t>
            </w:r>
          </w:p>
        </w:tc>
        <w:tc>
          <w:tcPr>
            <w:tcW w:w="4661" w:type="dxa"/>
          </w:tcPr>
          <w:p w:rsidR="001454FD" w:rsidRPr="00B63D13" w:rsidRDefault="001454FD" w:rsidP="000369C2">
            <w:pPr>
              <w:pStyle w:val="affff"/>
              <w:rPr>
                <w:rFonts w:ascii="Times New Roman" w:hAnsi="Times New Roman"/>
                <w:sz w:val="24"/>
                <w:szCs w:val="24"/>
              </w:rPr>
            </w:pPr>
            <w:r w:rsidRPr="00B63D13">
              <w:rPr>
                <w:rFonts w:ascii="Times New Roman" w:hAnsi="Times New Roman"/>
                <w:sz w:val="24"/>
                <w:szCs w:val="24"/>
              </w:rPr>
              <w:t>Контрольная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pPr>
              <w:rPr>
                <w:lang w:val="en-US"/>
              </w:rPr>
            </w:pPr>
            <w:r w:rsidRPr="00B63D13">
              <w:t>Окружающий мир</w:t>
            </w:r>
          </w:p>
        </w:tc>
        <w:tc>
          <w:tcPr>
            <w:tcW w:w="4661" w:type="dxa"/>
          </w:tcPr>
          <w:p w:rsidR="001454FD" w:rsidRPr="00B63D13" w:rsidRDefault="001454FD" w:rsidP="000369C2">
            <w:pPr>
              <w:jc w:val="both"/>
            </w:pPr>
            <w:r w:rsidRPr="00B63D13">
              <w:t>Тестовая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Музыка</w:t>
            </w:r>
          </w:p>
        </w:tc>
        <w:tc>
          <w:tcPr>
            <w:tcW w:w="4661" w:type="dxa"/>
          </w:tcPr>
          <w:p w:rsidR="001454FD" w:rsidRPr="00B63D13" w:rsidRDefault="001454FD" w:rsidP="000369C2">
            <w:pPr>
              <w:jc w:val="both"/>
            </w:pPr>
            <w:r w:rsidRPr="00B63D13">
              <w:t>Практическая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Изобразительное искусство</w:t>
            </w:r>
          </w:p>
        </w:tc>
        <w:tc>
          <w:tcPr>
            <w:tcW w:w="4661" w:type="dxa"/>
          </w:tcPr>
          <w:p w:rsidR="001454FD" w:rsidRPr="00B63D13" w:rsidRDefault="001454FD" w:rsidP="000369C2">
            <w:pPr>
              <w:jc w:val="both"/>
            </w:pPr>
            <w:r w:rsidRPr="00B63D13">
              <w:t>Практическая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 xml:space="preserve">Технология </w:t>
            </w:r>
          </w:p>
        </w:tc>
        <w:tc>
          <w:tcPr>
            <w:tcW w:w="4661" w:type="dxa"/>
          </w:tcPr>
          <w:p w:rsidR="001454FD" w:rsidRPr="00B63D13" w:rsidRDefault="001454FD" w:rsidP="000369C2">
            <w:pPr>
              <w:jc w:val="both"/>
            </w:pPr>
            <w:r w:rsidRPr="00B63D13">
              <w:t>Проектная работа</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0369C2">
            <w:r w:rsidRPr="00B63D13">
              <w:t>Физическая культура</w:t>
            </w:r>
          </w:p>
        </w:tc>
        <w:tc>
          <w:tcPr>
            <w:tcW w:w="4661" w:type="dxa"/>
          </w:tcPr>
          <w:p w:rsidR="001454FD" w:rsidRPr="00B63D13" w:rsidRDefault="001454FD" w:rsidP="000369C2">
            <w:pPr>
              <w:jc w:val="both"/>
            </w:pPr>
            <w:r w:rsidRPr="00B63D13">
              <w:t xml:space="preserve">Зачет </w:t>
            </w:r>
          </w:p>
        </w:tc>
      </w:tr>
      <w:tr w:rsidR="001454FD" w:rsidRPr="00B63D13" w:rsidTr="000369C2">
        <w:tc>
          <w:tcPr>
            <w:tcW w:w="1276" w:type="dxa"/>
          </w:tcPr>
          <w:p w:rsidR="001454FD" w:rsidRPr="00B63D13" w:rsidRDefault="001454FD" w:rsidP="000369C2">
            <w:pPr>
              <w:jc w:val="both"/>
            </w:pPr>
          </w:p>
        </w:tc>
        <w:tc>
          <w:tcPr>
            <w:tcW w:w="4270" w:type="dxa"/>
          </w:tcPr>
          <w:p w:rsidR="001454FD" w:rsidRPr="00B63D13" w:rsidRDefault="001454FD" w:rsidP="00615BFA">
            <w:r>
              <w:t>О</w:t>
            </w:r>
            <w:r w:rsidR="00615BFA">
              <w:t>РКСЭ</w:t>
            </w:r>
          </w:p>
        </w:tc>
        <w:tc>
          <w:tcPr>
            <w:tcW w:w="4661" w:type="dxa"/>
          </w:tcPr>
          <w:p w:rsidR="001454FD" w:rsidRPr="00B63D13" w:rsidRDefault="001454FD" w:rsidP="000369C2">
            <w:pPr>
              <w:jc w:val="both"/>
            </w:pPr>
            <w:r w:rsidRPr="00B63D13">
              <w:t>Проектная работа</w:t>
            </w:r>
          </w:p>
        </w:tc>
      </w:tr>
    </w:tbl>
    <w:p w:rsidR="00682F87" w:rsidRDefault="00682F87" w:rsidP="006B52C0">
      <w:pPr>
        <w:pStyle w:val="aff"/>
        <w:tabs>
          <w:tab w:val="left" w:pos="10065"/>
        </w:tabs>
        <w:spacing w:line="240" w:lineRule="auto"/>
        <w:ind w:left="-284"/>
        <w:jc w:val="center"/>
        <w:rPr>
          <w:sz w:val="24"/>
        </w:rPr>
      </w:pPr>
    </w:p>
    <w:p w:rsidR="00682F87" w:rsidRDefault="00682F87" w:rsidP="006B52C0">
      <w:pPr>
        <w:pStyle w:val="aff"/>
        <w:tabs>
          <w:tab w:val="left" w:pos="10065"/>
        </w:tabs>
        <w:spacing w:line="240" w:lineRule="auto"/>
        <w:ind w:left="-284"/>
        <w:jc w:val="center"/>
        <w:rPr>
          <w:sz w:val="24"/>
        </w:rPr>
      </w:pPr>
    </w:p>
    <w:p w:rsidR="00682F87" w:rsidRDefault="00682F87" w:rsidP="006B52C0">
      <w:pPr>
        <w:pStyle w:val="aff"/>
        <w:tabs>
          <w:tab w:val="left" w:pos="10065"/>
        </w:tabs>
        <w:spacing w:line="240" w:lineRule="auto"/>
        <w:ind w:left="-284"/>
        <w:jc w:val="center"/>
        <w:rPr>
          <w:sz w:val="24"/>
        </w:rPr>
      </w:pPr>
    </w:p>
    <w:p w:rsidR="00C528F9" w:rsidRPr="0089583F" w:rsidRDefault="00C528F9" w:rsidP="006B52C0">
      <w:pPr>
        <w:pStyle w:val="aff"/>
        <w:tabs>
          <w:tab w:val="left" w:pos="10065"/>
        </w:tabs>
        <w:spacing w:line="240" w:lineRule="auto"/>
        <w:ind w:left="-284"/>
        <w:jc w:val="center"/>
        <w:rPr>
          <w:sz w:val="24"/>
        </w:rPr>
      </w:pPr>
      <w:r w:rsidRPr="0089583F">
        <w:rPr>
          <w:sz w:val="24"/>
        </w:rPr>
        <w:t>3.2. План внеурочной деятельности</w:t>
      </w:r>
      <w:bookmarkEnd w:id="170"/>
      <w:bookmarkEnd w:id="171"/>
      <w:bookmarkEnd w:id="172"/>
      <w:bookmarkEnd w:id="173"/>
    </w:p>
    <w:p w:rsidR="00C528F9" w:rsidRPr="0089583F" w:rsidRDefault="00C528F9" w:rsidP="006B52C0">
      <w:pPr>
        <w:tabs>
          <w:tab w:val="left" w:pos="10065"/>
        </w:tabs>
        <w:autoSpaceDE w:val="0"/>
        <w:ind w:left="-284"/>
        <w:jc w:val="both"/>
        <w:rPr>
          <w:color w:val="000000"/>
        </w:rPr>
      </w:pPr>
      <w:r w:rsidRPr="0089583F">
        <w:t xml:space="preserve"> Внеурочная деятельность в соответствии с требованиями стандарта организуется по направлениям развития личности: спортивно-оздоровительное, общекультурное, общеинтеллектуальное, духовно-нравственное, социальное. Организация занятий по внеурочной деятельности является неотъемл</w:t>
      </w:r>
      <w:r w:rsidRPr="0089583F">
        <w:t>е</w:t>
      </w:r>
      <w:r w:rsidRPr="0089583F">
        <w:t xml:space="preserve">мой частью образовательной деятельности. Школа предоставляет </w:t>
      </w:r>
      <w:proofErr w:type="gramStart"/>
      <w:r w:rsidRPr="0089583F">
        <w:t>обучающимся</w:t>
      </w:r>
      <w:proofErr w:type="gramEnd"/>
      <w:r w:rsidRPr="0089583F">
        <w:t xml:space="preserve"> возможность выбора занятий, направленных на их развитие в таких формах как экскурсии, конференции, дисп</w:t>
      </w:r>
      <w:r w:rsidRPr="0089583F">
        <w:t>у</w:t>
      </w:r>
      <w:r w:rsidRPr="0089583F">
        <w:t xml:space="preserve">ты, соревнования, поисковые и научные исследования, общественно полезные практики и т. д. </w:t>
      </w:r>
      <w:r w:rsidRPr="0089583F">
        <w:rPr>
          <w:color w:val="000000"/>
        </w:rPr>
        <w:t>Реализуется через Программу духовно — нравственного развития и  воспитания, Программу фо</w:t>
      </w:r>
      <w:r w:rsidRPr="0089583F">
        <w:rPr>
          <w:color w:val="000000"/>
        </w:rPr>
        <w:t>р</w:t>
      </w:r>
      <w:r w:rsidRPr="0089583F">
        <w:rPr>
          <w:color w:val="000000"/>
        </w:rPr>
        <w:t>мирования экологической культуры, здорового и безопасного образа жизни.</w:t>
      </w:r>
    </w:p>
    <w:p w:rsidR="00C528F9" w:rsidRPr="0089583F" w:rsidRDefault="00C528F9" w:rsidP="006B52C0">
      <w:pPr>
        <w:pStyle w:val="15"/>
        <w:ind w:left="-284" w:firstLine="0"/>
        <w:jc w:val="both"/>
        <w:rPr>
          <w:sz w:val="24"/>
          <w:szCs w:val="24"/>
        </w:rPr>
      </w:pPr>
      <w:r w:rsidRPr="0089583F">
        <w:rPr>
          <w:sz w:val="24"/>
          <w:szCs w:val="24"/>
        </w:rPr>
        <w:t>В качестве методического пособия, позволяющего учителям грамотно в соответствии с новыми целями выстроить систему воспитательной работы в воспитательском классе, используется пособие из серии «Стандарты второго поколения»: Д.В. Григорьева Внеурочная деятельность школьников. Методический конструктор: пособие для учителя.</w:t>
      </w:r>
    </w:p>
    <w:p w:rsidR="00C528F9" w:rsidRPr="0089583F" w:rsidRDefault="00C528F9" w:rsidP="006B52C0">
      <w:pPr>
        <w:pStyle w:val="aff1"/>
        <w:spacing w:before="0" w:beforeAutospacing="0" w:after="0"/>
        <w:ind w:left="-284"/>
        <w:jc w:val="both"/>
        <w:rPr>
          <w:szCs w:val="24"/>
        </w:rPr>
      </w:pPr>
      <w:r w:rsidRPr="0089583F">
        <w:rPr>
          <w:szCs w:val="24"/>
        </w:rPr>
        <w:t>Учащиеся  вовле</w:t>
      </w:r>
      <w:r w:rsidR="00C17219">
        <w:rPr>
          <w:szCs w:val="24"/>
        </w:rPr>
        <w:t xml:space="preserve">каются </w:t>
      </w:r>
      <w:r w:rsidRPr="0089583F">
        <w:rPr>
          <w:szCs w:val="24"/>
        </w:rPr>
        <w:t>в исследовательские проекты, творческие занятия, спортивные меропри</w:t>
      </w:r>
      <w:r w:rsidRPr="0089583F">
        <w:rPr>
          <w:szCs w:val="24"/>
        </w:rPr>
        <w:t>я</w:t>
      </w:r>
      <w:r w:rsidRPr="0089583F">
        <w:rPr>
          <w:szCs w:val="24"/>
        </w:rPr>
        <w:t>тия, в ходе которых они учатся изобретать, понимать и осваивать  новое, быть открытыми и сп</w:t>
      </w:r>
      <w:r w:rsidRPr="0089583F">
        <w:rPr>
          <w:szCs w:val="24"/>
        </w:rPr>
        <w:t>о</w:t>
      </w:r>
      <w:r w:rsidRPr="0089583F">
        <w:rPr>
          <w:szCs w:val="24"/>
        </w:rPr>
        <w:t>собными выражать собственные мысли, уметь принимать решения и помогать друг другу, форм</w:t>
      </w:r>
      <w:r w:rsidRPr="0089583F">
        <w:rPr>
          <w:szCs w:val="24"/>
        </w:rPr>
        <w:t>у</w:t>
      </w:r>
      <w:r w:rsidRPr="0089583F">
        <w:rPr>
          <w:szCs w:val="24"/>
        </w:rPr>
        <w:t xml:space="preserve">лировать интересы и осознавать возможности. </w:t>
      </w:r>
    </w:p>
    <w:p w:rsidR="00C17219" w:rsidRPr="0089583F" w:rsidRDefault="00C17219" w:rsidP="00C17219">
      <w:pPr>
        <w:ind w:left="-284"/>
        <w:jc w:val="both"/>
        <w:rPr>
          <w:color w:val="000000"/>
        </w:rPr>
      </w:pPr>
      <w:r w:rsidRPr="0089583F">
        <w:rPr>
          <w:color w:val="000000"/>
        </w:rPr>
        <w:t xml:space="preserve">Важным условием этой деятельности является ее взаимодействие </w:t>
      </w:r>
      <w:proofErr w:type="gramStart"/>
      <w:r w:rsidRPr="0089583F">
        <w:rPr>
          <w:color w:val="000000"/>
        </w:rPr>
        <w:t>с</w:t>
      </w:r>
      <w:proofErr w:type="gramEnd"/>
      <w:r w:rsidRPr="0089583F">
        <w:rPr>
          <w:color w:val="000000"/>
        </w:rPr>
        <w:t xml:space="preserve"> урочной. Внеурочная деятел</w:t>
      </w:r>
      <w:r w:rsidRPr="0089583F">
        <w:rPr>
          <w:color w:val="000000"/>
        </w:rPr>
        <w:t>ь</w:t>
      </w:r>
      <w:r w:rsidRPr="0089583F">
        <w:rPr>
          <w:color w:val="000000"/>
        </w:rPr>
        <w:t>ность является продолжением работы ребенка на уроке. Соединяющим фактором становится пре</w:t>
      </w:r>
      <w:r w:rsidRPr="0089583F">
        <w:rPr>
          <w:color w:val="000000"/>
        </w:rPr>
        <w:t>д</w:t>
      </w:r>
      <w:r w:rsidRPr="0089583F">
        <w:rPr>
          <w:color w:val="000000"/>
        </w:rPr>
        <w:t>метное содержание  или формируемые на уроке способы действий, которые отрабатываются на материале внеурочных форм деятельности младшего школьника.</w:t>
      </w:r>
    </w:p>
    <w:p w:rsidR="00C17219" w:rsidRPr="0089583F" w:rsidRDefault="00C17219" w:rsidP="00C17219">
      <w:pPr>
        <w:ind w:left="-284"/>
        <w:jc w:val="both"/>
      </w:pPr>
      <w:r w:rsidRPr="0089583F">
        <w:t>Внеурочная деятельность школьников объединяет все виды деятельности (кроме урочной), в кот</w:t>
      </w:r>
      <w:r w:rsidRPr="0089583F">
        <w:t>о</w:t>
      </w:r>
      <w:r w:rsidRPr="0089583F">
        <w:t xml:space="preserve">рых возможно и целесообразно решение задач их развития, воспитания и социализации. </w:t>
      </w:r>
    </w:p>
    <w:p w:rsidR="00C17219" w:rsidRDefault="00C17219" w:rsidP="00C17219">
      <w:pPr>
        <w:ind w:left="-284"/>
        <w:jc w:val="both"/>
      </w:pPr>
      <w:r w:rsidRPr="00F00A29">
        <w:t>В учебный план 1-4-х классов внеурочная деятельность не включена.</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Внеурочная деятельность организуется в соответствии со следующими нормативными докуме</w:t>
      </w:r>
      <w:r w:rsidRPr="0032458F">
        <w:rPr>
          <w:rFonts w:ascii="Times New Roman" w:hAnsi="Times New Roman"/>
          <w:sz w:val="24"/>
          <w:szCs w:val="24"/>
        </w:rPr>
        <w:t>н</w:t>
      </w:r>
      <w:r w:rsidRPr="0032458F">
        <w:rPr>
          <w:rFonts w:ascii="Times New Roman" w:hAnsi="Times New Roman"/>
          <w:sz w:val="24"/>
          <w:szCs w:val="24"/>
        </w:rPr>
        <w:t xml:space="preserve">тами: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1.  Федеральный  закон  Российской  Федерации  от  29  декабря  2012  г.  №  273-ФЗ  "Об образ</w:t>
      </w:r>
      <w:r w:rsidRPr="0032458F">
        <w:rPr>
          <w:rFonts w:ascii="Times New Roman" w:hAnsi="Times New Roman"/>
          <w:sz w:val="24"/>
          <w:szCs w:val="24"/>
        </w:rPr>
        <w:t>о</w:t>
      </w:r>
      <w:r w:rsidRPr="0032458F">
        <w:rPr>
          <w:rFonts w:ascii="Times New Roman" w:hAnsi="Times New Roman"/>
          <w:sz w:val="24"/>
          <w:szCs w:val="24"/>
        </w:rPr>
        <w:t xml:space="preserve">вании в Российской Федерации".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 xml:space="preserve">2.  Национальная образовательная инициатива «Наша новая школа».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 xml:space="preserve">3.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4.  Письмо  Приказ  Министерства  образования  и  науки  Российской  Федерации  от 19.04.2011 № 03-255 «О введении федеральных государственных образовательных стандартов общего обр</w:t>
      </w:r>
      <w:r w:rsidRPr="0032458F">
        <w:rPr>
          <w:rFonts w:ascii="Times New Roman" w:hAnsi="Times New Roman"/>
          <w:sz w:val="24"/>
          <w:szCs w:val="24"/>
        </w:rPr>
        <w:t>а</w:t>
      </w:r>
      <w:r w:rsidRPr="0032458F">
        <w:rPr>
          <w:rFonts w:ascii="Times New Roman" w:hAnsi="Times New Roman"/>
          <w:sz w:val="24"/>
          <w:szCs w:val="24"/>
        </w:rPr>
        <w:t xml:space="preserve">зования».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5.  Письмо  Министерства  образования  и  науки  РФ  от  12  мая  2011 г. № 03-296  «Об орган</w:t>
      </w:r>
      <w:r w:rsidRPr="0032458F">
        <w:rPr>
          <w:rFonts w:ascii="Times New Roman" w:hAnsi="Times New Roman"/>
          <w:sz w:val="24"/>
          <w:szCs w:val="24"/>
        </w:rPr>
        <w:t>и</w:t>
      </w:r>
      <w:r w:rsidRPr="0032458F">
        <w:rPr>
          <w:rFonts w:ascii="Times New Roman" w:hAnsi="Times New Roman"/>
          <w:sz w:val="24"/>
          <w:szCs w:val="24"/>
        </w:rPr>
        <w:t>зации  внеурочной  деятельности  при  введении  федерального государственного образовател</w:t>
      </w:r>
      <w:r w:rsidRPr="0032458F">
        <w:rPr>
          <w:rFonts w:ascii="Times New Roman" w:hAnsi="Times New Roman"/>
          <w:sz w:val="24"/>
          <w:szCs w:val="24"/>
        </w:rPr>
        <w:t>ь</w:t>
      </w:r>
      <w:r w:rsidRPr="0032458F">
        <w:rPr>
          <w:rFonts w:ascii="Times New Roman" w:hAnsi="Times New Roman"/>
          <w:sz w:val="24"/>
          <w:szCs w:val="24"/>
        </w:rPr>
        <w:t xml:space="preserve">ного стандарта общего образования».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6.  Письмо Министерства образования и науки Российской Федерации от 13 мая 2013 года  №  ИР-352/09  «О  направлении  программы  развития  воспитательной компоненты в общеобразов</w:t>
      </w:r>
      <w:r w:rsidRPr="0032458F">
        <w:rPr>
          <w:rFonts w:ascii="Times New Roman" w:hAnsi="Times New Roman"/>
          <w:sz w:val="24"/>
          <w:szCs w:val="24"/>
        </w:rPr>
        <w:t>а</w:t>
      </w:r>
      <w:r w:rsidRPr="0032458F">
        <w:rPr>
          <w:rFonts w:ascii="Times New Roman" w:hAnsi="Times New Roman"/>
          <w:sz w:val="24"/>
          <w:szCs w:val="24"/>
        </w:rPr>
        <w:t xml:space="preserve">тельных учреждениях».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7.  Письмо Министерства образования и науки Российской Федерации от 12 июля 2013 года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w:t>
      </w:r>
      <w:r w:rsidRPr="0032458F">
        <w:rPr>
          <w:rFonts w:ascii="Times New Roman" w:hAnsi="Times New Roman"/>
          <w:sz w:val="24"/>
          <w:szCs w:val="24"/>
        </w:rPr>
        <w:t>о</w:t>
      </w:r>
      <w:r w:rsidRPr="0032458F">
        <w:rPr>
          <w:rFonts w:ascii="Times New Roman" w:hAnsi="Times New Roman"/>
          <w:sz w:val="24"/>
          <w:szCs w:val="24"/>
        </w:rPr>
        <w:t xml:space="preserve">ле». </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8. </w:t>
      </w:r>
      <w:r w:rsidRPr="0032458F">
        <w:rPr>
          <w:rFonts w:ascii="Times New Roman" w:hAnsi="Times New Roman"/>
          <w:sz w:val="24"/>
          <w:szCs w:val="24"/>
        </w:rPr>
        <w:t>СанПиН 2.4.2.2821-10 «Санитарно – эпидемиологические требования к условиям и организ</w:t>
      </w:r>
      <w:r w:rsidRPr="0032458F">
        <w:rPr>
          <w:rFonts w:ascii="Times New Roman" w:hAnsi="Times New Roman"/>
          <w:sz w:val="24"/>
          <w:szCs w:val="24"/>
        </w:rPr>
        <w:t>а</w:t>
      </w:r>
      <w:r w:rsidRPr="0032458F">
        <w:rPr>
          <w:rFonts w:ascii="Times New Roman" w:hAnsi="Times New Roman"/>
          <w:sz w:val="24"/>
          <w:szCs w:val="24"/>
        </w:rPr>
        <w:t xml:space="preserve">ции обучения в общеобразовательных учреждениях». </w:t>
      </w:r>
    </w:p>
    <w:p w:rsidR="00B52E59" w:rsidRPr="0032458F" w:rsidRDefault="00427555" w:rsidP="00B52E59">
      <w:pPr>
        <w:pStyle w:val="affff"/>
        <w:jc w:val="both"/>
        <w:rPr>
          <w:rFonts w:ascii="Times New Roman" w:hAnsi="Times New Roman"/>
          <w:sz w:val="24"/>
          <w:szCs w:val="24"/>
        </w:rPr>
      </w:pPr>
      <w:r>
        <w:rPr>
          <w:rFonts w:ascii="Times New Roman" w:hAnsi="Times New Roman"/>
          <w:sz w:val="24"/>
          <w:szCs w:val="24"/>
        </w:rPr>
        <w:t>9</w:t>
      </w:r>
      <w:r w:rsidR="00B52E59" w:rsidRPr="0032458F">
        <w:rPr>
          <w:rFonts w:ascii="Times New Roman" w:hAnsi="Times New Roman"/>
          <w:sz w:val="24"/>
          <w:szCs w:val="24"/>
        </w:rPr>
        <w:t xml:space="preserve">. Письмо  Департамента  общего  образования  Министерства  образования  и  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 xml:space="preserve">         Школа самостоятельно разрабатывает и </w:t>
      </w:r>
      <w:proofErr w:type="gramStart"/>
      <w:r w:rsidRPr="0032458F">
        <w:rPr>
          <w:rFonts w:ascii="Times New Roman" w:hAnsi="Times New Roman"/>
          <w:sz w:val="24"/>
          <w:szCs w:val="24"/>
        </w:rPr>
        <w:t>утверждает</w:t>
      </w:r>
      <w:proofErr w:type="gramEnd"/>
      <w:r w:rsidRPr="0032458F">
        <w:rPr>
          <w:rFonts w:ascii="Times New Roman" w:hAnsi="Times New Roman"/>
          <w:sz w:val="24"/>
          <w:szCs w:val="24"/>
        </w:rPr>
        <w:t xml:space="preserve"> рабочие программы внеурочной де</w:t>
      </w:r>
      <w:r w:rsidRPr="0032458F">
        <w:rPr>
          <w:rFonts w:ascii="Times New Roman" w:hAnsi="Times New Roman"/>
          <w:sz w:val="24"/>
          <w:szCs w:val="24"/>
        </w:rPr>
        <w:t>я</w:t>
      </w:r>
      <w:r w:rsidRPr="0032458F">
        <w:rPr>
          <w:rFonts w:ascii="Times New Roman" w:hAnsi="Times New Roman"/>
          <w:sz w:val="24"/>
          <w:szCs w:val="24"/>
        </w:rPr>
        <w:t xml:space="preserve">тельности  и  определяет  формы  организации  образовательного  процесса  в  рамках реализации основной образовательной программы основного общего образования. </w:t>
      </w:r>
    </w:p>
    <w:p w:rsidR="00B52E59" w:rsidRPr="0032458F" w:rsidRDefault="00B52E59" w:rsidP="00B52E59">
      <w:pPr>
        <w:pStyle w:val="affff"/>
        <w:jc w:val="both"/>
        <w:rPr>
          <w:rFonts w:ascii="Times New Roman" w:hAnsi="Times New Roman"/>
          <w:sz w:val="24"/>
          <w:szCs w:val="24"/>
        </w:rPr>
      </w:pPr>
      <w:r w:rsidRPr="0032458F">
        <w:rPr>
          <w:rFonts w:ascii="Times New Roman" w:hAnsi="Times New Roman"/>
          <w:sz w:val="24"/>
          <w:szCs w:val="24"/>
        </w:rPr>
        <w:t xml:space="preserve">        При  проведении  занятий  внеурочной  деятельности  допускается  деление  класса  на гру</w:t>
      </w:r>
      <w:r w:rsidRPr="0032458F">
        <w:rPr>
          <w:rFonts w:ascii="Times New Roman" w:hAnsi="Times New Roman"/>
          <w:sz w:val="24"/>
          <w:szCs w:val="24"/>
        </w:rPr>
        <w:t>п</w:t>
      </w:r>
      <w:r w:rsidRPr="0032458F">
        <w:rPr>
          <w:rFonts w:ascii="Times New Roman" w:hAnsi="Times New Roman"/>
          <w:sz w:val="24"/>
          <w:szCs w:val="24"/>
        </w:rPr>
        <w:t xml:space="preserve">пы.  Минимальное  количество  обучающихся  в  группе  при  проведении  занятий внеурочной </w:t>
      </w:r>
      <w:r w:rsidRPr="0032458F">
        <w:rPr>
          <w:rFonts w:ascii="Times New Roman" w:hAnsi="Times New Roman"/>
          <w:sz w:val="24"/>
          <w:szCs w:val="24"/>
        </w:rPr>
        <w:lastRenderedPageBreak/>
        <w:t xml:space="preserve">деятельности составляет 10 человек. Максимальное количество </w:t>
      </w:r>
      <w:proofErr w:type="gramStart"/>
      <w:r w:rsidRPr="0032458F">
        <w:rPr>
          <w:rFonts w:ascii="Times New Roman" w:hAnsi="Times New Roman"/>
          <w:sz w:val="24"/>
          <w:szCs w:val="24"/>
        </w:rPr>
        <w:t>обучающихся</w:t>
      </w:r>
      <w:proofErr w:type="gramEnd"/>
      <w:r w:rsidRPr="0032458F">
        <w:rPr>
          <w:rFonts w:ascii="Times New Roman" w:hAnsi="Times New Roman"/>
          <w:sz w:val="24"/>
          <w:szCs w:val="24"/>
        </w:rPr>
        <w:t xml:space="preserve"> на занятии вн</w:t>
      </w:r>
      <w:r w:rsidRPr="0032458F">
        <w:rPr>
          <w:rFonts w:ascii="Times New Roman" w:hAnsi="Times New Roman"/>
          <w:sz w:val="24"/>
          <w:szCs w:val="24"/>
        </w:rPr>
        <w:t>е</w:t>
      </w:r>
      <w:r w:rsidRPr="0032458F">
        <w:rPr>
          <w:rFonts w:ascii="Times New Roman" w:hAnsi="Times New Roman"/>
          <w:sz w:val="24"/>
          <w:szCs w:val="24"/>
        </w:rPr>
        <w:t xml:space="preserve">урочной деятельности соответствует списочному составу класса. </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32458F">
        <w:rPr>
          <w:rFonts w:ascii="Times New Roman" w:hAnsi="Times New Roman"/>
          <w:sz w:val="24"/>
          <w:szCs w:val="24"/>
        </w:rPr>
        <w:t>Цель организации  внеурочной деятельности - обеспечение достижения планируемых результ</w:t>
      </w:r>
      <w:r w:rsidRPr="0032458F">
        <w:rPr>
          <w:rFonts w:ascii="Times New Roman" w:hAnsi="Times New Roman"/>
          <w:sz w:val="24"/>
          <w:szCs w:val="24"/>
        </w:rPr>
        <w:t>а</w:t>
      </w:r>
      <w:r w:rsidRPr="0032458F">
        <w:rPr>
          <w:rFonts w:ascii="Times New Roman" w:hAnsi="Times New Roman"/>
          <w:sz w:val="24"/>
          <w:szCs w:val="24"/>
        </w:rPr>
        <w:t>тов  ФГОС  ООО:  создание  условий  для  становления  и  развития  личности обучающихся, формирования их общей культуры, духовно-нравственного, гражданского, социального, инте</w:t>
      </w:r>
      <w:r w:rsidRPr="0032458F">
        <w:rPr>
          <w:rFonts w:ascii="Times New Roman" w:hAnsi="Times New Roman"/>
          <w:sz w:val="24"/>
          <w:szCs w:val="24"/>
        </w:rPr>
        <w:t>л</w:t>
      </w:r>
      <w:r w:rsidRPr="0032458F">
        <w:rPr>
          <w:rFonts w:ascii="Times New Roman" w:hAnsi="Times New Roman"/>
          <w:sz w:val="24"/>
          <w:szCs w:val="24"/>
        </w:rPr>
        <w:t xml:space="preserve">лектуального развития, самосовершенствования, обеспечивающего их социальную  успешность,  развития  творческих  способностей,  сохранения  и  укрепления </w:t>
      </w:r>
      <w:r w:rsidRPr="0032458F">
        <w:rPr>
          <w:rFonts w:ascii="Times New Roman" w:hAnsi="Times New Roman"/>
          <w:sz w:val="24"/>
          <w:szCs w:val="24"/>
        </w:rPr>
        <w:cr/>
        <w:t>здоровья. Таким образом, основной целью организации внеурочной деятельности школы являе</w:t>
      </w:r>
      <w:r w:rsidRPr="0032458F">
        <w:rPr>
          <w:rFonts w:ascii="Times New Roman" w:hAnsi="Times New Roman"/>
          <w:sz w:val="24"/>
          <w:szCs w:val="24"/>
        </w:rPr>
        <w:t>т</w:t>
      </w:r>
      <w:r w:rsidRPr="0032458F">
        <w:rPr>
          <w:rFonts w:ascii="Times New Roman" w:hAnsi="Times New Roman"/>
          <w:sz w:val="24"/>
          <w:szCs w:val="24"/>
        </w:rPr>
        <w:t xml:space="preserve">ся  формирование  ключевых  компетенций  учащихся:  информационной, коммуникативной,  проблемной,  кооперативной  или  компетенции  по  работе  в </w:t>
      </w:r>
      <w:r>
        <w:rPr>
          <w:rFonts w:ascii="Times New Roman" w:hAnsi="Times New Roman"/>
          <w:sz w:val="24"/>
          <w:szCs w:val="24"/>
        </w:rPr>
        <w:t>с</w:t>
      </w:r>
      <w:r w:rsidRPr="0032458F">
        <w:rPr>
          <w:rFonts w:ascii="Times New Roman" w:hAnsi="Times New Roman"/>
          <w:sz w:val="24"/>
          <w:szCs w:val="24"/>
        </w:rPr>
        <w:t>отрудничестве.  Система  вн</w:t>
      </w:r>
      <w:r w:rsidRPr="0032458F">
        <w:rPr>
          <w:rFonts w:ascii="Times New Roman" w:hAnsi="Times New Roman"/>
          <w:sz w:val="24"/>
          <w:szCs w:val="24"/>
        </w:rPr>
        <w:t>е</w:t>
      </w:r>
      <w:r w:rsidRPr="0032458F">
        <w:rPr>
          <w:rFonts w:ascii="Times New Roman" w:hAnsi="Times New Roman"/>
          <w:sz w:val="24"/>
          <w:szCs w:val="24"/>
        </w:rPr>
        <w:t>урочной  работы  школы  формирует  и  развивает  личность ребёнка, повышает мотивацию об</w:t>
      </w:r>
      <w:r w:rsidRPr="0032458F">
        <w:rPr>
          <w:rFonts w:ascii="Times New Roman" w:hAnsi="Times New Roman"/>
          <w:sz w:val="24"/>
          <w:szCs w:val="24"/>
        </w:rPr>
        <w:t>у</w:t>
      </w:r>
      <w:r w:rsidRPr="0032458F">
        <w:rPr>
          <w:rFonts w:ascii="Times New Roman" w:hAnsi="Times New Roman"/>
          <w:sz w:val="24"/>
          <w:szCs w:val="24"/>
        </w:rPr>
        <w:t xml:space="preserve">чения тому или иному учебному предмету, развивает самостоятельность и </w:t>
      </w:r>
      <w:proofErr w:type="gramStart"/>
      <w:r w:rsidRPr="0032458F">
        <w:rPr>
          <w:rFonts w:ascii="Times New Roman" w:hAnsi="Times New Roman"/>
          <w:sz w:val="24"/>
          <w:szCs w:val="24"/>
        </w:rPr>
        <w:t>представляет возмо</w:t>
      </w:r>
      <w:r w:rsidRPr="0032458F">
        <w:rPr>
          <w:rFonts w:ascii="Times New Roman" w:hAnsi="Times New Roman"/>
          <w:sz w:val="24"/>
          <w:szCs w:val="24"/>
        </w:rPr>
        <w:t>ж</w:t>
      </w:r>
      <w:r w:rsidRPr="0032458F">
        <w:rPr>
          <w:rFonts w:ascii="Times New Roman" w:hAnsi="Times New Roman"/>
          <w:sz w:val="24"/>
          <w:szCs w:val="24"/>
        </w:rPr>
        <w:t>ность</w:t>
      </w:r>
      <w:proofErr w:type="gramEnd"/>
      <w:r w:rsidRPr="0032458F">
        <w:rPr>
          <w:rFonts w:ascii="Times New Roman" w:hAnsi="Times New Roman"/>
          <w:sz w:val="24"/>
          <w:szCs w:val="24"/>
        </w:rPr>
        <w:t xml:space="preserve"> в самореализации личности. </w:t>
      </w:r>
    </w:p>
    <w:p w:rsidR="00B52E59"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32458F">
        <w:rPr>
          <w:rFonts w:ascii="Times New Roman" w:hAnsi="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w:t>
      </w:r>
      <w:r>
        <w:rPr>
          <w:rFonts w:ascii="Times New Roman" w:hAnsi="Times New Roman"/>
          <w:sz w:val="24"/>
          <w:szCs w:val="24"/>
        </w:rPr>
        <w:t>.</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32458F">
        <w:rPr>
          <w:rFonts w:ascii="Times New Roman" w:hAnsi="Times New Roman"/>
          <w:sz w:val="24"/>
          <w:szCs w:val="24"/>
        </w:rPr>
        <w:t xml:space="preserve">При  организации  внеурочной  деятельности  обучающихся  МОУ  </w:t>
      </w:r>
      <w:r>
        <w:rPr>
          <w:rFonts w:ascii="Times New Roman" w:hAnsi="Times New Roman"/>
          <w:sz w:val="24"/>
          <w:szCs w:val="24"/>
        </w:rPr>
        <w:t>«Краснохолмская сош№1»</w:t>
      </w:r>
      <w:r w:rsidRPr="0032458F">
        <w:rPr>
          <w:rFonts w:ascii="Times New Roman" w:hAnsi="Times New Roman"/>
          <w:sz w:val="24"/>
          <w:szCs w:val="24"/>
        </w:rPr>
        <w:t xml:space="preserve">  используются возможности учреждений дополнительного образования, культуры, спорта и  др</w:t>
      </w:r>
      <w:r w:rsidRPr="0032458F">
        <w:rPr>
          <w:rFonts w:ascii="Times New Roman" w:hAnsi="Times New Roman"/>
          <w:sz w:val="24"/>
          <w:szCs w:val="24"/>
        </w:rPr>
        <w:t>у</w:t>
      </w:r>
      <w:r w:rsidRPr="0032458F">
        <w:rPr>
          <w:rFonts w:ascii="Times New Roman" w:hAnsi="Times New Roman"/>
          <w:sz w:val="24"/>
          <w:szCs w:val="24"/>
        </w:rPr>
        <w:t>гих  организаций.  Чередование  учебной  и  внеурочной  деятельности  в  рамках реализации  о</w:t>
      </w:r>
      <w:r w:rsidRPr="0032458F">
        <w:rPr>
          <w:rFonts w:ascii="Times New Roman" w:hAnsi="Times New Roman"/>
          <w:sz w:val="24"/>
          <w:szCs w:val="24"/>
        </w:rPr>
        <w:t>с</w:t>
      </w:r>
      <w:r w:rsidRPr="0032458F">
        <w:rPr>
          <w:rFonts w:ascii="Times New Roman" w:hAnsi="Times New Roman"/>
          <w:sz w:val="24"/>
          <w:szCs w:val="24"/>
        </w:rPr>
        <w:t xml:space="preserve">новной  образовательной  программы  </w:t>
      </w:r>
      <w:r w:rsidR="00427555">
        <w:rPr>
          <w:rFonts w:ascii="Times New Roman" w:hAnsi="Times New Roman"/>
          <w:sz w:val="24"/>
          <w:szCs w:val="24"/>
        </w:rPr>
        <w:t>начального</w:t>
      </w:r>
      <w:r w:rsidRPr="0032458F">
        <w:rPr>
          <w:rFonts w:ascii="Times New Roman" w:hAnsi="Times New Roman"/>
          <w:sz w:val="24"/>
          <w:szCs w:val="24"/>
        </w:rPr>
        <w:t xml:space="preserve">  общего  образования определяет образов</w:t>
      </w:r>
      <w:r w:rsidRPr="0032458F">
        <w:rPr>
          <w:rFonts w:ascii="Times New Roman" w:hAnsi="Times New Roman"/>
          <w:sz w:val="24"/>
          <w:szCs w:val="24"/>
        </w:rPr>
        <w:t>а</w:t>
      </w:r>
      <w:r w:rsidRPr="0032458F">
        <w:rPr>
          <w:rFonts w:ascii="Times New Roman" w:hAnsi="Times New Roman"/>
          <w:sz w:val="24"/>
          <w:szCs w:val="24"/>
        </w:rPr>
        <w:t xml:space="preserve">тельное учреждение. </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32458F">
        <w:rPr>
          <w:rFonts w:ascii="Times New Roman" w:hAnsi="Times New Roman"/>
          <w:sz w:val="24"/>
          <w:szCs w:val="24"/>
        </w:rPr>
        <w:t>В  соответствии  с  требованиями  ФГОС  внеурочная  деятельность  осуществляется  по н</w:t>
      </w:r>
      <w:r w:rsidRPr="0032458F">
        <w:rPr>
          <w:rFonts w:ascii="Times New Roman" w:hAnsi="Times New Roman"/>
          <w:sz w:val="24"/>
          <w:szCs w:val="24"/>
        </w:rPr>
        <w:t>а</w:t>
      </w:r>
      <w:r w:rsidRPr="0032458F">
        <w:rPr>
          <w:rFonts w:ascii="Times New Roman" w:hAnsi="Times New Roman"/>
          <w:sz w:val="24"/>
          <w:szCs w:val="24"/>
        </w:rPr>
        <w:t>правлениям развития личности:  спортивно-оздоровительному, духовно-нравственному, соц</w:t>
      </w:r>
      <w:r w:rsidRPr="0032458F">
        <w:rPr>
          <w:rFonts w:ascii="Times New Roman" w:hAnsi="Times New Roman"/>
          <w:sz w:val="24"/>
          <w:szCs w:val="24"/>
        </w:rPr>
        <w:t>и</w:t>
      </w:r>
      <w:r w:rsidRPr="0032458F">
        <w:rPr>
          <w:rFonts w:ascii="Times New Roman" w:hAnsi="Times New Roman"/>
          <w:sz w:val="24"/>
          <w:szCs w:val="24"/>
        </w:rPr>
        <w:t xml:space="preserve">альному, общеинтеллектуальному, общекультурному. </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32458F">
        <w:rPr>
          <w:rFonts w:ascii="Times New Roman" w:hAnsi="Times New Roman"/>
          <w:sz w:val="24"/>
          <w:szCs w:val="24"/>
        </w:rPr>
        <w:t>Внеурочная деятельность в каникулярное время может реализовываться в рамках тематич</w:t>
      </w:r>
      <w:r w:rsidRPr="0032458F">
        <w:rPr>
          <w:rFonts w:ascii="Times New Roman" w:hAnsi="Times New Roman"/>
          <w:sz w:val="24"/>
          <w:szCs w:val="24"/>
        </w:rPr>
        <w:t>е</w:t>
      </w:r>
      <w:r w:rsidRPr="0032458F">
        <w:rPr>
          <w:rFonts w:ascii="Times New Roman" w:hAnsi="Times New Roman"/>
          <w:sz w:val="24"/>
          <w:szCs w:val="24"/>
        </w:rPr>
        <w:t xml:space="preserve">ских  программ  (лагерь  с  дневным  пребыванием  на  базе  общеобразовательной организации или на базе загородных детских центров, в походах, поездках и т. д.). </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00375ED3">
        <w:rPr>
          <w:rFonts w:ascii="Times New Roman" w:hAnsi="Times New Roman"/>
          <w:sz w:val="24"/>
          <w:szCs w:val="24"/>
        </w:rPr>
        <w:t xml:space="preserve">  П</w:t>
      </w:r>
      <w:r w:rsidRPr="0032458F">
        <w:rPr>
          <w:rFonts w:ascii="Times New Roman" w:hAnsi="Times New Roman"/>
          <w:sz w:val="24"/>
          <w:szCs w:val="24"/>
        </w:rPr>
        <w:t>лан  внеурочной  деятельности  является  организационным  механизмом реализации  о</w:t>
      </w:r>
      <w:r w:rsidRPr="0032458F">
        <w:rPr>
          <w:rFonts w:ascii="Times New Roman" w:hAnsi="Times New Roman"/>
          <w:sz w:val="24"/>
          <w:szCs w:val="24"/>
        </w:rPr>
        <w:t>с</w:t>
      </w:r>
      <w:r w:rsidRPr="0032458F">
        <w:rPr>
          <w:rFonts w:ascii="Times New Roman" w:hAnsi="Times New Roman"/>
          <w:sz w:val="24"/>
          <w:szCs w:val="24"/>
        </w:rPr>
        <w:t xml:space="preserve">новной  образовательной  программы  </w:t>
      </w:r>
      <w:r w:rsidR="00427555">
        <w:rPr>
          <w:rFonts w:ascii="Times New Roman" w:hAnsi="Times New Roman"/>
          <w:sz w:val="24"/>
          <w:szCs w:val="24"/>
        </w:rPr>
        <w:t>начального</w:t>
      </w:r>
      <w:r w:rsidRPr="0032458F">
        <w:rPr>
          <w:rFonts w:ascii="Times New Roman" w:hAnsi="Times New Roman"/>
          <w:sz w:val="24"/>
          <w:szCs w:val="24"/>
        </w:rPr>
        <w:t xml:space="preserve">  общего образования.</w:t>
      </w:r>
      <w:r>
        <w:rPr>
          <w:rFonts w:ascii="Times New Roman" w:hAnsi="Times New Roman"/>
          <w:sz w:val="24"/>
          <w:szCs w:val="24"/>
        </w:rPr>
        <w:t xml:space="preserve"> </w:t>
      </w:r>
      <w:r w:rsidRPr="0032458F">
        <w:rPr>
          <w:rFonts w:ascii="Times New Roman" w:hAnsi="Times New Roman"/>
          <w:sz w:val="24"/>
          <w:szCs w:val="24"/>
        </w:rPr>
        <w:t>Ведущими  идеями  че</w:t>
      </w:r>
      <w:r w:rsidRPr="0032458F">
        <w:rPr>
          <w:rFonts w:ascii="Times New Roman" w:hAnsi="Times New Roman"/>
          <w:sz w:val="24"/>
          <w:szCs w:val="24"/>
        </w:rPr>
        <w:t>б</w:t>
      </w:r>
      <w:r w:rsidRPr="0032458F">
        <w:rPr>
          <w:rFonts w:ascii="Times New Roman" w:hAnsi="Times New Roman"/>
          <w:sz w:val="24"/>
          <w:szCs w:val="24"/>
        </w:rPr>
        <w:t>ного  плана  внеурочной  деятельности  М</w:t>
      </w:r>
      <w:r w:rsidR="00427555">
        <w:rPr>
          <w:rFonts w:ascii="Times New Roman" w:hAnsi="Times New Roman"/>
          <w:sz w:val="24"/>
          <w:szCs w:val="24"/>
        </w:rPr>
        <w:t>Б</w:t>
      </w:r>
      <w:r w:rsidRPr="0032458F">
        <w:rPr>
          <w:rFonts w:ascii="Times New Roman" w:hAnsi="Times New Roman"/>
          <w:sz w:val="24"/>
          <w:szCs w:val="24"/>
        </w:rPr>
        <w:t xml:space="preserve">ОУ  </w:t>
      </w:r>
      <w:r>
        <w:rPr>
          <w:rFonts w:ascii="Times New Roman" w:hAnsi="Times New Roman"/>
          <w:sz w:val="24"/>
          <w:szCs w:val="24"/>
        </w:rPr>
        <w:t>«Краснохолмская сош№1»</w:t>
      </w:r>
      <w:r w:rsidRPr="0032458F">
        <w:rPr>
          <w:rFonts w:ascii="Times New Roman" w:hAnsi="Times New Roman"/>
          <w:sz w:val="24"/>
          <w:szCs w:val="24"/>
        </w:rPr>
        <w:t xml:space="preserve">  являются: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создание  условий  для  достижения  </w:t>
      </w:r>
      <w:proofErr w:type="gramStart"/>
      <w:r w:rsidRPr="0032458F">
        <w:rPr>
          <w:rFonts w:ascii="Times New Roman" w:hAnsi="Times New Roman"/>
          <w:sz w:val="24"/>
          <w:szCs w:val="24"/>
        </w:rPr>
        <w:t>обучающимися</w:t>
      </w:r>
      <w:proofErr w:type="gramEnd"/>
      <w:r w:rsidRPr="0032458F">
        <w:rPr>
          <w:rFonts w:ascii="Times New Roman" w:hAnsi="Times New Roman"/>
          <w:sz w:val="24"/>
          <w:szCs w:val="24"/>
        </w:rPr>
        <w:t xml:space="preserve">  уровня  образованности, соответс</w:t>
      </w:r>
      <w:r w:rsidRPr="0032458F">
        <w:rPr>
          <w:rFonts w:ascii="Times New Roman" w:hAnsi="Times New Roman"/>
          <w:sz w:val="24"/>
          <w:szCs w:val="24"/>
        </w:rPr>
        <w:t>т</w:t>
      </w:r>
      <w:r w:rsidRPr="0032458F">
        <w:rPr>
          <w:rFonts w:ascii="Times New Roman" w:hAnsi="Times New Roman"/>
          <w:sz w:val="24"/>
          <w:szCs w:val="24"/>
        </w:rPr>
        <w:t xml:space="preserve">вующего их личностному потенциалу;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ориентация на достижение учениками социальной зрелости;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удовлетворение образовательных потребностей учащихся и их родителей. </w:t>
      </w:r>
    </w:p>
    <w:p w:rsidR="00B52E59" w:rsidRPr="0032458F" w:rsidRDefault="00B52E59" w:rsidP="00375ED3">
      <w:pPr>
        <w:pStyle w:val="affff"/>
        <w:tabs>
          <w:tab w:val="left" w:pos="567"/>
        </w:tabs>
        <w:ind w:left="142"/>
        <w:jc w:val="both"/>
        <w:rPr>
          <w:rFonts w:ascii="Times New Roman" w:hAnsi="Times New Roman"/>
          <w:sz w:val="24"/>
          <w:szCs w:val="24"/>
        </w:rPr>
      </w:pPr>
      <w:r w:rsidRPr="0032458F">
        <w:rPr>
          <w:rFonts w:ascii="Times New Roman" w:hAnsi="Times New Roman"/>
          <w:sz w:val="24"/>
          <w:szCs w:val="24"/>
        </w:rPr>
        <w:t xml:space="preserve">При этом решаются следующие основные педагогические задачи: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включение учащихся в разностороннюю деятельность;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формирование навыков позитивного коммуникативного общения;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развитие  навыков  организации  и  осуществления  сотрудничества  с  педагогами,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сверстниками, родителями, старшими детьми в решении общих проблем;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воспитание  трудолюбия,  способности  к  преодолению  трудностей,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целеустремленности и настойчивости в достижении результата;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proofErr w:type="gramStart"/>
      <w:r w:rsidRPr="0032458F">
        <w:rPr>
          <w:rFonts w:ascii="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w:t>
      </w:r>
      <w:proofErr w:type="gramEnd"/>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формирование стремления к здоровому образу жизни; </w:t>
      </w:r>
    </w:p>
    <w:p w:rsidR="00B52E59" w:rsidRPr="0032458F" w:rsidRDefault="00B52E59" w:rsidP="003722CF">
      <w:pPr>
        <w:pStyle w:val="affff"/>
        <w:numPr>
          <w:ilvl w:val="0"/>
          <w:numId w:val="109"/>
        </w:numPr>
        <w:tabs>
          <w:tab w:val="left" w:pos="567"/>
        </w:tabs>
        <w:ind w:left="0" w:firstLine="142"/>
        <w:jc w:val="both"/>
        <w:rPr>
          <w:rFonts w:ascii="Times New Roman" w:hAnsi="Times New Roman"/>
          <w:sz w:val="24"/>
          <w:szCs w:val="24"/>
        </w:rPr>
      </w:pPr>
      <w:r w:rsidRPr="0032458F">
        <w:rPr>
          <w:rFonts w:ascii="Times New Roman" w:hAnsi="Times New Roman"/>
          <w:sz w:val="24"/>
          <w:szCs w:val="24"/>
        </w:rPr>
        <w:t xml:space="preserve">подготовка  учащихся  к  активной  и  полноценной  жизнедеятельности  в современном мире. </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32458F">
        <w:rPr>
          <w:rFonts w:ascii="Times New Roman" w:hAnsi="Times New Roman"/>
          <w:sz w:val="24"/>
          <w:szCs w:val="24"/>
        </w:rPr>
        <w:t>Результат  внеурочной  деятельности  -  развитие    на  основе  освоения универсальных уче</w:t>
      </w:r>
      <w:r w:rsidRPr="0032458F">
        <w:rPr>
          <w:rFonts w:ascii="Times New Roman" w:hAnsi="Times New Roman"/>
          <w:sz w:val="24"/>
          <w:szCs w:val="24"/>
        </w:rPr>
        <w:t>б</w:t>
      </w:r>
      <w:r w:rsidRPr="0032458F">
        <w:rPr>
          <w:rFonts w:ascii="Times New Roman" w:hAnsi="Times New Roman"/>
          <w:sz w:val="24"/>
          <w:szCs w:val="24"/>
        </w:rPr>
        <w:t xml:space="preserve">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r w:rsidRPr="0032458F">
        <w:rPr>
          <w:rFonts w:ascii="Times New Roman" w:hAnsi="Times New Roman"/>
          <w:sz w:val="24"/>
          <w:szCs w:val="24"/>
        </w:rPr>
        <w:cr/>
      </w:r>
      <w:r>
        <w:rPr>
          <w:rFonts w:ascii="Times New Roman" w:hAnsi="Times New Roman"/>
          <w:sz w:val="24"/>
          <w:szCs w:val="24"/>
        </w:rPr>
        <w:t xml:space="preserve">     </w:t>
      </w:r>
      <w:r w:rsidRPr="0032458F">
        <w:rPr>
          <w:rFonts w:ascii="Times New Roman" w:hAnsi="Times New Roman"/>
          <w:sz w:val="24"/>
          <w:szCs w:val="24"/>
        </w:rPr>
        <w:t>Координирующую  роль  в  реализации  внеурочной  деятельности  выполняет классный рук</w:t>
      </w:r>
      <w:r w:rsidRPr="0032458F">
        <w:rPr>
          <w:rFonts w:ascii="Times New Roman" w:hAnsi="Times New Roman"/>
          <w:sz w:val="24"/>
          <w:szCs w:val="24"/>
        </w:rPr>
        <w:t>о</w:t>
      </w:r>
      <w:r w:rsidRPr="0032458F">
        <w:rPr>
          <w:rFonts w:ascii="Times New Roman" w:hAnsi="Times New Roman"/>
          <w:sz w:val="24"/>
          <w:szCs w:val="24"/>
        </w:rPr>
        <w:t xml:space="preserve">водитель, который: </w:t>
      </w:r>
    </w:p>
    <w:p w:rsidR="00B52E59" w:rsidRPr="0032458F" w:rsidRDefault="00B52E59" w:rsidP="00375ED3">
      <w:pPr>
        <w:pStyle w:val="affff"/>
        <w:ind w:firstLine="284"/>
        <w:jc w:val="both"/>
        <w:rPr>
          <w:rFonts w:ascii="Times New Roman" w:hAnsi="Times New Roman"/>
          <w:sz w:val="24"/>
          <w:szCs w:val="24"/>
        </w:rPr>
      </w:pPr>
      <w:r w:rsidRPr="0032458F">
        <w:rPr>
          <w:rFonts w:ascii="Times New Roman" w:hAnsi="Times New Roman"/>
          <w:sz w:val="24"/>
          <w:szCs w:val="24"/>
        </w:rPr>
        <w:t>-  взаимодействует  с  педагогическими  работниками  и  другими  специалистами общеобр</w:t>
      </w:r>
      <w:r w:rsidRPr="0032458F">
        <w:rPr>
          <w:rFonts w:ascii="Times New Roman" w:hAnsi="Times New Roman"/>
          <w:sz w:val="24"/>
          <w:szCs w:val="24"/>
        </w:rPr>
        <w:t>а</w:t>
      </w:r>
      <w:r w:rsidRPr="0032458F">
        <w:rPr>
          <w:rFonts w:ascii="Times New Roman" w:hAnsi="Times New Roman"/>
          <w:sz w:val="24"/>
          <w:szCs w:val="24"/>
        </w:rPr>
        <w:t xml:space="preserve">зовательного учреждения; </w:t>
      </w:r>
    </w:p>
    <w:p w:rsidR="00B52E59" w:rsidRPr="0032458F" w:rsidRDefault="00B52E59" w:rsidP="00375ED3">
      <w:pPr>
        <w:pStyle w:val="affff"/>
        <w:ind w:firstLine="284"/>
        <w:jc w:val="both"/>
        <w:rPr>
          <w:rFonts w:ascii="Times New Roman" w:hAnsi="Times New Roman"/>
          <w:sz w:val="24"/>
          <w:szCs w:val="24"/>
        </w:rPr>
      </w:pPr>
      <w:r w:rsidRPr="0032458F">
        <w:rPr>
          <w:rFonts w:ascii="Times New Roman" w:hAnsi="Times New Roman"/>
          <w:sz w:val="24"/>
          <w:szCs w:val="24"/>
        </w:rPr>
        <w:t>-  организует  в  классе  образовательный  процесс,  оптимальный  для  развития положител</w:t>
      </w:r>
      <w:r w:rsidRPr="0032458F">
        <w:rPr>
          <w:rFonts w:ascii="Times New Roman" w:hAnsi="Times New Roman"/>
          <w:sz w:val="24"/>
          <w:szCs w:val="24"/>
        </w:rPr>
        <w:t>ь</w:t>
      </w:r>
      <w:r w:rsidRPr="0032458F">
        <w:rPr>
          <w:rFonts w:ascii="Times New Roman" w:hAnsi="Times New Roman"/>
          <w:sz w:val="24"/>
          <w:szCs w:val="24"/>
        </w:rPr>
        <w:t xml:space="preserve">ного  потенциала  личности  обучающегося  в  рамках  деятельности общешкольного коллектива; </w:t>
      </w:r>
    </w:p>
    <w:p w:rsidR="00B52E59" w:rsidRPr="0032458F" w:rsidRDefault="00B52E59" w:rsidP="00375ED3">
      <w:pPr>
        <w:pStyle w:val="affff"/>
        <w:ind w:firstLine="284"/>
        <w:jc w:val="both"/>
        <w:rPr>
          <w:rFonts w:ascii="Times New Roman" w:hAnsi="Times New Roman"/>
          <w:sz w:val="24"/>
          <w:szCs w:val="24"/>
        </w:rPr>
      </w:pPr>
      <w:r w:rsidRPr="0032458F">
        <w:rPr>
          <w:rFonts w:ascii="Times New Roman" w:hAnsi="Times New Roman"/>
          <w:sz w:val="24"/>
          <w:szCs w:val="24"/>
        </w:rPr>
        <w:lastRenderedPageBreak/>
        <w:t>-  организует  систему  отношений  через  разнообразные  формы  воспитывающей деятельн</w:t>
      </w:r>
      <w:r w:rsidRPr="0032458F">
        <w:rPr>
          <w:rFonts w:ascii="Times New Roman" w:hAnsi="Times New Roman"/>
          <w:sz w:val="24"/>
          <w:szCs w:val="24"/>
        </w:rPr>
        <w:t>о</w:t>
      </w:r>
      <w:r w:rsidRPr="0032458F">
        <w:rPr>
          <w:rFonts w:ascii="Times New Roman" w:hAnsi="Times New Roman"/>
          <w:sz w:val="24"/>
          <w:szCs w:val="24"/>
        </w:rPr>
        <w:t xml:space="preserve">сти  коллектива  класса,  в  том  числе,  через  органы  внутриклассного самоуправления; </w:t>
      </w:r>
    </w:p>
    <w:p w:rsidR="00B52E59" w:rsidRPr="0032458F" w:rsidRDefault="00B52E59" w:rsidP="00375ED3">
      <w:pPr>
        <w:pStyle w:val="affff"/>
        <w:ind w:firstLine="284"/>
        <w:jc w:val="both"/>
        <w:rPr>
          <w:rFonts w:ascii="Times New Roman" w:hAnsi="Times New Roman"/>
          <w:sz w:val="24"/>
          <w:szCs w:val="24"/>
        </w:rPr>
      </w:pPr>
      <w:r w:rsidRPr="0032458F">
        <w:rPr>
          <w:rFonts w:ascii="Times New Roman" w:hAnsi="Times New Roman"/>
          <w:sz w:val="24"/>
          <w:szCs w:val="24"/>
        </w:rPr>
        <w:t xml:space="preserve">- организует социально значимую, творческую деятельность </w:t>
      </w:r>
      <w:proofErr w:type="gramStart"/>
      <w:r w:rsidRPr="0032458F">
        <w:rPr>
          <w:rFonts w:ascii="Times New Roman" w:hAnsi="Times New Roman"/>
          <w:sz w:val="24"/>
          <w:szCs w:val="24"/>
        </w:rPr>
        <w:t>обучающихся</w:t>
      </w:r>
      <w:proofErr w:type="gramEnd"/>
      <w:r w:rsidRPr="0032458F">
        <w:rPr>
          <w:rFonts w:ascii="Times New Roman" w:hAnsi="Times New Roman"/>
          <w:sz w:val="24"/>
          <w:szCs w:val="24"/>
        </w:rPr>
        <w:t xml:space="preserve">. </w:t>
      </w:r>
    </w:p>
    <w:p w:rsidR="00B52E59" w:rsidRPr="0032458F"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32458F">
        <w:rPr>
          <w:rFonts w:ascii="Times New Roman" w:hAnsi="Times New Roman"/>
          <w:sz w:val="24"/>
          <w:szCs w:val="24"/>
        </w:rPr>
        <w:t xml:space="preserve">В  соответствии  </w:t>
      </w:r>
      <w:r w:rsidR="00375ED3">
        <w:rPr>
          <w:rFonts w:ascii="Times New Roman" w:hAnsi="Times New Roman"/>
          <w:sz w:val="24"/>
          <w:szCs w:val="24"/>
        </w:rPr>
        <w:t>с  требованиями  ФГОС  Н</w:t>
      </w:r>
      <w:r w:rsidRPr="0032458F">
        <w:rPr>
          <w:rFonts w:ascii="Times New Roman" w:hAnsi="Times New Roman"/>
          <w:sz w:val="24"/>
          <w:szCs w:val="24"/>
        </w:rPr>
        <w:t>ОО  внеурочная  деятельность осуществляется  по  направлениям  развития  личности:    спортивно-оздоровительному, духовно-нр</w:t>
      </w:r>
      <w:r w:rsidR="00375ED3">
        <w:rPr>
          <w:rFonts w:ascii="Times New Roman" w:hAnsi="Times New Roman"/>
          <w:sz w:val="24"/>
          <w:szCs w:val="24"/>
        </w:rPr>
        <w:t>авственному, с</w:t>
      </w:r>
      <w:r w:rsidR="00375ED3">
        <w:rPr>
          <w:rFonts w:ascii="Times New Roman" w:hAnsi="Times New Roman"/>
          <w:sz w:val="24"/>
          <w:szCs w:val="24"/>
        </w:rPr>
        <w:t>о</w:t>
      </w:r>
      <w:r w:rsidR="00375ED3">
        <w:rPr>
          <w:rFonts w:ascii="Times New Roman" w:hAnsi="Times New Roman"/>
          <w:sz w:val="24"/>
          <w:szCs w:val="24"/>
        </w:rPr>
        <w:t>циальному, обще</w:t>
      </w:r>
      <w:r w:rsidRPr="0032458F">
        <w:rPr>
          <w:rFonts w:ascii="Times New Roman" w:hAnsi="Times New Roman"/>
          <w:sz w:val="24"/>
          <w:szCs w:val="24"/>
        </w:rPr>
        <w:t xml:space="preserve">интеллектуальному, общекультурному.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План  реализует  индивидуальный  подход  в  процессе  внеурочной  деятельности, позволяя учащимся раскрыть свои творческие способности и интересы. </w:t>
      </w:r>
    </w:p>
    <w:p w:rsidR="00B52E59" w:rsidRPr="00375ED3" w:rsidRDefault="00375ED3" w:rsidP="00B52E59">
      <w:pPr>
        <w:pStyle w:val="affff"/>
        <w:jc w:val="center"/>
        <w:rPr>
          <w:rFonts w:ascii="Times New Roman" w:hAnsi="Times New Roman"/>
          <w:b/>
          <w:sz w:val="24"/>
          <w:szCs w:val="24"/>
        </w:rPr>
      </w:pPr>
      <w:r>
        <w:rPr>
          <w:rFonts w:ascii="Times New Roman" w:hAnsi="Times New Roman"/>
          <w:b/>
          <w:sz w:val="24"/>
          <w:szCs w:val="24"/>
        </w:rPr>
        <w:t>Духовно – нравственное направление</w:t>
      </w:r>
    </w:p>
    <w:p w:rsidR="00B52E59" w:rsidRPr="002C3B35"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2C3B35">
        <w:rPr>
          <w:rFonts w:ascii="Times New Roman" w:hAnsi="Times New Roman"/>
          <w:sz w:val="24"/>
          <w:szCs w:val="24"/>
        </w:rPr>
        <w:t xml:space="preserve">Целесообразность названного  направления  заключается  в   обеспечении  духовно-нравственного  развития  </w:t>
      </w:r>
      <w:proofErr w:type="gramStart"/>
      <w:r w:rsidRPr="002C3B35">
        <w:rPr>
          <w:rFonts w:ascii="Times New Roman" w:hAnsi="Times New Roman"/>
          <w:sz w:val="24"/>
          <w:szCs w:val="24"/>
        </w:rPr>
        <w:t>обучающихся</w:t>
      </w:r>
      <w:proofErr w:type="gramEnd"/>
      <w:r w:rsidRPr="002C3B35">
        <w:rPr>
          <w:rFonts w:ascii="Times New Roman" w:hAnsi="Times New Roman"/>
          <w:sz w:val="24"/>
          <w:szCs w:val="24"/>
        </w:rPr>
        <w:t xml:space="preserve">  в  единстве  урочной,  внеурочной  и  внешкольной де</w:t>
      </w:r>
      <w:r w:rsidRPr="002C3B35">
        <w:rPr>
          <w:rFonts w:ascii="Times New Roman" w:hAnsi="Times New Roman"/>
          <w:sz w:val="24"/>
          <w:szCs w:val="24"/>
        </w:rPr>
        <w:t>я</w:t>
      </w:r>
      <w:r w:rsidRPr="002C3B35">
        <w:rPr>
          <w:rFonts w:ascii="Times New Roman" w:hAnsi="Times New Roman"/>
          <w:sz w:val="24"/>
          <w:szCs w:val="24"/>
        </w:rPr>
        <w:t xml:space="preserve">тельности, в совместной педагогической работе образовательного учреждения, семьи.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Основные задачи: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формирование  способности  к  духовному  развитию,  реализации  творческого потенци</w:t>
      </w:r>
      <w:r w:rsidRPr="002C3B35">
        <w:rPr>
          <w:rFonts w:ascii="Times New Roman" w:hAnsi="Times New Roman"/>
          <w:sz w:val="24"/>
          <w:szCs w:val="24"/>
        </w:rPr>
        <w:t>а</w:t>
      </w:r>
      <w:r w:rsidRPr="002C3B35">
        <w:rPr>
          <w:rFonts w:ascii="Times New Roman" w:hAnsi="Times New Roman"/>
          <w:sz w:val="24"/>
          <w:szCs w:val="24"/>
        </w:rPr>
        <w:t>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w:t>
      </w:r>
      <w:r w:rsidRPr="002C3B35">
        <w:rPr>
          <w:rFonts w:ascii="Times New Roman" w:hAnsi="Times New Roman"/>
          <w:sz w:val="24"/>
          <w:szCs w:val="24"/>
        </w:rPr>
        <w:t>о</w:t>
      </w:r>
      <w:r w:rsidRPr="002C3B35">
        <w:rPr>
          <w:rFonts w:ascii="Times New Roman" w:hAnsi="Times New Roman"/>
          <w:sz w:val="24"/>
          <w:szCs w:val="24"/>
        </w:rPr>
        <w:t xml:space="preserve">воспитания  и  универсальной  духовно-нравственной компетенции — «становиться лучше»;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укрепление  нравственности —  основанной  на  свободе  воли  и  духовных отечестве</w:t>
      </w:r>
      <w:r w:rsidRPr="002C3B35">
        <w:rPr>
          <w:rFonts w:ascii="Times New Roman" w:hAnsi="Times New Roman"/>
          <w:sz w:val="24"/>
          <w:szCs w:val="24"/>
        </w:rPr>
        <w:t>н</w:t>
      </w:r>
      <w:r w:rsidRPr="002C3B35">
        <w:rPr>
          <w:rFonts w:ascii="Times New Roman" w:hAnsi="Times New Roman"/>
          <w:sz w:val="24"/>
          <w:szCs w:val="24"/>
        </w:rPr>
        <w:t>ных  традициях,  внутренней  установки  личности  школьника  поступать согласно своей с</w:t>
      </w:r>
      <w:r w:rsidRPr="002C3B35">
        <w:rPr>
          <w:rFonts w:ascii="Times New Roman" w:hAnsi="Times New Roman"/>
          <w:sz w:val="24"/>
          <w:szCs w:val="24"/>
        </w:rPr>
        <w:t>о</w:t>
      </w:r>
      <w:r w:rsidRPr="002C3B35">
        <w:rPr>
          <w:rFonts w:ascii="Times New Roman" w:hAnsi="Times New Roman"/>
          <w:sz w:val="24"/>
          <w:szCs w:val="24"/>
        </w:rPr>
        <w:t xml:space="preserve">вести;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 xml:space="preserve">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w:t>
      </w:r>
      <w:r w:rsidRPr="002C3B35">
        <w:rPr>
          <w:rFonts w:ascii="Times New Roman" w:hAnsi="Times New Roman"/>
          <w:sz w:val="24"/>
          <w:szCs w:val="24"/>
        </w:rPr>
        <w:t>н</w:t>
      </w:r>
      <w:r w:rsidRPr="002C3B35">
        <w:rPr>
          <w:rFonts w:ascii="Times New Roman" w:hAnsi="Times New Roman"/>
          <w:sz w:val="24"/>
          <w:szCs w:val="24"/>
        </w:rPr>
        <w:t xml:space="preserve">ный  самоконтроль,  требовать  от  себя  выполнения моральных норм, давать нравственную оценку своим и чужим поступкам;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 xml:space="preserve">принятие </w:t>
      </w:r>
      <w:proofErr w:type="gramStart"/>
      <w:r w:rsidRPr="002C3B35">
        <w:rPr>
          <w:rFonts w:ascii="Times New Roman" w:hAnsi="Times New Roman"/>
          <w:sz w:val="24"/>
          <w:szCs w:val="24"/>
        </w:rPr>
        <w:t>обучающимися</w:t>
      </w:r>
      <w:proofErr w:type="gramEnd"/>
      <w:r w:rsidRPr="002C3B35">
        <w:rPr>
          <w:rFonts w:ascii="Times New Roman" w:hAnsi="Times New Roman"/>
          <w:sz w:val="24"/>
          <w:szCs w:val="24"/>
        </w:rPr>
        <w:t xml:space="preserve"> базовых общенациональных ценностей;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 xml:space="preserve">развитие трудолюбия, способности к преодолению трудностей;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 xml:space="preserve">формирование основ российской гражданской идентичности;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 xml:space="preserve">пробуждение веры в Россию, чувства личной ответственности за Отечество;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 xml:space="preserve">формирование патриотизма и гражданской солидарности; </w:t>
      </w:r>
    </w:p>
    <w:p w:rsidR="00B52E59" w:rsidRPr="002C3B35" w:rsidRDefault="00B52E59" w:rsidP="003722CF">
      <w:pPr>
        <w:pStyle w:val="affff"/>
        <w:numPr>
          <w:ilvl w:val="0"/>
          <w:numId w:val="110"/>
        </w:numPr>
        <w:ind w:left="142" w:firstLine="142"/>
        <w:jc w:val="both"/>
        <w:rPr>
          <w:rFonts w:ascii="Times New Roman" w:hAnsi="Times New Roman"/>
          <w:sz w:val="24"/>
          <w:szCs w:val="24"/>
        </w:rPr>
      </w:pPr>
      <w:r w:rsidRPr="002C3B35">
        <w:rPr>
          <w:rFonts w:ascii="Times New Roman" w:hAnsi="Times New Roman"/>
          <w:sz w:val="24"/>
          <w:szCs w:val="24"/>
        </w:rPr>
        <w:t>развитие  навыков  организации  и  осуществления  сотрудничества  с  педагогами, све</w:t>
      </w:r>
      <w:r w:rsidRPr="002C3B35">
        <w:rPr>
          <w:rFonts w:ascii="Times New Roman" w:hAnsi="Times New Roman"/>
          <w:sz w:val="24"/>
          <w:szCs w:val="24"/>
        </w:rPr>
        <w:t>р</w:t>
      </w:r>
      <w:r w:rsidRPr="002C3B35">
        <w:rPr>
          <w:rFonts w:ascii="Times New Roman" w:hAnsi="Times New Roman"/>
          <w:sz w:val="24"/>
          <w:szCs w:val="24"/>
        </w:rPr>
        <w:t xml:space="preserve">стниками, родителями, старшими детьми в решении общих проблем.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По  итогам  работы  в  данном  направлении проводятся  коллективные  творческие  дела, ко</w:t>
      </w:r>
      <w:r w:rsidRPr="002C3B35">
        <w:rPr>
          <w:rFonts w:ascii="Times New Roman" w:hAnsi="Times New Roman"/>
          <w:sz w:val="24"/>
          <w:szCs w:val="24"/>
        </w:rPr>
        <w:t>н</w:t>
      </w:r>
      <w:r w:rsidRPr="002C3B35">
        <w:rPr>
          <w:rFonts w:ascii="Times New Roman" w:hAnsi="Times New Roman"/>
          <w:sz w:val="24"/>
          <w:szCs w:val="24"/>
        </w:rPr>
        <w:t xml:space="preserve">курсы, создаются проекты. </w:t>
      </w:r>
    </w:p>
    <w:p w:rsidR="00B52E59" w:rsidRPr="00375ED3" w:rsidRDefault="00B52E59" w:rsidP="00B52E59">
      <w:pPr>
        <w:pStyle w:val="affff"/>
        <w:jc w:val="both"/>
        <w:rPr>
          <w:rFonts w:ascii="Times New Roman" w:hAnsi="Times New Roman"/>
          <w:b/>
          <w:sz w:val="24"/>
          <w:szCs w:val="24"/>
        </w:rPr>
      </w:pPr>
      <w:r w:rsidRPr="002C3B35">
        <w:rPr>
          <w:rFonts w:ascii="Times New Roman" w:hAnsi="Times New Roman"/>
          <w:sz w:val="24"/>
          <w:szCs w:val="24"/>
        </w:rPr>
        <w:t xml:space="preserve">                   </w:t>
      </w:r>
      <w:r w:rsidR="00375ED3">
        <w:rPr>
          <w:rFonts w:ascii="Times New Roman" w:hAnsi="Times New Roman"/>
          <w:sz w:val="24"/>
          <w:szCs w:val="24"/>
        </w:rPr>
        <w:t xml:space="preserve">             </w:t>
      </w:r>
      <w:r w:rsidRPr="002C3B35">
        <w:rPr>
          <w:rFonts w:ascii="Times New Roman" w:hAnsi="Times New Roman"/>
          <w:sz w:val="24"/>
          <w:szCs w:val="24"/>
        </w:rPr>
        <w:t xml:space="preserve">    </w:t>
      </w:r>
      <w:r w:rsidR="00375ED3">
        <w:rPr>
          <w:rFonts w:ascii="Times New Roman" w:hAnsi="Times New Roman"/>
          <w:b/>
          <w:sz w:val="24"/>
          <w:szCs w:val="24"/>
        </w:rPr>
        <w:t>Общеинтеллектуальное направление</w:t>
      </w:r>
    </w:p>
    <w:p w:rsidR="00B52E59" w:rsidRPr="002C3B35"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2C3B35">
        <w:rPr>
          <w:rFonts w:ascii="Times New Roman" w:hAnsi="Times New Roman"/>
          <w:sz w:val="24"/>
          <w:szCs w:val="24"/>
        </w:rPr>
        <w:t xml:space="preserve">Целесообразность названного  направления  заключается  в  обеспечении  </w:t>
      </w:r>
      <w:proofErr w:type="gramStart"/>
      <w:r w:rsidRPr="002C3B35">
        <w:rPr>
          <w:rFonts w:ascii="Times New Roman" w:hAnsi="Times New Roman"/>
          <w:sz w:val="24"/>
          <w:szCs w:val="24"/>
        </w:rPr>
        <w:t>достижения план</w:t>
      </w:r>
      <w:r w:rsidRPr="002C3B35">
        <w:rPr>
          <w:rFonts w:ascii="Times New Roman" w:hAnsi="Times New Roman"/>
          <w:sz w:val="24"/>
          <w:szCs w:val="24"/>
        </w:rPr>
        <w:t>и</w:t>
      </w:r>
      <w:r w:rsidRPr="002C3B35">
        <w:rPr>
          <w:rFonts w:ascii="Times New Roman" w:hAnsi="Times New Roman"/>
          <w:sz w:val="24"/>
          <w:szCs w:val="24"/>
        </w:rPr>
        <w:t xml:space="preserve">руемых  результатов  освоения  основной  образовательной  программы  </w:t>
      </w:r>
      <w:r w:rsidR="00375ED3">
        <w:rPr>
          <w:rFonts w:ascii="Times New Roman" w:hAnsi="Times New Roman"/>
          <w:sz w:val="24"/>
          <w:szCs w:val="24"/>
        </w:rPr>
        <w:t>начального</w:t>
      </w:r>
      <w:r w:rsidRPr="002C3B35">
        <w:rPr>
          <w:rFonts w:ascii="Times New Roman" w:hAnsi="Times New Roman"/>
          <w:sz w:val="24"/>
          <w:szCs w:val="24"/>
        </w:rPr>
        <w:t xml:space="preserve"> общего о</w:t>
      </w:r>
      <w:r w:rsidRPr="002C3B35">
        <w:rPr>
          <w:rFonts w:ascii="Times New Roman" w:hAnsi="Times New Roman"/>
          <w:sz w:val="24"/>
          <w:szCs w:val="24"/>
        </w:rPr>
        <w:t>б</w:t>
      </w:r>
      <w:r w:rsidRPr="002C3B35">
        <w:rPr>
          <w:rFonts w:ascii="Times New Roman" w:hAnsi="Times New Roman"/>
          <w:sz w:val="24"/>
          <w:szCs w:val="24"/>
        </w:rPr>
        <w:t>разования</w:t>
      </w:r>
      <w:proofErr w:type="gramEnd"/>
      <w:r w:rsidRPr="002C3B35">
        <w:rPr>
          <w:rFonts w:ascii="Times New Roman" w:hAnsi="Times New Roman"/>
          <w:sz w:val="24"/>
          <w:szCs w:val="24"/>
        </w:rPr>
        <w:t xml:space="preserve">.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Основными задачами являются: </w:t>
      </w:r>
    </w:p>
    <w:p w:rsidR="00B52E59" w:rsidRPr="002C3B35" w:rsidRDefault="00B52E59" w:rsidP="003722CF">
      <w:pPr>
        <w:pStyle w:val="affff"/>
        <w:numPr>
          <w:ilvl w:val="0"/>
          <w:numId w:val="111"/>
        </w:numPr>
        <w:jc w:val="both"/>
        <w:rPr>
          <w:rFonts w:ascii="Times New Roman" w:hAnsi="Times New Roman"/>
          <w:sz w:val="24"/>
          <w:szCs w:val="24"/>
        </w:rPr>
      </w:pPr>
      <w:r w:rsidRPr="002C3B35">
        <w:rPr>
          <w:rFonts w:ascii="Times New Roman" w:hAnsi="Times New Roman"/>
          <w:sz w:val="24"/>
          <w:szCs w:val="24"/>
        </w:rPr>
        <w:t xml:space="preserve">формирование навыков научно-интеллектуального труда; </w:t>
      </w:r>
    </w:p>
    <w:p w:rsidR="00B52E59" w:rsidRPr="002C3B35" w:rsidRDefault="00B52E59" w:rsidP="003722CF">
      <w:pPr>
        <w:pStyle w:val="affff"/>
        <w:numPr>
          <w:ilvl w:val="0"/>
          <w:numId w:val="111"/>
        </w:numPr>
        <w:jc w:val="both"/>
        <w:rPr>
          <w:rFonts w:ascii="Times New Roman" w:hAnsi="Times New Roman"/>
          <w:sz w:val="24"/>
          <w:szCs w:val="24"/>
        </w:rPr>
      </w:pPr>
      <w:r w:rsidRPr="002C3B35">
        <w:rPr>
          <w:rFonts w:ascii="Times New Roman" w:hAnsi="Times New Roman"/>
          <w:sz w:val="24"/>
          <w:szCs w:val="24"/>
        </w:rPr>
        <w:t xml:space="preserve">развитие культуры логического и алгоритмического мышления, воображения; </w:t>
      </w:r>
    </w:p>
    <w:p w:rsidR="00B52E59" w:rsidRPr="002C3B35" w:rsidRDefault="00B52E59" w:rsidP="003722CF">
      <w:pPr>
        <w:pStyle w:val="affff"/>
        <w:numPr>
          <w:ilvl w:val="0"/>
          <w:numId w:val="111"/>
        </w:numPr>
        <w:jc w:val="both"/>
        <w:rPr>
          <w:rFonts w:ascii="Times New Roman" w:hAnsi="Times New Roman"/>
          <w:sz w:val="24"/>
          <w:szCs w:val="24"/>
        </w:rPr>
      </w:pPr>
      <w:r w:rsidRPr="002C3B35">
        <w:rPr>
          <w:rFonts w:ascii="Times New Roman" w:hAnsi="Times New Roman"/>
          <w:sz w:val="24"/>
          <w:szCs w:val="24"/>
        </w:rPr>
        <w:t xml:space="preserve">формирование  первоначального  опыта  практической  преобразовательной деятельности; </w:t>
      </w:r>
    </w:p>
    <w:p w:rsidR="00B52E59" w:rsidRPr="002C3B35" w:rsidRDefault="00B52E59" w:rsidP="003722CF">
      <w:pPr>
        <w:pStyle w:val="affff"/>
        <w:numPr>
          <w:ilvl w:val="0"/>
          <w:numId w:val="111"/>
        </w:numPr>
        <w:jc w:val="both"/>
        <w:rPr>
          <w:rFonts w:ascii="Times New Roman" w:hAnsi="Times New Roman"/>
          <w:sz w:val="24"/>
          <w:szCs w:val="24"/>
        </w:rPr>
      </w:pPr>
      <w:proofErr w:type="gramStart"/>
      <w:r w:rsidRPr="002C3B35">
        <w:rPr>
          <w:rFonts w:ascii="Times New Roman" w:hAnsi="Times New Roman"/>
          <w:sz w:val="24"/>
          <w:szCs w:val="24"/>
        </w:rPr>
        <w:t>овладение  навыками  универсальных  учебных  действий  у  обучающихся  на ступен</w:t>
      </w:r>
      <w:r>
        <w:rPr>
          <w:rFonts w:ascii="Times New Roman" w:hAnsi="Times New Roman"/>
          <w:sz w:val="24"/>
          <w:szCs w:val="24"/>
        </w:rPr>
        <w:t xml:space="preserve">и </w:t>
      </w:r>
      <w:r w:rsidRPr="002C3B35">
        <w:rPr>
          <w:rFonts w:ascii="Times New Roman" w:hAnsi="Times New Roman"/>
          <w:sz w:val="24"/>
          <w:szCs w:val="24"/>
        </w:rPr>
        <w:t xml:space="preserve"> </w:t>
      </w:r>
      <w:r w:rsidR="00375ED3">
        <w:rPr>
          <w:rFonts w:ascii="Times New Roman" w:hAnsi="Times New Roman"/>
          <w:sz w:val="24"/>
          <w:szCs w:val="24"/>
        </w:rPr>
        <w:t>начального</w:t>
      </w:r>
      <w:r w:rsidRPr="002C3B35">
        <w:rPr>
          <w:rFonts w:ascii="Times New Roman" w:hAnsi="Times New Roman"/>
          <w:sz w:val="24"/>
          <w:szCs w:val="24"/>
        </w:rPr>
        <w:t xml:space="preserve"> общего образования. </w:t>
      </w:r>
      <w:proofErr w:type="gramEnd"/>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Общеинтеллектуальное  направление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w:t>
      </w:r>
      <w:r w:rsidRPr="002C3B35">
        <w:rPr>
          <w:rFonts w:ascii="Times New Roman" w:hAnsi="Times New Roman"/>
          <w:sz w:val="24"/>
          <w:szCs w:val="24"/>
        </w:rPr>
        <w:t>а</w:t>
      </w:r>
      <w:r w:rsidRPr="002C3B35">
        <w:rPr>
          <w:rFonts w:ascii="Times New Roman" w:hAnsi="Times New Roman"/>
          <w:sz w:val="24"/>
          <w:szCs w:val="24"/>
        </w:rPr>
        <w:lastRenderedPageBreak/>
        <w:t xml:space="preserve">тельные  игры  и беседы,  олимпиады,  интеллектуальные  марафоны,  предметные  недели,  праздники. </w:t>
      </w:r>
    </w:p>
    <w:p w:rsidR="00B52E59" w:rsidRPr="002C3B35" w:rsidRDefault="00B52E59" w:rsidP="00B52E59">
      <w:pPr>
        <w:pStyle w:val="affff"/>
        <w:jc w:val="both"/>
        <w:rPr>
          <w:rFonts w:ascii="Times New Roman" w:hAnsi="Times New Roman"/>
          <w:sz w:val="24"/>
          <w:szCs w:val="24"/>
        </w:rPr>
      </w:pPr>
      <w:r>
        <w:rPr>
          <w:rFonts w:ascii="Times New Roman" w:hAnsi="Times New Roman"/>
          <w:sz w:val="24"/>
          <w:szCs w:val="24"/>
        </w:rPr>
        <w:t xml:space="preserve">      </w:t>
      </w:r>
      <w:r w:rsidRPr="002C3B35">
        <w:rPr>
          <w:rFonts w:ascii="Times New Roman" w:hAnsi="Times New Roman"/>
          <w:sz w:val="24"/>
          <w:szCs w:val="24"/>
        </w:rPr>
        <w:t xml:space="preserve">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По  итогам  работы  в  данном  направлении   проводятся  конкурсы,  защита  проектов, исслед</w:t>
      </w:r>
      <w:r w:rsidRPr="002C3B35">
        <w:rPr>
          <w:rFonts w:ascii="Times New Roman" w:hAnsi="Times New Roman"/>
          <w:sz w:val="24"/>
          <w:szCs w:val="24"/>
        </w:rPr>
        <w:t>о</w:t>
      </w:r>
      <w:r w:rsidRPr="002C3B35">
        <w:rPr>
          <w:rFonts w:ascii="Times New Roman" w:hAnsi="Times New Roman"/>
          <w:sz w:val="24"/>
          <w:szCs w:val="24"/>
        </w:rPr>
        <w:t xml:space="preserve">вательских работ, создаётся портфолио. </w:t>
      </w:r>
    </w:p>
    <w:p w:rsidR="00B52E59" w:rsidRPr="00375ED3" w:rsidRDefault="00375ED3" w:rsidP="00B52E59">
      <w:pPr>
        <w:pStyle w:val="affff"/>
        <w:jc w:val="center"/>
        <w:rPr>
          <w:rFonts w:ascii="Times New Roman" w:hAnsi="Times New Roman"/>
          <w:b/>
          <w:sz w:val="24"/>
          <w:szCs w:val="24"/>
        </w:rPr>
      </w:pPr>
      <w:r>
        <w:rPr>
          <w:rFonts w:ascii="Times New Roman" w:hAnsi="Times New Roman"/>
          <w:b/>
          <w:sz w:val="24"/>
          <w:szCs w:val="24"/>
        </w:rPr>
        <w:t>Общекультурное направление</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w:t>
      </w:r>
      <w:r>
        <w:rPr>
          <w:rFonts w:ascii="Times New Roman" w:hAnsi="Times New Roman"/>
          <w:sz w:val="24"/>
          <w:szCs w:val="24"/>
        </w:rPr>
        <w:t xml:space="preserve">тями  отечественной  культуры, </w:t>
      </w:r>
      <w:r w:rsidRPr="002C3B35">
        <w:rPr>
          <w:rFonts w:ascii="Times New Roman" w:hAnsi="Times New Roman"/>
          <w:sz w:val="24"/>
          <w:szCs w:val="24"/>
        </w:rPr>
        <w:t>нравственно-этическими  ценностями  мн</w:t>
      </w:r>
      <w:r w:rsidRPr="002C3B35">
        <w:rPr>
          <w:rFonts w:ascii="Times New Roman" w:hAnsi="Times New Roman"/>
          <w:sz w:val="24"/>
          <w:szCs w:val="24"/>
        </w:rPr>
        <w:t>о</w:t>
      </w:r>
      <w:r w:rsidRPr="002C3B35">
        <w:rPr>
          <w:rFonts w:ascii="Times New Roman" w:hAnsi="Times New Roman"/>
          <w:sz w:val="24"/>
          <w:szCs w:val="24"/>
        </w:rPr>
        <w:t xml:space="preserve">гонационального  народа  России  и  народов других стран.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Основными задачами являются: </w:t>
      </w:r>
    </w:p>
    <w:p w:rsidR="00B52E59" w:rsidRPr="002C3B35" w:rsidRDefault="00B52E59" w:rsidP="003722CF">
      <w:pPr>
        <w:pStyle w:val="affff"/>
        <w:numPr>
          <w:ilvl w:val="0"/>
          <w:numId w:val="112"/>
        </w:numPr>
        <w:ind w:left="426"/>
        <w:jc w:val="both"/>
        <w:rPr>
          <w:rFonts w:ascii="Times New Roman" w:hAnsi="Times New Roman"/>
          <w:sz w:val="24"/>
          <w:szCs w:val="24"/>
        </w:rPr>
      </w:pPr>
      <w:r w:rsidRPr="002C3B35">
        <w:rPr>
          <w:rFonts w:ascii="Times New Roman" w:hAnsi="Times New Roman"/>
          <w:sz w:val="24"/>
          <w:szCs w:val="24"/>
        </w:rPr>
        <w:t xml:space="preserve">формирование ценностных ориентаций общечеловеческого содержания; </w:t>
      </w:r>
    </w:p>
    <w:p w:rsidR="00B52E59" w:rsidRPr="002C3B35" w:rsidRDefault="00B52E59" w:rsidP="003722CF">
      <w:pPr>
        <w:pStyle w:val="affff"/>
        <w:numPr>
          <w:ilvl w:val="0"/>
          <w:numId w:val="112"/>
        </w:numPr>
        <w:ind w:left="426"/>
        <w:jc w:val="both"/>
        <w:rPr>
          <w:rFonts w:ascii="Times New Roman" w:hAnsi="Times New Roman"/>
          <w:sz w:val="24"/>
          <w:szCs w:val="24"/>
        </w:rPr>
      </w:pPr>
      <w:r w:rsidRPr="002C3B35">
        <w:rPr>
          <w:rFonts w:ascii="Times New Roman" w:hAnsi="Times New Roman"/>
          <w:sz w:val="24"/>
          <w:szCs w:val="24"/>
        </w:rPr>
        <w:t xml:space="preserve">становление активной жизненной позиции; </w:t>
      </w:r>
    </w:p>
    <w:p w:rsidR="00B52E59" w:rsidRPr="002C3B35" w:rsidRDefault="00B52E59" w:rsidP="003722CF">
      <w:pPr>
        <w:pStyle w:val="affff"/>
        <w:numPr>
          <w:ilvl w:val="0"/>
          <w:numId w:val="112"/>
        </w:numPr>
        <w:ind w:left="426"/>
        <w:jc w:val="both"/>
        <w:rPr>
          <w:rFonts w:ascii="Times New Roman" w:hAnsi="Times New Roman"/>
          <w:sz w:val="24"/>
          <w:szCs w:val="24"/>
        </w:rPr>
      </w:pPr>
      <w:r w:rsidRPr="002C3B35">
        <w:rPr>
          <w:rFonts w:ascii="Times New Roman" w:hAnsi="Times New Roman"/>
          <w:sz w:val="24"/>
          <w:szCs w:val="24"/>
        </w:rPr>
        <w:t xml:space="preserve">воспитание уважительного отношения к родителям, старшим, доброжелательного отношения к сверстникам и малышам; </w:t>
      </w:r>
    </w:p>
    <w:p w:rsidR="00B52E59" w:rsidRPr="002C3B35" w:rsidRDefault="00B52E59" w:rsidP="003722CF">
      <w:pPr>
        <w:pStyle w:val="affff"/>
        <w:numPr>
          <w:ilvl w:val="0"/>
          <w:numId w:val="112"/>
        </w:numPr>
        <w:ind w:left="426"/>
        <w:jc w:val="both"/>
        <w:rPr>
          <w:rFonts w:ascii="Times New Roman" w:hAnsi="Times New Roman"/>
          <w:sz w:val="24"/>
          <w:szCs w:val="24"/>
        </w:rPr>
      </w:pPr>
      <w:r w:rsidRPr="002C3B35">
        <w:rPr>
          <w:rFonts w:ascii="Times New Roman" w:hAnsi="Times New Roman"/>
          <w:sz w:val="24"/>
          <w:szCs w:val="24"/>
        </w:rPr>
        <w:t>формирование  эстетического  отношения  к  красоте  окружающего  мира,  развитие стре</w:t>
      </w:r>
      <w:r w:rsidRPr="002C3B35">
        <w:rPr>
          <w:rFonts w:ascii="Times New Roman" w:hAnsi="Times New Roman"/>
          <w:sz w:val="24"/>
          <w:szCs w:val="24"/>
        </w:rPr>
        <w:t>м</w:t>
      </w:r>
      <w:r w:rsidRPr="002C3B35">
        <w:rPr>
          <w:rFonts w:ascii="Times New Roman" w:hAnsi="Times New Roman"/>
          <w:sz w:val="24"/>
          <w:szCs w:val="24"/>
        </w:rPr>
        <w:t xml:space="preserve">ления  к  творческой  самореализации  средствами  художественной деятельности.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Общекультурное  направление внеурочной  деятельности  создает  условия  для творческого  развития  школьника,  его  самореализации,  самопроявления,  культурного развития.  По  итогам  работы  в  данном  направлении проводятся  концерты,  конкурсы, выставки. </w:t>
      </w:r>
    </w:p>
    <w:p w:rsidR="00B52E59" w:rsidRPr="00B26A53" w:rsidRDefault="00B26A53" w:rsidP="00B52E59">
      <w:pPr>
        <w:pStyle w:val="affff"/>
        <w:jc w:val="center"/>
        <w:rPr>
          <w:rFonts w:ascii="Times New Roman" w:hAnsi="Times New Roman"/>
          <w:b/>
          <w:sz w:val="24"/>
          <w:szCs w:val="24"/>
        </w:rPr>
      </w:pPr>
      <w:r>
        <w:rPr>
          <w:rFonts w:ascii="Times New Roman" w:hAnsi="Times New Roman"/>
          <w:b/>
          <w:sz w:val="24"/>
          <w:szCs w:val="24"/>
        </w:rPr>
        <w:t>Спортивно – оздоровительное направление</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Целесообразность данного направления заключается в формировании знаний, установок, личн</w:t>
      </w:r>
      <w:r w:rsidRPr="002C3B35">
        <w:rPr>
          <w:rFonts w:ascii="Times New Roman" w:hAnsi="Times New Roman"/>
          <w:sz w:val="24"/>
          <w:szCs w:val="24"/>
        </w:rPr>
        <w:t>о</w:t>
      </w:r>
      <w:r w:rsidRPr="002C3B35">
        <w:rPr>
          <w:rFonts w:ascii="Times New Roman" w:hAnsi="Times New Roman"/>
          <w:sz w:val="24"/>
          <w:szCs w:val="24"/>
        </w:rPr>
        <w:t>стных  ориентиров  и  норм  поведения,  обеспечивающих  сохранение  и  укрепление физическ</w:t>
      </w:r>
      <w:r w:rsidRPr="002C3B35">
        <w:rPr>
          <w:rFonts w:ascii="Times New Roman" w:hAnsi="Times New Roman"/>
          <w:sz w:val="24"/>
          <w:szCs w:val="24"/>
        </w:rPr>
        <w:t>о</w:t>
      </w:r>
      <w:r w:rsidRPr="002C3B35">
        <w:rPr>
          <w:rFonts w:ascii="Times New Roman" w:hAnsi="Times New Roman"/>
          <w:sz w:val="24"/>
          <w:szCs w:val="24"/>
        </w:rPr>
        <w:t xml:space="preserve">го,  психологического  и  социального  здоровья  обучающихся  на  ступени </w:t>
      </w:r>
      <w:r w:rsidR="00B26A53">
        <w:rPr>
          <w:rFonts w:ascii="Times New Roman" w:hAnsi="Times New Roman"/>
          <w:sz w:val="24"/>
          <w:szCs w:val="24"/>
        </w:rPr>
        <w:t>начального</w:t>
      </w:r>
      <w:r w:rsidRPr="002C3B35">
        <w:rPr>
          <w:rFonts w:ascii="Times New Roman" w:hAnsi="Times New Roman"/>
          <w:sz w:val="24"/>
          <w:szCs w:val="24"/>
        </w:rPr>
        <w:t xml:space="preserve"> общего образования как одной из ценностных составляющих, способствующих познавательному  и  эм</w:t>
      </w:r>
      <w:r w:rsidRPr="002C3B35">
        <w:rPr>
          <w:rFonts w:ascii="Times New Roman" w:hAnsi="Times New Roman"/>
          <w:sz w:val="24"/>
          <w:szCs w:val="24"/>
        </w:rPr>
        <w:t>о</w:t>
      </w:r>
      <w:r w:rsidRPr="002C3B35">
        <w:rPr>
          <w:rFonts w:ascii="Times New Roman" w:hAnsi="Times New Roman"/>
          <w:sz w:val="24"/>
          <w:szCs w:val="24"/>
        </w:rPr>
        <w:t xml:space="preserve">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Основные задачи: </w:t>
      </w:r>
    </w:p>
    <w:p w:rsidR="00B52E59" w:rsidRPr="002C3B35" w:rsidRDefault="00B52E59" w:rsidP="003722CF">
      <w:pPr>
        <w:pStyle w:val="affff"/>
        <w:numPr>
          <w:ilvl w:val="0"/>
          <w:numId w:val="113"/>
        </w:numPr>
        <w:jc w:val="both"/>
        <w:rPr>
          <w:rFonts w:ascii="Times New Roman" w:hAnsi="Times New Roman"/>
          <w:sz w:val="24"/>
          <w:szCs w:val="24"/>
        </w:rPr>
      </w:pPr>
      <w:r w:rsidRPr="002C3B35">
        <w:rPr>
          <w:rFonts w:ascii="Times New Roman" w:hAnsi="Times New Roman"/>
          <w:sz w:val="24"/>
          <w:szCs w:val="24"/>
        </w:rPr>
        <w:t xml:space="preserve">формирование культуры здорового и безопасного образа жизни; </w:t>
      </w:r>
    </w:p>
    <w:p w:rsidR="00B52E59" w:rsidRPr="002C3B35" w:rsidRDefault="00B52E59" w:rsidP="003722CF">
      <w:pPr>
        <w:pStyle w:val="affff"/>
        <w:numPr>
          <w:ilvl w:val="0"/>
          <w:numId w:val="113"/>
        </w:numPr>
        <w:jc w:val="both"/>
        <w:rPr>
          <w:rFonts w:ascii="Times New Roman" w:hAnsi="Times New Roman"/>
          <w:sz w:val="24"/>
          <w:szCs w:val="24"/>
        </w:rPr>
      </w:pPr>
      <w:r w:rsidRPr="002C3B35">
        <w:rPr>
          <w:rFonts w:ascii="Times New Roman" w:hAnsi="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w:t>
      </w:r>
    </w:p>
    <w:p w:rsidR="00B52E59" w:rsidRPr="002C3B35" w:rsidRDefault="00B52E59" w:rsidP="003722CF">
      <w:pPr>
        <w:pStyle w:val="affff"/>
        <w:numPr>
          <w:ilvl w:val="0"/>
          <w:numId w:val="113"/>
        </w:numPr>
        <w:jc w:val="both"/>
        <w:rPr>
          <w:rFonts w:ascii="Times New Roman" w:hAnsi="Times New Roman"/>
          <w:sz w:val="24"/>
          <w:szCs w:val="24"/>
        </w:rPr>
      </w:pPr>
      <w:r w:rsidRPr="002C3B35">
        <w:rPr>
          <w:rFonts w:ascii="Times New Roman" w:hAnsi="Times New Roman"/>
          <w:sz w:val="24"/>
          <w:szCs w:val="24"/>
        </w:rPr>
        <w:t xml:space="preserve">развитие потребности в занятиях физической культурой и спортом.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w:t>
      </w:r>
      <w:r w:rsidRPr="002C3B35">
        <w:rPr>
          <w:rFonts w:ascii="Times New Roman" w:hAnsi="Times New Roman"/>
          <w:sz w:val="24"/>
          <w:szCs w:val="24"/>
        </w:rPr>
        <w:t>д</w:t>
      </w:r>
      <w:r w:rsidRPr="002C3B35">
        <w:rPr>
          <w:rFonts w:ascii="Times New Roman" w:hAnsi="Times New Roman"/>
          <w:sz w:val="24"/>
          <w:szCs w:val="24"/>
        </w:rPr>
        <w:t xml:space="preserve">ным и формирование установок на ведение здорового образа жизни.   </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По  итогам  работы  в  данном  направлении  проводятся  конкурсы, соревнования, показательные выступления, дни здоровья. </w:t>
      </w:r>
    </w:p>
    <w:p w:rsidR="00B52E59" w:rsidRPr="00B26A53" w:rsidRDefault="00B26A53" w:rsidP="00B52E59">
      <w:pPr>
        <w:pStyle w:val="affff"/>
        <w:jc w:val="center"/>
        <w:rPr>
          <w:rFonts w:ascii="Times New Roman" w:hAnsi="Times New Roman"/>
          <w:b/>
          <w:sz w:val="24"/>
          <w:szCs w:val="24"/>
        </w:rPr>
      </w:pPr>
      <w:r>
        <w:rPr>
          <w:rFonts w:ascii="Times New Roman" w:hAnsi="Times New Roman"/>
          <w:b/>
          <w:sz w:val="24"/>
          <w:szCs w:val="24"/>
        </w:rPr>
        <w:t>Социальное направление</w:t>
      </w:r>
    </w:p>
    <w:p w:rsidR="00B52E59" w:rsidRPr="002C3B35"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w:t>
      </w:r>
      <w:r w:rsidR="00B26A53">
        <w:rPr>
          <w:rFonts w:ascii="Times New Roman" w:hAnsi="Times New Roman"/>
          <w:sz w:val="24"/>
          <w:szCs w:val="24"/>
        </w:rPr>
        <w:t>начальног</w:t>
      </w:r>
      <w:r w:rsidRPr="002C3B35">
        <w:rPr>
          <w:rFonts w:ascii="Times New Roman" w:hAnsi="Times New Roman"/>
          <w:sz w:val="24"/>
          <w:szCs w:val="24"/>
        </w:rPr>
        <w:t xml:space="preserve">  общего  образования,  в  формировании  социальных, коммуникативных и конфли</w:t>
      </w:r>
      <w:r w:rsidRPr="002C3B35">
        <w:rPr>
          <w:rFonts w:ascii="Times New Roman" w:hAnsi="Times New Roman"/>
          <w:sz w:val="24"/>
          <w:szCs w:val="24"/>
        </w:rPr>
        <w:t>к</w:t>
      </w:r>
      <w:r w:rsidRPr="002C3B35">
        <w:rPr>
          <w:rFonts w:ascii="Times New Roman" w:hAnsi="Times New Roman"/>
          <w:sz w:val="24"/>
          <w:szCs w:val="24"/>
        </w:rPr>
        <w:t xml:space="preserve">тологических компетенций, необходимых для эффективного взаимодействия в социуме. </w:t>
      </w:r>
    </w:p>
    <w:p w:rsidR="00B26A53" w:rsidRDefault="00B52E59" w:rsidP="00B26A53">
      <w:pPr>
        <w:pStyle w:val="affff"/>
        <w:ind w:left="720"/>
        <w:jc w:val="both"/>
        <w:rPr>
          <w:rFonts w:ascii="Times New Roman" w:hAnsi="Times New Roman"/>
          <w:sz w:val="24"/>
          <w:szCs w:val="24"/>
        </w:rPr>
      </w:pPr>
      <w:r w:rsidRPr="002C3B35">
        <w:rPr>
          <w:rFonts w:ascii="Times New Roman" w:hAnsi="Times New Roman"/>
          <w:sz w:val="24"/>
          <w:szCs w:val="24"/>
        </w:rPr>
        <w:t>О</w:t>
      </w:r>
      <w:r w:rsidR="00B26A53">
        <w:rPr>
          <w:rFonts w:ascii="Times New Roman" w:hAnsi="Times New Roman"/>
          <w:sz w:val="24"/>
          <w:szCs w:val="24"/>
        </w:rPr>
        <w:t xml:space="preserve">сновными задачами являются: </w:t>
      </w:r>
    </w:p>
    <w:p w:rsidR="00B52E59" w:rsidRPr="002C3B35" w:rsidRDefault="00B52E59" w:rsidP="003722CF">
      <w:pPr>
        <w:pStyle w:val="affff"/>
        <w:numPr>
          <w:ilvl w:val="0"/>
          <w:numId w:val="114"/>
        </w:numPr>
        <w:jc w:val="both"/>
        <w:rPr>
          <w:rFonts w:ascii="Times New Roman" w:hAnsi="Times New Roman"/>
          <w:sz w:val="24"/>
          <w:szCs w:val="24"/>
        </w:rPr>
      </w:pPr>
      <w:r w:rsidRPr="002C3B35">
        <w:rPr>
          <w:rFonts w:ascii="Times New Roman" w:hAnsi="Times New Roman"/>
          <w:sz w:val="24"/>
          <w:szCs w:val="24"/>
        </w:rPr>
        <w:t>формирование  психологической  культуры  и  коммуникативной  компетенции  для обе</w:t>
      </w:r>
      <w:r w:rsidRPr="002C3B35">
        <w:rPr>
          <w:rFonts w:ascii="Times New Roman" w:hAnsi="Times New Roman"/>
          <w:sz w:val="24"/>
          <w:szCs w:val="24"/>
        </w:rPr>
        <w:t>с</w:t>
      </w:r>
      <w:r w:rsidRPr="002C3B35">
        <w:rPr>
          <w:rFonts w:ascii="Times New Roman" w:hAnsi="Times New Roman"/>
          <w:sz w:val="24"/>
          <w:szCs w:val="24"/>
        </w:rPr>
        <w:t xml:space="preserve">печения эффективного и безопасного взаимодействия в социуме; </w:t>
      </w:r>
    </w:p>
    <w:p w:rsidR="00B52E59" w:rsidRPr="002C3B35" w:rsidRDefault="00B52E59" w:rsidP="003722CF">
      <w:pPr>
        <w:pStyle w:val="affff"/>
        <w:numPr>
          <w:ilvl w:val="0"/>
          <w:numId w:val="114"/>
        </w:numPr>
        <w:jc w:val="both"/>
        <w:rPr>
          <w:rFonts w:ascii="Times New Roman" w:hAnsi="Times New Roman"/>
          <w:sz w:val="24"/>
          <w:szCs w:val="24"/>
        </w:rPr>
      </w:pPr>
      <w:r w:rsidRPr="002C3B35">
        <w:rPr>
          <w:rFonts w:ascii="Times New Roman" w:hAnsi="Times New Roman"/>
          <w:sz w:val="24"/>
          <w:szCs w:val="24"/>
        </w:rPr>
        <w:t>формирование  способности  обучающегося  сознательно  выстраивать  и  оценивать о</w:t>
      </w:r>
      <w:r w:rsidRPr="002C3B35">
        <w:rPr>
          <w:rFonts w:ascii="Times New Roman" w:hAnsi="Times New Roman"/>
          <w:sz w:val="24"/>
          <w:szCs w:val="24"/>
        </w:rPr>
        <w:t>т</w:t>
      </w:r>
      <w:r w:rsidRPr="002C3B35">
        <w:rPr>
          <w:rFonts w:ascii="Times New Roman" w:hAnsi="Times New Roman"/>
          <w:sz w:val="24"/>
          <w:szCs w:val="24"/>
        </w:rPr>
        <w:t xml:space="preserve">ношения в социуме; </w:t>
      </w:r>
    </w:p>
    <w:p w:rsidR="00B52E59" w:rsidRPr="002C3B35" w:rsidRDefault="00B52E59" w:rsidP="003722CF">
      <w:pPr>
        <w:pStyle w:val="affff"/>
        <w:numPr>
          <w:ilvl w:val="0"/>
          <w:numId w:val="114"/>
        </w:numPr>
        <w:jc w:val="both"/>
        <w:rPr>
          <w:rFonts w:ascii="Times New Roman" w:hAnsi="Times New Roman"/>
          <w:sz w:val="24"/>
          <w:szCs w:val="24"/>
        </w:rPr>
      </w:pPr>
      <w:r w:rsidRPr="002C3B35">
        <w:rPr>
          <w:rFonts w:ascii="Times New Roman" w:hAnsi="Times New Roman"/>
          <w:sz w:val="24"/>
          <w:szCs w:val="24"/>
        </w:rPr>
        <w:t xml:space="preserve">становление гуманистических и демократических ценностных ориентаций; </w:t>
      </w:r>
    </w:p>
    <w:p w:rsidR="00B52E59" w:rsidRPr="002C3B35" w:rsidRDefault="00B52E59" w:rsidP="003722CF">
      <w:pPr>
        <w:pStyle w:val="affff"/>
        <w:numPr>
          <w:ilvl w:val="0"/>
          <w:numId w:val="114"/>
        </w:numPr>
        <w:jc w:val="both"/>
        <w:rPr>
          <w:rFonts w:ascii="Times New Roman" w:hAnsi="Times New Roman"/>
          <w:sz w:val="24"/>
          <w:szCs w:val="24"/>
        </w:rPr>
      </w:pPr>
      <w:r w:rsidRPr="002C3B35">
        <w:rPr>
          <w:rFonts w:ascii="Times New Roman" w:hAnsi="Times New Roman"/>
          <w:sz w:val="24"/>
          <w:szCs w:val="24"/>
        </w:rPr>
        <w:t xml:space="preserve">формирование основы культуры межэтнического общения; </w:t>
      </w:r>
    </w:p>
    <w:p w:rsidR="00B52E59" w:rsidRPr="002C3B35" w:rsidRDefault="00B52E59" w:rsidP="003722CF">
      <w:pPr>
        <w:pStyle w:val="affff"/>
        <w:numPr>
          <w:ilvl w:val="0"/>
          <w:numId w:val="114"/>
        </w:numPr>
        <w:jc w:val="both"/>
        <w:rPr>
          <w:rFonts w:ascii="Times New Roman" w:hAnsi="Times New Roman"/>
          <w:sz w:val="24"/>
          <w:szCs w:val="24"/>
        </w:rPr>
      </w:pPr>
      <w:r w:rsidRPr="002C3B35">
        <w:rPr>
          <w:rFonts w:ascii="Times New Roman" w:hAnsi="Times New Roman"/>
          <w:sz w:val="24"/>
          <w:szCs w:val="24"/>
        </w:rPr>
        <w:t xml:space="preserve">формирование отношения к семье как к основе российского общества; </w:t>
      </w:r>
    </w:p>
    <w:p w:rsidR="00B52E59" w:rsidRPr="002C3B35" w:rsidRDefault="00B52E59" w:rsidP="003722CF">
      <w:pPr>
        <w:pStyle w:val="affff"/>
        <w:numPr>
          <w:ilvl w:val="0"/>
          <w:numId w:val="114"/>
        </w:numPr>
        <w:jc w:val="both"/>
        <w:rPr>
          <w:rFonts w:ascii="Times New Roman" w:hAnsi="Times New Roman"/>
          <w:sz w:val="24"/>
          <w:szCs w:val="24"/>
        </w:rPr>
      </w:pPr>
      <w:r w:rsidRPr="002C3B35">
        <w:rPr>
          <w:rFonts w:ascii="Times New Roman" w:hAnsi="Times New Roman"/>
          <w:sz w:val="24"/>
          <w:szCs w:val="24"/>
        </w:rPr>
        <w:t>воспитание  у  школьников  почтительного  отношения  к  родителям,  осознанного, з</w:t>
      </w:r>
      <w:r w:rsidRPr="002C3B35">
        <w:rPr>
          <w:rFonts w:ascii="Times New Roman" w:hAnsi="Times New Roman"/>
          <w:sz w:val="24"/>
          <w:szCs w:val="24"/>
        </w:rPr>
        <w:t>а</w:t>
      </w:r>
      <w:r w:rsidRPr="002C3B35">
        <w:rPr>
          <w:rFonts w:ascii="Times New Roman" w:hAnsi="Times New Roman"/>
          <w:sz w:val="24"/>
          <w:szCs w:val="24"/>
        </w:rPr>
        <w:t xml:space="preserve">ботливого отношения к старшему поколению. </w:t>
      </w:r>
    </w:p>
    <w:p w:rsidR="00B52E59" w:rsidRDefault="00B52E59" w:rsidP="00B52E59">
      <w:pPr>
        <w:pStyle w:val="affff"/>
        <w:jc w:val="both"/>
        <w:rPr>
          <w:rFonts w:ascii="Times New Roman" w:hAnsi="Times New Roman"/>
          <w:sz w:val="24"/>
          <w:szCs w:val="24"/>
        </w:rPr>
      </w:pPr>
      <w:r w:rsidRPr="002C3B35">
        <w:rPr>
          <w:rFonts w:ascii="Times New Roman" w:hAnsi="Times New Roman"/>
          <w:sz w:val="24"/>
          <w:szCs w:val="24"/>
        </w:rPr>
        <w:t xml:space="preserve">       По  итогам  работы  в  данном  направлении проводятся  тренинги,  акции,  конкурсы, в</w:t>
      </w:r>
      <w:r w:rsidRPr="002C3B35">
        <w:rPr>
          <w:rFonts w:ascii="Times New Roman" w:hAnsi="Times New Roman"/>
          <w:sz w:val="24"/>
          <w:szCs w:val="24"/>
        </w:rPr>
        <w:t>ы</w:t>
      </w:r>
      <w:r w:rsidRPr="002C3B35">
        <w:rPr>
          <w:rFonts w:ascii="Times New Roman" w:hAnsi="Times New Roman"/>
          <w:sz w:val="24"/>
          <w:szCs w:val="24"/>
        </w:rPr>
        <w:t xml:space="preserve">ставки, защиты проектов. </w:t>
      </w:r>
    </w:p>
    <w:p w:rsidR="00B26A53" w:rsidRDefault="00B26A53" w:rsidP="00B52E59">
      <w:pPr>
        <w:pStyle w:val="affff"/>
        <w:jc w:val="both"/>
        <w:rPr>
          <w:rFonts w:ascii="Times New Roman" w:hAnsi="Times New Roman"/>
          <w:sz w:val="24"/>
          <w:szCs w:val="24"/>
        </w:rPr>
      </w:pPr>
    </w:p>
    <w:p w:rsidR="00B52E59" w:rsidRPr="000B5A54" w:rsidRDefault="00B52E59" w:rsidP="00B52E59">
      <w:pPr>
        <w:jc w:val="center"/>
        <w:rPr>
          <w:b/>
        </w:rPr>
      </w:pPr>
      <w:r w:rsidRPr="000B5A54">
        <w:rPr>
          <w:b/>
        </w:rPr>
        <w:t>Содержание программы</w:t>
      </w:r>
    </w:p>
    <w:tbl>
      <w:tblPr>
        <w:tblStyle w:val="affff4"/>
        <w:tblW w:w="9924" w:type="dxa"/>
        <w:tblLayout w:type="fixed"/>
        <w:tblLook w:val="04A0"/>
      </w:tblPr>
      <w:tblGrid>
        <w:gridCol w:w="4821"/>
        <w:gridCol w:w="1559"/>
        <w:gridCol w:w="1843"/>
        <w:gridCol w:w="1701"/>
      </w:tblGrid>
      <w:tr w:rsidR="00B52E59" w:rsidRPr="00470675" w:rsidTr="00451621">
        <w:tc>
          <w:tcPr>
            <w:tcW w:w="4821" w:type="dxa"/>
          </w:tcPr>
          <w:p w:rsidR="00B52E59" w:rsidRPr="00470675" w:rsidRDefault="00B52E59" w:rsidP="00451621">
            <w:pPr>
              <w:jc w:val="center"/>
            </w:pPr>
            <w:r>
              <w:rPr>
                <w:b/>
              </w:rPr>
              <w:t>О</w:t>
            </w:r>
            <w:r w:rsidRPr="00470675">
              <w:rPr>
                <w:b/>
              </w:rPr>
              <w:t>сновны</w:t>
            </w:r>
            <w:r>
              <w:rPr>
                <w:b/>
              </w:rPr>
              <w:t>е</w:t>
            </w:r>
            <w:r w:rsidRPr="00470675">
              <w:rPr>
                <w:b/>
              </w:rPr>
              <w:t xml:space="preserve"> направления</w:t>
            </w:r>
          </w:p>
        </w:tc>
        <w:tc>
          <w:tcPr>
            <w:tcW w:w="1559" w:type="dxa"/>
          </w:tcPr>
          <w:p w:rsidR="00B52E59" w:rsidRPr="00470675" w:rsidRDefault="00B52E59" w:rsidP="00451621">
            <w:pPr>
              <w:jc w:val="center"/>
            </w:pPr>
            <w:r>
              <w:t>Количество часов</w:t>
            </w:r>
          </w:p>
        </w:tc>
        <w:tc>
          <w:tcPr>
            <w:tcW w:w="1843" w:type="dxa"/>
          </w:tcPr>
          <w:p w:rsidR="00B52E59" w:rsidRPr="00470675" w:rsidRDefault="00B52E59" w:rsidP="00451621">
            <w:pPr>
              <w:jc w:val="center"/>
            </w:pPr>
            <w:r>
              <w:t>Аудиторные занятия</w:t>
            </w:r>
          </w:p>
        </w:tc>
        <w:tc>
          <w:tcPr>
            <w:tcW w:w="1701" w:type="dxa"/>
          </w:tcPr>
          <w:p w:rsidR="00B52E59" w:rsidRPr="00470675" w:rsidRDefault="00B52E59" w:rsidP="00451621">
            <w:pPr>
              <w:jc w:val="center"/>
            </w:pPr>
            <w:r>
              <w:t>Внеаудито</w:t>
            </w:r>
            <w:r>
              <w:t>р</w:t>
            </w:r>
            <w:r>
              <w:t>ные занятия</w:t>
            </w:r>
          </w:p>
        </w:tc>
      </w:tr>
      <w:tr w:rsidR="00B52E59" w:rsidRPr="00470675" w:rsidTr="00451621">
        <w:trPr>
          <w:trHeight w:val="283"/>
        </w:trPr>
        <w:tc>
          <w:tcPr>
            <w:tcW w:w="4821" w:type="dxa"/>
          </w:tcPr>
          <w:p w:rsidR="00B52E59" w:rsidRPr="00C6736D" w:rsidRDefault="00B52E59" w:rsidP="00451621">
            <w:r w:rsidRPr="00C6736D">
              <w:t>Духовно-нравственное направление</w:t>
            </w:r>
          </w:p>
        </w:tc>
        <w:tc>
          <w:tcPr>
            <w:tcW w:w="1559" w:type="dxa"/>
          </w:tcPr>
          <w:p w:rsidR="00B52E59" w:rsidRDefault="00C02573" w:rsidP="00451621">
            <w:pPr>
              <w:jc w:val="center"/>
            </w:pPr>
            <w:r>
              <w:t>32</w:t>
            </w:r>
          </w:p>
        </w:tc>
        <w:tc>
          <w:tcPr>
            <w:tcW w:w="1843" w:type="dxa"/>
          </w:tcPr>
          <w:p w:rsidR="00B52E59" w:rsidRDefault="00C02573" w:rsidP="00451621">
            <w:pPr>
              <w:jc w:val="center"/>
            </w:pPr>
            <w:r>
              <w:t>23</w:t>
            </w:r>
          </w:p>
        </w:tc>
        <w:tc>
          <w:tcPr>
            <w:tcW w:w="1701" w:type="dxa"/>
          </w:tcPr>
          <w:p w:rsidR="00B52E59" w:rsidRDefault="00C02573" w:rsidP="00451621">
            <w:pPr>
              <w:jc w:val="center"/>
            </w:pPr>
            <w:r>
              <w:t>9</w:t>
            </w:r>
          </w:p>
        </w:tc>
      </w:tr>
      <w:tr w:rsidR="00B52E59" w:rsidRPr="00726764" w:rsidTr="00451621">
        <w:tc>
          <w:tcPr>
            <w:tcW w:w="4821" w:type="dxa"/>
          </w:tcPr>
          <w:p w:rsidR="00B52E59" w:rsidRPr="00C6736D" w:rsidRDefault="00B52E59" w:rsidP="00451621">
            <w:r w:rsidRPr="00C6736D">
              <w:t>Социальное направление</w:t>
            </w:r>
          </w:p>
        </w:tc>
        <w:tc>
          <w:tcPr>
            <w:tcW w:w="1559" w:type="dxa"/>
          </w:tcPr>
          <w:p w:rsidR="00B52E59" w:rsidRDefault="00B52E59" w:rsidP="00451621">
            <w:pPr>
              <w:jc w:val="center"/>
            </w:pPr>
            <w:r>
              <w:t>3</w:t>
            </w:r>
            <w:r w:rsidR="00C02573">
              <w:t>2</w:t>
            </w:r>
          </w:p>
        </w:tc>
        <w:tc>
          <w:tcPr>
            <w:tcW w:w="1843" w:type="dxa"/>
          </w:tcPr>
          <w:p w:rsidR="00B52E59" w:rsidRDefault="00B52E59" w:rsidP="00451621">
            <w:pPr>
              <w:jc w:val="center"/>
            </w:pPr>
            <w:r>
              <w:t>2</w:t>
            </w:r>
            <w:r w:rsidR="00C02573">
              <w:t>4</w:t>
            </w:r>
          </w:p>
        </w:tc>
        <w:tc>
          <w:tcPr>
            <w:tcW w:w="1701" w:type="dxa"/>
          </w:tcPr>
          <w:p w:rsidR="00B52E59" w:rsidRDefault="00C02573" w:rsidP="00451621">
            <w:pPr>
              <w:jc w:val="center"/>
            </w:pPr>
            <w:r>
              <w:t>8</w:t>
            </w:r>
          </w:p>
        </w:tc>
      </w:tr>
      <w:tr w:rsidR="00B52E59" w:rsidRPr="00470675" w:rsidTr="00451621">
        <w:tc>
          <w:tcPr>
            <w:tcW w:w="4821" w:type="dxa"/>
          </w:tcPr>
          <w:p w:rsidR="00B52E59" w:rsidRPr="00C6736D" w:rsidRDefault="00B52E59" w:rsidP="00451621">
            <w:r w:rsidRPr="00C6736D">
              <w:t>Общекультурное направление</w:t>
            </w:r>
          </w:p>
        </w:tc>
        <w:tc>
          <w:tcPr>
            <w:tcW w:w="1559" w:type="dxa"/>
          </w:tcPr>
          <w:p w:rsidR="00B52E59" w:rsidRDefault="00C02573" w:rsidP="00451621">
            <w:pPr>
              <w:jc w:val="center"/>
            </w:pPr>
            <w:r>
              <w:t>17</w:t>
            </w:r>
          </w:p>
        </w:tc>
        <w:tc>
          <w:tcPr>
            <w:tcW w:w="1843" w:type="dxa"/>
          </w:tcPr>
          <w:p w:rsidR="00B52E59" w:rsidRDefault="00C02573" w:rsidP="00451621">
            <w:pPr>
              <w:jc w:val="center"/>
            </w:pPr>
            <w:r>
              <w:t>13</w:t>
            </w:r>
          </w:p>
        </w:tc>
        <w:tc>
          <w:tcPr>
            <w:tcW w:w="1701" w:type="dxa"/>
          </w:tcPr>
          <w:p w:rsidR="00B52E59" w:rsidRDefault="00C02573" w:rsidP="00451621">
            <w:pPr>
              <w:jc w:val="center"/>
            </w:pPr>
            <w:r>
              <w:t>4</w:t>
            </w:r>
          </w:p>
        </w:tc>
      </w:tr>
      <w:tr w:rsidR="00B52E59" w:rsidRPr="00470675" w:rsidTr="00451621">
        <w:tc>
          <w:tcPr>
            <w:tcW w:w="4821" w:type="dxa"/>
          </w:tcPr>
          <w:p w:rsidR="00B52E59" w:rsidRPr="00C6736D" w:rsidRDefault="00B52E59" w:rsidP="00451621">
            <w:r w:rsidRPr="00C6736D">
              <w:t>Общеинтеллектуальное направление</w:t>
            </w:r>
          </w:p>
        </w:tc>
        <w:tc>
          <w:tcPr>
            <w:tcW w:w="1559" w:type="dxa"/>
          </w:tcPr>
          <w:p w:rsidR="00B52E59" w:rsidRDefault="00B52E59" w:rsidP="00451621">
            <w:pPr>
              <w:jc w:val="center"/>
            </w:pPr>
            <w:r>
              <w:t>1</w:t>
            </w:r>
            <w:r w:rsidR="00C02573">
              <w:t>4</w:t>
            </w:r>
          </w:p>
        </w:tc>
        <w:tc>
          <w:tcPr>
            <w:tcW w:w="1843" w:type="dxa"/>
          </w:tcPr>
          <w:p w:rsidR="00B52E59" w:rsidRDefault="00B52E59" w:rsidP="00451621">
            <w:pPr>
              <w:jc w:val="center"/>
            </w:pPr>
            <w:r>
              <w:t>1</w:t>
            </w:r>
            <w:r w:rsidR="00C02573">
              <w:t>0</w:t>
            </w:r>
          </w:p>
        </w:tc>
        <w:tc>
          <w:tcPr>
            <w:tcW w:w="1701" w:type="dxa"/>
          </w:tcPr>
          <w:p w:rsidR="00B52E59" w:rsidRDefault="00C02573" w:rsidP="00451621">
            <w:pPr>
              <w:jc w:val="center"/>
            </w:pPr>
            <w:r>
              <w:t>4</w:t>
            </w:r>
          </w:p>
        </w:tc>
      </w:tr>
      <w:tr w:rsidR="00B52E59" w:rsidRPr="00470675" w:rsidTr="00451621">
        <w:tc>
          <w:tcPr>
            <w:tcW w:w="4821" w:type="dxa"/>
          </w:tcPr>
          <w:p w:rsidR="00B52E59" w:rsidRPr="00C6736D" w:rsidRDefault="00B52E59" w:rsidP="00451621">
            <w:r w:rsidRPr="00C6736D">
              <w:t>Спортивно-оздоровительное направление</w:t>
            </w:r>
          </w:p>
        </w:tc>
        <w:tc>
          <w:tcPr>
            <w:tcW w:w="1559" w:type="dxa"/>
          </w:tcPr>
          <w:p w:rsidR="00B52E59" w:rsidRDefault="00C02573" w:rsidP="00451621">
            <w:pPr>
              <w:jc w:val="center"/>
            </w:pPr>
            <w:r>
              <w:t>20</w:t>
            </w:r>
          </w:p>
        </w:tc>
        <w:tc>
          <w:tcPr>
            <w:tcW w:w="1843" w:type="dxa"/>
          </w:tcPr>
          <w:p w:rsidR="00B52E59" w:rsidRDefault="00C02573" w:rsidP="00451621">
            <w:pPr>
              <w:jc w:val="center"/>
            </w:pPr>
            <w:r>
              <w:t>9</w:t>
            </w:r>
          </w:p>
        </w:tc>
        <w:tc>
          <w:tcPr>
            <w:tcW w:w="1701" w:type="dxa"/>
          </w:tcPr>
          <w:p w:rsidR="00B52E59" w:rsidRDefault="00C02573" w:rsidP="00451621">
            <w:pPr>
              <w:jc w:val="center"/>
            </w:pPr>
            <w:r>
              <w:t>11</w:t>
            </w:r>
          </w:p>
        </w:tc>
      </w:tr>
      <w:tr w:rsidR="00B52E59" w:rsidRPr="00470675" w:rsidTr="00451621">
        <w:tc>
          <w:tcPr>
            <w:tcW w:w="4821" w:type="dxa"/>
          </w:tcPr>
          <w:p w:rsidR="00B52E59" w:rsidRPr="00812173" w:rsidRDefault="00B52E59" w:rsidP="00451621">
            <w:pPr>
              <w:jc w:val="right"/>
            </w:pPr>
            <w:r>
              <w:t>Итого:</w:t>
            </w:r>
          </w:p>
        </w:tc>
        <w:tc>
          <w:tcPr>
            <w:tcW w:w="1559" w:type="dxa"/>
          </w:tcPr>
          <w:p w:rsidR="00B52E59" w:rsidRDefault="00B52E59" w:rsidP="00451621">
            <w:pPr>
              <w:jc w:val="center"/>
            </w:pPr>
            <w:r>
              <w:t>1</w:t>
            </w:r>
            <w:r w:rsidR="00C02573">
              <w:t>15</w:t>
            </w:r>
          </w:p>
        </w:tc>
        <w:tc>
          <w:tcPr>
            <w:tcW w:w="1843" w:type="dxa"/>
          </w:tcPr>
          <w:p w:rsidR="00B52E59" w:rsidRDefault="00C02573" w:rsidP="00451621">
            <w:pPr>
              <w:jc w:val="center"/>
            </w:pPr>
            <w:r>
              <w:t>79</w:t>
            </w:r>
          </w:p>
        </w:tc>
        <w:tc>
          <w:tcPr>
            <w:tcW w:w="1701" w:type="dxa"/>
          </w:tcPr>
          <w:p w:rsidR="00B52E59" w:rsidRDefault="00C02573" w:rsidP="00451621">
            <w:pPr>
              <w:jc w:val="center"/>
            </w:pPr>
            <w:r>
              <w:t>36</w:t>
            </w:r>
          </w:p>
        </w:tc>
      </w:tr>
    </w:tbl>
    <w:p w:rsidR="00B26A53" w:rsidRDefault="00B26A53" w:rsidP="00B52E59">
      <w:pPr>
        <w:jc w:val="both"/>
      </w:pPr>
    </w:p>
    <w:p w:rsidR="00B52E59" w:rsidRDefault="00B52E59" w:rsidP="00B52E59">
      <w:pPr>
        <w:jc w:val="both"/>
      </w:pPr>
      <w:r w:rsidRPr="003D6C34">
        <w:t xml:space="preserve">Количество </w:t>
      </w:r>
      <w:r>
        <w:t>часов по направлениям, темы классных часов  могут отличаться для каждого класса, в зависимости от плана работы  классного руководителя.</w:t>
      </w:r>
      <w:r w:rsidR="00B26A53">
        <w:t xml:space="preserve">  Общее количество для 1-4</w:t>
      </w:r>
      <w:r>
        <w:t xml:space="preserve"> классов – 136 часов.</w:t>
      </w:r>
    </w:p>
    <w:p w:rsidR="00B52E59" w:rsidRPr="000B5A54" w:rsidRDefault="00B52E59" w:rsidP="00B52E59">
      <w:pPr>
        <w:jc w:val="center"/>
        <w:rPr>
          <w:b/>
        </w:rPr>
      </w:pPr>
      <w:r w:rsidRPr="000B5A54">
        <w:rPr>
          <w:b/>
        </w:rPr>
        <w:t>Духовно-нравственное направление</w:t>
      </w:r>
    </w:p>
    <w:tbl>
      <w:tblPr>
        <w:tblStyle w:val="affff4"/>
        <w:tblW w:w="10207" w:type="dxa"/>
        <w:tblInd w:w="-318" w:type="dxa"/>
        <w:tblLayout w:type="fixed"/>
        <w:tblLook w:val="04A0"/>
      </w:tblPr>
      <w:tblGrid>
        <w:gridCol w:w="5813"/>
        <w:gridCol w:w="1276"/>
        <w:gridCol w:w="1417"/>
        <w:gridCol w:w="1701"/>
      </w:tblGrid>
      <w:tr w:rsidR="00B52E59" w:rsidRPr="00470675" w:rsidTr="00451621">
        <w:tc>
          <w:tcPr>
            <w:tcW w:w="5813" w:type="dxa"/>
          </w:tcPr>
          <w:p w:rsidR="00B52E59" w:rsidRPr="00470675" w:rsidRDefault="00B52E59" w:rsidP="00451621">
            <w:pPr>
              <w:jc w:val="center"/>
            </w:pPr>
            <w:r w:rsidRPr="00470675">
              <w:rPr>
                <w:b/>
              </w:rPr>
              <w:t>Воспитательные мероприятия по основным н</w:t>
            </w:r>
            <w:r w:rsidRPr="00470675">
              <w:rPr>
                <w:b/>
              </w:rPr>
              <w:t>а</w:t>
            </w:r>
            <w:r w:rsidRPr="00470675">
              <w:rPr>
                <w:b/>
              </w:rPr>
              <w:t>правлениям</w:t>
            </w:r>
          </w:p>
        </w:tc>
        <w:tc>
          <w:tcPr>
            <w:tcW w:w="1276" w:type="dxa"/>
          </w:tcPr>
          <w:p w:rsidR="00B52E59" w:rsidRPr="00470675" w:rsidRDefault="00B52E59" w:rsidP="00451621">
            <w:pPr>
              <w:jc w:val="center"/>
            </w:pPr>
            <w:r>
              <w:t>Колич</w:t>
            </w:r>
            <w:r>
              <w:t>е</w:t>
            </w:r>
            <w:r>
              <w:t>ство ч</w:t>
            </w:r>
            <w:r>
              <w:t>а</w:t>
            </w:r>
            <w:r>
              <w:t>сов</w:t>
            </w:r>
          </w:p>
        </w:tc>
        <w:tc>
          <w:tcPr>
            <w:tcW w:w="1417" w:type="dxa"/>
          </w:tcPr>
          <w:p w:rsidR="00B52E59" w:rsidRPr="00470675" w:rsidRDefault="00B52E59" w:rsidP="00451621">
            <w:pPr>
              <w:jc w:val="center"/>
            </w:pPr>
            <w:r>
              <w:t>Аудито</w:t>
            </w:r>
            <w:r>
              <w:t>р</w:t>
            </w:r>
            <w:r>
              <w:t>ные зан</w:t>
            </w:r>
            <w:r>
              <w:t>я</w:t>
            </w:r>
            <w:r>
              <w:t>тия</w:t>
            </w:r>
          </w:p>
        </w:tc>
        <w:tc>
          <w:tcPr>
            <w:tcW w:w="1701" w:type="dxa"/>
          </w:tcPr>
          <w:p w:rsidR="00B52E59" w:rsidRPr="00470675" w:rsidRDefault="00B52E59" w:rsidP="00451621">
            <w:pPr>
              <w:jc w:val="center"/>
            </w:pPr>
            <w:r>
              <w:t>Внеаудито</w:t>
            </w:r>
            <w:r>
              <w:t>р</w:t>
            </w:r>
            <w:r>
              <w:t>ные занятия</w:t>
            </w:r>
          </w:p>
        </w:tc>
      </w:tr>
    </w:tbl>
    <w:p w:rsidR="00B52E59" w:rsidRDefault="00B52E59" w:rsidP="00B52E59">
      <w:pPr>
        <w:pStyle w:val="affff"/>
      </w:pPr>
    </w:p>
    <w:p w:rsidR="00B52E59" w:rsidRPr="000B5A54" w:rsidRDefault="00B52E59" w:rsidP="00B52E59">
      <w:pPr>
        <w:pStyle w:val="affff"/>
        <w:jc w:val="center"/>
        <w:rPr>
          <w:rFonts w:ascii="Times New Roman" w:hAnsi="Times New Roman"/>
          <w:b/>
          <w:sz w:val="24"/>
        </w:rPr>
      </w:pPr>
      <w:r w:rsidRPr="000B5A54">
        <w:rPr>
          <w:rFonts w:ascii="Times New Roman" w:hAnsi="Times New Roman"/>
          <w:b/>
          <w:sz w:val="24"/>
        </w:rPr>
        <w:t>Социальное направление</w:t>
      </w:r>
    </w:p>
    <w:p w:rsidR="00B52E59" w:rsidRPr="008113DD" w:rsidRDefault="00B52E59" w:rsidP="00B52E59">
      <w:pPr>
        <w:pStyle w:val="affff"/>
        <w:jc w:val="center"/>
      </w:pPr>
    </w:p>
    <w:tbl>
      <w:tblPr>
        <w:tblStyle w:val="affff4"/>
        <w:tblW w:w="10207" w:type="dxa"/>
        <w:tblInd w:w="-318" w:type="dxa"/>
        <w:tblLayout w:type="fixed"/>
        <w:tblLook w:val="04A0"/>
      </w:tblPr>
      <w:tblGrid>
        <w:gridCol w:w="5813"/>
        <w:gridCol w:w="1276"/>
        <w:gridCol w:w="1417"/>
        <w:gridCol w:w="1701"/>
      </w:tblGrid>
      <w:tr w:rsidR="00B52E59" w:rsidRPr="00470675" w:rsidTr="00451621">
        <w:tc>
          <w:tcPr>
            <w:tcW w:w="5813" w:type="dxa"/>
          </w:tcPr>
          <w:p w:rsidR="00B52E59" w:rsidRPr="00470675" w:rsidRDefault="00B52E59" w:rsidP="00451621">
            <w:pPr>
              <w:jc w:val="center"/>
            </w:pPr>
            <w:r w:rsidRPr="00470675">
              <w:rPr>
                <w:b/>
              </w:rPr>
              <w:t>Воспитательные мероприятия по основным н</w:t>
            </w:r>
            <w:r w:rsidRPr="00470675">
              <w:rPr>
                <w:b/>
              </w:rPr>
              <w:t>а</w:t>
            </w:r>
            <w:r w:rsidRPr="00470675">
              <w:rPr>
                <w:b/>
              </w:rPr>
              <w:t>правлениям</w:t>
            </w:r>
          </w:p>
        </w:tc>
        <w:tc>
          <w:tcPr>
            <w:tcW w:w="1276" w:type="dxa"/>
          </w:tcPr>
          <w:p w:rsidR="00B52E59" w:rsidRPr="00470675" w:rsidRDefault="00B52E59" w:rsidP="00451621">
            <w:pPr>
              <w:jc w:val="center"/>
            </w:pPr>
            <w:r>
              <w:t>Колич</w:t>
            </w:r>
            <w:r>
              <w:t>е</w:t>
            </w:r>
            <w:r>
              <w:t>ство ч</w:t>
            </w:r>
            <w:r>
              <w:t>а</w:t>
            </w:r>
            <w:r>
              <w:t>сов</w:t>
            </w:r>
          </w:p>
        </w:tc>
        <w:tc>
          <w:tcPr>
            <w:tcW w:w="1417" w:type="dxa"/>
          </w:tcPr>
          <w:p w:rsidR="00B52E59" w:rsidRPr="00470675" w:rsidRDefault="00B52E59" w:rsidP="00451621">
            <w:pPr>
              <w:jc w:val="center"/>
            </w:pPr>
            <w:r>
              <w:t>Аудито</w:t>
            </w:r>
            <w:r>
              <w:t>р</w:t>
            </w:r>
            <w:r>
              <w:t>ные зан</w:t>
            </w:r>
            <w:r>
              <w:t>я</w:t>
            </w:r>
            <w:r>
              <w:t>тия</w:t>
            </w:r>
          </w:p>
        </w:tc>
        <w:tc>
          <w:tcPr>
            <w:tcW w:w="1701" w:type="dxa"/>
          </w:tcPr>
          <w:p w:rsidR="00B52E59" w:rsidRPr="00470675" w:rsidRDefault="00B52E59" w:rsidP="00451621">
            <w:pPr>
              <w:jc w:val="center"/>
            </w:pPr>
            <w:r>
              <w:t>Внеаудито</w:t>
            </w:r>
            <w:r>
              <w:t>р</w:t>
            </w:r>
            <w:r>
              <w:t>ные занятия</w:t>
            </w:r>
          </w:p>
        </w:tc>
      </w:tr>
    </w:tbl>
    <w:p w:rsidR="00B52E59" w:rsidRPr="008113DD" w:rsidRDefault="00B52E59" w:rsidP="00B52E59">
      <w:pPr>
        <w:pStyle w:val="affff"/>
      </w:pPr>
    </w:p>
    <w:p w:rsidR="00B52E59" w:rsidRPr="006172C4" w:rsidRDefault="00B52E59" w:rsidP="00B52E59">
      <w:pPr>
        <w:pStyle w:val="affff"/>
        <w:jc w:val="center"/>
        <w:rPr>
          <w:rFonts w:ascii="Times New Roman" w:hAnsi="Times New Roman"/>
          <w:b/>
          <w:sz w:val="24"/>
        </w:rPr>
      </w:pPr>
      <w:r w:rsidRPr="006172C4">
        <w:rPr>
          <w:rFonts w:ascii="Times New Roman" w:hAnsi="Times New Roman"/>
          <w:b/>
          <w:sz w:val="24"/>
        </w:rPr>
        <w:t>Общекультурное направление</w:t>
      </w:r>
    </w:p>
    <w:p w:rsidR="00B52E59" w:rsidRPr="008113DD" w:rsidRDefault="00B52E59" w:rsidP="00B52E59">
      <w:pPr>
        <w:pStyle w:val="affff"/>
        <w:jc w:val="center"/>
      </w:pPr>
    </w:p>
    <w:tbl>
      <w:tblPr>
        <w:tblStyle w:val="affff4"/>
        <w:tblW w:w="10207" w:type="dxa"/>
        <w:tblInd w:w="-318" w:type="dxa"/>
        <w:tblLayout w:type="fixed"/>
        <w:tblLook w:val="04A0"/>
      </w:tblPr>
      <w:tblGrid>
        <w:gridCol w:w="5813"/>
        <w:gridCol w:w="1276"/>
        <w:gridCol w:w="1417"/>
        <w:gridCol w:w="1701"/>
      </w:tblGrid>
      <w:tr w:rsidR="00B52E59" w:rsidRPr="00470675" w:rsidTr="00451621">
        <w:tc>
          <w:tcPr>
            <w:tcW w:w="5813" w:type="dxa"/>
          </w:tcPr>
          <w:p w:rsidR="00B52E59" w:rsidRPr="00470675" w:rsidRDefault="00B52E59" w:rsidP="00451621">
            <w:pPr>
              <w:jc w:val="center"/>
            </w:pPr>
            <w:r w:rsidRPr="00470675">
              <w:rPr>
                <w:b/>
              </w:rPr>
              <w:t>Воспитательные мероприятия по основным н</w:t>
            </w:r>
            <w:r w:rsidRPr="00470675">
              <w:rPr>
                <w:b/>
              </w:rPr>
              <w:t>а</w:t>
            </w:r>
            <w:r w:rsidRPr="00470675">
              <w:rPr>
                <w:b/>
              </w:rPr>
              <w:t>правлениям</w:t>
            </w:r>
          </w:p>
        </w:tc>
        <w:tc>
          <w:tcPr>
            <w:tcW w:w="1276" w:type="dxa"/>
          </w:tcPr>
          <w:p w:rsidR="00B52E59" w:rsidRPr="00470675" w:rsidRDefault="00B52E59" w:rsidP="00451621">
            <w:pPr>
              <w:jc w:val="center"/>
            </w:pPr>
            <w:r>
              <w:t>Колич</w:t>
            </w:r>
            <w:r>
              <w:t>е</w:t>
            </w:r>
            <w:r>
              <w:t>ство ч</w:t>
            </w:r>
            <w:r>
              <w:t>а</w:t>
            </w:r>
            <w:r>
              <w:t>сов</w:t>
            </w:r>
          </w:p>
        </w:tc>
        <w:tc>
          <w:tcPr>
            <w:tcW w:w="1417" w:type="dxa"/>
          </w:tcPr>
          <w:p w:rsidR="00B52E59" w:rsidRPr="00470675" w:rsidRDefault="00B52E59" w:rsidP="00451621">
            <w:pPr>
              <w:jc w:val="center"/>
            </w:pPr>
            <w:r>
              <w:t>Аудито</w:t>
            </w:r>
            <w:r>
              <w:t>р</w:t>
            </w:r>
            <w:r>
              <w:t>ные зан</w:t>
            </w:r>
            <w:r>
              <w:t>я</w:t>
            </w:r>
            <w:r>
              <w:t>тия</w:t>
            </w:r>
          </w:p>
        </w:tc>
        <w:tc>
          <w:tcPr>
            <w:tcW w:w="1701" w:type="dxa"/>
          </w:tcPr>
          <w:p w:rsidR="00B52E59" w:rsidRPr="00470675" w:rsidRDefault="00B52E59" w:rsidP="00451621">
            <w:pPr>
              <w:jc w:val="center"/>
            </w:pPr>
            <w:r>
              <w:t>Внеаудито</w:t>
            </w:r>
            <w:r>
              <w:t>р</w:t>
            </w:r>
            <w:r>
              <w:t>ные занятия</w:t>
            </w:r>
          </w:p>
        </w:tc>
      </w:tr>
    </w:tbl>
    <w:p w:rsidR="00B52E59" w:rsidRPr="006172C4" w:rsidRDefault="00B52E59" w:rsidP="00B52E59">
      <w:pPr>
        <w:pStyle w:val="affff"/>
        <w:jc w:val="center"/>
        <w:rPr>
          <w:rFonts w:ascii="Times New Roman" w:hAnsi="Times New Roman"/>
          <w:b/>
          <w:sz w:val="24"/>
        </w:rPr>
      </w:pPr>
      <w:r w:rsidRPr="006172C4">
        <w:rPr>
          <w:rFonts w:ascii="Times New Roman" w:hAnsi="Times New Roman"/>
          <w:b/>
          <w:sz w:val="24"/>
        </w:rPr>
        <w:t>Общеинтеллектуальное направление</w:t>
      </w:r>
    </w:p>
    <w:p w:rsidR="00B52E59" w:rsidRPr="008113DD" w:rsidRDefault="00B52E59" w:rsidP="00B52E59">
      <w:pPr>
        <w:pStyle w:val="affff"/>
        <w:jc w:val="center"/>
      </w:pPr>
    </w:p>
    <w:tbl>
      <w:tblPr>
        <w:tblStyle w:val="affff4"/>
        <w:tblW w:w="10207" w:type="dxa"/>
        <w:tblInd w:w="-318" w:type="dxa"/>
        <w:tblLayout w:type="fixed"/>
        <w:tblLook w:val="04A0"/>
      </w:tblPr>
      <w:tblGrid>
        <w:gridCol w:w="5813"/>
        <w:gridCol w:w="1276"/>
        <w:gridCol w:w="1417"/>
        <w:gridCol w:w="1701"/>
      </w:tblGrid>
      <w:tr w:rsidR="00B52E59" w:rsidRPr="00470675" w:rsidTr="00451621">
        <w:tc>
          <w:tcPr>
            <w:tcW w:w="5813" w:type="dxa"/>
          </w:tcPr>
          <w:p w:rsidR="00B52E59" w:rsidRPr="00470675" w:rsidRDefault="00B52E59" w:rsidP="00451621">
            <w:pPr>
              <w:jc w:val="center"/>
            </w:pPr>
            <w:r w:rsidRPr="00470675">
              <w:rPr>
                <w:b/>
              </w:rPr>
              <w:t>Воспитательные мероприятия по основным н</w:t>
            </w:r>
            <w:r w:rsidRPr="00470675">
              <w:rPr>
                <w:b/>
              </w:rPr>
              <w:t>а</w:t>
            </w:r>
            <w:r w:rsidRPr="00470675">
              <w:rPr>
                <w:b/>
              </w:rPr>
              <w:t>правлениям</w:t>
            </w:r>
          </w:p>
        </w:tc>
        <w:tc>
          <w:tcPr>
            <w:tcW w:w="1276" w:type="dxa"/>
          </w:tcPr>
          <w:p w:rsidR="00B52E59" w:rsidRPr="00470675" w:rsidRDefault="00B52E59" w:rsidP="00451621">
            <w:pPr>
              <w:jc w:val="center"/>
            </w:pPr>
            <w:r>
              <w:t>Колич</w:t>
            </w:r>
            <w:r>
              <w:t>е</w:t>
            </w:r>
            <w:r>
              <w:t>ство ч</w:t>
            </w:r>
            <w:r>
              <w:t>а</w:t>
            </w:r>
            <w:r>
              <w:t>сов</w:t>
            </w:r>
          </w:p>
        </w:tc>
        <w:tc>
          <w:tcPr>
            <w:tcW w:w="1417" w:type="dxa"/>
          </w:tcPr>
          <w:p w:rsidR="00B52E59" w:rsidRPr="00470675" w:rsidRDefault="00B52E59" w:rsidP="00451621">
            <w:pPr>
              <w:jc w:val="center"/>
            </w:pPr>
            <w:r>
              <w:t>Аудито</w:t>
            </w:r>
            <w:r>
              <w:t>р</w:t>
            </w:r>
            <w:r>
              <w:t>ные зан</w:t>
            </w:r>
            <w:r>
              <w:t>я</w:t>
            </w:r>
            <w:r>
              <w:t>тия</w:t>
            </w:r>
          </w:p>
        </w:tc>
        <w:tc>
          <w:tcPr>
            <w:tcW w:w="1701" w:type="dxa"/>
          </w:tcPr>
          <w:p w:rsidR="00B52E59" w:rsidRPr="00470675" w:rsidRDefault="00B52E59" w:rsidP="00451621">
            <w:pPr>
              <w:jc w:val="center"/>
            </w:pPr>
            <w:r>
              <w:t>Внеаудито</w:t>
            </w:r>
            <w:r>
              <w:t>р</w:t>
            </w:r>
            <w:r>
              <w:t>ные занятия</w:t>
            </w:r>
          </w:p>
        </w:tc>
      </w:tr>
    </w:tbl>
    <w:p w:rsidR="00B52E59" w:rsidRPr="006172C4" w:rsidRDefault="00B52E59" w:rsidP="00B52E59">
      <w:pPr>
        <w:pStyle w:val="affff"/>
        <w:jc w:val="center"/>
        <w:rPr>
          <w:rFonts w:ascii="Times New Roman" w:hAnsi="Times New Roman"/>
          <w:b/>
          <w:sz w:val="24"/>
        </w:rPr>
      </w:pPr>
      <w:r w:rsidRPr="006172C4">
        <w:rPr>
          <w:rFonts w:ascii="Times New Roman" w:hAnsi="Times New Roman"/>
          <w:b/>
          <w:sz w:val="24"/>
        </w:rPr>
        <w:t>Спортивно-оздоровительное направление</w:t>
      </w:r>
    </w:p>
    <w:p w:rsidR="00B52E59" w:rsidRPr="008113DD" w:rsidRDefault="00B52E59" w:rsidP="00B52E59">
      <w:pPr>
        <w:pStyle w:val="affff"/>
        <w:jc w:val="center"/>
      </w:pPr>
    </w:p>
    <w:tbl>
      <w:tblPr>
        <w:tblStyle w:val="affff4"/>
        <w:tblW w:w="10207" w:type="dxa"/>
        <w:tblInd w:w="-318" w:type="dxa"/>
        <w:tblLayout w:type="fixed"/>
        <w:tblLook w:val="04A0"/>
      </w:tblPr>
      <w:tblGrid>
        <w:gridCol w:w="5813"/>
        <w:gridCol w:w="1276"/>
        <w:gridCol w:w="1417"/>
        <w:gridCol w:w="1701"/>
      </w:tblGrid>
      <w:tr w:rsidR="00B52E59" w:rsidRPr="00470675" w:rsidTr="00451621">
        <w:tc>
          <w:tcPr>
            <w:tcW w:w="5813" w:type="dxa"/>
          </w:tcPr>
          <w:p w:rsidR="00B52E59" w:rsidRPr="00470675" w:rsidRDefault="00B52E59" w:rsidP="00451621">
            <w:pPr>
              <w:jc w:val="center"/>
            </w:pPr>
            <w:r w:rsidRPr="00470675">
              <w:rPr>
                <w:b/>
              </w:rPr>
              <w:t>Воспитательные мероприятия по основным н</w:t>
            </w:r>
            <w:r w:rsidRPr="00470675">
              <w:rPr>
                <w:b/>
              </w:rPr>
              <w:t>а</w:t>
            </w:r>
            <w:r w:rsidRPr="00470675">
              <w:rPr>
                <w:b/>
              </w:rPr>
              <w:t>правлениям</w:t>
            </w:r>
          </w:p>
        </w:tc>
        <w:tc>
          <w:tcPr>
            <w:tcW w:w="1276" w:type="dxa"/>
          </w:tcPr>
          <w:p w:rsidR="00B52E59" w:rsidRPr="00470675" w:rsidRDefault="00B52E59" w:rsidP="00451621">
            <w:pPr>
              <w:jc w:val="center"/>
            </w:pPr>
            <w:r>
              <w:t>Колич</w:t>
            </w:r>
            <w:r>
              <w:t>е</w:t>
            </w:r>
            <w:r>
              <w:t>ство ч</w:t>
            </w:r>
            <w:r>
              <w:t>а</w:t>
            </w:r>
            <w:r>
              <w:t>сов</w:t>
            </w:r>
          </w:p>
        </w:tc>
        <w:tc>
          <w:tcPr>
            <w:tcW w:w="1417" w:type="dxa"/>
          </w:tcPr>
          <w:p w:rsidR="00B52E59" w:rsidRPr="00470675" w:rsidRDefault="00B52E59" w:rsidP="00451621">
            <w:pPr>
              <w:jc w:val="center"/>
            </w:pPr>
            <w:r>
              <w:t>Аудито</w:t>
            </w:r>
            <w:r>
              <w:t>р</w:t>
            </w:r>
            <w:r>
              <w:t>ные зан</w:t>
            </w:r>
            <w:r>
              <w:t>я</w:t>
            </w:r>
            <w:r>
              <w:t>тия</w:t>
            </w:r>
          </w:p>
        </w:tc>
        <w:tc>
          <w:tcPr>
            <w:tcW w:w="1701" w:type="dxa"/>
          </w:tcPr>
          <w:p w:rsidR="00B52E59" w:rsidRPr="00470675" w:rsidRDefault="00B52E59" w:rsidP="00451621">
            <w:pPr>
              <w:jc w:val="center"/>
            </w:pPr>
            <w:r>
              <w:t>Внеаудито</w:t>
            </w:r>
            <w:r>
              <w:t>р</w:t>
            </w:r>
            <w:r>
              <w:t>ные занятия</w:t>
            </w:r>
          </w:p>
        </w:tc>
      </w:tr>
    </w:tbl>
    <w:p w:rsidR="00B52E59" w:rsidRDefault="00B52E59" w:rsidP="00B52E59">
      <w:pPr>
        <w:pStyle w:val="affff"/>
        <w:jc w:val="center"/>
        <w:rPr>
          <w:rFonts w:ascii="Times New Roman" w:hAnsi="Times New Roman"/>
          <w:b/>
          <w:sz w:val="24"/>
          <w:szCs w:val="24"/>
        </w:rPr>
      </w:pPr>
    </w:p>
    <w:p w:rsidR="00B52E59" w:rsidRPr="00F00A29" w:rsidRDefault="00B52E59" w:rsidP="00C17219">
      <w:pPr>
        <w:ind w:left="-284"/>
        <w:jc w:val="both"/>
      </w:pPr>
    </w:p>
    <w:p w:rsidR="00956763" w:rsidRPr="00956763" w:rsidRDefault="00956763" w:rsidP="00956763">
      <w:pPr>
        <w:ind w:left="-284"/>
        <w:jc w:val="both"/>
        <w:rPr>
          <w:i/>
        </w:rPr>
      </w:pPr>
      <w:r w:rsidRPr="00956763">
        <w:rPr>
          <w:i/>
        </w:rPr>
        <w:t>Материально-техническое обеспечение</w:t>
      </w:r>
    </w:p>
    <w:p w:rsidR="00956763" w:rsidRPr="00956763" w:rsidRDefault="00956763" w:rsidP="00956763">
      <w:pPr>
        <w:ind w:left="-284"/>
        <w:jc w:val="both"/>
      </w:pPr>
      <w:r w:rsidRPr="00956763">
        <w:t>Для реализации  внеурочной деятельности в рамках ФГОС НОО в школе имеются необходимые условия:   кабинеты начальных классов  располагаются на первом этаже, имеется столовая, в кот</w:t>
      </w:r>
      <w:r w:rsidRPr="00956763">
        <w:t>о</w:t>
      </w:r>
      <w:r w:rsidRPr="00956763">
        <w:t xml:space="preserve">рой организовано двухразовое питание, имеется медицинский кабинет, кабинет Здоровья. </w:t>
      </w:r>
    </w:p>
    <w:p w:rsidR="00956763" w:rsidRPr="00956763" w:rsidRDefault="00956763" w:rsidP="00956763">
      <w:pPr>
        <w:ind w:left="-284"/>
        <w:jc w:val="both"/>
      </w:pPr>
      <w:r w:rsidRPr="00956763">
        <w:t>Для организации внеурочной деятельности школа располагает спортивным залом со спортивным инвентарем для младших школьников, музыкальным кабинетом, музыкальной техникой, библиот</w:t>
      </w:r>
      <w:r w:rsidRPr="00956763">
        <w:t>е</w:t>
      </w:r>
      <w:r w:rsidRPr="00956763">
        <w:t>кой -</w:t>
      </w:r>
      <w:r w:rsidR="00B26A53">
        <w:t xml:space="preserve"> </w:t>
      </w:r>
      <w:r w:rsidRPr="00956763">
        <w:t xml:space="preserve">медиатекой, ИЦШ,  игровой площадкой. </w:t>
      </w:r>
    </w:p>
    <w:p w:rsidR="00956763" w:rsidRPr="00956763" w:rsidRDefault="00956763" w:rsidP="00956763">
      <w:pPr>
        <w:ind w:left="-284"/>
        <w:jc w:val="both"/>
      </w:pPr>
      <w:r w:rsidRPr="00956763">
        <w:t xml:space="preserve"> Школа имеет кабинеты, оснащенные компьютерной техникой, подключенной к сети Интернет. В кабинетах начальных классов  музыкальные центры, интерактивные доски, телевизоры. </w:t>
      </w:r>
    </w:p>
    <w:p w:rsidR="00956763" w:rsidRPr="00956763" w:rsidRDefault="00956763" w:rsidP="00956763">
      <w:pPr>
        <w:ind w:left="-284"/>
        <w:jc w:val="both"/>
        <w:rPr>
          <w:i/>
        </w:rPr>
      </w:pPr>
      <w:r w:rsidRPr="00956763">
        <w:rPr>
          <w:i/>
        </w:rPr>
        <w:t xml:space="preserve">Информационное обеспечение </w:t>
      </w:r>
    </w:p>
    <w:p w:rsidR="00956763" w:rsidRPr="00956763" w:rsidRDefault="00956763" w:rsidP="00956763">
      <w:pPr>
        <w:ind w:left="-284"/>
        <w:jc w:val="both"/>
      </w:pPr>
      <w:r w:rsidRPr="00956763">
        <w:t xml:space="preserve"> В кабинетах начальных классов имеются наборы дисков по различным областям знаний (электро</w:t>
      </w:r>
      <w:r w:rsidRPr="00956763">
        <w:t>н</w:t>
      </w:r>
      <w:r w:rsidRPr="00956763">
        <w:t>ная детская энциклопедия «Кирилл и Мефодий» и др.),  игры на развитие памяти и логики, в би</w:t>
      </w:r>
      <w:r w:rsidRPr="00956763">
        <w:t>б</w:t>
      </w:r>
      <w:r w:rsidRPr="00956763">
        <w:t xml:space="preserve">лиотеке - библиотечный фонд, включающий учебную и художественную литературу. </w:t>
      </w:r>
    </w:p>
    <w:p w:rsidR="00956763" w:rsidRPr="00956763" w:rsidRDefault="00956763" w:rsidP="00956763">
      <w:pPr>
        <w:ind w:left="-284"/>
        <w:jc w:val="both"/>
        <w:rPr>
          <w:i/>
        </w:rPr>
      </w:pPr>
      <w:r w:rsidRPr="00956763">
        <w:rPr>
          <w:i/>
        </w:rPr>
        <w:t>Внешние связи и партнерство</w:t>
      </w:r>
    </w:p>
    <w:p w:rsidR="00956763" w:rsidRPr="00956763" w:rsidRDefault="00956763" w:rsidP="00956763">
      <w:pPr>
        <w:shd w:val="clear" w:color="auto" w:fill="FFFFFF"/>
        <w:ind w:left="-284"/>
        <w:jc w:val="both"/>
        <w:rPr>
          <w:color w:val="000000"/>
          <w:spacing w:val="-12"/>
        </w:rPr>
      </w:pPr>
      <w:r w:rsidRPr="00956763">
        <w:lastRenderedPageBreak/>
        <w:t xml:space="preserve">К работе в рамках реализации внеурочной деятельности  привлекаются </w:t>
      </w:r>
      <w:r w:rsidRPr="00956763">
        <w:rPr>
          <w:color w:val="000000"/>
          <w:spacing w:val="-12"/>
        </w:rPr>
        <w:t>семьи учащихся,  социальные партнеры:</w:t>
      </w:r>
      <w:r w:rsidRPr="00956763">
        <w:t xml:space="preserve">  Дом  народного творчества, Детская  школа искусств,  ДДТ,  детская  библиотека,    краеведческий музей, ДЮСШ, Дом ремесел.                                                            </w:t>
      </w:r>
    </w:p>
    <w:p w:rsidR="00956763" w:rsidRPr="00956763" w:rsidRDefault="00956763" w:rsidP="00956763">
      <w:pPr>
        <w:ind w:left="-284"/>
        <w:jc w:val="both"/>
        <w:rPr>
          <w:i/>
        </w:rPr>
      </w:pPr>
      <w:r w:rsidRPr="00956763">
        <w:rPr>
          <w:i/>
        </w:rPr>
        <w:t>Принципы реализации модели внеурочной деятельности:</w:t>
      </w:r>
    </w:p>
    <w:p w:rsidR="00956763" w:rsidRPr="00956763" w:rsidRDefault="00956763" w:rsidP="00956763">
      <w:pPr>
        <w:ind w:left="-284"/>
        <w:jc w:val="both"/>
      </w:pPr>
      <w:r w:rsidRPr="00956763">
        <w:t>-учёт возрастных особенностей;</w:t>
      </w:r>
    </w:p>
    <w:p w:rsidR="00956763" w:rsidRPr="00956763" w:rsidRDefault="00956763" w:rsidP="00956763">
      <w:pPr>
        <w:ind w:left="-284"/>
        <w:jc w:val="both"/>
      </w:pPr>
      <w:r w:rsidRPr="00956763">
        <w:t>-сочетание индивидуальных и коллективных форм работы;</w:t>
      </w:r>
    </w:p>
    <w:p w:rsidR="00956763" w:rsidRPr="00956763" w:rsidRDefault="00956763" w:rsidP="00956763">
      <w:pPr>
        <w:ind w:left="-284"/>
        <w:jc w:val="both"/>
      </w:pPr>
      <w:r w:rsidRPr="00956763">
        <w:t>-связь теории с практикой;</w:t>
      </w:r>
    </w:p>
    <w:p w:rsidR="00956763" w:rsidRPr="00956763" w:rsidRDefault="00956763" w:rsidP="00956763">
      <w:pPr>
        <w:ind w:left="-284"/>
        <w:jc w:val="both"/>
      </w:pPr>
      <w:r w:rsidRPr="00956763">
        <w:t>-включение в активную жизненную позицию.</w:t>
      </w:r>
    </w:p>
    <w:p w:rsidR="00956763" w:rsidRPr="00956763" w:rsidRDefault="00956763" w:rsidP="00956763">
      <w:pPr>
        <w:pStyle w:val="aff1"/>
        <w:spacing w:before="0" w:beforeAutospacing="0" w:after="0"/>
        <w:ind w:left="-284"/>
        <w:jc w:val="both"/>
        <w:rPr>
          <w:szCs w:val="24"/>
        </w:rPr>
      </w:pPr>
      <w:r w:rsidRPr="00956763">
        <w:rPr>
          <w:szCs w:val="24"/>
        </w:rPr>
        <w:t>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w:t>
      </w:r>
      <w:r w:rsidRPr="00956763">
        <w:rPr>
          <w:szCs w:val="24"/>
        </w:rPr>
        <w:t>ь</w:t>
      </w:r>
      <w:r w:rsidRPr="00956763">
        <w:rPr>
          <w:szCs w:val="24"/>
        </w:rPr>
        <w:t xml:space="preserve">татов – ценностей, ориентиров, потребностей, интересов человека,  во внеурочной деятельности гораздо выше, так как   ученик выбирает ее исходя из своих интересов, мотивов. </w:t>
      </w:r>
    </w:p>
    <w:p w:rsidR="00956763" w:rsidRPr="00956763" w:rsidRDefault="00956763" w:rsidP="00956763">
      <w:pPr>
        <w:ind w:left="-284"/>
        <w:jc w:val="both"/>
      </w:pPr>
      <w:r w:rsidRPr="00956763">
        <w:t>На содержание модели внеурочной деятельности  повлияли следующие факторы: особенности и традиции школы, функционирование кружков и секций по интересам учащихся и их родителей.</w:t>
      </w:r>
    </w:p>
    <w:p w:rsidR="00956763" w:rsidRPr="00956763" w:rsidRDefault="00956763" w:rsidP="00956763">
      <w:pPr>
        <w:ind w:left="-284"/>
        <w:jc w:val="both"/>
      </w:pPr>
      <w:r w:rsidRPr="00956763">
        <w:t xml:space="preserve">Основными видами внеурочной деятельности МБОУ «Краснохолмскаясош №1» являются:  </w:t>
      </w:r>
      <w:proofErr w:type="gramStart"/>
      <w:r w:rsidRPr="00956763">
        <w:t>позн</w:t>
      </w:r>
      <w:r w:rsidRPr="00956763">
        <w:t>а</w:t>
      </w:r>
      <w:r w:rsidRPr="00956763">
        <w:t>вательная</w:t>
      </w:r>
      <w:proofErr w:type="gramEnd"/>
      <w:r w:rsidRPr="00956763">
        <w:t>, досуговая  (развлекательная),  оздоровительно – спортивная, творческая.</w:t>
      </w:r>
    </w:p>
    <w:p w:rsidR="00956763" w:rsidRPr="00956763" w:rsidRDefault="00956763" w:rsidP="00956763">
      <w:pPr>
        <w:pStyle w:val="15"/>
        <w:ind w:left="-284" w:firstLine="0"/>
        <w:jc w:val="center"/>
        <w:rPr>
          <w:sz w:val="24"/>
          <w:szCs w:val="24"/>
        </w:rPr>
      </w:pPr>
      <w:r w:rsidRPr="00956763">
        <w:rPr>
          <w:sz w:val="24"/>
          <w:szCs w:val="24"/>
        </w:rPr>
        <w:t>Формы организации внеурочной деятельности.</w:t>
      </w:r>
    </w:p>
    <w:tbl>
      <w:tblPr>
        <w:tblStyle w:val="affff4"/>
        <w:tblW w:w="10349" w:type="dxa"/>
        <w:tblInd w:w="-176" w:type="dxa"/>
        <w:tblLayout w:type="fixed"/>
        <w:tblLook w:val="00A0"/>
      </w:tblPr>
      <w:tblGrid>
        <w:gridCol w:w="2000"/>
        <w:gridCol w:w="3246"/>
        <w:gridCol w:w="5103"/>
      </w:tblGrid>
      <w:tr w:rsidR="00956763" w:rsidRPr="00956763" w:rsidTr="00956763">
        <w:tc>
          <w:tcPr>
            <w:tcW w:w="2000" w:type="dxa"/>
          </w:tcPr>
          <w:p w:rsidR="00956763" w:rsidRPr="00956763" w:rsidRDefault="00956763" w:rsidP="00956763">
            <w:r w:rsidRPr="00956763">
              <w:t>Направление</w:t>
            </w:r>
          </w:p>
        </w:tc>
        <w:tc>
          <w:tcPr>
            <w:tcW w:w="3246" w:type="dxa"/>
          </w:tcPr>
          <w:p w:rsidR="00956763" w:rsidRPr="00956763" w:rsidRDefault="00956763" w:rsidP="00956763">
            <w:pPr>
              <w:jc w:val="both"/>
            </w:pPr>
            <w:r w:rsidRPr="00956763">
              <w:t>Формы работы</w:t>
            </w:r>
          </w:p>
        </w:tc>
        <w:tc>
          <w:tcPr>
            <w:tcW w:w="5103" w:type="dxa"/>
          </w:tcPr>
          <w:p w:rsidR="00956763" w:rsidRPr="00956763" w:rsidRDefault="00956763" w:rsidP="00956763">
            <w:pPr>
              <w:jc w:val="both"/>
            </w:pPr>
            <w:r w:rsidRPr="00956763">
              <w:t>Решаемые задачи</w:t>
            </w:r>
          </w:p>
        </w:tc>
      </w:tr>
      <w:tr w:rsidR="00956763" w:rsidRPr="00956763" w:rsidTr="00956763">
        <w:tc>
          <w:tcPr>
            <w:tcW w:w="2000" w:type="dxa"/>
          </w:tcPr>
          <w:p w:rsidR="00956763" w:rsidRPr="00956763" w:rsidRDefault="00956763" w:rsidP="00956763">
            <w:r w:rsidRPr="00956763">
              <w:t>Спортивно-оздоровительное</w:t>
            </w:r>
          </w:p>
        </w:tc>
        <w:tc>
          <w:tcPr>
            <w:tcW w:w="3246" w:type="dxa"/>
          </w:tcPr>
          <w:p w:rsidR="00956763" w:rsidRPr="00956763" w:rsidRDefault="00956763" w:rsidP="00956763">
            <w:pPr>
              <w:jc w:val="both"/>
            </w:pPr>
            <w:r w:rsidRPr="00956763">
              <w:t>Занятия в спортзале, на св</w:t>
            </w:r>
            <w:r w:rsidRPr="00956763">
              <w:t>е</w:t>
            </w:r>
            <w:r w:rsidRPr="00956763">
              <w:t>жем воздухе, беседы, соре</w:t>
            </w:r>
            <w:r w:rsidRPr="00956763">
              <w:t>в</w:t>
            </w:r>
            <w:r w:rsidRPr="00956763">
              <w:t>нования, игры</w:t>
            </w:r>
          </w:p>
        </w:tc>
        <w:tc>
          <w:tcPr>
            <w:tcW w:w="5103" w:type="dxa"/>
          </w:tcPr>
          <w:p w:rsidR="00956763" w:rsidRPr="00956763" w:rsidRDefault="00956763" w:rsidP="00956763">
            <w:pPr>
              <w:jc w:val="both"/>
            </w:pPr>
            <w:r w:rsidRPr="00956763">
              <w:t>Всесторонне гармоническое развитие личности ребенка, формирование физически здорового человека, формирование мотивации к сохран</w:t>
            </w:r>
            <w:r w:rsidRPr="00956763">
              <w:t>е</w:t>
            </w:r>
            <w:r w:rsidRPr="00956763">
              <w:t>нию и укреплению здоровья</w:t>
            </w:r>
          </w:p>
        </w:tc>
      </w:tr>
      <w:tr w:rsidR="00956763" w:rsidRPr="00956763" w:rsidTr="00956763">
        <w:tc>
          <w:tcPr>
            <w:tcW w:w="2000" w:type="dxa"/>
          </w:tcPr>
          <w:p w:rsidR="00956763" w:rsidRPr="00956763" w:rsidRDefault="00956763" w:rsidP="00956763">
            <w:r w:rsidRPr="00956763">
              <w:t>Общекультурное</w:t>
            </w:r>
          </w:p>
        </w:tc>
        <w:tc>
          <w:tcPr>
            <w:tcW w:w="3246" w:type="dxa"/>
          </w:tcPr>
          <w:p w:rsidR="00956763" w:rsidRPr="00956763" w:rsidRDefault="00956763" w:rsidP="00956763">
            <w:pPr>
              <w:jc w:val="both"/>
            </w:pPr>
            <w:r w:rsidRPr="00956763">
              <w:t>Занятия в творческих ко</w:t>
            </w:r>
            <w:r w:rsidRPr="00956763">
              <w:t>л</w:t>
            </w:r>
            <w:r w:rsidRPr="00956763">
              <w:t>лективах, клубах по интер</w:t>
            </w:r>
            <w:r w:rsidRPr="00956763">
              <w:t>е</w:t>
            </w:r>
            <w:r w:rsidRPr="00956763">
              <w:t>сам, экскурсии, посещение концертов, создание творч</w:t>
            </w:r>
            <w:r w:rsidRPr="00956763">
              <w:t>е</w:t>
            </w:r>
            <w:r w:rsidRPr="00956763">
              <w:t>ских проектов, посещение выставок.</w:t>
            </w:r>
          </w:p>
        </w:tc>
        <w:tc>
          <w:tcPr>
            <w:tcW w:w="5103" w:type="dxa"/>
          </w:tcPr>
          <w:p w:rsidR="00956763" w:rsidRPr="00956763" w:rsidRDefault="00956763" w:rsidP="00956763">
            <w:pPr>
              <w:jc w:val="both"/>
            </w:pPr>
            <w:r w:rsidRPr="00956763">
              <w:t>Развитие эмоциональной сферы ребенка, чу</w:t>
            </w:r>
            <w:r w:rsidRPr="00956763">
              <w:t>в</w:t>
            </w:r>
            <w:r w:rsidRPr="00956763">
              <w:t>ства прекрасного, творческих способностей, формирование коммуникативной и общекул</w:t>
            </w:r>
            <w:r w:rsidRPr="00956763">
              <w:t>ь</w:t>
            </w:r>
            <w:r w:rsidRPr="00956763">
              <w:t>турной компетенций</w:t>
            </w:r>
          </w:p>
        </w:tc>
      </w:tr>
      <w:tr w:rsidR="00956763" w:rsidRPr="00956763" w:rsidTr="00956763">
        <w:tc>
          <w:tcPr>
            <w:tcW w:w="2000" w:type="dxa"/>
          </w:tcPr>
          <w:p w:rsidR="00956763" w:rsidRPr="00956763" w:rsidRDefault="00956763" w:rsidP="00956763">
            <w:pPr>
              <w:pStyle w:val="affff"/>
              <w:rPr>
                <w:rFonts w:ascii="Times New Roman" w:hAnsi="Times New Roman"/>
                <w:sz w:val="24"/>
                <w:szCs w:val="24"/>
              </w:rPr>
            </w:pPr>
            <w:r w:rsidRPr="00956763">
              <w:rPr>
                <w:rFonts w:ascii="Times New Roman" w:hAnsi="Times New Roman"/>
                <w:sz w:val="24"/>
                <w:szCs w:val="24"/>
              </w:rPr>
              <w:t>Духовно - нра</w:t>
            </w:r>
            <w:r w:rsidRPr="00956763">
              <w:rPr>
                <w:rFonts w:ascii="Times New Roman" w:hAnsi="Times New Roman"/>
                <w:sz w:val="24"/>
                <w:szCs w:val="24"/>
              </w:rPr>
              <w:t>в</w:t>
            </w:r>
            <w:r w:rsidRPr="00956763">
              <w:rPr>
                <w:rFonts w:ascii="Times New Roman" w:hAnsi="Times New Roman"/>
                <w:sz w:val="24"/>
                <w:szCs w:val="24"/>
              </w:rPr>
              <w:t>ственное </w:t>
            </w:r>
          </w:p>
        </w:tc>
        <w:tc>
          <w:tcPr>
            <w:tcW w:w="3246" w:type="dxa"/>
          </w:tcPr>
          <w:p w:rsidR="00956763" w:rsidRPr="00956763" w:rsidRDefault="00956763" w:rsidP="00956763">
            <w:pPr>
              <w:jc w:val="both"/>
            </w:pPr>
            <w:r w:rsidRPr="00956763">
              <w:t>Беседы, работа в музее, эк</w:t>
            </w:r>
            <w:r w:rsidRPr="00956763">
              <w:t>с</w:t>
            </w:r>
            <w:r w:rsidRPr="00956763">
              <w:t>курсии, просмотр фильмов, встречи с известными люд</w:t>
            </w:r>
            <w:r w:rsidRPr="00956763">
              <w:t>ь</w:t>
            </w:r>
            <w:r w:rsidRPr="00956763">
              <w:t>ми, знакомство с историей и бытом  русского народа</w:t>
            </w:r>
          </w:p>
        </w:tc>
        <w:tc>
          <w:tcPr>
            <w:tcW w:w="5103" w:type="dxa"/>
          </w:tcPr>
          <w:p w:rsidR="00956763" w:rsidRPr="00956763" w:rsidRDefault="00956763" w:rsidP="00956763">
            <w:pPr>
              <w:jc w:val="both"/>
            </w:pPr>
            <w:r w:rsidRPr="00956763">
              <w:t>Привитие любви к малой Родине, гражданской ответственности, чувства патриотизма, форм</w:t>
            </w:r>
            <w:r w:rsidRPr="00956763">
              <w:t>и</w:t>
            </w:r>
            <w:r w:rsidRPr="00956763">
              <w:t>рование позитивного отношения к базовым ценностям общества</w:t>
            </w:r>
          </w:p>
        </w:tc>
      </w:tr>
      <w:tr w:rsidR="00956763" w:rsidRPr="00956763" w:rsidTr="00956763">
        <w:tc>
          <w:tcPr>
            <w:tcW w:w="2000" w:type="dxa"/>
          </w:tcPr>
          <w:p w:rsidR="00956763" w:rsidRPr="00956763" w:rsidRDefault="00956763" w:rsidP="00956763">
            <w:pPr>
              <w:pStyle w:val="affff"/>
              <w:rPr>
                <w:rFonts w:ascii="Times New Roman" w:hAnsi="Times New Roman"/>
                <w:sz w:val="24"/>
                <w:szCs w:val="24"/>
              </w:rPr>
            </w:pPr>
            <w:r w:rsidRPr="00956763">
              <w:rPr>
                <w:rFonts w:ascii="Times New Roman" w:hAnsi="Times New Roman"/>
                <w:sz w:val="24"/>
                <w:szCs w:val="24"/>
              </w:rPr>
              <w:t>Общеинтелле</w:t>
            </w:r>
            <w:r w:rsidRPr="00956763">
              <w:rPr>
                <w:rFonts w:ascii="Times New Roman" w:hAnsi="Times New Roman"/>
                <w:sz w:val="24"/>
                <w:szCs w:val="24"/>
              </w:rPr>
              <w:t>к</w:t>
            </w:r>
            <w:r w:rsidRPr="00956763">
              <w:rPr>
                <w:rFonts w:ascii="Times New Roman" w:hAnsi="Times New Roman"/>
                <w:sz w:val="24"/>
                <w:szCs w:val="24"/>
              </w:rPr>
              <w:t>туальное</w:t>
            </w:r>
          </w:p>
        </w:tc>
        <w:tc>
          <w:tcPr>
            <w:tcW w:w="3246" w:type="dxa"/>
          </w:tcPr>
          <w:p w:rsidR="00956763" w:rsidRPr="00956763" w:rsidRDefault="00956763" w:rsidP="00956763">
            <w:pPr>
              <w:jc w:val="both"/>
            </w:pPr>
            <w:r w:rsidRPr="00956763">
              <w:t>Занятия в компьютерном классе, беседы, проектир</w:t>
            </w:r>
            <w:r w:rsidRPr="00956763">
              <w:t>о</w:t>
            </w:r>
            <w:r w:rsidRPr="00956763">
              <w:t>вание, исследовательская деятельность, экскурсии по родному краю, в краеведч</w:t>
            </w:r>
            <w:r w:rsidRPr="00956763">
              <w:t>е</w:t>
            </w:r>
            <w:r w:rsidRPr="00956763">
              <w:t xml:space="preserve">ский музей </w:t>
            </w:r>
          </w:p>
        </w:tc>
        <w:tc>
          <w:tcPr>
            <w:tcW w:w="5103" w:type="dxa"/>
          </w:tcPr>
          <w:p w:rsidR="00956763" w:rsidRPr="00956763" w:rsidRDefault="00956763" w:rsidP="00956763">
            <w:pPr>
              <w:jc w:val="both"/>
            </w:pPr>
            <w:r w:rsidRPr="00956763">
              <w:t xml:space="preserve">Обогащение запаса </w:t>
            </w:r>
            <w:proofErr w:type="gramStart"/>
            <w:r w:rsidRPr="00956763">
              <w:t>обучающихся</w:t>
            </w:r>
            <w:proofErr w:type="gramEnd"/>
            <w:r w:rsidRPr="00956763">
              <w:t xml:space="preserve"> научными понятиями и законами, способствование фо</w:t>
            </w:r>
            <w:r w:rsidRPr="00956763">
              <w:t>р</w:t>
            </w:r>
            <w:r w:rsidRPr="00956763">
              <w:t>мированию мировоззрения, функциональной грамотности</w:t>
            </w:r>
          </w:p>
        </w:tc>
      </w:tr>
      <w:tr w:rsidR="00956763" w:rsidRPr="00956763" w:rsidTr="00956763">
        <w:tc>
          <w:tcPr>
            <w:tcW w:w="2000" w:type="dxa"/>
          </w:tcPr>
          <w:p w:rsidR="00956763" w:rsidRPr="00956763" w:rsidRDefault="00956763" w:rsidP="00956763">
            <w:r w:rsidRPr="00956763">
              <w:t>Социальное</w:t>
            </w:r>
          </w:p>
        </w:tc>
        <w:tc>
          <w:tcPr>
            <w:tcW w:w="3246" w:type="dxa"/>
          </w:tcPr>
          <w:p w:rsidR="00956763" w:rsidRPr="00956763" w:rsidRDefault="00956763" w:rsidP="00956763">
            <w:pPr>
              <w:jc w:val="both"/>
            </w:pPr>
            <w:r w:rsidRPr="00956763">
              <w:t>Беседы, встречи с людьми труда, участие в школьных трудовых десантах, проект</w:t>
            </w:r>
            <w:r w:rsidRPr="00956763">
              <w:t>и</w:t>
            </w:r>
            <w:r w:rsidRPr="00956763">
              <w:t>рование, фотосъемки</w:t>
            </w:r>
          </w:p>
        </w:tc>
        <w:tc>
          <w:tcPr>
            <w:tcW w:w="5103" w:type="dxa"/>
          </w:tcPr>
          <w:p w:rsidR="00956763" w:rsidRPr="00956763" w:rsidRDefault="00956763" w:rsidP="00956763">
            <w:pPr>
              <w:jc w:val="both"/>
            </w:pPr>
            <w:r w:rsidRPr="00956763">
              <w:t>Воспитание бережного отношения к окр</w:t>
            </w:r>
            <w:r w:rsidRPr="00956763">
              <w:t>у</w:t>
            </w:r>
            <w:r w:rsidRPr="00956763">
              <w:t>жающей среде, выработка чувства ответстве</w:t>
            </w:r>
            <w:r w:rsidRPr="00956763">
              <w:t>н</w:t>
            </w:r>
            <w:r w:rsidRPr="00956763">
              <w:t>ности и уверенности в своих силах, формир</w:t>
            </w:r>
            <w:r w:rsidRPr="00956763">
              <w:t>о</w:t>
            </w:r>
            <w:r w:rsidRPr="00956763">
              <w:t>вание навыков культуры труда, позитивного отношения к трудовой деятельности</w:t>
            </w:r>
          </w:p>
        </w:tc>
      </w:tr>
    </w:tbl>
    <w:p w:rsidR="00956763" w:rsidRPr="00956763" w:rsidRDefault="00956763" w:rsidP="00956763">
      <w:pPr>
        <w:ind w:left="-284"/>
        <w:jc w:val="both"/>
        <w:rPr>
          <w:i/>
        </w:rPr>
      </w:pPr>
      <w:r w:rsidRPr="00956763">
        <w:rPr>
          <w:i/>
        </w:rPr>
        <w:t>Результаты внеурочной деятельности</w:t>
      </w:r>
    </w:p>
    <w:p w:rsidR="00956763" w:rsidRPr="00956763" w:rsidRDefault="00956763" w:rsidP="00956763">
      <w:pPr>
        <w:ind w:left="-284"/>
        <w:jc w:val="both"/>
        <w:rPr>
          <w:i/>
        </w:rPr>
      </w:pPr>
      <w:r w:rsidRPr="00956763">
        <w:rPr>
          <w:bCs/>
        </w:rPr>
        <w:t xml:space="preserve"> Воспитательный результат внеурочной деятельности</w:t>
      </w:r>
      <w:r w:rsidRPr="00956763">
        <w:t xml:space="preserve"> — непосредственное духовно-нравственное приобретение ребёнка благодаря его участию в том или ином виде деятельности.</w:t>
      </w:r>
    </w:p>
    <w:p w:rsidR="00956763" w:rsidRPr="00956763" w:rsidRDefault="00956763" w:rsidP="00956763">
      <w:pPr>
        <w:ind w:left="-284"/>
        <w:jc w:val="both"/>
      </w:pPr>
      <w:r w:rsidRPr="00956763">
        <w:rPr>
          <w:bCs/>
        </w:rPr>
        <w:t>Воспитательный эффект внеурочной деятельности</w:t>
      </w:r>
      <w:r w:rsidRPr="00956763">
        <w:t xml:space="preserve"> — влияние духовно-нравственного приобрет</w:t>
      </w:r>
      <w:r w:rsidRPr="00956763">
        <w:t>е</w:t>
      </w:r>
      <w:r w:rsidRPr="00956763">
        <w:t>ния на процесс развития личности ребёнка.</w:t>
      </w:r>
    </w:p>
    <w:p w:rsidR="00956763" w:rsidRPr="00956763" w:rsidRDefault="00956763" w:rsidP="00956763">
      <w:pPr>
        <w:ind w:left="-284"/>
        <w:jc w:val="both"/>
        <w:rPr>
          <w:bCs/>
        </w:rPr>
      </w:pPr>
      <w:r w:rsidRPr="00956763">
        <w:t xml:space="preserve">Все виды внеурочной деятельности учащихся на ступени начального общего образования  строго </w:t>
      </w:r>
      <w:r w:rsidRPr="00956763">
        <w:rPr>
          <w:bCs/>
        </w:rPr>
        <w:t>ориентированы на воспитательные результаты.</w:t>
      </w:r>
    </w:p>
    <w:p w:rsidR="00956763" w:rsidRPr="00956763" w:rsidRDefault="00956763" w:rsidP="00956763">
      <w:pPr>
        <w:ind w:left="-284"/>
        <w:jc w:val="center"/>
        <w:rPr>
          <w:b/>
          <w:bCs/>
          <w:i/>
        </w:rPr>
      </w:pPr>
      <w:r w:rsidRPr="00956763">
        <w:rPr>
          <w:b/>
          <w:bCs/>
          <w:i/>
        </w:rPr>
        <w:t>Уровни результатов внеурочной деятельности</w:t>
      </w:r>
    </w:p>
    <w:tbl>
      <w:tblPr>
        <w:tblW w:w="10225"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3225"/>
        <w:gridCol w:w="2817"/>
      </w:tblGrid>
      <w:tr w:rsidR="00956763" w:rsidRPr="00956763" w:rsidTr="000369C2">
        <w:trPr>
          <w:jc w:val="center"/>
        </w:trPr>
        <w:tc>
          <w:tcPr>
            <w:tcW w:w="4183" w:type="dxa"/>
          </w:tcPr>
          <w:p w:rsidR="00956763" w:rsidRPr="00956763" w:rsidRDefault="00956763" w:rsidP="00956763">
            <w:r w:rsidRPr="00956763">
              <w:rPr>
                <w:b/>
                <w:bCs/>
              </w:rPr>
              <w:t>Первый уровень</w:t>
            </w:r>
          </w:p>
        </w:tc>
        <w:tc>
          <w:tcPr>
            <w:tcW w:w="3225" w:type="dxa"/>
          </w:tcPr>
          <w:p w:rsidR="00956763" w:rsidRPr="00956763" w:rsidRDefault="00956763" w:rsidP="00956763">
            <w:r w:rsidRPr="00956763">
              <w:rPr>
                <w:b/>
                <w:bCs/>
              </w:rPr>
              <w:t>Второй уровень</w:t>
            </w:r>
          </w:p>
        </w:tc>
        <w:tc>
          <w:tcPr>
            <w:tcW w:w="2817" w:type="dxa"/>
          </w:tcPr>
          <w:p w:rsidR="00956763" w:rsidRPr="00956763" w:rsidRDefault="00956763" w:rsidP="00956763">
            <w:pPr>
              <w:ind w:left="-2"/>
            </w:pPr>
            <w:r w:rsidRPr="00956763">
              <w:rPr>
                <w:b/>
                <w:bCs/>
              </w:rPr>
              <w:t>Третий уровень</w:t>
            </w:r>
          </w:p>
        </w:tc>
      </w:tr>
      <w:tr w:rsidR="00956763" w:rsidRPr="00956763" w:rsidTr="000369C2">
        <w:trPr>
          <w:jc w:val="center"/>
        </w:trPr>
        <w:tc>
          <w:tcPr>
            <w:tcW w:w="4183" w:type="dxa"/>
          </w:tcPr>
          <w:p w:rsidR="00956763" w:rsidRPr="00956763" w:rsidRDefault="00956763" w:rsidP="00956763">
            <w:r w:rsidRPr="00956763">
              <w:t>Школьник знает и понимает общес</w:t>
            </w:r>
            <w:r w:rsidRPr="00956763">
              <w:t>т</w:t>
            </w:r>
            <w:r w:rsidRPr="00956763">
              <w:t>венную жизнь (1 класс)</w:t>
            </w:r>
          </w:p>
        </w:tc>
        <w:tc>
          <w:tcPr>
            <w:tcW w:w="3225" w:type="dxa"/>
          </w:tcPr>
          <w:p w:rsidR="00956763" w:rsidRPr="00956763" w:rsidRDefault="00956763" w:rsidP="00956763">
            <w:r w:rsidRPr="00956763">
              <w:t>Школьник ценит общес</w:t>
            </w:r>
            <w:r w:rsidRPr="00956763">
              <w:t>т</w:t>
            </w:r>
            <w:r w:rsidRPr="00956763">
              <w:t>венную жизнь  (2-3 классы)</w:t>
            </w:r>
          </w:p>
        </w:tc>
        <w:tc>
          <w:tcPr>
            <w:tcW w:w="2817" w:type="dxa"/>
          </w:tcPr>
          <w:p w:rsidR="00956763" w:rsidRPr="00956763" w:rsidRDefault="00956763" w:rsidP="00956763">
            <w:pPr>
              <w:ind w:left="-2"/>
            </w:pPr>
            <w:r w:rsidRPr="00956763">
              <w:t>Школьник самосто</w:t>
            </w:r>
            <w:r w:rsidRPr="00956763">
              <w:t>я</w:t>
            </w:r>
            <w:r w:rsidRPr="00956763">
              <w:t>тельно действует в  о</w:t>
            </w:r>
            <w:r w:rsidRPr="00956763">
              <w:t>б</w:t>
            </w:r>
            <w:r w:rsidRPr="00956763">
              <w:lastRenderedPageBreak/>
              <w:t>щественной  жизни (4 класс)</w:t>
            </w:r>
          </w:p>
        </w:tc>
      </w:tr>
      <w:tr w:rsidR="00956763" w:rsidRPr="00956763" w:rsidTr="000369C2">
        <w:trPr>
          <w:jc w:val="center"/>
        </w:trPr>
        <w:tc>
          <w:tcPr>
            <w:tcW w:w="4183" w:type="dxa"/>
          </w:tcPr>
          <w:p w:rsidR="00956763" w:rsidRPr="00956763" w:rsidRDefault="00956763" w:rsidP="00956763">
            <w:r w:rsidRPr="00956763">
              <w:lastRenderedPageBreak/>
              <w:t>Приобретение школьником социал</w:t>
            </w:r>
            <w:r w:rsidRPr="00956763">
              <w:t>ь</w:t>
            </w:r>
            <w:r w:rsidRPr="00956763">
              <w:t>ных знаний (об общественных но</w:t>
            </w:r>
            <w:r w:rsidRPr="00956763">
              <w:t>р</w:t>
            </w:r>
            <w:r w:rsidRPr="00956763">
              <w:t>мах, об устройстве общества, о соц</w:t>
            </w:r>
            <w:r w:rsidRPr="00956763">
              <w:t>и</w:t>
            </w:r>
            <w:r w:rsidRPr="00956763">
              <w:t>ально одобряемых и неодобряемых формах  поведения в обществе и т.п.), понимание социальной реальности и повседневной жизни.</w:t>
            </w:r>
          </w:p>
        </w:tc>
        <w:tc>
          <w:tcPr>
            <w:tcW w:w="3225" w:type="dxa"/>
          </w:tcPr>
          <w:p w:rsidR="00956763" w:rsidRPr="00956763" w:rsidRDefault="00956763" w:rsidP="00956763">
            <w:proofErr w:type="gramStart"/>
            <w:r w:rsidRPr="00956763">
              <w:t>Формирование позитивных отношений школьников к базовым ценностям общес</w:t>
            </w:r>
            <w:r w:rsidRPr="00956763">
              <w:t>т</w:t>
            </w:r>
            <w:r w:rsidRPr="00956763">
              <w:t>ва (человек, семья, Отечес</w:t>
            </w:r>
            <w:r w:rsidRPr="00956763">
              <w:t>т</w:t>
            </w:r>
            <w:r w:rsidRPr="00956763">
              <w:t>во, природа, мир, знание, труд, культура).</w:t>
            </w:r>
            <w:proofErr w:type="gramEnd"/>
          </w:p>
        </w:tc>
        <w:tc>
          <w:tcPr>
            <w:tcW w:w="2817" w:type="dxa"/>
          </w:tcPr>
          <w:p w:rsidR="00956763" w:rsidRPr="00956763" w:rsidRDefault="00956763" w:rsidP="00956763">
            <w:pPr>
              <w:ind w:left="-2"/>
            </w:pPr>
            <w:r w:rsidRPr="00956763">
              <w:t>Получение школьником опыта самостоятельного социального действия.</w:t>
            </w:r>
          </w:p>
        </w:tc>
      </w:tr>
    </w:tbl>
    <w:p w:rsidR="00956763" w:rsidRPr="00956763" w:rsidRDefault="00956763" w:rsidP="00956763">
      <w:pPr>
        <w:ind w:left="-284"/>
      </w:pPr>
    </w:p>
    <w:p w:rsidR="00E322F2" w:rsidRPr="00887E65" w:rsidRDefault="00E322F2" w:rsidP="00E322F2">
      <w:pPr>
        <w:ind w:left="-284"/>
        <w:jc w:val="center"/>
        <w:rPr>
          <w:b/>
          <w:color w:val="FF0000"/>
        </w:rPr>
      </w:pPr>
      <w:r w:rsidRPr="00887E65">
        <w:rPr>
          <w:b/>
        </w:rPr>
        <w:t>3.2.1. Календарный учебный график</w:t>
      </w:r>
    </w:p>
    <w:p w:rsidR="00E322F2" w:rsidRPr="00887E65" w:rsidRDefault="00E322F2" w:rsidP="00E322F2">
      <w:pPr>
        <w:jc w:val="center"/>
        <w:rPr>
          <w:b/>
        </w:rPr>
      </w:pPr>
      <w:r w:rsidRPr="00887E65">
        <w:rPr>
          <w:b/>
        </w:rPr>
        <w:t xml:space="preserve">МБОУ «Краснохолмская </w:t>
      </w:r>
      <w:r w:rsidR="00F97430" w:rsidRPr="00887E65">
        <w:rPr>
          <w:b/>
        </w:rPr>
        <w:t>сош</w:t>
      </w:r>
      <w:r w:rsidRPr="00887E65">
        <w:rPr>
          <w:b/>
        </w:rPr>
        <w:t xml:space="preserve"> № </w:t>
      </w:r>
      <w:r w:rsidR="00956763">
        <w:rPr>
          <w:b/>
        </w:rPr>
        <w:t>1</w:t>
      </w:r>
      <w:r w:rsidRPr="00887E65">
        <w:rPr>
          <w:b/>
        </w:rPr>
        <w:t>»</w:t>
      </w:r>
    </w:p>
    <w:p w:rsidR="00E322F2" w:rsidRPr="00887E65" w:rsidRDefault="00E322F2" w:rsidP="00E322F2">
      <w:pPr>
        <w:jc w:val="center"/>
        <w:rPr>
          <w:b/>
          <w:u w:val="single"/>
        </w:rPr>
      </w:pPr>
      <w:r w:rsidRPr="00887E65">
        <w:rPr>
          <w:b/>
          <w:u w:val="single"/>
        </w:rPr>
        <w:t>на 201</w:t>
      </w:r>
      <w:r w:rsidR="0004322A">
        <w:rPr>
          <w:b/>
          <w:u w:val="single"/>
        </w:rPr>
        <w:t>9/2020</w:t>
      </w:r>
      <w:r w:rsidRPr="00887E65">
        <w:rPr>
          <w:b/>
          <w:u w:val="single"/>
        </w:rPr>
        <w:t xml:space="preserve"> учебный год</w:t>
      </w:r>
    </w:p>
    <w:p w:rsidR="00E322F2" w:rsidRPr="00887E65" w:rsidRDefault="00E322F2" w:rsidP="00E322F2">
      <w:pPr>
        <w:jc w:val="center"/>
        <w:rPr>
          <w:b/>
          <w:u w:val="single"/>
        </w:rPr>
      </w:pPr>
    </w:p>
    <w:p w:rsidR="00F97430" w:rsidRPr="00887E65" w:rsidRDefault="00F97430" w:rsidP="003722CF">
      <w:pPr>
        <w:pStyle w:val="afff"/>
        <w:numPr>
          <w:ilvl w:val="0"/>
          <w:numId w:val="103"/>
        </w:numPr>
        <w:spacing w:after="0"/>
        <w:jc w:val="both"/>
        <w:rPr>
          <w:rFonts w:ascii="Times New Roman" w:hAnsi="Times New Roman"/>
          <w:sz w:val="24"/>
          <w:szCs w:val="24"/>
        </w:rPr>
      </w:pPr>
      <w:r w:rsidRPr="00887E65">
        <w:rPr>
          <w:rFonts w:ascii="Times New Roman" w:hAnsi="Times New Roman"/>
          <w:sz w:val="24"/>
          <w:szCs w:val="24"/>
        </w:rPr>
        <w:t>Н</w:t>
      </w:r>
      <w:r w:rsidR="00B26A53">
        <w:rPr>
          <w:rFonts w:ascii="Times New Roman" w:hAnsi="Times New Roman"/>
          <w:sz w:val="24"/>
          <w:szCs w:val="24"/>
        </w:rPr>
        <w:t xml:space="preserve">ачало учебного </w:t>
      </w:r>
      <w:r w:rsidR="00954B44">
        <w:rPr>
          <w:rFonts w:ascii="Times New Roman" w:hAnsi="Times New Roman"/>
          <w:sz w:val="24"/>
          <w:szCs w:val="24"/>
        </w:rPr>
        <w:t>года – 02</w:t>
      </w:r>
      <w:r w:rsidR="0004322A">
        <w:rPr>
          <w:rFonts w:ascii="Times New Roman" w:hAnsi="Times New Roman"/>
          <w:sz w:val="24"/>
          <w:szCs w:val="24"/>
        </w:rPr>
        <w:t>.09.2019</w:t>
      </w:r>
    </w:p>
    <w:p w:rsidR="00F97430" w:rsidRPr="00887E65" w:rsidRDefault="00F97430" w:rsidP="003722CF">
      <w:pPr>
        <w:pStyle w:val="afff"/>
        <w:numPr>
          <w:ilvl w:val="0"/>
          <w:numId w:val="103"/>
        </w:numPr>
        <w:spacing w:after="0"/>
        <w:jc w:val="both"/>
        <w:rPr>
          <w:rFonts w:ascii="Times New Roman" w:hAnsi="Times New Roman"/>
          <w:sz w:val="24"/>
          <w:szCs w:val="24"/>
        </w:rPr>
      </w:pPr>
      <w:r w:rsidRPr="00887E65">
        <w:rPr>
          <w:rFonts w:ascii="Times New Roman" w:hAnsi="Times New Roman"/>
          <w:sz w:val="24"/>
          <w:szCs w:val="24"/>
        </w:rPr>
        <w:t>Продолжительность учебного года:</w:t>
      </w:r>
    </w:p>
    <w:p w:rsidR="00F97430" w:rsidRPr="00887E65" w:rsidRDefault="00F97430" w:rsidP="00F97430">
      <w:pPr>
        <w:pStyle w:val="afff"/>
        <w:spacing w:after="0"/>
        <w:jc w:val="both"/>
        <w:rPr>
          <w:rFonts w:ascii="Times New Roman" w:hAnsi="Times New Roman"/>
          <w:sz w:val="24"/>
          <w:szCs w:val="24"/>
        </w:rPr>
      </w:pPr>
      <w:r w:rsidRPr="00887E65">
        <w:rPr>
          <w:rFonts w:ascii="Times New Roman" w:hAnsi="Times New Roman"/>
          <w:sz w:val="24"/>
          <w:szCs w:val="24"/>
        </w:rPr>
        <w:t>для 1 классов – 33 недели;</w:t>
      </w:r>
    </w:p>
    <w:p w:rsidR="00F97430" w:rsidRPr="00887E65" w:rsidRDefault="00F97430" w:rsidP="00F97430">
      <w:pPr>
        <w:pStyle w:val="afff"/>
        <w:spacing w:after="0"/>
        <w:jc w:val="both"/>
        <w:rPr>
          <w:rFonts w:ascii="Times New Roman" w:hAnsi="Times New Roman"/>
          <w:sz w:val="24"/>
          <w:szCs w:val="24"/>
        </w:rPr>
      </w:pPr>
      <w:r w:rsidRPr="00887E65">
        <w:rPr>
          <w:rFonts w:ascii="Times New Roman" w:hAnsi="Times New Roman"/>
          <w:sz w:val="24"/>
          <w:szCs w:val="24"/>
        </w:rPr>
        <w:t>для 2-</w:t>
      </w:r>
      <w:r w:rsidR="00887E65" w:rsidRPr="00887E65">
        <w:rPr>
          <w:rFonts w:ascii="Times New Roman" w:hAnsi="Times New Roman"/>
          <w:sz w:val="24"/>
          <w:szCs w:val="24"/>
        </w:rPr>
        <w:t>4</w:t>
      </w:r>
      <w:r w:rsidRPr="00887E65">
        <w:rPr>
          <w:rFonts w:ascii="Times New Roman" w:hAnsi="Times New Roman"/>
          <w:sz w:val="24"/>
          <w:szCs w:val="24"/>
        </w:rPr>
        <w:t xml:space="preserve"> классов – 34 недели</w:t>
      </w:r>
    </w:p>
    <w:p w:rsidR="00F97430" w:rsidRPr="00887E65" w:rsidRDefault="00F97430" w:rsidP="003722CF">
      <w:pPr>
        <w:pStyle w:val="afff"/>
        <w:numPr>
          <w:ilvl w:val="0"/>
          <w:numId w:val="103"/>
        </w:numPr>
        <w:spacing w:after="0"/>
        <w:jc w:val="both"/>
        <w:rPr>
          <w:rFonts w:ascii="Times New Roman" w:hAnsi="Times New Roman"/>
          <w:sz w:val="24"/>
          <w:szCs w:val="24"/>
        </w:rPr>
      </w:pPr>
      <w:r w:rsidRPr="00887E65">
        <w:rPr>
          <w:rFonts w:ascii="Times New Roman" w:hAnsi="Times New Roman"/>
          <w:sz w:val="24"/>
          <w:szCs w:val="24"/>
        </w:rPr>
        <w:t>Окончание уч</w:t>
      </w:r>
      <w:r w:rsidR="00B26A53">
        <w:rPr>
          <w:rFonts w:ascii="Times New Roman" w:hAnsi="Times New Roman"/>
          <w:sz w:val="24"/>
          <w:szCs w:val="24"/>
        </w:rPr>
        <w:t>ебного г</w:t>
      </w:r>
      <w:r w:rsidR="00954B44">
        <w:rPr>
          <w:rFonts w:ascii="Times New Roman" w:hAnsi="Times New Roman"/>
          <w:sz w:val="24"/>
          <w:szCs w:val="24"/>
        </w:rPr>
        <w:t>ода для 1-4 классов – 23</w:t>
      </w:r>
      <w:r w:rsidR="00C02573">
        <w:rPr>
          <w:rFonts w:ascii="Times New Roman" w:hAnsi="Times New Roman"/>
          <w:sz w:val="24"/>
          <w:szCs w:val="24"/>
        </w:rPr>
        <w:t>.05.2019</w:t>
      </w:r>
      <w:r w:rsidR="00B26A53">
        <w:rPr>
          <w:rFonts w:ascii="Times New Roman" w:hAnsi="Times New Roman"/>
          <w:sz w:val="24"/>
          <w:szCs w:val="24"/>
        </w:rPr>
        <w:t>г.</w:t>
      </w:r>
    </w:p>
    <w:p w:rsidR="00F97430" w:rsidRPr="00887E65" w:rsidRDefault="00F97430" w:rsidP="003722CF">
      <w:pPr>
        <w:pStyle w:val="afff"/>
        <w:numPr>
          <w:ilvl w:val="0"/>
          <w:numId w:val="103"/>
        </w:numPr>
        <w:spacing w:after="0"/>
        <w:jc w:val="both"/>
        <w:rPr>
          <w:rFonts w:ascii="Times New Roman" w:hAnsi="Times New Roman"/>
          <w:sz w:val="24"/>
          <w:szCs w:val="24"/>
        </w:rPr>
      </w:pPr>
      <w:r w:rsidRPr="00887E65">
        <w:rPr>
          <w:rFonts w:ascii="Times New Roman" w:hAnsi="Times New Roman"/>
          <w:sz w:val="24"/>
          <w:szCs w:val="24"/>
        </w:rPr>
        <w:t>Учебное время и каникулы:</w:t>
      </w:r>
    </w:p>
    <w:tbl>
      <w:tblPr>
        <w:tblStyle w:val="affff4"/>
        <w:tblW w:w="0" w:type="auto"/>
        <w:tblInd w:w="108" w:type="dxa"/>
        <w:tblLayout w:type="fixed"/>
        <w:tblLook w:val="04A0"/>
      </w:tblPr>
      <w:tblGrid>
        <w:gridCol w:w="993"/>
        <w:gridCol w:w="3118"/>
        <w:gridCol w:w="1134"/>
        <w:gridCol w:w="3119"/>
        <w:gridCol w:w="1134"/>
      </w:tblGrid>
      <w:tr w:rsidR="00F97430" w:rsidRPr="00887E65" w:rsidTr="00F97430">
        <w:tc>
          <w:tcPr>
            <w:tcW w:w="993" w:type="dxa"/>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rPr>
              <w:t>Че</w:t>
            </w:r>
            <w:r w:rsidRPr="00887E65">
              <w:rPr>
                <w:rFonts w:ascii="Times New Roman" w:hAnsi="Times New Roman"/>
                <w:sz w:val="24"/>
                <w:szCs w:val="24"/>
              </w:rPr>
              <w:t>т</w:t>
            </w:r>
            <w:r w:rsidRPr="00887E65">
              <w:rPr>
                <w:rFonts w:ascii="Times New Roman" w:hAnsi="Times New Roman"/>
                <w:sz w:val="24"/>
                <w:szCs w:val="24"/>
              </w:rPr>
              <w:t>верти</w:t>
            </w:r>
          </w:p>
        </w:tc>
        <w:tc>
          <w:tcPr>
            <w:tcW w:w="3118" w:type="dxa"/>
            <w:tcBorders>
              <w:right w:val="single" w:sz="4" w:space="0" w:color="auto"/>
            </w:tcBorders>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rPr>
              <w:t>Учебное время</w:t>
            </w:r>
          </w:p>
        </w:tc>
        <w:tc>
          <w:tcPr>
            <w:tcW w:w="1134" w:type="dxa"/>
            <w:tcBorders>
              <w:left w:val="single" w:sz="4" w:space="0" w:color="auto"/>
            </w:tcBorders>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rPr>
              <w:t>Кол-во недель</w:t>
            </w:r>
          </w:p>
        </w:tc>
        <w:tc>
          <w:tcPr>
            <w:tcW w:w="3119" w:type="dxa"/>
            <w:tcBorders>
              <w:right w:val="single" w:sz="4" w:space="0" w:color="auto"/>
            </w:tcBorders>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rPr>
              <w:t>Каникулы</w:t>
            </w:r>
          </w:p>
        </w:tc>
        <w:tc>
          <w:tcPr>
            <w:tcW w:w="1134" w:type="dxa"/>
            <w:tcBorders>
              <w:left w:val="single" w:sz="4" w:space="0" w:color="auto"/>
            </w:tcBorders>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rPr>
              <w:t>Колич</w:t>
            </w:r>
            <w:r w:rsidRPr="00887E65">
              <w:rPr>
                <w:rFonts w:ascii="Times New Roman" w:hAnsi="Times New Roman"/>
                <w:sz w:val="24"/>
                <w:szCs w:val="24"/>
              </w:rPr>
              <w:t>е</w:t>
            </w:r>
            <w:r w:rsidRPr="00887E65">
              <w:rPr>
                <w:rFonts w:ascii="Times New Roman" w:hAnsi="Times New Roman"/>
                <w:sz w:val="24"/>
                <w:szCs w:val="24"/>
              </w:rPr>
              <w:t>ство дней</w:t>
            </w:r>
          </w:p>
        </w:tc>
      </w:tr>
      <w:tr w:rsidR="00F97430" w:rsidRPr="00887E65" w:rsidTr="00F97430">
        <w:tc>
          <w:tcPr>
            <w:tcW w:w="993" w:type="dxa"/>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lang w:val="en-US"/>
              </w:rPr>
              <w:t>I</w:t>
            </w:r>
          </w:p>
        </w:tc>
        <w:tc>
          <w:tcPr>
            <w:tcW w:w="3118" w:type="dxa"/>
            <w:tcBorders>
              <w:right w:val="single" w:sz="4" w:space="0" w:color="auto"/>
            </w:tcBorders>
          </w:tcPr>
          <w:p w:rsidR="00F97430" w:rsidRPr="00887E65" w:rsidRDefault="0004322A" w:rsidP="009A2C68">
            <w:pPr>
              <w:pStyle w:val="afff"/>
              <w:ind w:left="0"/>
              <w:jc w:val="both"/>
              <w:rPr>
                <w:rFonts w:ascii="Times New Roman" w:hAnsi="Times New Roman"/>
                <w:sz w:val="24"/>
                <w:szCs w:val="24"/>
              </w:rPr>
            </w:pPr>
            <w:r>
              <w:rPr>
                <w:rFonts w:ascii="Times New Roman" w:hAnsi="Times New Roman"/>
                <w:sz w:val="24"/>
                <w:szCs w:val="24"/>
              </w:rPr>
              <w:t>01.09.2019</w:t>
            </w:r>
            <w:r w:rsidR="00C02573">
              <w:rPr>
                <w:rFonts w:ascii="Times New Roman" w:hAnsi="Times New Roman"/>
                <w:sz w:val="24"/>
                <w:szCs w:val="24"/>
              </w:rPr>
              <w:t xml:space="preserve"> – 29</w:t>
            </w:r>
            <w:r w:rsidR="00B26A53">
              <w:rPr>
                <w:rFonts w:ascii="Times New Roman" w:hAnsi="Times New Roman"/>
                <w:sz w:val="24"/>
                <w:szCs w:val="24"/>
              </w:rPr>
              <w:t>.10</w:t>
            </w:r>
            <w:r w:rsidR="00F97430" w:rsidRPr="00887E65">
              <w:rPr>
                <w:rFonts w:ascii="Times New Roman" w:hAnsi="Times New Roman"/>
                <w:sz w:val="24"/>
                <w:szCs w:val="24"/>
              </w:rPr>
              <w:t>.201</w:t>
            </w:r>
            <w:r>
              <w:rPr>
                <w:rFonts w:ascii="Times New Roman" w:hAnsi="Times New Roman"/>
                <w:sz w:val="24"/>
                <w:szCs w:val="24"/>
              </w:rPr>
              <w:t>9</w:t>
            </w:r>
          </w:p>
        </w:tc>
        <w:tc>
          <w:tcPr>
            <w:tcW w:w="1134" w:type="dxa"/>
            <w:tcBorders>
              <w:left w:val="single" w:sz="4" w:space="0" w:color="auto"/>
            </w:tcBorders>
          </w:tcPr>
          <w:p w:rsidR="00F97430" w:rsidRPr="00887E65" w:rsidRDefault="00B26A53" w:rsidP="009A2C68">
            <w:pPr>
              <w:pStyle w:val="afff"/>
              <w:ind w:left="0"/>
              <w:jc w:val="center"/>
              <w:rPr>
                <w:rFonts w:ascii="Times New Roman" w:hAnsi="Times New Roman"/>
                <w:sz w:val="24"/>
                <w:szCs w:val="24"/>
              </w:rPr>
            </w:pPr>
            <w:r>
              <w:rPr>
                <w:rFonts w:ascii="Times New Roman" w:hAnsi="Times New Roman"/>
                <w:sz w:val="24"/>
                <w:szCs w:val="24"/>
              </w:rPr>
              <w:t>8</w:t>
            </w:r>
          </w:p>
        </w:tc>
        <w:tc>
          <w:tcPr>
            <w:tcW w:w="3119" w:type="dxa"/>
            <w:tcBorders>
              <w:right w:val="single" w:sz="4" w:space="0" w:color="auto"/>
            </w:tcBorders>
          </w:tcPr>
          <w:p w:rsidR="00F97430" w:rsidRPr="00887E65" w:rsidRDefault="0004322A" w:rsidP="009A2C68">
            <w:pPr>
              <w:pStyle w:val="afff"/>
              <w:ind w:left="0"/>
              <w:jc w:val="both"/>
              <w:rPr>
                <w:rFonts w:ascii="Times New Roman" w:hAnsi="Times New Roman"/>
                <w:sz w:val="24"/>
                <w:szCs w:val="24"/>
              </w:rPr>
            </w:pPr>
            <w:r>
              <w:rPr>
                <w:rFonts w:ascii="Times New Roman" w:hAnsi="Times New Roman"/>
                <w:sz w:val="24"/>
                <w:szCs w:val="24"/>
              </w:rPr>
              <w:t>28.10.2019 – 04</w:t>
            </w:r>
            <w:r w:rsidR="00B26A53">
              <w:rPr>
                <w:rFonts w:ascii="Times New Roman" w:hAnsi="Times New Roman"/>
                <w:sz w:val="24"/>
                <w:szCs w:val="24"/>
              </w:rPr>
              <w:t>.11.201</w:t>
            </w:r>
            <w:r>
              <w:rPr>
                <w:rFonts w:ascii="Times New Roman" w:hAnsi="Times New Roman"/>
                <w:sz w:val="24"/>
                <w:szCs w:val="24"/>
              </w:rPr>
              <w:t>9</w:t>
            </w:r>
          </w:p>
        </w:tc>
        <w:tc>
          <w:tcPr>
            <w:tcW w:w="1134" w:type="dxa"/>
            <w:tcBorders>
              <w:left w:val="single" w:sz="4" w:space="0" w:color="auto"/>
            </w:tcBorders>
          </w:tcPr>
          <w:p w:rsidR="00F97430" w:rsidRPr="00887E65" w:rsidRDefault="00B26A53" w:rsidP="009A2C68">
            <w:pPr>
              <w:pStyle w:val="afff"/>
              <w:ind w:left="0"/>
              <w:jc w:val="center"/>
              <w:rPr>
                <w:rFonts w:ascii="Times New Roman" w:hAnsi="Times New Roman"/>
                <w:sz w:val="24"/>
                <w:szCs w:val="24"/>
              </w:rPr>
            </w:pPr>
            <w:r>
              <w:rPr>
                <w:rFonts w:ascii="Times New Roman" w:hAnsi="Times New Roman"/>
                <w:sz w:val="24"/>
                <w:szCs w:val="24"/>
              </w:rPr>
              <w:t>8</w:t>
            </w:r>
          </w:p>
        </w:tc>
      </w:tr>
      <w:tr w:rsidR="00F97430" w:rsidRPr="00887E65" w:rsidTr="00F97430">
        <w:tc>
          <w:tcPr>
            <w:tcW w:w="993" w:type="dxa"/>
          </w:tcPr>
          <w:p w:rsidR="00F97430" w:rsidRPr="00887E65" w:rsidRDefault="00F97430" w:rsidP="009A2C68">
            <w:pPr>
              <w:pStyle w:val="afff"/>
              <w:ind w:left="0"/>
              <w:jc w:val="center"/>
              <w:rPr>
                <w:rFonts w:ascii="Times New Roman" w:hAnsi="Times New Roman"/>
                <w:sz w:val="24"/>
                <w:szCs w:val="24"/>
                <w:lang w:val="en-US"/>
              </w:rPr>
            </w:pPr>
            <w:r w:rsidRPr="00887E65">
              <w:rPr>
                <w:rFonts w:ascii="Times New Roman" w:hAnsi="Times New Roman"/>
                <w:sz w:val="24"/>
                <w:szCs w:val="24"/>
                <w:lang w:val="en-US"/>
              </w:rPr>
              <w:t>II</w:t>
            </w:r>
          </w:p>
        </w:tc>
        <w:tc>
          <w:tcPr>
            <w:tcW w:w="3118" w:type="dxa"/>
            <w:tcBorders>
              <w:right w:val="single" w:sz="4" w:space="0" w:color="auto"/>
            </w:tcBorders>
          </w:tcPr>
          <w:p w:rsidR="00F97430" w:rsidRPr="00887E65" w:rsidRDefault="0004322A" w:rsidP="009A2C68">
            <w:pPr>
              <w:pStyle w:val="afff"/>
              <w:ind w:left="0"/>
              <w:jc w:val="both"/>
              <w:rPr>
                <w:rFonts w:ascii="Times New Roman" w:hAnsi="Times New Roman"/>
                <w:sz w:val="24"/>
                <w:szCs w:val="24"/>
              </w:rPr>
            </w:pPr>
            <w:r>
              <w:rPr>
                <w:rFonts w:ascii="Times New Roman" w:hAnsi="Times New Roman"/>
                <w:sz w:val="24"/>
                <w:szCs w:val="24"/>
              </w:rPr>
              <w:t>05.11.2019 – 28</w:t>
            </w:r>
            <w:r w:rsidR="00B26A53">
              <w:rPr>
                <w:rFonts w:ascii="Times New Roman" w:hAnsi="Times New Roman"/>
                <w:sz w:val="24"/>
                <w:szCs w:val="24"/>
              </w:rPr>
              <w:t>.12.201</w:t>
            </w:r>
            <w:r>
              <w:rPr>
                <w:rFonts w:ascii="Times New Roman" w:hAnsi="Times New Roman"/>
                <w:sz w:val="24"/>
                <w:szCs w:val="24"/>
              </w:rPr>
              <w:t>9</w:t>
            </w:r>
          </w:p>
        </w:tc>
        <w:tc>
          <w:tcPr>
            <w:tcW w:w="1134" w:type="dxa"/>
            <w:tcBorders>
              <w:left w:val="single" w:sz="4" w:space="0" w:color="auto"/>
            </w:tcBorders>
          </w:tcPr>
          <w:p w:rsidR="00F97430" w:rsidRPr="00887E65" w:rsidRDefault="00B26A53" w:rsidP="009A2C68">
            <w:pPr>
              <w:pStyle w:val="afff"/>
              <w:ind w:left="0"/>
              <w:jc w:val="center"/>
              <w:rPr>
                <w:rFonts w:ascii="Times New Roman" w:hAnsi="Times New Roman"/>
                <w:sz w:val="24"/>
                <w:szCs w:val="24"/>
              </w:rPr>
            </w:pPr>
            <w:r>
              <w:rPr>
                <w:rFonts w:ascii="Times New Roman" w:hAnsi="Times New Roman"/>
                <w:sz w:val="24"/>
                <w:szCs w:val="24"/>
              </w:rPr>
              <w:t>8</w:t>
            </w:r>
          </w:p>
        </w:tc>
        <w:tc>
          <w:tcPr>
            <w:tcW w:w="3119" w:type="dxa"/>
            <w:tcBorders>
              <w:right w:val="single" w:sz="4" w:space="0" w:color="auto"/>
            </w:tcBorders>
          </w:tcPr>
          <w:p w:rsidR="00F97430" w:rsidRPr="00887E65" w:rsidRDefault="0004322A" w:rsidP="009A2C68">
            <w:pPr>
              <w:pStyle w:val="afff"/>
              <w:ind w:left="0"/>
              <w:jc w:val="both"/>
              <w:rPr>
                <w:rFonts w:ascii="Times New Roman" w:hAnsi="Times New Roman"/>
                <w:sz w:val="24"/>
                <w:szCs w:val="24"/>
              </w:rPr>
            </w:pPr>
            <w:r>
              <w:rPr>
                <w:rFonts w:ascii="Times New Roman" w:hAnsi="Times New Roman"/>
                <w:sz w:val="24"/>
                <w:szCs w:val="24"/>
              </w:rPr>
              <w:t>29.12.2018 – 10</w:t>
            </w:r>
            <w:r w:rsidR="00B26A53">
              <w:rPr>
                <w:rFonts w:ascii="Times New Roman" w:hAnsi="Times New Roman"/>
                <w:sz w:val="24"/>
                <w:szCs w:val="24"/>
              </w:rPr>
              <w:t>.01.201</w:t>
            </w:r>
            <w:r w:rsidR="00C02573">
              <w:rPr>
                <w:rFonts w:ascii="Times New Roman" w:hAnsi="Times New Roman"/>
                <w:sz w:val="24"/>
                <w:szCs w:val="24"/>
              </w:rPr>
              <w:t>9</w:t>
            </w:r>
          </w:p>
        </w:tc>
        <w:tc>
          <w:tcPr>
            <w:tcW w:w="1134" w:type="dxa"/>
            <w:tcBorders>
              <w:left w:val="single" w:sz="4" w:space="0" w:color="auto"/>
            </w:tcBorders>
          </w:tcPr>
          <w:p w:rsidR="00F97430" w:rsidRPr="00887E65" w:rsidRDefault="00451621" w:rsidP="009A2C68">
            <w:pPr>
              <w:pStyle w:val="afff"/>
              <w:ind w:left="0"/>
              <w:jc w:val="center"/>
              <w:rPr>
                <w:rFonts w:ascii="Times New Roman" w:hAnsi="Times New Roman"/>
                <w:sz w:val="24"/>
                <w:szCs w:val="24"/>
              </w:rPr>
            </w:pPr>
            <w:r>
              <w:rPr>
                <w:rFonts w:ascii="Times New Roman" w:hAnsi="Times New Roman"/>
                <w:sz w:val="24"/>
                <w:szCs w:val="24"/>
              </w:rPr>
              <w:t>13</w:t>
            </w:r>
          </w:p>
        </w:tc>
      </w:tr>
      <w:tr w:rsidR="00F97430" w:rsidRPr="00887E65" w:rsidTr="00F97430">
        <w:tc>
          <w:tcPr>
            <w:tcW w:w="993" w:type="dxa"/>
          </w:tcPr>
          <w:p w:rsidR="00F97430" w:rsidRPr="00887E65" w:rsidRDefault="00F97430" w:rsidP="009A2C68">
            <w:pPr>
              <w:pStyle w:val="afff"/>
              <w:ind w:left="0"/>
              <w:jc w:val="center"/>
              <w:rPr>
                <w:rFonts w:ascii="Times New Roman" w:hAnsi="Times New Roman"/>
                <w:sz w:val="24"/>
                <w:szCs w:val="24"/>
                <w:lang w:val="en-US"/>
              </w:rPr>
            </w:pPr>
            <w:r w:rsidRPr="00887E65">
              <w:rPr>
                <w:rFonts w:ascii="Times New Roman" w:hAnsi="Times New Roman"/>
                <w:sz w:val="24"/>
                <w:szCs w:val="24"/>
                <w:lang w:val="en-US"/>
              </w:rPr>
              <w:t>III</w:t>
            </w:r>
          </w:p>
        </w:tc>
        <w:tc>
          <w:tcPr>
            <w:tcW w:w="3118" w:type="dxa"/>
            <w:tcBorders>
              <w:right w:val="single" w:sz="4" w:space="0" w:color="auto"/>
            </w:tcBorders>
          </w:tcPr>
          <w:p w:rsidR="00F97430" w:rsidRPr="00887E65" w:rsidRDefault="0004322A" w:rsidP="009A2C68">
            <w:pPr>
              <w:pStyle w:val="afff"/>
              <w:ind w:left="0"/>
              <w:jc w:val="both"/>
              <w:rPr>
                <w:rFonts w:ascii="Times New Roman" w:hAnsi="Times New Roman"/>
                <w:sz w:val="24"/>
                <w:szCs w:val="24"/>
              </w:rPr>
            </w:pPr>
            <w:r>
              <w:rPr>
                <w:rFonts w:ascii="Times New Roman" w:hAnsi="Times New Roman"/>
                <w:sz w:val="24"/>
                <w:szCs w:val="24"/>
              </w:rPr>
              <w:t>13</w:t>
            </w:r>
            <w:r w:rsidR="00C02573">
              <w:rPr>
                <w:rFonts w:ascii="Times New Roman" w:hAnsi="Times New Roman"/>
                <w:sz w:val="24"/>
                <w:szCs w:val="24"/>
              </w:rPr>
              <w:t>.01.20</w:t>
            </w:r>
            <w:r w:rsidR="00826BF2">
              <w:rPr>
                <w:rFonts w:ascii="Times New Roman" w:hAnsi="Times New Roman"/>
                <w:sz w:val="24"/>
                <w:szCs w:val="24"/>
              </w:rPr>
              <w:t>20 – 20</w:t>
            </w:r>
            <w:r w:rsidR="00451621">
              <w:rPr>
                <w:rFonts w:ascii="Times New Roman" w:hAnsi="Times New Roman"/>
                <w:sz w:val="24"/>
                <w:szCs w:val="24"/>
              </w:rPr>
              <w:t>.03.20</w:t>
            </w:r>
            <w:r w:rsidR="00826BF2">
              <w:rPr>
                <w:rFonts w:ascii="Times New Roman" w:hAnsi="Times New Roman"/>
                <w:sz w:val="24"/>
                <w:szCs w:val="24"/>
              </w:rPr>
              <w:t>20</w:t>
            </w:r>
          </w:p>
        </w:tc>
        <w:tc>
          <w:tcPr>
            <w:tcW w:w="1134" w:type="dxa"/>
            <w:tcBorders>
              <w:left w:val="single" w:sz="4" w:space="0" w:color="auto"/>
            </w:tcBorders>
          </w:tcPr>
          <w:p w:rsidR="00F97430" w:rsidRPr="00887E65" w:rsidRDefault="00451621" w:rsidP="009A2C68">
            <w:pPr>
              <w:pStyle w:val="afff"/>
              <w:ind w:left="0"/>
              <w:jc w:val="center"/>
              <w:rPr>
                <w:rFonts w:ascii="Times New Roman" w:hAnsi="Times New Roman"/>
                <w:sz w:val="24"/>
                <w:szCs w:val="24"/>
              </w:rPr>
            </w:pPr>
            <w:r>
              <w:rPr>
                <w:rFonts w:ascii="Times New Roman" w:hAnsi="Times New Roman"/>
                <w:sz w:val="24"/>
                <w:szCs w:val="24"/>
              </w:rPr>
              <w:t>10</w:t>
            </w:r>
          </w:p>
        </w:tc>
        <w:tc>
          <w:tcPr>
            <w:tcW w:w="3119" w:type="dxa"/>
            <w:tcBorders>
              <w:right w:val="single" w:sz="4" w:space="0" w:color="auto"/>
            </w:tcBorders>
          </w:tcPr>
          <w:p w:rsidR="00F97430" w:rsidRPr="00887E65" w:rsidRDefault="00826BF2" w:rsidP="009A2C68">
            <w:pPr>
              <w:pStyle w:val="afff"/>
              <w:ind w:left="0"/>
              <w:jc w:val="both"/>
              <w:rPr>
                <w:rFonts w:ascii="Times New Roman" w:hAnsi="Times New Roman"/>
                <w:sz w:val="24"/>
                <w:szCs w:val="24"/>
              </w:rPr>
            </w:pPr>
            <w:r>
              <w:rPr>
                <w:rFonts w:ascii="Times New Roman" w:hAnsi="Times New Roman"/>
                <w:sz w:val="24"/>
                <w:szCs w:val="24"/>
              </w:rPr>
              <w:t>23.03.2020</w:t>
            </w:r>
            <w:r w:rsidR="00C02573">
              <w:rPr>
                <w:rFonts w:ascii="Times New Roman" w:hAnsi="Times New Roman"/>
                <w:sz w:val="24"/>
                <w:szCs w:val="24"/>
              </w:rPr>
              <w:t xml:space="preserve"> – 31.03</w:t>
            </w:r>
            <w:r w:rsidR="00451621">
              <w:rPr>
                <w:rFonts w:ascii="Times New Roman" w:hAnsi="Times New Roman"/>
                <w:sz w:val="24"/>
                <w:szCs w:val="24"/>
              </w:rPr>
              <w:t>.20</w:t>
            </w:r>
            <w:r>
              <w:rPr>
                <w:rFonts w:ascii="Times New Roman" w:hAnsi="Times New Roman"/>
                <w:sz w:val="24"/>
                <w:szCs w:val="24"/>
              </w:rPr>
              <w:t>20</w:t>
            </w:r>
          </w:p>
        </w:tc>
        <w:tc>
          <w:tcPr>
            <w:tcW w:w="1134" w:type="dxa"/>
            <w:tcBorders>
              <w:left w:val="single" w:sz="4" w:space="0" w:color="auto"/>
            </w:tcBorders>
          </w:tcPr>
          <w:p w:rsidR="00F97430" w:rsidRPr="00887E65" w:rsidRDefault="00451621" w:rsidP="009A2C68">
            <w:pPr>
              <w:pStyle w:val="afff"/>
              <w:ind w:left="0"/>
              <w:jc w:val="center"/>
              <w:rPr>
                <w:rFonts w:ascii="Times New Roman" w:hAnsi="Times New Roman"/>
                <w:sz w:val="24"/>
                <w:szCs w:val="24"/>
              </w:rPr>
            </w:pPr>
            <w:r>
              <w:rPr>
                <w:rFonts w:ascii="Times New Roman" w:hAnsi="Times New Roman"/>
                <w:sz w:val="24"/>
                <w:szCs w:val="24"/>
              </w:rPr>
              <w:t>9</w:t>
            </w:r>
          </w:p>
        </w:tc>
      </w:tr>
      <w:tr w:rsidR="00F97430" w:rsidRPr="00887E65" w:rsidTr="00F97430">
        <w:tc>
          <w:tcPr>
            <w:tcW w:w="993" w:type="dxa"/>
          </w:tcPr>
          <w:p w:rsidR="00F97430" w:rsidRPr="00887E65" w:rsidRDefault="00F97430" w:rsidP="009A2C68">
            <w:pPr>
              <w:pStyle w:val="afff"/>
              <w:ind w:left="0"/>
              <w:jc w:val="center"/>
              <w:rPr>
                <w:rFonts w:ascii="Times New Roman" w:hAnsi="Times New Roman"/>
                <w:sz w:val="24"/>
                <w:szCs w:val="24"/>
                <w:lang w:val="en-US"/>
              </w:rPr>
            </w:pPr>
            <w:r w:rsidRPr="00887E65">
              <w:rPr>
                <w:rFonts w:ascii="Times New Roman" w:hAnsi="Times New Roman"/>
                <w:sz w:val="24"/>
                <w:szCs w:val="24"/>
                <w:lang w:val="en-US"/>
              </w:rPr>
              <w:t>IV</w:t>
            </w:r>
          </w:p>
        </w:tc>
        <w:tc>
          <w:tcPr>
            <w:tcW w:w="3118" w:type="dxa"/>
            <w:tcBorders>
              <w:right w:val="single" w:sz="4" w:space="0" w:color="auto"/>
            </w:tcBorders>
          </w:tcPr>
          <w:p w:rsidR="00F97430" w:rsidRPr="00887E65" w:rsidRDefault="00C02573" w:rsidP="009A2C68">
            <w:pPr>
              <w:pStyle w:val="afff"/>
              <w:ind w:left="0"/>
              <w:jc w:val="both"/>
              <w:rPr>
                <w:rFonts w:ascii="Times New Roman" w:hAnsi="Times New Roman"/>
                <w:sz w:val="24"/>
                <w:szCs w:val="24"/>
              </w:rPr>
            </w:pPr>
            <w:r>
              <w:rPr>
                <w:rFonts w:ascii="Times New Roman" w:hAnsi="Times New Roman"/>
                <w:sz w:val="24"/>
                <w:szCs w:val="24"/>
              </w:rPr>
              <w:t>01</w:t>
            </w:r>
            <w:r w:rsidR="00451621">
              <w:rPr>
                <w:rFonts w:ascii="Times New Roman" w:hAnsi="Times New Roman"/>
                <w:sz w:val="24"/>
                <w:szCs w:val="24"/>
              </w:rPr>
              <w:t>.0</w:t>
            </w:r>
            <w:r>
              <w:rPr>
                <w:rFonts w:ascii="Times New Roman" w:hAnsi="Times New Roman"/>
                <w:sz w:val="24"/>
                <w:szCs w:val="24"/>
              </w:rPr>
              <w:t>4.2019</w:t>
            </w:r>
            <w:r w:rsidR="00826BF2">
              <w:rPr>
                <w:rFonts w:ascii="Times New Roman" w:hAnsi="Times New Roman"/>
                <w:sz w:val="24"/>
                <w:szCs w:val="24"/>
              </w:rPr>
              <w:t xml:space="preserve"> – 23</w:t>
            </w:r>
            <w:r w:rsidR="00451621">
              <w:rPr>
                <w:rFonts w:ascii="Times New Roman" w:hAnsi="Times New Roman"/>
                <w:sz w:val="24"/>
                <w:szCs w:val="24"/>
              </w:rPr>
              <w:t>.05.201</w:t>
            </w:r>
            <w:r>
              <w:rPr>
                <w:rFonts w:ascii="Times New Roman" w:hAnsi="Times New Roman"/>
                <w:sz w:val="24"/>
                <w:szCs w:val="24"/>
              </w:rPr>
              <w:t>9</w:t>
            </w:r>
          </w:p>
        </w:tc>
        <w:tc>
          <w:tcPr>
            <w:tcW w:w="1134" w:type="dxa"/>
            <w:tcBorders>
              <w:left w:val="single" w:sz="4" w:space="0" w:color="auto"/>
            </w:tcBorders>
          </w:tcPr>
          <w:p w:rsidR="00F97430" w:rsidRPr="00887E65" w:rsidRDefault="00451621" w:rsidP="009A2C68">
            <w:pPr>
              <w:pStyle w:val="afff"/>
              <w:ind w:left="0"/>
              <w:jc w:val="center"/>
              <w:rPr>
                <w:rFonts w:ascii="Times New Roman" w:hAnsi="Times New Roman"/>
                <w:sz w:val="24"/>
                <w:szCs w:val="24"/>
              </w:rPr>
            </w:pPr>
            <w:r>
              <w:rPr>
                <w:rFonts w:ascii="Times New Roman" w:hAnsi="Times New Roman"/>
                <w:sz w:val="24"/>
                <w:szCs w:val="24"/>
              </w:rPr>
              <w:t>8</w:t>
            </w:r>
          </w:p>
        </w:tc>
        <w:tc>
          <w:tcPr>
            <w:tcW w:w="3119" w:type="dxa"/>
            <w:tcBorders>
              <w:right w:val="single" w:sz="4" w:space="0" w:color="auto"/>
            </w:tcBorders>
          </w:tcPr>
          <w:p w:rsidR="00F97430" w:rsidRPr="00887E65" w:rsidRDefault="00F97430" w:rsidP="009A2C68">
            <w:pPr>
              <w:pStyle w:val="afff"/>
              <w:ind w:left="0"/>
              <w:jc w:val="both"/>
              <w:rPr>
                <w:rFonts w:ascii="Times New Roman" w:hAnsi="Times New Roman"/>
                <w:sz w:val="24"/>
                <w:szCs w:val="24"/>
              </w:rPr>
            </w:pPr>
          </w:p>
        </w:tc>
        <w:tc>
          <w:tcPr>
            <w:tcW w:w="1134" w:type="dxa"/>
            <w:tcBorders>
              <w:left w:val="single" w:sz="4" w:space="0" w:color="auto"/>
            </w:tcBorders>
          </w:tcPr>
          <w:p w:rsidR="00F97430" w:rsidRPr="00887E65" w:rsidRDefault="00F97430" w:rsidP="009A2C68">
            <w:pPr>
              <w:pStyle w:val="afff"/>
              <w:ind w:left="0"/>
              <w:jc w:val="both"/>
              <w:rPr>
                <w:rFonts w:ascii="Times New Roman" w:hAnsi="Times New Roman"/>
                <w:sz w:val="24"/>
                <w:szCs w:val="24"/>
              </w:rPr>
            </w:pPr>
          </w:p>
        </w:tc>
      </w:tr>
      <w:tr w:rsidR="00F97430" w:rsidRPr="00887E65" w:rsidTr="00F97430">
        <w:tc>
          <w:tcPr>
            <w:tcW w:w="4111" w:type="dxa"/>
            <w:gridSpan w:val="2"/>
            <w:tcBorders>
              <w:right w:val="single" w:sz="4" w:space="0" w:color="auto"/>
            </w:tcBorders>
          </w:tcPr>
          <w:p w:rsidR="00F97430" w:rsidRPr="00887E65" w:rsidRDefault="00F97430" w:rsidP="009A2C68">
            <w:pPr>
              <w:pStyle w:val="afff"/>
              <w:ind w:left="0"/>
              <w:jc w:val="both"/>
              <w:rPr>
                <w:rFonts w:ascii="Times New Roman" w:hAnsi="Times New Roman"/>
                <w:sz w:val="24"/>
                <w:szCs w:val="24"/>
              </w:rPr>
            </w:pPr>
            <w:r w:rsidRPr="00887E65">
              <w:rPr>
                <w:rFonts w:ascii="Times New Roman" w:hAnsi="Times New Roman"/>
                <w:sz w:val="24"/>
                <w:szCs w:val="24"/>
              </w:rPr>
              <w:t>Итого</w:t>
            </w:r>
          </w:p>
        </w:tc>
        <w:tc>
          <w:tcPr>
            <w:tcW w:w="1134" w:type="dxa"/>
            <w:tcBorders>
              <w:left w:val="single" w:sz="4" w:space="0" w:color="auto"/>
            </w:tcBorders>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rPr>
              <w:t>34</w:t>
            </w:r>
          </w:p>
        </w:tc>
        <w:tc>
          <w:tcPr>
            <w:tcW w:w="3119" w:type="dxa"/>
            <w:tcBorders>
              <w:right w:val="single" w:sz="4" w:space="0" w:color="auto"/>
            </w:tcBorders>
          </w:tcPr>
          <w:p w:rsidR="00F97430" w:rsidRPr="00887E65" w:rsidRDefault="00F97430" w:rsidP="009A2C68">
            <w:pPr>
              <w:pStyle w:val="afff"/>
              <w:ind w:left="0"/>
              <w:jc w:val="both"/>
              <w:rPr>
                <w:rFonts w:ascii="Times New Roman" w:hAnsi="Times New Roman"/>
                <w:sz w:val="24"/>
                <w:szCs w:val="24"/>
              </w:rPr>
            </w:pPr>
          </w:p>
        </w:tc>
        <w:tc>
          <w:tcPr>
            <w:tcW w:w="1134" w:type="dxa"/>
            <w:tcBorders>
              <w:left w:val="single" w:sz="4" w:space="0" w:color="auto"/>
            </w:tcBorders>
          </w:tcPr>
          <w:p w:rsidR="00F97430" w:rsidRPr="00887E65" w:rsidRDefault="00F97430" w:rsidP="009A2C68">
            <w:pPr>
              <w:pStyle w:val="afff"/>
              <w:ind w:left="0"/>
              <w:jc w:val="center"/>
              <w:rPr>
                <w:rFonts w:ascii="Times New Roman" w:hAnsi="Times New Roman"/>
                <w:sz w:val="24"/>
                <w:szCs w:val="24"/>
              </w:rPr>
            </w:pPr>
            <w:r w:rsidRPr="00887E65">
              <w:rPr>
                <w:rFonts w:ascii="Times New Roman" w:hAnsi="Times New Roman"/>
                <w:sz w:val="24"/>
                <w:szCs w:val="24"/>
              </w:rPr>
              <w:t>30</w:t>
            </w:r>
          </w:p>
        </w:tc>
      </w:tr>
    </w:tbl>
    <w:p w:rsidR="00F97430" w:rsidRPr="00887E65" w:rsidRDefault="00F97430" w:rsidP="003722CF">
      <w:pPr>
        <w:pStyle w:val="afff"/>
        <w:numPr>
          <w:ilvl w:val="0"/>
          <w:numId w:val="104"/>
        </w:numPr>
        <w:spacing w:after="0"/>
        <w:jc w:val="both"/>
        <w:rPr>
          <w:rFonts w:ascii="Times New Roman" w:hAnsi="Times New Roman"/>
          <w:sz w:val="24"/>
          <w:szCs w:val="24"/>
        </w:rPr>
      </w:pPr>
      <w:r w:rsidRPr="00887E65">
        <w:rPr>
          <w:rFonts w:ascii="Times New Roman" w:hAnsi="Times New Roman"/>
          <w:sz w:val="24"/>
          <w:szCs w:val="24"/>
        </w:rPr>
        <w:t>Дополните</w:t>
      </w:r>
      <w:r w:rsidR="00826BF2">
        <w:rPr>
          <w:rFonts w:ascii="Times New Roman" w:hAnsi="Times New Roman"/>
          <w:sz w:val="24"/>
          <w:szCs w:val="24"/>
        </w:rPr>
        <w:t>льные каникулы для 1 класса – 10.02.2020 – 16.02.2020</w:t>
      </w:r>
    </w:p>
    <w:p w:rsidR="00F97430" w:rsidRPr="00887E65" w:rsidRDefault="00F97430" w:rsidP="003722CF">
      <w:pPr>
        <w:pStyle w:val="afff"/>
        <w:numPr>
          <w:ilvl w:val="0"/>
          <w:numId w:val="104"/>
        </w:numPr>
        <w:spacing w:after="0"/>
        <w:jc w:val="both"/>
        <w:rPr>
          <w:rFonts w:ascii="Times New Roman" w:hAnsi="Times New Roman"/>
          <w:sz w:val="24"/>
          <w:szCs w:val="24"/>
        </w:rPr>
      </w:pPr>
      <w:r w:rsidRPr="00887E65">
        <w:rPr>
          <w:rFonts w:ascii="Times New Roman" w:hAnsi="Times New Roman"/>
          <w:sz w:val="24"/>
          <w:szCs w:val="24"/>
        </w:rPr>
        <w:t>Сроки промежуточной атт</w:t>
      </w:r>
      <w:r w:rsidR="00826BF2">
        <w:rPr>
          <w:rFonts w:ascii="Times New Roman" w:hAnsi="Times New Roman"/>
          <w:sz w:val="24"/>
          <w:szCs w:val="24"/>
        </w:rPr>
        <w:t>естации – вторая декада мая 2020</w:t>
      </w:r>
      <w:r w:rsidR="00451621">
        <w:rPr>
          <w:rFonts w:ascii="Times New Roman" w:hAnsi="Times New Roman"/>
          <w:sz w:val="24"/>
          <w:szCs w:val="24"/>
        </w:rPr>
        <w:t>г.</w:t>
      </w:r>
    </w:p>
    <w:p w:rsidR="00E322F2" w:rsidRDefault="00E322F2" w:rsidP="00E322F2">
      <w:pPr>
        <w:ind w:left="-426" w:right="140"/>
        <w:jc w:val="center"/>
        <w:rPr>
          <w:b/>
        </w:rPr>
      </w:pPr>
    </w:p>
    <w:p w:rsidR="00E322F2" w:rsidRPr="00F0066F" w:rsidRDefault="00E322F2" w:rsidP="00CC1C65">
      <w:pPr>
        <w:ind w:right="140"/>
        <w:jc w:val="center"/>
        <w:rPr>
          <w:b/>
        </w:rPr>
      </w:pPr>
      <w:r w:rsidRPr="00F0066F">
        <w:rPr>
          <w:b/>
        </w:rPr>
        <w:t>3.3. Система условий реализации основной образовательной программы</w:t>
      </w:r>
    </w:p>
    <w:p w:rsidR="00CC1C65" w:rsidRPr="00F713D6" w:rsidRDefault="00E322F2" w:rsidP="00CC1C65">
      <w:pPr>
        <w:pStyle w:val="a3"/>
        <w:spacing w:line="240" w:lineRule="auto"/>
        <w:ind w:firstLine="0"/>
        <w:rPr>
          <w:rFonts w:ascii="Times New Roman" w:hAnsi="Times New Roman"/>
          <w:color w:val="auto"/>
          <w:spacing w:val="-2"/>
          <w:sz w:val="24"/>
          <w:szCs w:val="24"/>
        </w:rPr>
      </w:pPr>
      <w:r>
        <w:rPr>
          <w:rStyle w:val="1a"/>
          <w:rFonts w:eastAsia="Calibri"/>
          <w:szCs w:val="28"/>
        </w:rPr>
        <w:t xml:space="preserve">       </w:t>
      </w:r>
      <w:r w:rsidR="00CC1C65" w:rsidRPr="00F713D6">
        <w:rPr>
          <w:rFonts w:ascii="Times New Roman" w:hAnsi="Times New Roman"/>
          <w:color w:val="auto"/>
          <w:spacing w:val="-2"/>
          <w:sz w:val="24"/>
          <w:szCs w:val="24"/>
        </w:rPr>
        <w:t>Интегративным результатом выполнения требований к ус</w:t>
      </w:r>
      <w:r w:rsidR="00CC1C65" w:rsidRPr="00F713D6">
        <w:rPr>
          <w:rFonts w:ascii="Times New Roman" w:hAnsi="Times New Roman"/>
          <w:color w:val="auto"/>
          <w:spacing w:val="2"/>
          <w:sz w:val="24"/>
          <w:szCs w:val="24"/>
        </w:rPr>
        <w:t>ловиям реализации основной обр</w:t>
      </w:r>
      <w:r w:rsidR="00CC1C65" w:rsidRPr="00F713D6">
        <w:rPr>
          <w:rFonts w:ascii="Times New Roman" w:hAnsi="Times New Roman"/>
          <w:color w:val="auto"/>
          <w:spacing w:val="2"/>
          <w:sz w:val="24"/>
          <w:szCs w:val="24"/>
        </w:rPr>
        <w:t>а</w:t>
      </w:r>
      <w:r w:rsidR="00CC1C65" w:rsidRPr="00F713D6">
        <w:rPr>
          <w:rFonts w:ascii="Times New Roman" w:hAnsi="Times New Roman"/>
          <w:color w:val="auto"/>
          <w:spacing w:val="2"/>
          <w:sz w:val="24"/>
          <w:szCs w:val="24"/>
        </w:rPr>
        <w:t xml:space="preserve">зовательной программы </w:t>
      </w:r>
      <w:r w:rsidR="00CC1C65">
        <w:rPr>
          <w:rFonts w:ascii="Times New Roman" w:hAnsi="Times New Roman"/>
          <w:color w:val="auto"/>
          <w:sz w:val="24"/>
          <w:szCs w:val="24"/>
        </w:rPr>
        <w:t>является</w:t>
      </w:r>
      <w:r w:rsidR="00CC1C65" w:rsidRPr="00F713D6">
        <w:rPr>
          <w:rFonts w:ascii="Times New Roman" w:hAnsi="Times New Roman"/>
          <w:color w:val="auto"/>
          <w:sz w:val="24"/>
          <w:szCs w:val="24"/>
        </w:rPr>
        <w:t xml:space="preserve"> создание и поддержание комфортной развивающей образов</w:t>
      </w:r>
      <w:r w:rsidR="00CC1C65" w:rsidRPr="00F713D6">
        <w:rPr>
          <w:rFonts w:ascii="Times New Roman" w:hAnsi="Times New Roman"/>
          <w:color w:val="auto"/>
          <w:sz w:val="24"/>
          <w:szCs w:val="24"/>
        </w:rPr>
        <w:t>а</w:t>
      </w:r>
      <w:r w:rsidR="00CC1C65" w:rsidRPr="00F713D6">
        <w:rPr>
          <w:rFonts w:ascii="Times New Roman" w:hAnsi="Times New Roman"/>
          <w:color w:val="auto"/>
          <w:sz w:val="24"/>
          <w:szCs w:val="24"/>
        </w:rPr>
        <w:t xml:space="preserve">тельной среды, </w:t>
      </w:r>
      <w:r w:rsidR="00CC1C65" w:rsidRPr="00F713D6">
        <w:rPr>
          <w:rFonts w:ascii="Times New Roman" w:hAnsi="Times New Roman"/>
          <w:color w:val="auto"/>
          <w:spacing w:val="2"/>
          <w:sz w:val="24"/>
          <w:szCs w:val="24"/>
        </w:rPr>
        <w:t xml:space="preserve">адекватной задачам достижения личностного, социального, </w:t>
      </w:r>
      <w:r w:rsidR="00CC1C65" w:rsidRPr="00F713D6">
        <w:rPr>
          <w:rFonts w:ascii="Times New Roman" w:hAnsi="Times New Roman"/>
          <w:color w:val="auto"/>
          <w:sz w:val="24"/>
          <w:szCs w:val="24"/>
        </w:rPr>
        <w:t>познавательного (интеллектуального), коммуникативного, эс</w:t>
      </w:r>
      <w:r w:rsidR="00CC1C65" w:rsidRPr="00F713D6">
        <w:rPr>
          <w:rFonts w:ascii="Times New Roman" w:hAnsi="Times New Roman"/>
          <w:color w:val="auto"/>
          <w:spacing w:val="-2"/>
          <w:sz w:val="24"/>
          <w:szCs w:val="24"/>
        </w:rPr>
        <w:t>тетического, физического, трудового развития об</w:t>
      </w:r>
      <w:r w:rsidR="00CC1C65" w:rsidRPr="00F713D6">
        <w:rPr>
          <w:rFonts w:ascii="Times New Roman" w:hAnsi="Times New Roman"/>
          <w:color w:val="auto"/>
          <w:spacing w:val="-2"/>
          <w:sz w:val="24"/>
          <w:szCs w:val="24"/>
        </w:rPr>
        <w:t>у</w:t>
      </w:r>
      <w:r w:rsidR="00CC1C65" w:rsidRPr="00F713D6">
        <w:rPr>
          <w:rFonts w:ascii="Times New Roman" w:hAnsi="Times New Roman"/>
          <w:color w:val="auto"/>
          <w:spacing w:val="-2"/>
          <w:sz w:val="24"/>
          <w:szCs w:val="24"/>
        </w:rPr>
        <w:t>чающихся.</w:t>
      </w:r>
    </w:p>
    <w:p w:rsidR="00CC1C65" w:rsidRPr="00F713D6" w:rsidRDefault="00CC1C65" w:rsidP="00CC1C65">
      <w:pPr>
        <w:pStyle w:val="a3"/>
        <w:spacing w:line="240" w:lineRule="auto"/>
        <w:ind w:firstLine="0"/>
        <w:rPr>
          <w:rFonts w:ascii="Times New Roman" w:hAnsi="Times New Roman"/>
          <w:color w:val="auto"/>
          <w:sz w:val="24"/>
          <w:szCs w:val="24"/>
        </w:rPr>
      </w:pPr>
      <w:proofErr w:type="gramStart"/>
      <w:r w:rsidRPr="00F713D6">
        <w:rPr>
          <w:rFonts w:ascii="Times New Roman" w:hAnsi="Times New Roman"/>
          <w:color w:val="auto"/>
          <w:sz w:val="24"/>
          <w:szCs w:val="24"/>
        </w:rPr>
        <w:t xml:space="preserve">Созданные в </w:t>
      </w:r>
      <w:r>
        <w:rPr>
          <w:rFonts w:ascii="Times New Roman" w:hAnsi="Times New Roman"/>
          <w:color w:val="auto"/>
          <w:sz w:val="24"/>
          <w:szCs w:val="24"/>
        </w:rPr>
        <w:t>условия</w:t>
      </w:r>
      <w:r w:rsidRPr="00F713D6">
        <w:rPr>
          <w:rFonts w:ascii="Times New Roman" w:hAnsi="Times New Roman"/>
          <w:color w:val="auto"/>
          <w:sz w:val="24"/>
          <w:szCs w:val="24"/>
        </w:rPr>
        <w:t>:</w:t>
      </w:r>
      <w:proofErr w:type="gramEnd"/>
    </w:p>
    <w:p w:rsidR="00CC1C65" w:rsidRPr="00F713D6" w:rsidRDefault="00CC1C65" w:rsidP="00CC1C65">
      <w:pPr>
        <w:pStyle w:val="210"/>
        <w:tabs>
          <w:tab w:val="left" w:pos="851"/>
        </w:tabs>
        <w:spacing w:line="240" w:lineRule="auto"/>
        <w:ind w:firstLine="0"/>
        <w:rPr>
          <w:sz w:val="24"/>
        </w:rPr>
      </w:pPr>
      <w:r>
        <w:rPr>
          <w:sz w:val="24"/>
        </w:rPr>
        <w:t>с</w:t>
      </w:r>
      <w:r w:rsidRPr="00F713D6">
        <w:rPr>
          <w:sz w:val="24"/>
        </w:rPr>
        <w:t>оответств</w:t>
      </w:r>
      <w:r>
        <w:rPr>
          <w:sz w:val="24"/>
        </w:rPr>
        <w:t xml:space="preserve">уют </w:t>
      </w:r>
      <w:r w:rsidRPr="00F713D6">
        <w:rPr>
          <w:sz w:val="24"/>
        </w:rPr>
        <w:t xml:space="preserve"> требованиям ФГОС НОО;</w:t>
      </w:r>
    </w:p>
    <w:p w:rsidR="00CC1C65" w:rsidRPr="00F713D6" w:rsidRDefault="00CC1C65" w:rsidP="00CC1C65">
      <w:pPr>
        <w:pStyle w:val="210"/>
        <w:tabs>
          <w:tab w:val="left" w:pos="851"/>
        </w:tabs>
        <w:spacing w:line="240" w:lineRule="auto"/>
        <w:ind w:firstLine="0"/>
        <w:rPr>
          <w:sz w:val="24"/>
        </w:rPr>
      </w:pPr>
      <w:r w:rsidRPr="00F713D6">
        <w:rPr>
          <w:spacing w:val="2"/>
          <w:sz w:val="24"/>
        </w:rPr>
        <w:t>гарантир</w:t>
      </w:r>
      <w:r>
        <w:rPr>
          <w:spacing w:val="2"/>
          <w:sz w:val="24"/>
        </w:rPr>
        <w:t>уют</w:t>
      </w:r>
      <w:r w:rsidRPr="00F713D6">
        <w:rPr>
          <w:spacing w:val="2"/>
          <w:sz w:val="24"/>
        </w:rPr>
        <w:t xml:space="preserve"> сохранность и укрепление физического, </w:t>
      </w:r>
      <w:r w:rsidRPr="00F713D6">
        <w:rPr>
          <w:sz w:val="24"/>
        </w:rPr>
        <w:t xml:space="preserve">психологического и социального здоровья </w:t>
      </w:r>
      <w:proofErr w:type="gramStart"/>
      <w:r w:rsidRPr="00F713D6">
        <w:rPr>
          <w:sz w:val="24"/>
        </w:rPr>
        <w:t>обучающихся</w:t>
      </w:r>
      <w:proofErr w:type="gramEnd"/>
      <w:r w:rsidRPr="00F713D6">
        <w:rPr>
          <w:sz w:val="24"/>
        </w:rPr>
        <w:t xml:space="preserve">; </w:t>
      </w:r>
    </w:p>
    <w:p w:rsidR="00CC1C65" w:rsidRPr="00F713D6" w:rsidRDefault="00CC1C65" w:rsidP="00CC1C65">
      <w:pPr>
        <w:pStyle w:val="210"/>
        <w:tabs>
          <w:tab w:val="left" w:pos="851"/>
        </w:tabs>
        <w:spacing w:line="240" w:lineRule="auto"/>
        <w:ind w:firstLine="0"/>
        <w:rPr>
          <w:sz w:val="24"/>
        </w:rPr>
      </w:pPr>
      <w:r w:rsidRPr="00F713D6">
        <w:rPr>
          <w:spacing w:val="-2"/>
          <w:sz w:val="24"/>
        </w:rPr>
        <w:t>обеспечива</w:t>
      </w:r>
      <w:r>
        <w:rPr>
          <w:spacing w:val="-2"/>
          <w:sz w:val="24"/>
        </w:rPr>
        <w:t>ют</w:t>
      </w:r>
      <w:r w:rsidRPr="00F713D6">
        <w:rPr>
          <w:spacing w:val="-2"/>
          <w:sz w:val="24"/>
        </w:rPr>
        <w:t xml:space="preserve"> реализацию основной образовательной про</w:t>
      </w:r>
      <w:r w:rsidRPr="00F713D6">
        <w:rPr>
          <w:sz w:val="24"/>
        </w:rPr>
        <w:t>граммы и достижение планируемых р</w:t>
      </w:r>
      <w:r w:rsidRPr="00F713D6">
        <w:rPr>
          <w:sz w:val="24"/>
        </w:rPr>
        <w:t>е</w:t>
      </w:r>
      <w:r w:rsidRPr="00F713D6">
        <w:rPr>
          <w:sz w:val="24"/>
        </w:rPr>
        <w:t>зультатов её освоения;</w:t>
      </w:r>
    </w:p>
    <w:p w:rsidR="00CC1C65" w:rsidRPr="00F713D6" w:rsidRDefault="00CC1C65" w:rsidP="00CC1C65">
      <w:pPr>
        <w:pStyle w:val="210"/>
        <w:tabs>
          <w:tab w:val="left" w:pos="851"/>
        </w:tabs>
        <w:spacing w:line="240" w:lineRule="auto"/>
        <w:ind w:firstLine="0"/>
        <w:rPr>
          <w:sz w:val="24"/>
        </w:rPr>
      </w:pPr>
      <w:r w:rsidRPr="00F713D6">
        <w:rPr>
          <w:spacing w:val="-2"/>
          <w:sz w:val="24"/>
        </w:rPr>
        <w:t>учитыва</w:t>
      </w:r>
      <w:r>
        <w:rPr>
          <w:spacing w:val="-2"/>
          <w:sz w:val="24"/>
        </w:rPr>
        <w:t>ют</w:t>
      </w:r>
      <w:r w:rsidRPr="00F713D6">
        <w:rPr>
          <w:spacing w:val="-2"/>
          <w:sz w:val="24"/>
        </w:rPr>
        <w:t xml:space="preserve"> особенности </w:t>
      </w:r>
      <w:r>
        <w:rPr>
          <w:spacing w:val="-2"/>
          <w:sz w:val="24"/>
        </w:rPr>
        <w:t>школы</w:t>
      </w:r>
      <w:r w:rsidRPr="00F713D6">
        <w:rPr>
          <w:spacing w:val="-2"/>
          <w:sz w:val="24"/>
        </w:rPr>
        <w:t xml:space="preserve">, </w:t>
      </w:r>
      <w:r w:rsidRPr="00F713D6">
        <w:rPr>
          <w:spacing w:val="2"/>
          <w:sz w:val="24"/>
        </w:rPr>
        <w:t xml:space="preserve">запросы участников </w:t>
      </w:r>
      <w:r w:rsidRPr="00F713D6">
        <w:rPr>
          <w:sz w:val="24"/>
        </w:rPr>
        <w:t>образовательных отношений;</w:t>
      </w:r>
    </w:p>
    <w:p w:rsidR="00CC1C65" w:rsidRPr="00F713D6" w:rsidRDefault="00CC1C65" w:rsidP="00CC1C65">
      <w:pPr>
        <w:pStyle w:val="210"/>
        <w:tabs>
          <w:tab w:val="left" w:pos="851"/>
        </w:tabs>
        <w:spacing w:line="240" w:lineRule="auto"/>
        <w:ind w:firstLine="0"/>
        <w:rPr>
          <w:sz w:val="24"/>
        </w:rPr>
      </w:pPr>
      <w:proofErr w:type="gramStart"/>
      <w:r w:rsidRPr="00F713D6">
        <w:rPr>
          <w:spacing w:val="2"/>
          <w:sz w:val="24"/>
        </w:rPr>
        <w:t>представля</w:t>
      </w:r>
      <w:r>
        <w:rPr>
          <w:spacing w:val="2"/>
          <w:sz w:val="24"/>
        </w:rPr>
        <w:t>ют</w:t>
      </w:r>
      <w:r w:rsidRPr="00F713D6">
        <w:rPr>
          <w:spacing w:val="2"/>
          <w:sz w:val="24"/>
        </w:rPr>
        <w:t xml:space="preserve"> возможность</w:t>
      </w:r>
      <w:proofErr w:type="gramEnd"/>
      <w:r w:rsidRPr="00F713D6">
        <w:rPr>
          <w:spacing w:val="2"/>
          <w:sz w:val="24"/>
        </w:rPr>
        <w:t xml:space="preserve"> взаимодействия с социаль</w:t>
      </w:r>
      <w:r w:rsidRPr="00F713D6">
        <w:rPr>
          <w:sz w:val="24"/>
        </w:rPr>
        <w:t>ными партнёрами.</w:t>
      </w:r>
    </w:p>
    <w:p w:rsidR="00CC1C65" w:rsidRPr="00F713D6" w:rsidRDefault="00CC1C65" w:rsidP="00CC1C65">
      <w:pPr>
        <w:pStyle w:val="210"/>
        <w:tabs>
          <w:tab w:val="left" w:pos="851"/>
        </w:tabs>
        <w:spacing w:line="240" w:lineRule="auto"/>
        <w:ind w:firstLine="0"/>
        <w:rPr>
          <w:sz w:val="24"/>
        </w:rPr>
      </w:pPr>
      <w:r>
        <w:rPr>
          <w:spacing w:val="-2"/>
          <w:sz w:val="24"/>
        </w:rPr>
        <w:t>Си</w:t>
      </w:r>
      <w:r w:rsidRPr="00F713D6">
        <w:rPr>
          <w:spacing w:val="-2"/>
          <w:sz w:val="24"/>
        </w:rPr>
        <w:t>стем</w:t>
      </w:r>
      <w:r>
        <w:rPr>
          <w:spacing w:val="-2"/>
          <w:sz w:val="24"/>
        </w:rPr>
        <w:t xml:space="preserve">а </w:t>
      </w:r>
      <w:r w:rsidRPr="00F713D6">
        <w:rPr>
          <w:spacing w:val="-2"/>
          <w:sz w:val="24"/>
        </w:rPr>
        <w:t>условий</w:t>
      </w:r>
      <w:r w:rsidRPr="00F713D6">
        <w:rPr>
          <w:sz w:val="24"/>
        </w:rPr>
        <w:t xml:space="preserve"> содерж</w:t>
      </w:r>
      <w:r>
        <w:rPr>
          <w:sz w:val="24"/>
        </w:rPr>
        <w:t>ит</w:t>
      </w:r>
      <w:r w:rsidRPr="00F713D6">
        <w:rPr>
          <w:sz w:val="24"/>
        </w:rPr>
        <w:t>:</w:t>
      </w:r>
    </w:p>
    <w:p w:rsidR="00CC1C65" w:rsidRPr="00F713D6" w:rsidRDefault="00CC1C65" w:rsidP="00CC1C65">
      <w:pPr>
        <w:pStyle w:val="210"/>
        <w:tabs>
          <w:tab w:val="left" w:pos="851"/>
        </w:tabs>
        <w:spacing w:line="240" w:lineRule="auto"/>
        <w:ind w:firstLine="0"/>
        <w:rPr>
          <w:sz w:val="24"/>
        </w:rPr>
      </w:pPr>
      <w:r w:rsidRPr="00F713D6">
        <w:rPr>
          <w:spacing w:val="2"/>
          <w:sz w:val="24"/>
        </w:rPr>
        <w:t>описание кадровых, психолого­педагогических, финан</w:t>
      </w:r>
      <w:r w:rsidRPr="00F713D6">
        <w:rPr>
          <w:sz w:val="24"/>
        </w:rPr>
        <w:t>совых, материально­технических, инфо</w:t>
      </w:r>
      <w:r w:rsidRPr="00F713D6">
        <w:rPr>
          <w:sz w:val="24"/>
        </w:rPr>
        <w:t>р</w:t>
      </w:r>
      <w:r w:rsidRPr="00F713D6">
        <w:rPr>
          <w:sz w:val="24"/>
        </w:rPr>
        <w:t>мационно­методических условий и ресурсов;</w:t>
      </w:r>
    </w:p>
    <w:p w:rsidR="00CC1C65" w:rsidRPr="00F713D6" w:rsidRDefault="00CC1C65" w:rsidP="00CC1C65">
      <w:pPr>
        <w:jc w:val="both"/>
      </w:pPr>
      <w:r w:rsidRPr="00F713D6">
        <w:lastRenderedPageBreak/>
        <w:t>обоснование необходимых изменений в имеющихся условиях в соответствии с целями и приор</w:t>
      </w:r>
      <w:r w:rsidRPr="00F713D6">
        <w:t>и</w:t>
      </w:r>
      <w:r w:rsidRPr="00F713D6">
        <w:t xml:space="preserve">тетами основной образовательной программы </w:t>
      </w:r>
      <w:r>
        <w:t xml:space="preserve">начального общего образования </w:t>
      </w:r>
      <w:r w:rsidRPr="00CC1C65">
        <w:t>МБОУ «Красн</w:t>
      </w:r>
      <w:r w:rsidRPr="00CC1C65">
        <w:t>о</w:t>
      </w:r>
      <w:r w:rsidRPr="00CC1C65">
        <w:t xml:space="preserve">холмская сош № </w:t>
      </w:r>
      <w:r w:rsidR="00956763">
        <w:t>1</w:t>
      </w:r>
      <w:r w:rsidRPr="00CC1C65">
        <w:t>»</w:t>
      </w:r>
      <w:r>
        <w:t>;</w:t>
      </w:r>
    </w:p>
    <w:p w:rsidR="00CC1C65" w:rsidRPr="00F713D6" w:rsidRDefault="00CC1C65" w:rsidP="00CC1C65">
      <w:pPr>
        <w:pStyle w:val="210"/>
        <w:tabs>
          <w:tab w:val="left" w:pos="851"/>
        </w:tabs>
        <w:spacing w:line="240" w:lineRule="auto"/>
        <w:ind w:firstLine="0"/>
        <w:rPr>
          <w:sz w:val="24"/>
        </w:rPr>
      </w:pPr>
      <w:r w:rsidRPr="00F713D6">
        <w:rPr>
          <w:spacing w:val="2"/>
          <w:sz w:val="24"/>
        </w:rPr>
        <w:t xml:space="preserve">механизмы достижения целевых ориентиров в системе </w:t>
      </w:r>
      <w:r w:rsidRPr="00F713D6">
        <w:rPr>
          <w:sz w:val="24"/>
        </w:rPr>
        <w:t>условий;</w:t>
      </w:r>
    </w:p>
    <w:p w:rsidR="00CC1C65" w:rsidRPr="00F713D6" w:rsidRDefault="00CC1C65" w:rsidP="00CC1C65">
      <w:pPr>
        <w:pStyle w:val="210"/>
        <w:tabs>
          <w:tab w:val="left" w:pos="851"/>
        </w:tabs>
        <w:spacing w:line="240" w:lineRule="auto"/>
        <w:ind w:firstLine="0"/>
        <w:rPr>
          <w:sz w:val="24"/>
        </w:rPr>
      </w:pPr>
      <w:r w:rsidRPr="00F713D6">
        <w:rPr>
          <w:sz w:val="24"/>
        </w:rPr>
        <w:t>сетевой график (дорожную карту) по формированию необходимой системы условий;</w:t>
      </w:r>
    </w:p>
    <w:p w:rsidR="00CC1C65" w:rsidRPr="00F713D6" w:rsidRDefault="00CC1C65" w:rsidP="00CC1C65">
      <w:pPr>
        <w:pStyle w:val="210"/>
        <w:tabs>
          <w:tab w:val="left" w:pos="851"/>
        </w:tabs>
        <w:spacing w:line="240" w:lineRule="auto"/>
        <w:ind w:firstLine="0"/>
        <w:rPr>
          <w:sz w:val="24"/>
        </w:rPr>
      </w:pPr>
      <w:proofErr w:type="gramStart"/>
      <w:r w:rsidRPr="00F713D6">
        <w:rPr>
          <w:sz w:val="24"/>
        </w:rPr>
        <w:t>контроль за</w:t>
      </w:r>
      <w:proofErr w:type="gramEnd"/>
      <w:r w:rsidRPr="00F713D6">
        <w:rPr>
          <w:sz w:val="24"/>
        </w:rPr>
        <w:t xml:space="preserve"> состоянием системы условий.</w:t>
      </w:r>
    </w:p>
    <w:p w:rsidR="00793FD8" w:rsidRPr="00F713D6" w:rsidRDefault="00793FD8" w:rsidP="00793FD8">
      <w:pPr>
        <w:pStyle w:val="aff"/>
        <w:spacing w:line="240" w:lineRule="auto"/>
        <w:jc w:val="center"/>
        <w:rPr>
          <w:sz w:val="24"/>
        </w:rPr>
      </w:pPr>
      <w:r w:rsidRPr="00793FD8">
        <w:rPr>
          <w:sz w:val="24"/>
        </w:rPr>
        <w:t>3.3.1.</w:t>
      </w:r>
      <w:r w:rsidR="00E322F2">
        <w:rPr>
          <w:b w:val="0"/>
          <w:sz w:val="24"/>
        </w:rPr>
        <w:t xml:space="preserve"> </w:t>
      </w:r>
      <w:bookmarkStart w:id="174" w:name="_Toc288394110"/>
      <w:bookmarkStart w:id="175" w:name="_Toc288410577"/>
      <w:bookmarkStart w:id="176" w:name="_Toc288410706"/>
      <w:bookmarkStart w:id="177" w:name="_Toc294246115"/>
      <w:r w:rsidRPr="00F713D6">
        <w:rPr>
          <w:sz w:val="24"/>
        </w:rPr>
        <w:t>Кадровые условия реализации основной образовательной программы</w:t>
      </w:r>
      <w:bookmarkEnd w:id="174"/>
      <w:bookmarkEnd w:id="175"/>
      <w:bookmarkEnd w:id="176"/>
      <w:bookmarkEnd w:id="177"/>
    </w:p>
    <w:p w:rsidR="00E322F2" w:rsidRPr="005C0733" w:rsidRDefault="00E322F2" w:rsidP="00E322F2">
      <w:pPr>
        <w:pStyle w:val="15"/>
        <w:ind w:firstLine="0"/>
        <w:jc w:val="both"/>
        <w:rPr>
          <w:sz w:val="24"/>
          <w:szCs w:val="24"/>
        </w:rPr>
      </w:pPr>
      <w:r w:rsidRPr="005C0733">
        <w:rPr>
          <w:sz w:val="24"/>
          <w:szCs w:val="24"/>
        </w:rPr>
        <w:t xml:space="preserve">     Для реализации  ООП начального общего образования в школе есть коллектив специалистов, выполняющих следующие функции:</w:t>
      </w:r>
    </w:p>
    <w:tbl>
      <w:tblPr>
        <w:tblW w:w="5000" w:type="pct"/>
        <w:tblInd w:w="108" w:type="dxa"/>
        <w:tblLayout w:type="fixed"/>
        <w:tblLook w:val="0000"/>
      </w:tblPr>
      <w:tblGrid>
        <w:gridCol w:w="2053"/>
        <w:gridCol w:w="6857"/>
        <w:gridCol w:w="1371"/>
      </w:tblGrid>
      <w:tr w:rsidR="00956763" w:rsidRPr="004978EC" w:rsidTr="00956763">
        <w:trPr>
          <w:trHeight w:val="523"/>
        </w:trPr>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21"/>
              <w:rPr>
                <w:sz w:val="24"/>
                <w:szCs w:val="24"/>
              </w:rPr>
            </w:pPr>
            <w:r w:rsidRPr="00E32A90">
              <w:rPr>
                <w:sz w:val="24"/>
                <w:szCs w:val="24"/>
              </w:rPr>
              <w:t>Специалисты</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tabs>
                <w:tab w:val="left" w:pos="2085"/>
              </w:tabs>
              <w:ind w:firstLine="369"/>
              <w:jc w:val="both"/>
              <w:rPr>
                <w:sz w:val="24"/>
                <w:szCs w:val="24"/>
              </w:rPr>
            </w:pPr>
            <w:r w:rsidRPr="00E32A90">
              <w:rPr>
                <w:sz w:val="24"/>
                <w:szCs w:val="24"/>
              </w:rPr>
              <w:t>Функции</w:t>
            </w:r>
          </w:p>
        </w:tc>
        <w:tc>
          <w:tcPr>
            <w:tcW w:w="667" w:type="pct"/>
            <w:tcBorders>
              <w:top w:val="single" w:sz="4" w:space="0" w:color="000000"/>
              <w:left w:val="single" w:sz="4" w:space="0" w:color="000000"/>
              <w:bottom w:val="single" w:sz="4" w:space="0" w:color="000000"/>
              <w:right w:val="single" w:sz="4" w:space="0" w:color="000000"/>
            </w:tcBorders>
          </w:tcPr>
          <w:p w:rsidR="00956763" w:rsidRPr="004978EC" w:rsidRDefault="00956763" w:rsidP="000369C2">
            <w:pPr>
              <w:pStyle w:val="15"/>
              <w:ind w:firstLine="32"/>
              <w:rPr>
                <w:sz w:val="20"/>
                <w:szCs w:val="20"/>
              </w:rPr>
            </w:pPr>
            <w:r w:rsidRPr="004978EC">
              <w:rPr>
                <w:sz w:val="20"/>
                <w:szCs w:val="20"/>
              </w:rPr>
              <w:t>Кол</w:t>
            </w:r>
            <w:r>
              <w:rPr>
                <w:sz w:val="20"/>
                <w:szCs w:val="20"/>
              </w:rPr>
              <w:t>-</w:t>
            </w:r>
            <w:r w:rsidRPr="004978EC">
              <w:rPr>
                <w:sz w:val="20"/>
                <w:szCs w:val="20"/>
              </w:rPr>
              <w:t>во сп</w:t>
            </w:r>
            <w:r w:rsidRPr="004978EC">
              <w:rPr>
                <w:sz w:val="20"/>
                <w:szCs w:val="20"/>
              </w:rPr>
              <w:t>е</w:t>
            </w:r>
            <w:r w:rsidRPr="004978EC">
              <w:rPr>
                <w:sz w:val="20"/>
                <w:szCs w:val="20"/>
              </w:rPr>
              <w:t xml:space="preserve">циалистов </w:t>
            </w:r>
          </w:p>
        </w:tc>
      </w:tr>
      <w:tr w:rsidR="00956763" w:rsidRPr="006C672A" w:rsidTr="00956763">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0"/>
              <w:rPr>
                <w:sz w:val="24"/>
                <w:szCs w:val="24"/>
              </w:rPr>
            </w:pPr>
            <w:r>
              <w:rPr>
                <w:sz w:val="24"/>
                <w:szCs w:val="24"/>
              </w:rPr>
              <w:t>Учитель начал</w:t>
            </w:r>
            <w:r>
              <w:rPr>
                <w:sz w:val="24"/>
                <w:szCs w:val="24"/>
              </w:rPr>
              <w:t>ь</w:t>
            </w:r>
            <w:r>
              <w:rPr>
                <w:sz w:val="24"/>
                <w:szCs w:val="24"/>
              </w:rPr>
              <w:t>ных классов</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ind w:firstLine="369"/>
              <w:jc w:val="both"/>
              <w:rPr>
                <w:sz w:val="24"/>
                <w:szCs w:val="24"/>
              </w:rPr>
            </w:pPr>
            <w:r w:rsidRPr="00E32A90">
              <w:rPr>
                <w:sz w:val="24"/>
                <w:szCs w:val="24"/>
              </w:rPr>
              <w:t>отвечает за воспитание, обучение и организацию условий для успешного продвижения обучающихся в рамках образов</w:t>
            </w:r>
            <w:r w:rsidRPr="00E32A90">
              <w:rPr>
                <w:sz w:val="24"/>
                <w:szCs w:val="24"/>
              </w:rPr>
              <w:t>а</w:t>
            </w:r>
            <w:r w:rsidRPr="00E32A90">
              <w:rPr>
                <w:sz w:val="24"/>
                <w:szCs w:val="24"/>
              </w:rPr>
              <w:t>тельного процесса;</w:t>
            </w:r>
          </w:p>
        </w:tc>
        <w:tc>
          <w:tcPr>
            <w:tcW w:w="667" w:type="pct"/>
            <w:tcBorders>
              <w:top w:val="single" w:sz="4" w:space="0" w:color="000000"/>
              <w:left w:val="single" w:sz="4" w:space="0" w:color="000000"/>
              <w:bottom w:val="single" w:sz="4" w:space="0" w:color="000000"/>
              <w:right w:val="single" w:sz="4" w:space="0" w:color="000000"/>
            </w:tcBorders>
          </w:tcPr>
          <w:p w:rsidR="00956763" w:rsidRPr="00F96AD8" w:rsidRDefault="00956763" w:rsidP="000369C2">
            <w:pPr>
              <w:pStyle w:val="15"/>
              <w:ind w:firstLine="0"/>
              <w:jc w:val="center"/>
              <w:rPr>
                <w:sz w:val="24"/>
                <w:szCs w:val="24"/>
              </w:rPr>
            </w:pPr>
            <w:r>
              <w:rPr>
                <w:sz w:val="24"/>
                <w:szCs w:val="24"/>
              </w:rPr>
              <w:t>8</w:t>
            </w:r>
          </w:p>
        </w:tc>
      </w:tr>
      <w:tr w:rsidR="00956763" w:rsidRPr="006C672A" w:rsidTr="00956763">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0"/>
              <w:rPr>
                <w:sz w:val="24"/>
                <w:szCs w:val="24"/>
              </w:rPr>
            </w:pPr>
            <w:r w:rsidRPr="00E32A90">
              <w:rPr>
                <w:sz w:val="24"/>
                <w:szCs w:val="24"/>
              </w:rPr>
              <w:t>Воспитатель</w:t>
            </w:r>
            <w:r>
              <w:rPr>
                <w:sz w:val="24"/>
                <w:szCs w:val="24"/>
              </w:rPr>
              <w:t xml:space="preserve"> группы продле</w:t>
            </w:r>
            <w:r>
              <w:rPr>
                <w:sz w:val="24"/>
                <w:szCs w:val="24"/>
              </w:rPr>
              <w:t>н</w:t>
            </w:r>
            <w:r>
              <w:rPr>
                <w:sz w:val="24"/>
                <w:szCs w:val="24"/>
              </w:rPr>
              <w:t>ного дня</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ind w:firstLine="369"/>
              <w:jc w:val="both"/>
              <w:rPr>
                <w:sz w:val="24"/>
                <w:szCs w:val="24"/>
              </w:rPr>
            </w:pPr>
            <w:r w:rsidRPr="00E32A90">
              <w:rPr>
                <w:sz w:val="24"/>
                <w:szCs w:val="24"/>
              </w:rPr>
              <w:t>отвечает за организацию условий, при которых ребенок м</w:t>
            </w:r>
            <w:r w:rsidRPr="00E32A90">
              <w:rPr>
                <w:sz w:val="24"/>
                <w:szCs w:val="24"/>
              </w:rPr>
              <w:t>о</w:t>
            </w:r>
            <w:r w:rsidRPr="00E32A90">
              <w:rPr>
                <w:sz w:val="24"/>
                <w:szCs w:val="24"/>
              </w:rPr>
              <w:t>жет освоить  внеучебное пространство как пространство вза</w:t>
            </w:r>
            <w:r w:rsidRPr="00E32A90">
              <w:rPr>
                <w:sz w:val="24"/>
                <w:szCs w:val="24"/>
              </w:rPr>
              <w:t>и</w:t>
            </w:r>
            <w:r w:rsidRPr="00E32A90">
              <w:rPr>
                <w:sz w:val="24"/>
                <w:szCs w:val="24"/>
              </w:rPr>
              <w:t>моотношений и взаимодействия между  людьми</w:t>
            </w:r>
          </w:p>
        </w:tc>
        <w:tc>
          <w:tcPr>
            <w:tcW w:w="667" w:type="pct"/>
            <w:tcBorders>
              <w:top w:val="single" w:sz="4" w:space="0" w:color="000000"/>
              <w:left w:val="single" w:sz="4" w:space="0" w:color="000000"/>
              <w:bottom w:val="single" w:sz="4" w:space="0" w:color="000000"/>
              <w:right w:val="single" w:sz="4" w:space="0" w:color="000000"/>
            </w:tcBorders>
          </w:tcPr>
          <w:p w:rsidR="00956763" w:rsidRPr="00A132D6" w:rsidRDefault="007433F8" w:rsidP="000369C2">
            <w:pPr>
              <w:pStyle w:val="15"/>
              <w:ind w:firstLine="0"/>
              <w:jc w:val="center"/>
              <w:rPr>
                <w:sz w:val="24"/>
                <w:szCs w:val="24"/>
              </w:rPr>
            </w:pPr>
            <w:r>
              <w:rPr>
                <w:sz w:val="24"/>
                <w:szCs w:val="24"/>
              </w:rPr>
              <w:t>6</w:t>
            </w:r>
          </w:p>
        </w:tc>
      </w:tr>
      <w:tr w:rsidR="00956763" w:rsidRPr="006C672A" w:rsidTr="00956763">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0"/>
              <w:rPr>
                <w:sz w:val="24"/>
                <w:szCs w:val="24"/>
              </w:rPr>
            </w:pPr>
            <w:r w:rsidRPr="00E32A90">
              <w:rPr>
                <w:sz w:val="24"/>
                <w:szCs w:val="24"/>
              </w:rPr>
              <w:t>Социальный п</w:t>
            </w:r>
            <w:r w:rsidRPr="00E32A90">
              <w:rPr>
                <w:sz w:val="24"/>
                <w:szCs w:val="24"/>
              </w:rPr>
              <w:t>е</w:t>
            </w:r>
            <w:r w:rsidRPr="00E32A90">
              <w:rPr>
                <w:sz w:val="24"/>
                <w:szCs w:val="24"/>
              </w:rPr>
              <w:t>дагог</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ind w:firstLine="369"/>
              <w:jc w:val="both"/>
              <w:rPr>
                <w:sz w:val="24"/>
                <w:szCs w:val="24"/>
              </w:rPr>
            </w:pPr>
            <w:r w:rsidRPr="00E32A90">
              <w:rPr>
                <w:sz w:val="24"/>
                <w:szCs w:val="24"/>
              </w:rPr>
              <w:t>обеспечивает условия, снижающие негативное влияние ср</w:t>
            </w:r>
            <w:r w:rsidRPr="00E32A90">
              <w:rPr>
                <w:sz w:val="24"/>
                <w:szCs w:val="24"/>
              </w:rPr>
              <w:t>е</w:t>
            </w:r>
            <w:r w:rsidRPr="00E32A90">
              <w:rPr>
                <w:sz w:val="24"/>
                <w:szCs w:val="24"/>
              </w:rPr>
              <w:t>ды на ребенка</w:t>
            </w:r>
          </w:p>
        </w:tc>
        <w:tc>
          <w:tcPr>
            <w:tcW w:w="667" w:type="pct"/>
            <w:tcBorders>
              <w:top w:val="single" w:sz="4" w:space="0" w:color="000000"/>
              <w:left w:val="single" w:sz="4" w:space="0" w:color="000000"/>
              <w:bottom w:val="single" w:sz="4" w:space="0" w:color="000000"/>
              <w:right w:val="single" w:sz="4" w:space="0" w:color="000000"/>
            </w:tcBorders>
          </w:tcPr>
          <w:p w:rsidR="00956763" w:rsidRPr="00E32A90" w:rsidRDefault="00956763" w:rsidP="000369C2">
            <w:pPr>
              <w:pStyle w:val="15"/>
              <w:ind w:firstLine="0"/>
              <w:jc w:val="center"/>
              <w:rPr>
                <w:sz w:val="24"/>
                <w:szCs w:val="24"/>
              </w:rPr>
            </w:pPr>
            <w:r w:rsidRPr="00E32A90">
              <w:rPr>
                <w:sz w:val="24"/>
                <w:szCs w:val="24"/>
              </w:rPr>
              <w:t>1</w:t>
            </w:r>
          </w:p>
        </w:tc>
      </w:tr>
      <w:tr w:rsidR="00956763" w:rsidRPr="006C672A" w:rsidTr="00956763">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0"/>
              <w:rPr>
                <w:sz w:val="24"/>
                <w:szCs w:val="24"/>
              </w:rPr>
            </w:pPr>
            <w:r>
              <w:rPr>
                <w:sz w:val="24"/>
                <w:szCs w:val="24"/>
              </w:rPr>
              <w:t>медиатекарь</w:t>
            </w:r>
            <w:r w:rsidRPr="00E32A90">
              <w:rPr>
                <w:sz w:val="24"/>
                <w:szCs w:val="24"/>
              </w:rPr>
              <w:t>-библиотекарь</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ind w:firstLine="369"/>
              <w:jc w:val="both"/>
              <w:rPr>
                <w:sz w:val="24"/>
                <w:szCs w:val="24"/>
              </w:rPr>
            </w:pPr>
            <w:r w:rsidRPr="00E32A90">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w:t>
            </w:r>
            <w:r w:rsidRPr="00E32A90">
              <w:rPr>
                <w:sz w:val="24"/>
                <w:szCs w:val="24"/>
              </w:rPr>
              <w:t>н</w:t>
            </w:r>
            <w:r w:rsidRPr="00E32A90">
              <w:rPr>
                <w:sz w:val="24"/>
                <w:szCs w:val="24"/>
              </w:rPr>
              <w:t>формационной компе</w:t>
            </w:r>
            <w:r>
              <w:rPr>
                <w:sz w:val="24"/>
                <w:szCs w:val="24"/>
              </w:rPr>
              <w:t>тентности учащих</w:t>
            </w:r>
            <w:r w:rsidRPr="00E32A90">
              <w:rPr>
                <w:sz w:val="24"/>
                <w:szCs w:val="24"/>
              </w:rPr>
              <w:t>ся путем  обучения п</w:t>
            </w:r>
            <w:r w:rsidRPr="00E32A90">
              <w:rPr>
                <w:sz w:val="24"/>
                <w:szCs w:val="24"/>
              </w:rPr>
              <w:t>о</w:t>
            </w:r>
            <w:r w:rsidRPr="00E32A90">
              <w:rPr>
                <w:sz w:val="24"/>
                <w:szCs w:val="24"/>
              </w:rPr>
              <w:t>иску, анализу, оценке и обработке  информации</w:t>
            </w:r>
          </w:p>
        </w:tc>
        <w:tc>
          <w:tcPr>
            <w:tcW w:w="667" w:type="pct"/>
            <w:tcBorders>
              <w:top w:val="single" w:sz="4" w:space="0" w:color="000000"/>
              <w:left w:val="single" w:sz="4" w:space="0" w:color="000000"/>
              <w:bottom w:val="single" w:sz="4" w:space="0" w:color="000000"/>
              <w:right w:val="single" w:sz="4" w:space="0" w:color="000000"/>
            </w:tcBorders>
          </w:tcPr>
          <w:p w:rsidR="00956763" w:rsidRPr="00E32A90" w:rsidRDefault="00956763" w:rsidP="000369C2">
            <w:pPr>
              <w:pStyle w:val="15"/>
              <w:ind w:firstLine="0"/>
              <w:jc w:val="center"/>
              <w:rPr>
                <w:sz w:val="24"/>
                <w:szCs w:val="24"/>
              </w:rPr>
            </w:pPr>
            <w:r w:rsidRPr="00E32A90">
              <w:rPr>
                <w:sz w:val="24"/>
                <w:szCs w:val="24"/>
              </w:rPr>
              <w:t>1</w:t>
            </w:r>
          </w:p>
        </w:tc>
      </w:tr>
      <w:tr w:rsidR="00956763" w:rsidRPr="006C672A" w:rsidTr="00956763">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0"/>
              <w:rPr>
                <w:sz w:val="24"/>
                <w:szCs w:val="24"/>
              </w:rPr>
            </w:pPr>
            <w:r w:rsidRPr="00E32A90">
              <w:rPr>
                <w:sz w:val="24"/>
                <w:szCs w:val="24"/>
              </w:rPr>
              <w:t>Администрати</w:t>
            </w:r>
            <w:r w:rsidRPr="00E32A90">
              <w:rPr>
                <w:sz w:val="24"/>
                <w:szCs w:val="24"/>
              </w:rPr>
              <w:t>в</w:t>
            </w:r>
            <w:r w:rsidRPr="00E32A90">
              <w:rPr>
                <w:sz w:val="24"/>
                <w:szCs w:val="24"/>
              </w:rPr>
              <w:t>ный персонал</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ind w:firstLine="369"/>
              <w:jc w:val="both"/>
              <w:rPr>
                <w:sz w:val="24"/>
                <w:szCs w:val="24"/>
              </w:rPr>
            </w:pPr>
            <w:r w:rsidRPr="00E32A90">
              <w:rPr>
                <w:sz w:val="24"/>
                <w:szCs w:val="24"/>
              </w:rPr>
              <w:t xml:space="preserve">обеспечивает для специалистов </w:t>
            </w:r>
            <w:r>
              <w:rPr>
                <w:sz w:val="24"/>
                <w:szCs w:val="24"/>
              </w:rPr>
              <w:t>МБ</w:t>
            </w:r>
            <w:r w:rsidRPr="00E32A90">
              <w:rPr>
                <w:sz w:val="24"/>
                <w:szCs w:val="24"/>
              </w:rPr>
              <w:t>ОУ условия для эффе</w:t>
            </w:r>
            <w:r w:rsidRPr="00E32A90">
              <w:rPr>
                <w:sz w:val="24"/>
                <w:szCs w:val="24"/>
              </w:rPr>
              <w:t>к</w:t>
            </w:r>
            <w:r w:rsidRPr="00E32A90">
              <w:rPr>
                <w:sz w:val="24"/>
                <w:szCs w:val="24"/>
              </w:rPr>
              <w:t>тивной работы, осуществляет контроль и текущую организац</w:t>
            </w:r>
            <w:r w:rsidRPr="00E32A90">
              <w:rPr>
                <w:sz w:val="24"/>
                <w:szCs w:val="24"/>
              </w:rPr>
              <w:t>и</w:t>
            </w:r>
            <w:r w:rsidRPr="00E32A90">
              <w:rPr>
                <w:sz w:val="24"/>
                <w:szCs w:val="24"/>
              </w:rPr>
              <w:t>онную работу</w:t>
            </w:r>
          </w:p>
        </w:tc>
        <w:tc>
          <w:tcPr>
            <w:tcW w:w="667" w:type="pct"/>
            <w:tcBorders>
              <w:top w:val="single" w:sz="4" w:space="0" w:color="000000"/>
              <w:left w:val="single" w:sz="4" w:space="0" w:color="000000"/>
              <w:bottom w:val="single" w:sz="4" w:space="0" w:color="000000"/>
              <w:right w:val="single" w:sz="4" w:space="0" w:color="000000"/>
            </w:tcBorders>
          </w:tcPr>
          <w:p w:rsidR="00956763" w:rsidRPr="00E32A90" w:rsidRDefault="00956763" w:rsidP="000369C2">
            <w:pPr>
              <w:pStyle w:val="15"/>
              <w:ind w:firstLine="0"/>
              <w:jc w:val="center"/>
              <w:rPr>
                <w:sz w:val="24"/>
                <w:szCs w:val="24"/>
              </w:rPr>
            </w:pPr>
            <w:r>
              <w:rPr>
                <w:sz w:val="24"/>
                <w:szCs w:val="24"/>
              </w:rPr>
              <w:t>4</w:t>
            </w:r>
          </w:p>
        </w:tc>
      </w:tr>
      <w:tr w:rsidR="00956763" w:rsidRPr="006C672A" w:rsidTr="00956763">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0"/>
              <w:rPr>
                <w:sz w:val="24"/>
                <w:szCs w:val="24"/>
              </w:rPr>
            </w:pPr>
            <w:r w:rsidRPr="00E32A90">
              <w:rPr>
                <w:sz w:val="24"/>
                <w:szCs w:val="24"/>
              </w:rPr>
              <w:t>Медицинский персонал</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ind w:firstLine="369"/>
              <w:jc w:val="both"/>
              <w:rPr>
                <w:sz w:val="24"/>
                <w:szCs w:val="24"/>
              </w:rPr>
            </w:pPr>
            <w:r w:rsidRPr="00E32A90">
              <w:rPr>
                <w:sz w:val="24"/>
                <w:szCs w:val="24"/>
              </w:rPr>
              <w:t>обеспечивает первую медицинскую помощь и диагностику, функционирование автоматизированной информационной си</w:t>
            </w:r>
            <w:r w:rsidRPr="00E32A90">
              <w:rPr>
                <w:sz w:val="24"/>
                <w:szCs w:val="24"/>
              </w:rPr>
              <w:t>с</w:t>
            </w:r>
            <w:r w:rsidRPr="00E32A90">
              <w:rPr>
                <w:sz w:val="24"/>
                <w:szCs w:val="24"/>
              </w:rPr>
              <w:t>темы мониторинга здоровья  учащихся и выработку рекоменд</w:t>
            </w:r>
            <w:r w:rsidRPr="00E32A90">
              <w:rPr>
                <w:sz w:val="24"/>
                <w:szCs w:val="24"/>
              </w:rPr>
              <w:t>а</w:t>
            </w:r>
            <w:r w:rsidRPr="00E32A90">
              <w:rPr>
                <w:sz w:val="24"/>
                <w:szCs w:val="24"/>
              </w:rPr>
              <w:t>ций по сохранению и укреплению здоровья, организует диспа</w:t>
            </w:r>
            <w:r w:rsidRPr="00E32A90">
              <w:rPr>
                <w:sz w:val="24"/>
                <w:szCs w:val="24"/>
              </w:rPr>
              <w:t>н</w:t>
            </w:r>
            <w:r w:rsidRPr="00E32A90">
              <w:rPr>
                <w:sz w:val="24"/>
                <w:szCs w:val="24"/>
              </w:rPr>
              <w:t>серизацию и вакцинацию школьников</w:t>
            </w:r>
          </w:p>
        </w:tc>
        <w:tc>
          <w:tcPr>
            <w:tcW w:w="667" w:type="pct"/>
            <w:tcBorders>
              <w:top w:val="single" w:sz="4" w:space="0" w:color="000000"/>
              <w:left w:val="single" w:sz="4" w:space="0" w:color="000000"/>
              <w:bottom w:val="single" w:sz="4" w:space="0" w:color="000000"/>
              <w:right w:val="single" w:sz="4" w:space="0" w:color="000000"/>
            </w:tcBorders>
          </w:tcPr>
          <w:p w:rsidR="00956763" w:rsidRPr="00E32A90" w:rsidRDefault="00956763" w:rsidP="000369C2">
            <w:pPr>
              <w:pStyle w:val="15"/>
              <w:ind w:firstLine="0"/>
              <w:jc w:val="center"/>
              <w:rPr>
                <w:sz w:val="24"/>
                <w:szCs w:val="24"/>
              </w:rPr>
            </w:pPr>
            <w:r>
              <w:rPr>
                <w:sz w:val="24"/>
                <w:szCs w:val="24"/>
              </w:rPr>
              <w:t>1</w:t>
            </w:r>
          </w:p>
        </w:tc>
      </w:tr>
      <w:tr w:rsidR="00956763" w:rsidRPr="006C672A" w:rsidTr="00956763">
        <w:tc>
          <w:tcPr>
            <w:tcW w:w="998" w:type="pct"/>
            <w:tcBorders>
              <w:top w:val="single" w:sz="4" w:space="0" w:color="000000"/>
              <w:left w:val="single" w:sz="4" w:space="0" w:color="000000"/>
              <w:bottom w:val="single" w:sz="4" w:space="0" w:color="000000"/>
            </w:tcBorders>
          </w:tcPr>
          <w:p w:rsidR="00956763" w:rsidRPr="00E32A90" w:rsidRDefault="00956763" w:rsidP="000369C2">
            <w:pPr>
              <w:pStyle w:val="15"/>
              <w:ind w:firstLine="0"/>
              <w:rPr>
                <w:sz w:val="24"/>
                <w:szCs w:val="24"/>
              </w:rPr>
            </w:pPr>
            <w:r w:rsidRPr="00E32A90">
              <w:rPr>
                <w:sz w:val="24"/>
                <w:szCs w:val="24"/>
              </w:rPr>
              <w:t>Информационно-технологический  персонал</w:t>
            </w:r>
          </w:p>
        </w:tc>
        <w:tc>
          <w:tcPr>
            <w:tcW w:w="3335" w:type="pct"/>
            <w:tcBorders>
              <w:top w:val="single" w:sz="4" w:space="0" w:color="000000"/>
              <w:left w:val="single" w:sz="4" w:space="0" w:color="000000"/>
              <w:bottom w:val="single" w:sz="4" w:space="0" w:color="000000"/>
            </w:tcBorders>
          </w:tcPr>
          <w:p w:rsidR="00956763" w:rsidRPr="00E32A90" w:rsidRDefault="00956763" w:rsidP="000369C2">
            <w:pPr>
              <w:pStyle w:val="15"/>
              <w:ind w:firstLine="369"/>
              <w:jc w:val="both"/>
              <w:rPr>
                <w:sz w:val="24"/>
                <w:szCs w:val="24"/>
              </w:rPr>
            </w:pPr>
            <w:r w:rsidRPr="00E32A90">
              <w:rPr>
                <w:sz w:val="24"/>
                <w:szCs w:val="24"/>
              </w:rPr>
              <w:t>обеспечивает функционирование информационной структ</w:t>
            </w:r>
            <w:r w:rsidRPr="00E32A90">
              <w:rPr>
                <w:sz w:val="24"/>
                <w:szCs w:val="24"/>
              </w:rPr>
              <w:t>у</w:t>
            </w:r>
            <w:r w:rsidRPr="00E32A90">
              <w:rPr>
                <w:sz w:val="24"/>
                <w:szCs w:val="24"/>
              </w:rPr>
              <w:t>ры (включая  ре</w:t>
            </w:r>
            <w:r>
              <w:rPr>
                <w:sz w:val="24"/>
                <w:szCs w:val="24"/>
              </w:rPr>
              <w:t xml:space="preserve">монт техники, </w:t>
            </w:r>
            <w:r w:rsidRPr="00E32A90">
              <w:rPr>
                <w:sz w:val="24"/>
                <w:szCs w:val="24"/>
              </w:rPr>
              <w:t>системное  администрирование, поддержание сайта школы и пр.)</w:t>
            </w:r>
          </w:p>
        </w:tc>
        <w:tc>
          <w:tcPr>
            <w:tcW w:w="667" w:type="pct"/>
            <w:tcBorders>
              <w:top w:val="single" w:sz="4" w:space="0" w:color="000000"/>
              <w:left w:val="single" w:sz="4" w:space="0" w:color="000000"/>
              <w:bottom w:val="single" w:sz="4" w:space="0" w:color="000000"/>
              <w:right w:val="single" w:sz="4" w:space="0" w:color="000000"/>
            </w:tcBorders>
          </w:tcPr>
          <w:p w:rsidR="00956763" w:rsidRPr="00E32A90" w:rsidRDefault="00956763" w:rsidP="000369C2">
            <w:pPr>
              <w:pStyle w:val="15"/>
              <w:ind w:firstLine="0"/>
              <w:jc w:val="center"/>
              <w:rPr>
                <w:sz w:val="24"/>
                <w:szCs w:val="24"/>
              </w:rPr>
            </w:pPr>
            <w:r w:rsidRPr="00E32A90">
              <w:rPr>
                <w:sz w:val="24"/>
                <w:szCs w:val="24"/>
              </w:rPr>
              <w:t>1</w:t>
            </w:r>
          </w:p>
        </w:tc>
      </w:tr>
    </w:tbl>
    <w:p w:rsidR="00956763" w:rsidRPr="005C0733" w:rsidRDefault="00956763" w:rsidP="00956763">
      <w:pPr>
        <w:shd w:val="clear" w:color="auto" w:fill="FFFFFF"/>
        <w:autoSpaceDE w:val="0"/>
        <w:ind w:right="-141"/>
        <w:jc w:val="both"/>
        <w:rPr>
          <w:color w:val="000000"/>
        </w:rPr>
      </w:pPr>
      <w:r w:rsidRPr="005C0733">
        <w:rPr>
          <w:color w:val="000000"/>
        </w:rPr>
        <w:t>Школа на 100 % укомплектована педагогическими, руководящими и иными работниками.  Кадр</w:t>
      </w:r>
      <w:r w:rsidRPr="005C0733">
        <w:rPr>
          <w:color w:val="000000"/>
        </w:rPr>
        <w:t>о</w:t>
      </w:r>
      <w:r w:rsidRPr="005C0733">
        <w:rPr>
          <w:color w:val="000000"/>
        </w:rPr>
        <w:t>вый состав учителей, работающих в начальной школе, представлен учителями начальных клас</w:t>
      </w:r>
      <w:r>
        <w:rPr>
          <w:color w:val="000000"/>
        </w:rPr>
        <w:t>сов – 8 человек</w:t>
      </w:r>
      <w:r w:rsidR="007433F8">
        <w:rPr>
          <w:color w:val="000000"/>
        </w:rPr>
        <w:t>, воспитателями ГПД – 6 человек. Из них 3</w:t>
      </w:r>
      <w:r>
        <w:rPr>
          <w:color w:val="000000"/>
        </w:rPr>
        <w:t xml:space="preserve"> педагога</w:t>
      </w:r>
      <w:r w:rsidRPr="005C0733">
        <w:rPr>
          <w:color w:val="000000"/>
        </w:rPr>
        <w:t xml:space="preserve"> имеют высшее профессиональное образование,</w:t>
      </w:r>
      <w:r w:rsidR="002A1EAB">
        <w:rPr>
          <w:color w:val="000000"/>
        </w:rPr>
        <w:t xml:space="preserve"> 10</w:t>
      </w:r>
      <w:r w:rsidRPr="005C0733">
        <w:rPr>
          <w:color w:val="000000"/>
        </w:rPr>
        <w:t xml:space="preserve"> среднее профессиональное образование. </w:t>
      </w:r>
    </w:p>
    <w:p w:rsidR="00956763" w:rsidRPr="005C0733" w:rsidRDefault="00956763" w:rsidP="00956763">
      <w:pPr>
        <w:shd w:val="clear" w:color="auto" w:fill="FFFFFF"/>
        <w:autoSpaceDE w:val="0"/>
        <w:ind w:right="-141"/>
        <w:jc w:val="both"/>
        <w:rPr>
          <w:color w:val="000000"/>
        </w:rPr>
      </w:pPr>
      <w:r w:rsidRPr="005C0733">
        <w:rPr>
          <w:color w:val="000000"/>
        </w:rPr>
        <w:t>Уровень квалифика</w:t>
      </w:r>
      <w:r w:rsidR="002A1EAB">
        <w:rPr>
          <w:color w:val="000000"/>
        </w:rPr>
        <w:t>ции педагогических работников: 4  педагога</w:t>
      </w:r>
      <w:r w:rsidRPr="005C0733">
        <w:rPr>
          <w:color w:val="000000"/>
        </w:rPr>
        <w:t xml:space="preserve"> – </w:t>
      </w:r>
      <w:r>
        <w:rPr>
          <w:color w:val="000000"/>
        </w:rPr>
        <w:t xml:space="preserve">с </w:t>
      </w:r>
      <w:r w:rsidRPr="005C0733">
        <w:rPr>
          <w:color w:val="000000"/>
        </w:rPr>
        <w:t>перв</w:t>
      </w:r>
      <w:r>
        <w:rPr>
          <w:color w:val="000000"/>
        </w:rPr>
        <w:t>ой</w:t>
      </w:r>
      <w:r w:rsidRPr="005C0733">
        <w:rPr>
          <w:color w:val="000000"/>
        </w:rPr>
        <w:t xml:space="preserve"> квалификационн</w:t>
      </w:r>
      <w:r>
        <w:rPr>
          <w:color w:val="000000"/>
        </w:rPr>
        <w:t>ой</w:t>
      </w:r>
      <w:r w:rsidRPr="005C0733">
        <w:rPr>
          <w:color w:val="000000"/>
        </w:rPr>
        <w:t xml:space="preserve"> к</w:t>
      </w:r>
      <w:r w:rsidRPr="005C0733">
        <w:rPr>
          <w:color w:val="000000"/>
        </w:rPr>
        <w:t>а</w:t>
      </w:r>
      <w:r w:rsidRPr="005C0733">
        <w:rPr>
          <w:color w:val="000000"/>
        </w:rPr>
        <w:t>тегори</w:t>
      </w:r>
      <w:r>
        <w:rPr>
          <w:color w:val="000000"/>
        </w:rPr>
        <w:t>ей</w:t>
      </w:r>
      <w:r w:rsidRPr="005C0733">
        <w:rPr>
          <w:color w:val="000000"/>
        </w:rPr>
        <w:t xml:space="preserve">, </w:t>
      </w:r>
      <w:r w:rsidR="002A1EAB">
        <w:rPr>
          <w:color w:val="000000"/>
        </w:rPr>
        <w:t>5</w:t>
      </w:r>
      <w:r>
        <w:rPr>
          <w:color w:val="000000"/>
        </w:rPr>
        <w:t xml:space="preserve"> педагог</w:t>
      </w:r>
      <w:r w:rsidR="002A1EAB">
        <w:rPr>
          <w:color w:val="000000"/>
        </w:rPr>
        <w:t>ов</w:t>
      </w:r>
      <w:r w:rsidR="007433F8">
        <w:rPr>
          <w:color w:val="000000"/>
        </w:rPr>
        <w:t xml:space="preserve"> </w:t>
      </w:r>
      <w:r>
        <w:rPr>
          <w:color w:val="000000"/>
        </w:rPr>
        <w:t xml:space="preserve">– с </w:t>
      </w:r>
      <w:r w:rsidRPr="005C0733">
        <w:rPr>
          <w:color w:val="000000"/>
        </w:rPr>
        <w:t>высш</w:t>
      </w:r>
      <w:r>
        <w:rPr>
          <w:color w:val="000000"/>
        </w:rPr>
        <w:t>ей</w:t>
      </w:r>
      <w:r w:rsidRPr="005C0733">
        <w:rPr>
          <w:color w:val="000000"/>
        </w:rPr>
        <w:t xml:space="preserve"> квалификационн</w:t>
      </w:r>
      <w:r>
        <w:rPr>
          <w:color w:val="000000"/>
        </w:rPr>
        <w:t>ой</w:t>
      </w:r>
      <w:r w:rsidRPr="005C0733">
        <w:rPr>
          <w:color w:val="000000"/>
        </w:rPr>
        <w:t xml:space="preserve"> категори</w:t>
      </w:r>
      <w:r w:rsidR="007433F8">
        <w:rPr>
          <w:color w:val="000000"/>
        </w:rPr>
        <w:t>ей, 5 педагогов</w:t>
      </w:r>
      <w:r>
        <w:rPr>
          <w:color w:val="000000"/>
        </w:rPr>
        <w:t xml:space="preserve"> – </w:t>
      </w:r>
      <w:r w:rsidR="007433F8">
        <w:rPr>
          <w:color w:val="000000"/>
        </w:rPr>
        <w:t>прошли аттест</w:t>
      </w:r>
      <w:r w:rsidR="007433F8">
        <w:rPr>
          <w:color w:val="000000"/>
        </w:rPr>
        <w:t>а</w:t>
      </w:r>
      <w:r w:rsidR="007433F8">
        <w:rPr>
          <w:color w:val="000000"/>
        </w:rPr>
        <w:t>цию на соответствие занимаемой должности.</w:t>
      </w:r>
    </w:p>
    <w:p w:rsidR="00956763" w:rsidRPr="005C0733" w:rsidRDefault="00956763" w:rsidP="00956763">
      <w:pPr>
        <w:pStyle w:val="15"/>
        <w:ind w:right="-141" w:firstLine="0"/>
        <w:jc w:val="both"/>
        <w:rPr>
          <w:sz w:val="24"/>
          <w:szCs w:val="24"/>
        </w:rPr>
      </w:pPr>
      <w:r w:rsidRPr="005C0733">
        <w:rPr>
          <w:sz w:val="24"/>
          <w:szCs w:val="24"/>
        </w:rPr>
        <w:t>Для достижения  результатов ООП в ходе ее реализации  предполагается оценка  качества  работы  учителя и специалистов школы</w:t>
      </w:r>
      <w:r w:rsidR="007433F8">
        <w:rPr>
          <w:sz w:val="24"/>
          <w:szCs w:val="24"/>
        </w:rPr>
        <w:t xml:space="preserve"> </w:t>
      </w:r>
      <w:r w:rsidRPr="005C0733">
        <w:rPr>
          <w:sz w:val="24"/>
          <w:szCs w:val="24"/>
        </w:rPr>
        <w:t>с целью коррекции их деятельности, а также определения стим</w:t>
      </w:r>
      <w:r w:rsidRPr="005C0733">
        <w:rPr>
          <w:sz w:val="24"/>
          <w:szCs w:val="24"/>
        </w:rPr>
        <w:t>у</w:t>
      </w:r>
      <w:r w:rsidRPr="005C0733">
        <w:rPr>
          <w:sz w:val="24"/>
          <w:szCs w:val="24"/>
        </w:rPr>
        <w:t>лирующей части фонда оплаты труда.</w:t>
      </w:r>
    </w:p>
    <w:p w:rsidR="00956763" w:rsidRPr="005C0733" w:rsidRDefault="00956763" w:rsidP="00956763">
      <w:pPr>
        <w:shd w:val="clear" w:color="auto" w:fill="FFFFFF"/>
        <w:autoSpaceDE w:val="0"/>
        <w:ind w:right="-141"/>
        <w:jc w:val="both"/>
        <w:rPr>
          <w:color w:val="000000"/>
        </w:rPr>
      </w:pPr>
      <w:r w:rsidRPr="005C0733">
        <w:t>Для качественной  реализации ООП для педагогов организуются дистанционные, выездные и ст</w:t>
      </w:r>
      <w:r w:rsidRPr="005C0733">
        <w:t>а</w:t>
      </w:r>
      <w:r w:rsidRPr="005C0733">
        <w:t xml:space="preserve">ционарные курсы повышения квалификации. </w:t>
      </w:r>
      <w:r w:rsidRPr="005C0733">
        <w:rPr>
          <w:color w:val="000000"/>
        </w:rPr>
        <w:t>Разработан план повышения квалификации педаг</w:t>
      </w:r>
      <w:r w:rsidRPr="005C0733">
        <w:rPr>
          <w:color w:val="000000"/>
        </w:rPr>
        <w:t>о</w:t>
      </w:r>
      <w:r w:rsidRPr="005C0733">
        <w:rPr>
          <w:color w:val="000000"/>
        </w:rPr>
        <w:t xml:space="preserve">гов школы. </w:t>
      </w:r>
    </w:p>
    <w:p w:rsidR="00956763" w:rsidRPr="005C0733" w:rsidRDefault="00956763" w:rsidP="00956763">
      <w:pPr>
        <w:pStyle w:val="15"/>
        <w:tabs>
          <w:tab w:val="left" w:pos="284"/>
        </w:tabs>
        <w:ind w:right="-141" w:firstLine="0"/>
        <w:jc w:val="both"/>
        <w:rPr>
          <w:i/>
          <w:sz w:val="24"/>
          <w:szCs w:val="24"/>
        </w:rPr>
      </w:pPr>
      <w:r w:rsidRPr="005C0733">
        <w:rPr>
          <w:sz w:val="24"/>
          <w:szCs w:val="24"/>
        </w:rPr>
        <w:t>Повышение квалификации и переподготовка педагогов организуется  в рамках работы муниц</w:t>
      </w:r>
      <w:r w:rsidRPr="005C0733">
        <w:rPr>
          <w:sz w:val="24"/>
          <w:szCs w:val="24"/>
        </w:rPr>
        <w:t>и</w:t>
      </w:r>
      <w:r w:rsidRPr="005C0733">
        <w:rPr>
          <w:sz w:val="24"/>
          <w:szCs w:val="24"/>
        </w:rPr>
        <w:t>пального ресурсного центра по сопровождению введения ФГОС, организованному на базе школы: научно-методические, практико-ориентированные, обучающие  семинары, деловые игры и т.д., а также через участие в конференциях, создание методических материалов для других педагогов.</w:t>
      </w:r>
    </w:p>
    <w:p w:rsidR="00956763" w:rsidRDefault="00956763" w:rsidP="00956763">
      <w:pPr>
        <w:ind w:right="-141"/>
        <w:jc w:val="both"/>
      </w:pPr>
      <w:r w:rsidRPr="005C0733">
        <w:t>К числу «сильных» сторон следует отнести достаточно высокую теоретическую и методическую подготовку педагогов, существование у педагогического коллектива положительного настроя на осуществление инновационных преобразований в учебно-воспитательном процессе, благоприя</w:t>
      </w:r>
      <w:r w:rsidRPr="005C0733">
        <w:t>т</w:t>
      </w:r>
      <w:r w:rsidRPr="005C0733">
        <w:lastRenderedPageBreak/>
        <w:t>ный нравственно-психологический климат в педагогическом коллективе, высокий уровень образ</w:t>
      </w:r>
      <w:r w:rsidRPr="005C0733">
        <w:t>о</w:t>
      </w:r>
      <w:r w:rsidRPr="005C0733">
        <w:t>вательной подготовки обучающихся.</w:t>
      </w:r>
    </w:p>
    <w:p w:rsidR="00793FD8" w:rsidRPr="00467DC7" w:rsidRDefault="00793FD8" w:rsidP="00793FD8">
      <w:pPr>
        <w:pStyle w:val="aff"/>
        <w:spacing w:line="240" w:lineRule="auto"/>
        <w:jc w:val="center"/>
        <w:rPr>
          <w:sz w:val="24"/>
        </w:rPr>
      </w:pPr>
      <w:r w:rsidRPr="00793FD8">
        <w:rPr>
          <w:sz w:val="24"/>
        </w:rPr>
        <w:t>3.3.2.</w:t>
      </w:r>
      <w:r w:rsidRPr="00467DC7">
        <w:rPr>
          <w:sz w:val="24"/>
        </w:rPr>
        <w:t>Психолого­педагогические условия реализации основной образовательной программы</w:t>
      </w:r>
    </w:p>
    <w:p w:rsidR="00793FD8" w:rsidRPr="00467DC7" w:rsidRDefault="00793FD8" w:rsidP="00793FD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П</w:t>
      </w:r>
      <w:r w:rsidRPr="00467DC7">
        <w:rPr>
          <w:rFonts w:ascii="Times New Roman" w:hAnsi="Times New Roman"/>
          <w:color w:val="auto"/>
          <w:sz w:val="24"/>
          <w:szCs w:val="24"/>
        </w:rPr>
        <w:t>сихолого­педагогически</w:t>
      </w:r>
      <w:r>
        <w:rPr>
          <w:rFonts w:ascii="Times New Roman" w:hAnsi="Times New Roman"/>
          <w:color w:val="auto"/>
          <w:sz w:val="24"/>
          <w:szCs w:val="24"/>
        </w:rPr>
        <w:t>е</w:t>
      </w:r>
      <w:r w:rsidRPr="00467DC7">
        <w:rPr>
          <w:rFonts w:ascii="Times New Roman" w:hAnsi="Times New Roman"/>
          <w:color w:val="auto"/>
          <w:sz w:val="24"/>
          <w:szCs w:val="24"/>
        </w:rPr>
        <w:t xml:space="preserve"> услови</w:t>
      </w:r>
      <w:r>
        <w:rPr>
          <w:rFonts w:ascii="Times New Roman" w:hAnsi="Times New Roman"/>
          <w:color w:val="auto"/>
          <w:sz w:val="24"/>
          <w:szCs w:val="24"/>
        </w:rPr>
        <w:t>я</w:t>
      </w:r>
      <w:r w:rsidRPr="00467DC7">
        <w:rPr>
          <w:rFonts w:ascii="Times New Roman" w:hAnsi="Times New Roman"/>
          <w:color w:val="auto"/>
          <w:sz w:val="24"/>
          <w:szCs w:val="24"/>
        </w:rPr>
        <w:t xml:space="preserve"> обеспечиваю</w:t>
      </w:r>
      <w:r>
        <w:rPr>
          <w:rFonts w:ascii="Times New Roman" w:hAnsi="Times New Roman"/>
          <w:color w:val="auto"/>
          <w:sz w:val="24"/>
          <w:szCs w:val="24"/>
        </w:rPr>
        <w:t>т</w:t>
      </w:r>
      <w:r w:rsidRPr="00467DC7">
        <w:rPr>
          <w:rFonts w:ascii="Times New Roman" w:hAnsi="Times New Roman"/>
          <w:color w:val="auto"/>
          <w:sz w:val="24"/>
          <w:szCs w:val="24"/>
        </w:rPr>
        <w:t>:</w:t>
      </w:r>
    </w:p>
    <w:p w:rsidR="00793FD8" w:rsidRPr="00467DC7" w:rsidRDefault="00793FD8" w:rsidP="00793FD8">
      <w:pPr>
        <w:pStyle w:val="210"/>
        <w:spacing w:line="240" w:lineRule="auto"/>
        <w:ind w:firstLine="0"/>
        <w:rPr>
          <w:sz w:val="24"/>
        </w:rPr>
      </w:pPr>
      <w:r w:rsidRPr="00467DC7">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w:t>
      </w:r>
      <w:r w:rsidRPr="00467DC7">
        <w:rPr>
          <w:sz w:val="24"/>
        </w:rPr>
        <w:t>у</w:t>
      </w:r>
      <w:r w:rsidRPr="00467DC7">
        <w:rPr>
          <w:sz w:val="24"/>
        </w:rPr>
        <w:t>чающихся;</w:t>
      </w:r>
    </w:p>
    <w:p w:rsidR="00793FD8" w:rsidRPr="00467DC7" w:rsidRDefault="00793FD8" w:rsidP="00793FD8">
      <w:pPr>
        <w:pStyle w:val="210"/>
        <w:spacing w:line="240" w:lineRule="auto"/>
        <w:ind w:firstLine="0"/>
        <w:rPr>
          <w:b/>
          <w:bCs/>
          <w:sz w:val="24"/>
        </w:rPr>
      </w:pPr>
      <w:r w:rsidRPr="00467DC7">
        <w:rPr>
          <w:spacing w:val="-2"/>
          <w:sz w:val="24"/>
        </w:rPr>
        <w:t>формирование и развитие психолого­педагогической ком</w:t>
      </w:r>
      <w:r w:rsidRPr="00467DC7">
        <w:rPr>
          <w:sz w:val="24"/>
        </w:rPr>
        <w:t>петентности участников образовател</w:t>
      </w:r>
      <w:r w:rsidRPr="00467DC7">
        <w:rPr>
          <w:sz w:val="24"/>
        </w:rPr>
        <w:t>ь</w:t>
      </w:r>
      <w:r w:rsidRPr="00467DC7">
        <w:rPr>
          <w:sz w:val="24"/>
        </w:rPr>
        <w:t>ных отношений;</w:t>
      </w:r>
      <w:r w:rsidRPr="00467DC7">
        <w:rPr>
          <w:b/>
          <w:bCs/>
          <w:sz w:val="24"/>
        </w:rPr>
        <w:t> </w:t>
      </w:r>
    </w:p>
    <w:p w:rsidR="00793FD8" w:rsidRPr="00467DC7" w:rsidRDefault="00793FD8" w:rsidP="00793FD8">
      <w:pPr>
        <w:pStyle w:val="210"/>
        <w:spacing w:line="240" w:lineRule="auto"/>
        <w:ind w:firstLine="0"/>
        <w:rPr>
          <w:sz w:val="24"/>
        </w:rPr>
      </w:pPr>
      <w:r w:rsidRPr="00467DC7">
        <w:rPr>
          <w:sz w:val="24"/>
        </w:rPr>
        <w:t>дифференциацию и индивидуализацию обучения.</w:t>
      </w:r>
    </w:p>
    <w:p w:rsidR="00793FD8" w:rsidRPr="00467DC7" w:rsidRDefault="00793FD8" w:rsidP="00793FD8">
      <w:pPr>
        <w:pStyle w:val="a3"/>
        <w:spacing w:line="240" w:lineRule="auto"/>
        <w:ind w:firstLine="0"/>
        <w:rPr>
          <w:rFonts w:ascii="Times New Roman" w:hAnsi="Times New Roman"/>
          <w:color w:val="auto"/>
          <w:sz w:val="24"/>
          <w:szCs w:val="24"/>
        </w:rPr>
      </w:pPr>
      <w:r w:rsidRPr="00467DC7">
        <w:rPr>
          <w:rFonts w:ascii="Times New Roman" w:hAnsi="Times New Roman"/>
          <w:color w:val="auto"/>
          <w:sz w:val="24"/>
          <w:szCs w:val="24"/>
        </w:rPr>
        <w:t xml:space="preserve">Основными формами психолого­педагогического сопровождения являются: </w:t>
      </w:r>
    </w:p>
    <w:p w:rsidR="00793FD8" w:rsidRPr="00467DC7" w:rsidRDefault="00793FD8" w:rsidP="00793FD8">
      <w:pPr>
        <w:pStyle w:val="210"/>
        <w:spacing w:line="240" w:lineRule="auto"/>
        <w:ind w:firstLine="0"/>
        <w:rPr>
          <w:sz w:val="24"/>
        </w:rPr>
      </w:pPr>
      <w:r w:rsidRPr="00467DC7">
        <w:rPr>
          <w:spacing w:val="2"/>
          <w:sz w:val="24"/>
        </w:rPr>
        <w:t xml:space="preserve">диагностика, направленная на выявление особенностей </w:t>
      </w:r>
      <w:r w:rsidRPr="00467DC7">
        <w:rPr>
          <w:sz w:val="24"/>
        </w:rPr>
        <w:t xml:space="preserve">статуса школьника. Она </w:t>
      </w:r>
      <w:r>
        <w:rPr>
          <w:sz w:val="24"/>
        </w:rPr>
        <w:t>проводится</w:t>
      </w:r>
      <w:r w:rsidRPr="00467DC7">
        <w:rPr>
          <w:sz w:val="24"/>
        </w:rPr>
        <w:t xml:space="preserve"> на этапе знакомства с ребёнком, после зачисления его в школу и в конце каждого учебного года; </w:t>
      </w:r>
    </w:p>
    <w:p w:rsidR="00793FD8" w:rsidRPr="00467DC7" w:rsidRDefault="00793FD8" w:rsidP="00793FD8">
      <w:pPr>
        <w:pStyle w:val="210"/>
        <w:spacing w:line="240" w:lineRule="auto"/>
        <w:ind w:firstLine="0"/>
        <w:rPr>
          <w:sz w:val="24"/>
        </w:rPr>
      </w:pPr>
      <w:r w:rsidRPr="00467DC7">
        <w:rPr>
          <w:sz w:val="24"/>
        </w:rPr>
        <w:t>профилактика, развивающая работа, просве</w:t>
      </w:r>
      <w:r w:rsidRPr="00467DC7">
        <w:rPr>
          <w:spacing w:val="-2"/>
          <w:sz w:val="24"/>
        </w:rPr>
        <w:t>щение, коррекционная работа, осуществляемая в теч</w:t>
      </w:r>
      <w:r w:rsidRPr="00467DC7">
        <w:rPr>
          <w:spacing w:val="-2"/>
          <w:sz w:val="24"/>
        </w:rPr>
        <w:t>е</w:t>
      </w:r>
      <w:r w:rsidRPr="00467DC7">
        <w:rPr>
          <w:spacing w:val="-2"/>
          <w:sz w:val="24"/>
        </w:rPr>
        <w:t>ние все</w:t>
      </w:r>
      <w:r w:rsidRPr="00467DC7">
        <w:rPr>
          <w:sz w:val="24"/>
        </w:rPr>
        <w:t>го учебного времени.</w:t>
      </w:r>
    </w:p>
    <w:p w:rsidR="00793FD8" w:rsidRPr="00467DC7" w:rsidRDefault="00793FD8" w:rsidP="00793FD8">
      <w:pPr>
        <w:pStyle w:val="a3"/>
        <w:spacing w:line="240" w:lineRule="auto"/>
        <w:ind w:firstLine="0"/>
        <w:rPr>
          <w:rFonts w:ascii="Times New Roman" w:hAnsi="Times New Roman"/>
          <w:color w:val="auto"/>
          <w:sz w:val="24"/>
          <w:szCs w:val="24"/>
        </w:rPr>
      </w:pPr>
      <w:r w:rsidRPr="00467DC7">
        <w:rPr>
          <w:rFonts w:ascii="Times New Roman" w:hAnsi="Times New Roman"/>
          <w:color w:val="auto"/>
          <w:sz w:val="24"/>
          <w:szCs w:val="24"/>
        </w:rPr>
        <w:t xml:space="preserve">К основным направлениям психолого­педагогического сопровождения </w:t>
      </w:r>
      <w:r>
        <w:rPr>
          <w:rFonts w:ascii="Times New Roman" w:hAnsi="Times New Roman"/>
          <w:color w:val="auto"/>
          <w:sz w:val="24"/>
          <w:szCs w:val="24"/>
        </w:rPr>
        <w:t>относятся</w:t>
      </w:r>
      <w:r w:rsidRPr="00467DC7">
        <w:rPr>
          <w:rFonts w:ascii="Times New Roman" w:hAnsi="Times New Roman"/>
          <w:color w:val="auto"/>
          <w:sz w:val="24"/>
          <w:szCs w:val="24"/>
        </w:rPr>
        <w:t xml:space="preserve">: </w:t>
      </w:r>
    </w:p>
    <w:p w:rsidR="00793FD8" w:rsidRPr="00467DC7" w:rsidRDefault="00793FD8" w:rsidP="00793FD8">
      <w:pPr>
        <w:pStyle w:val="210"/>
        <w:spacing w:line="240" w:lineRule="auto"/>
        <w:ind w:firstLine="0"/>
        <w:rPr>
          <w:sz w:val="24"/>
        </w:rPr>
      </w:pPr>
      <w:r w:rsidRPr="00467DC7">
        <w:rPr>
          <w:sz w:val="24"/>
        </w:rPr>
        <w:t xml:space="preserve">сохранение и укрепление психологического здоровья; </w:t>
      </w:r>
    </w:p>
    <w:p w:rsidR="00793FD8" w:rsidRPr="00467DC7" w:rsidRDefault="00793FD8" w:rsidP="00793FD8">
      <w:pPr>
        <w:pStyle w:val="210"/>
        <w:spacing w:line="240" w:lineRule="auto"/>
        <w:ind w:firstLine="0"/>
        <w:rPr>
          <w:sz w:val="24"/>
        </w:rPr>
      </w:pPr>
      <w:r w:rsidRPr="00467DC7">
        <w:rPr>
          <w:sz w:val="24"/>
        </w:rPr>
        <w:t xml:space="preserve">мониторинг возможностей и способностей обучающихся; </w:t>
      </w:r>
    </w:p>
    <w:p w:rsidR="00793FD8" w:rsidRPr="00467DC7" w:rsidRDefault="00793FD8" w:rsidP="00793FD8">
      <w:pPr>
        <w:pStyle w:val="210"/>
        <w:spacing w:line="240" w:lineRule="auto"/>
        <w:ind w:firstLine="0"/>
        <w:rPr>
          <w:sz w:val="24"/>
        </w:rPr>
      </w:pPr>
      <w:r w:rsidRPr="00467DC7">
        <w:rPr>
          <w:sz w:val="24"/>
        </w:rPr>
        <w:t xml:space="preserve">формирование у </w:t>
      </w:r>
      <w:proofErr w:type="gramStart"/>
      <w:r w:rsidRPr="00467DC7">
        <w:rPr>
          <w:sz w:val="24"/>
        </w:rPr>
        <w:t>обучающихся</w:t>
      </w:r>
      <w:proofErr w:type="gramEnd"/>
      <w:r w:rsidRPr="00467DC7">
        <w:rPr>
          <w:sz w:val="24"/>
        </w:rPr>
        <w:t xml:space="preserve"> ценности здоровья и безопасного образа жизни; </w:t>
      </w:r>
    </w:p>
    <w:p w:rsidR="00793FD8" w:rsidRPr="00467DC7" w:rsidRDefault="00793FD8" w:rsidP="00793FD8">
      <w:pPr>
        <w:pStyle w:val="210"/>
        <w:spacing w:line="240" w:lineRule="auto"/>
        <w:ind w:firstLine="0"/>
        <w:rPr>
          <w:sz w:val="24"/>
        </w:rPr>
      </w:pPr>
      <w:r w:rsidRPr="00467DC7">
        <w:rPr>
          <w:sz w:val="24"/>
        </w:rPr>
        <w:t xml:space="preserve">развитие экологической культуры; </w:t>
      </w:r>
    </w:p>
    <w:p w:rsidR="00793FD8" w:rsidRPr="00467DC7" w:rsidRDefault="00793FD8" w:rsidP="00793FD8">
      <w:pPr>
        <w:pStyle w:val="210"/>
        <w:spacing w:line="240" w:lineRule="auto"/>
        <w:ind w:firstLine="0"/>
        <w:rPr>
          <w:sz w:val="24"/>
        </w:rPr>
      </w:pPr>
      <w:r w:rsidRPr="00467DC7">
        <w:rPr>
          <w:sz w:val="24"/>
        </w:rPr>
        <w:t>выявление и поддержку детей с особыми образовательными потребностями;</w:t>
      </w:r>
    </w:p>
    <w:p w:rsidR="00793FD8" w:rsidRPr="00467DC7" w:rsidRDefault="00793FD8" w:rsidP="00793FD8">
      <w:pPr>
        <w:pStyle w:val="210"/>
        <w:spacing w:line="240" w:lineRule="auto"/>
        <w:ind w:firstLine="0"/>
        <w:rPr>
          <w:sz w:val="24"/>
        </w:rPr>
      </w:pPr>
      <w:r w:rsidRPr="00467DC7">
        <w:rPr>
          <w:spacing w:val="2"/>
          <w:sz w:val="24"/>
        </w:rPr>
        <w:t>формирование коммуникативных навыков в разновоз</w:t>
      </w:r>
      <w:r w:rsidRPr="00467DC7">
        <w:rPr>
          <w:sz w:val="24"/>
        </w:rPr>
        <w:t xml:space="preserve">растной среде и среде сверстников; </w:t>
      </w:r>
    </w:p>
    <w:p w:rsidR="00793FD8" w:rsidRDefault="00793FD8" w:rsidP="00793FD8">
      <w:pPr>
        <w:pStyle w:val="210"/>
        <w:spacing w:line="240" w:lineRule="auto"/>
        <w:ind w:firstLine="0"/>
        <w:rPr>
          <w:sz w:val="24"/>
        </w:rPr>
      </w:pPr>
      <w:r w:rsidRPr="00467DC7">
        <w:rPr>
          <w:sz w:val="24"/>
        </w:rPr>
        <w:t>выявление и поддержку лиц, проявивших  выдающиеся способности</w:t>
      </w:r>
      <w:r>
        <w:rPr>
          <w:sz w:val="24"/>
        </w:rPr>
        <w:t>.</w:t>
      </w:r>
    </w:p>
    <w:p w:rsidR="00793FD8" w:rsidRPr="00D1418F" w:rsidRDefault="00793FD8" w:rsidP="00793FD8">
      <w:pPr>
        <w:pStyle w:val="210"/>
        <w:spacing w:line="240" w:lineRule="auto"/>
        <w:ind w:firstLine="0"/>
        <w:jc w:val="center"/>
        <w:rPr>
          <w:b/>
          <w:sz w:val="24"/>
        </w:rPr>
      </w:pPr>
      <w:r w:rsidRPr="00D1418F">
        <w:rPr>
          <w:b/>
          <w:sz w:val="24"/>
        </w:rPr>
        <w:t>3.3.3.Финансовое обеспечение реализации основной образовательной программы</w:t>
      </w:r>
    </w:p>
    <w:p w:rsidR="00793FD8" w:rsidRPr="00467DC7" w:rsidRDefault="00793FD8" w:rsidP="00793FD8">
      <w:pPr>
        <w:jc w:val="both"/>
      </w:pPr>
      <w:r w:rsidRPr="00467DC7">
        <w:t>Финансовое обеспечение реализации образовательной программы опирается на исполнение ра</w:t>
      </w:r>
      <w:r w:rsidRPr="00467DC7">
        <w:t>с</w:t>
      </w:r>
      <w:r w:rsidRPr="00467DC7">
        <w:t>ходных обязательств, обеспечивающих государственные гарантии прав на получение общедо</w:t>
      </w:r>
      <w:r w:rsidRPr="00467DC7">
        <w:t>с</w:t>
      </w:r>
      <w:r w:rsidRPr="00467DC7">
        <w:t xml:space="preserve">тупного и бесплатного </w:t>
      </w:r>
      <w:r>
        <w:t xml:space="preserve">начального </w:t>
      </w:r>
      <w:r w:rsidRPr="00467DC7">
        <w:t>общего образования. Объем действующих расходных обяз</w:t>
      </w:r>
      <w:r w:rsidRPr="00467DC7">
        <w:t>а</w:t>
      </w:r>
      <w:r w:rsidRPr="00467DC7">
        <w:t xml:space="preserve">тельств отражается в </w:t>
      </w:r>
      <w:r>
        <w:t xml:space="preserve">муниципальном </w:t>
      </w:r>
      <w:r w:rsidRPr="00467DC7">
        <w:t xml:space="preserve"> задании </w:t>
      </w:r>
      <w:r>
        <w:t xml:space="preserve">школы </w:t>
      </w:r>
      <w:r w:rsidRPr="00467DC7">
        <w:t xml:space="preserve">в соответствии с нормативами. </w:t>
      </w:r>
    </w:p>
    <w:p w:rsidR="00793FD8" w:rsidRPr="00467DC7" w:rsidRDefault="00793FD8" w:rsidP="00793FD8">
      <w:pPr>
        <w:pStyle w:val="aff"/>
        <w:spacing w:line="240" w:lineRule="auto"/>
        <w:jc w:val="center"/>
        <w:rPr>
          <w:sz w:val="24"/>
        </w:rPr>
      </w:pPr>
      <w:bookmarkStart w:id="178" w:name="_Toc288394113"/>
      <w:bookmarkStart w:id="179" w:name="_Toc288410580"/>
      <w:bookmarkStart w:id="180" w:name="_Toc288410709"/>
      <w:bookmarkStart w:id="181" w:name="_Toc294246118"/>
      <w:r w:rsidRPr="00467DC7">
        <w:rPr>
          <w:sz w:val="24"/>
        </w:rPr>
        <w:t>3.3.4.Материально-технические условия реализации основной образовательной программы</w:t>
      </w:r>
      <w:bookmarkEnd w:id="178"/>
      <w:bookmarkEnd w:id="179"/>
      <w:bookmarkEnd w:id="180"/>
      <w:bookmarkEnd w:id="181"/>
    </w:p>
    <w:p w:rsidR="00956763" w:rsidRPr="005C0733" w:rsidRDefault="00956763" w:rsidP="00956763">
      <w:pPr>
        <w:jc w:val="both"/>
      </w:pPr>
      <w:bookmarkStart w:id="182" w:name="_Toc288394114"/>
      <w:bookmarkStart w:id="183" w:name="_Toc288410581"/>
      <w:bookmarkStart w:id="184" w:name="_Toc288410710"/>
      <w:bookmarkStart w:id="185" w:name="_Toc294246119"/>
      <w:r w:rsidRPr="005C0733">
        <w:t>Начальные классы муниципального бюджетного общеобразовательного учреждения «Красн</w:t>
      </w:r>
      <w:r w:rsidRPr="005C0733">
        <w:t>о</w:t>
      </w:r>
      <w:r w:rsidRPr="005C0733">
        <w:t>холмская средняя общеобразовательная школа №</w:t>
      </w:r>
      <w:r>
        <w:t>1</w:t>
      </w:r>
      <w:r w:rsidRPr="005C0733">
        <w:t>» расположены на первом эта</w:t>
      </w:r>
      <w:r>
        <w:t>же кирпичного трехэтажного здания  и в одноэтажном деревянном здании</w:t>
      </w:r>
      <w:r w:rsidRPr="005C0733">
        <w:t>. В школе созданы условия для работы и полноценного образовательного процесса. В зда</w:t>
      </w:r>
      <w:r>
        <w:t>нии - 8</w:t>
      </w:r>
      <w:r w:rsidRPr="005C0733">
        <w:t xml:space="preserve">  кабинетов начальных классов, спо</w:t>
      </w:r>
      <w:r w:rsidRPr="005C0733">
        <w:t>р</w:t>
      </w:r>
      <w:r w:rsidRPr="005C0733">
        <w:t>тивный зал, библиотека - медиатека, информационный центр школы (ИЦШ), медицинский каб</w:t>
      </w:r>
      <w:r w:rsidRPr="005C0733">
        <w:t>и</w:t>
      </w:r>
      <w:r w:rsidRPr="005C0733">
        <w:t>нет,  столовая, кабинет  Здоровья для проведения профилактических и оздоровительных мер</w:t>
      </w:r>
      <w:r w:rsidRPr="005C0733">
        <w:t>о</w:t>
      </w:r>
      <w:r w:rsidRPr="005C0733">
        <w:t xml:space="preserve">приятий. </w:t>
      </w:r>
    </w:p>
    <w:p w:rsidR="00956763" w:rsidRPr="005C0733" w:rsidRDefault="00956763" w:rsidP="00956763">
      <w:r w:rsidRPr="00956763">
        <w:rPr>
          <w:rStyle w:val="afff3"/>
          <w:rFonts w:eastAsia="MS Gothic"/>
          <w:b w:val="0"/>
        </w:rPr>
        <w:t>В состав материальной базы кабинетов начальных классов школы входят:</w:t>
      </w:r>
      <w:r w:rsidRPr="00956763">
        <w:rPr>
          <w:b/>
        </w:rPr>
        <w:br/>
      </w:r>
      <w:r w:rsidRPr="005C0733">
        <w:t xml:space="preserve">компьютер, подключенный к сети Интернет – </w:t>
      </w:r>
      <w:r>
        <w:t>8</w:t>
      </w:r>
      <w:r w:rsidRPr="005C0733">
        <w:t>,</w:t>
      </w:r>
      <w:r w:rsidRPr="005C0733">
        <w:br/>
        <w:t>интерактивная доска- 8,</w:t>
      </w:r>
    </w:p>
    <w:p w:rsidR="00956763" w:rsidRPr="005C0733" w:rsidRDefault="007433F8" w:rsidP="00956763">
      <w:r>
        <w:t>принтер – 3</w:t>
      </w:r>
      <w:r w:rsidR="00956763">
        <w:t>.</w:t>
      </w:r>
    </w:p>
    <w:p w:rsidR="00956763" w:rsidRPr="005C0733" w:rsidRDefault="00956763" w:rsidP="00956763">
      <w:pPr>
        <w:jc w:val="both"/>
      </w:pPr>
      <w:r w:rsidRPr="005C0733">
        <w:t xml:space="preserve">В образовательном процессе используются ноутбуки и проекторы. Учителя начальных классов имеют свободный доступ в информационный центр школы и кабинет информатики. </w:t>
      </w:r>
    </w:p>
    <w:p w:rsidR="00956763" w:rsidRPr="00956763" w:rsidRDefault="00956763" w:rsidP="00956763">
      <w:pPr>
        <w:jc w:val="both"/>
        <w:rPr>
          <w:color w:val="000000"/>
        </w:rPr>
      </w:pPr>
      <w:r w:rsidRPr="00956763">
        <w:rPr>
          <w:color w:val="000000"/>
        </w:rPr>
        <w:t xml:space="preserve">Для реализации программы в школе имеется образовательное пространство: место для учебной деятельности (классные комнаты с зоной для учебной деятельности, для тренировочных учебных занятий, центральная зона для ответов у доски),  есть условия  для проведения практических и творческих работ.  Школа располагает возможностью  организовать   пространство  для развития метапредметных умений (универсальных учебных умений)  у младших школьников.  </w:t>
      </w:r>
    </w:p>
    <w:p w:rsidR="00956763" w:rsidRPr="005C0733" w:rsidRDefault="00956763" w:rsidP="00956763">
      <w:pPr>
        <w:jc w:val="both"/>
      </w:pPr>
      <w:r w:rsidRPr="005C0733">
        <w:t>Материально-техническое и информационное оснащение образовательного процесса обеспеч</w:t>
      </w:r>
      <w:r w:rsidRPr="005C0733">
        <w:t>и</w:t>
      </w:r>
      <w:r w:rsidRPr="005C0733">
        <w:t>вает возможность:</w:t>
      </w:r>
    </w:p>
    <w:p w:rsidR="00956763" w:rsidRPr="005C0733" w:rsidRDefault="00956763" w:rsidP="00956763">
      <w:pPr>
        <w:jc w:val="both"/>
      </w:pPr>
      <w:r w:rsidRPr="005C0733">
        <w:t>- создания и использования информации;</w:t>
      </w:r>
    </w:p>
    <w:p w:rsidR="00956763" w:rsidRPr="005C0733" w:rsidRDefault="00956763" w:rsidP="00956763">
      <w:pPr>
        <w:jc w:val="both"/>
      </w:pPr>
      <w:r w:rsidRPr="005C0733">
        <w:t>- получения информации различными способами (поиск информации в сети Интернет, работа в библиотеке);</w:t>
      </w:r>
    </w:p>
    <w:p w:rsidR="00956763" w:rsidRPr="005C0733" w:rsidRDefault="00956763" w:rsidP="00956763">
      <w:pPr>
        <w:jc w:val="both"/>
      </w:pPr>
      <w:r w:rsidRPr="005C0733">
        <w:t>- физического развития, участия в спортивных соревнованиях и играх;</w:t>
      </w:r>
    </w:p>
    <w:p w:rsidR="00956763" w:rsidRPr="005C0733" w:rsidRDefault="00956763" w:rsidP="00956763">
      <w:pPr>
        <w:jc w:val="both"/>
      </w:pPr>
      <w:r w:rsidRPr="005C0733">
        <w:t>- размещения своих материалов и работ в информационной среде общеобразовательного учре</w:t>
      </w:r>
      <w:r w:rsidRPr="005C0733">
        <w:t>ж</w:t>
      </w:r>
      <w:r w:rsidRPr="005C0733">
        <w:t>дения;</w:t>
      </w:r>
    </w:p>
    <w:p w:rsidR="00956763" w:rsidRPr="005C0733" w:rsidRDefault="00956763" w:rsidP="00956763">
      <w:pPr>
        <w:jc w:val="both"/>
      </w:pPr>
      <w:r w:rsidRPr="005C0733">
        <w:t>- проведения массовых мероприятий, собраний, представлений;</w:t>
      </w:r>
    </w:p>
    <w:p w:rsidR="00956763" w:rsidRPr="005C0733" w:rsidRDefault="00956763" w:rsidP="00956763">
      <w:pPr>
        <w:jc w:val="both"/>
      </w:pPr>
      <w:r w:rsidRPr="005C0733">
        <w:t>- организации отдыха и питания.</w:t>
      </w:r>
    </w:p>
    <w:p w:rsidR="00A812B4" w:rsidRPr="00A163E9" w:rsidRDefault="00A812B4" w:rsidP="003722CF">
      <w:pPr>
        <w:pStyle w:val="aff"/>
        <w:numPr>
          <w:ilvl w:val="2"/>
          <w:numId w:val="46"/>
        </w:numPr>
        <w:spacing w:line="240" w:lineRule="auto"/>
        <w:ind w:left="0" w:right="-1" w:firstLine="0"/>
        <w:jc w:val="center"/>
        <w:rPr>
          <w:sz w:val="24"/>
        </w:rPr>
      </w:pPr>
      <w:r w:rsidRPr="00A163E9">
        <w:rPr>
          <w:sz w:val="24"/>
        </w:rPr>
        <w:lastRenderedPageBreak/>
        <w:t>Информационно­методические условия реализации основной образовательной пр</w:t>
      </w:r>
      <w:r w:rsidRPr="00A163E9">
        <w:rPr>
          <w:sz w:val="24"/>
        </w:rPr>
        <w:t>о</w:t>
      </w:r>
      <w:r w:rsidRPr="00A163E9">
        <w:rPr>
          <w:sz w:val="24"/>
        </w:rPr>
        <w:t>граммы</w:t>
      </w:r>
      <w:bookmarkEnd w:id="182"/>
      <w:bookmarkEnd w:id="183"/>
      <w:bookmarkEnd w:id="184"/>
      <w:bookmarkEnd w:id="185"/>
    </w:p>
    <w:p w:rsidR="00A812B4" w:rsidRPr="00901312" w:rsidRDefault="00A812B4" w:rsidP="00A812B4">
      <w:pPr>
        <w:pStyle w:val="15"/>
        <w:ind w:right="-1" w:firstLine="0"/>
        <w:jc w:val="both"/>
        <w:rPr>
          <w:rStyle w:val="Zag11"/>
          <w:sz w:val="24"/>
          <w:szCs w:val="24"/>
        </w:rPr>
      </w:pPr>
      <w:r w:rsidRPr="00901312">
        <w:rPr>
          <w:rStyle w:val="Zag11"/>
          <w:sz w:val="24"/>
          <w:szCs w:val="24"/>
        </w:rPr>
        <w:t>Для эффективного информационного обеспечения реализации ООП НОО  в образовательном у</w:t>
      </w:r>
      <w:r w:rsidRPr="00901312">
        <w:rPr>
          <w:rStyle w:val="Zag11"/>
          <w:sz w:val="24"/>
          <w:szCs w:val="24"/>
        </w:rPr>
        <w:t>ч</w:t>
      </w:r>
      <w:r w:rsidRPr="00901312">
        <w:rPr>
          <w:rStyle w:val="Zag11"/>
          <w:sz w:val="24"/>
          <w:szCs w:val="24"/>
        </w:rPr>
        <w:t>реждении  сформирована информационная среда (ИС).</w:t>
      </w:r>
    </w:p>
    <w:p w:rsidR="00A812B4" w:rsidRPr="00901312" w:rsidRDefault="00A812B4" w:rsidP="00A812B4">
      <w:pPr>
        <w:pStyle w:val="15"/>
        <w:ind w:right="-1" w:firstLine="0"/>
        <w:jc w:val="both"/>
        <w:rPr>
          <w:rStyle w:val="Zag11"/>
          <w:sz w:val="24"/>
          <w:szCs w:val="24"/>
        </w:rPr>
      </w:pPr>
      <w:r w:rsidRPr="00901312">
        <w:rPr>
          <w:rStyle w:val="Zag11"/>
          <w:sz w:val="24"/>
          <w:szCs w:val="24"/>
        </w:rPr>
        <w:t>Информационная среда школы включает в себя совокупность технологических средств (компь</w:t>
      </w:r>
      <w:r w:rsidRPr="00901312">
        <w:rPr>
          <w:rStyle w:val="Zag11"/>
          <w:sz w:val="24"/>
          <w:szCs w:val="24"/>
        </w:rPr>
        <w:t>ю</w:t>
      </w:r>
      <w:r w:rsidRPr="00901312">
        <w:rPr>
          <w:rStyle w:val="Zag11"/>
          <w:sz w:val="24"/>
          <w:szCs w:val="24"/>
        </w:rPr>
        <w:t>теры,  коммуникационные каналы, программные продукты и др.), культурные и организацио</w:t>
      </w:r>
      <w:r w:rsidRPr="00901312">
        <w:rPr>
          <w:rStyle w:val="Zag11"/>
          <w:sz w:val="24"/>
          <w:szCs w:val="24"/>
        </w:rPr>
        <w:t>н</w:t>
      </w:r>
      <w:r w:rsidRPr="00901312">
        <w:rPr>
          <w:rStyle w:val="Zag11"/>
          <w:sz w:val="24"/>
          <w:szCs w:val="24"/>
        </w:rPr>
        <w:t>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w:t>
      </w:r>
      <w:r w:rsidRPr="00901312">
        <w:rPr>
          <w:rStyle w:val="Zag11"/>
          <w:sz w:val="24"/>
          <w:szCs w:val="24"/>
        </w:rPr>
        <w:t>р</w:t>
      </w:r>
      <w:r w:rsidRPr="00901312">
        <w:rPr>
          <w:rStyle w:val="Zag11"/>
          <w:sz w:val="24"/>
          <w:szCs w:val="24"/>
        </w:rPr>
        <w:t>мационно-коммуникационных технологий (ИКТ), а также системного администратора для по</w:t>
      </w:r>
      <w:r w:rsidRPr="00901312">
        <w:rPr>
          <w:rStyle w:val="Zag11"/>
          <w:sz w:val="24"/>
          <w:szCs w:val="24"/>
        </w:rPr>
        <w:t>д</w:t>
      </w:r>
      <w:r w:rsidRPr="00901312">
        <w:rPr>
          <w:rStyle w:val="Zag11"/>
          <w:sz w:val="24"/>
          <w:szCs w:val="24"/>
        </w:rPr>
        <w:t xml:space="preserve">держки применения ИКТ. </w:t>
      </w:r>
    </w:p>
    <w:p w:rsidR="00A812B4" w:rsidRPr="00901312" w:rsidRDefault="00A812B4" w:rsidP="00A812B4">
      <w:pPr>
        <w:pStyle w:val="15"/>
        <w:ind w:right="-1" w:firstLine="0"/>
        <w:jc w:val="both"/>
        <w:rPr>
          <w:rStyle w:val="Zag11"/>
          <w:sz w:val="24"/>
          <w:szCs w:val="24"/>
        </w:rPr>
      </w:pPr>
      <w:r w:rsidRPr="00901312">
        <w:rPr>
          <w:rStyle w:val="Zag11"/>
          <w:sz w:val="24"/>
          <w:szCs w:val="24"/>
        </w:rPr>
        <w:t>Информационная среда  обеспечивает эффективную деятельность обучающихся по освоению основной образовательной программы начального общего образования и эффективную образов</w:t>
      </w:r>
      <w:r w:rsidRPr="00901312">
        <w:rPr>
          <w:rStyle w:val="Zag11"/>
          <w:sz w:val="24"/>
          <w:szCs w:val="24"/>
        </w:rPr>
        <w:t>а</w:t>
      </w:r>
      <w:r w:rsidRPr="00901312">
        <w:rPr>
          <w:rStyle w:val="Zag11"/>
          <w:sz w:val="24"/>
          <w:szCs w:val="24"/>
        </w:rPr>
        <w:t>тельную деятельность педагогических и руководящих работников по реализации основной обр</w:t>
      </w:r>
      <w:r w:rsidRPr="00901312">
        <w:rPr>
          <w:rStyle w:val="Zag11"/>
          <w:sz w:val="24"/>
          <w:szCs w:val="24"/>
        </w:rPr>
        <w:t>а</w:t>
      </w:r>
      <w:r w:rsidRPr="00901312">
        <w:rPr>
          <w:rStyle w:val="Zag11"/>
          <w:sz w:val="24"/>
          <w:szCs w:val="24"/>
        </w:rPr>
        <w:t>зовательной программы начального общего образования, в том числе возможность:</w:t>
      </w:r>
    </w:p>
    <w:p w:rsidR="00A812B4" w:rsidRPr="00901312" w:rsidRDefault="00A812B4" w:rsidP="00A812B4">
      <w:pPr>
        <w:pStyle w:val="15"/>
        <w:ind w:right="-1" w:firstLine="0"/>
        <w:jc w:val="both"/>
        <w:rPr>
          <w:rStyle w:val="Zag11"/>
          <w:sz w:val="24"/>
          <w:szCs w:val="24"/>
        </w:rPr>
      </w:pPr>
      <w:r w:rsidRPr="00901312">
        <w:rPr>
          <w:rStyle w:val="Zag11"/>
          <w:sz w:val="24"/>
          <w:szCs w:val="24"/>
        </w:rPr>
        <w:t>- создания, поиска, сбора, анализа, обработки и представления информации (работа с текстами в бумажной и электронной форме, выступления с аудио-, виде</w:t>
      </w:r>
      <w:proofErr w:type="gramStart"/>
      <w:r w:rsidRPr="00901312">
        <w:rPr>
          <w:rStyle w:val="Zag11"/>
          <w:sz w:val="24"/>
          <w:szCs w:val="24"/>
        </w:rPr>
        <w:t>о-</w:t>
      </w:r>
      <w:proofErr w:type="gramEnd"/>
      <w:r w:rsidRPr="00901312">
        <w:rPr>
          <w:rStyle w:val="Zag11"/>
          <w:sz w:val="24"/>
          <w:szCs w:val="24"/>
        </w:rPr>
        <w:t xml:space="preserve"> и графическим сопровождением, общение в Интернете);</w:t>
      </w:r>
    </w:p>
    <w:p w:rsidR="00A812B4" w:rsidRPr="00901312" w:rsidRDefault="00A812B4" w:rsidP="00A812B4">
      <w:pPr>
        <w:pStyle w:val="15"/>
        <w:ind w:right="-1" w:firstLine="0"/>
        <w:jc w:val="both"/>
        <w:rPr>
          <w:rStyle w:val="Zag11"/>
          <w:sz w:val="24"/>
          <w:szCs w:val="24"/>
        </w:rPr>
      </w:pPr>
      <w:r w:rsidRPr="00901312">
        <w:rPr>
          <w:rStyle w:val="Zag11"/>
          <w:sz w:val="24"/>
          <w:szCs w:val="24"/>
        </w:rPr>
        <w:t>- планирования образовательного процесса и его ресурсного обеспечения;</w:t>
      </w:r>
    </w:p>
    <w:p w:rsidR="00A812B4" w:rsidRPr="00901312" w:rsidRDefault="00A812B4" w:rsidP="00A812B4">
      <w:pPr>
        <w:pStyle w:val="15"/>
        <w:ind w:right="-1" w:firstLine="0"/>
        <w:jc w:val="both"/>
        <w:rPr>
          <w:rStyle w:val="Zag11"/>
          <w:sz w:val="24"/>
          <w:szCs w:val="24"/>
        </w:rPr>
      </w:pPr>
      <w:r>
        <w:rPr>
          <w:rStyle w:val="Zag11"/>
          <w:sz w:val="24"/>
          <w:szCs w:val="24"/>
        </w:rPr>
        <w:t>-</w:t>
      </w:r>
      <w:r w:rsidRPr="00901312">
        <w:rPr>
          <w:rStyle w:val="Zag11"/>
          <w:sz w:val="24"/>
          <w:szCs w:val="24"/>
        </w:rPr>
        <w:t xml:space="preserve">размещения и </w:t>
      </w:r>
      <w:proofErr w:type="gramStart"/>
      <w:r w:rsidRPr="00901312">
        <w:rPr>
          <w:rStyle w:val="Zag11"/>
          <w:sz w:val="24"/>
          <w:szCs w:val="24"/>
        </w:rPr>
        <w:t>сохранения</w:t>
      </w:r>
      <w:proofErr w:type="gramEnd"/>
      <w:r w:rsidRPr="00901312">
        <w:rPr>
          <w:rStyle w:val="Zag11"/>
          <w:sz w:val="24"/>
          <w:szCs w:val="24"/>
        </w:rPr>
        <w:t xml:space="preserve"> используемых участниками образовательного процесса информац</w:t>
      </w:r>
      <w:r w:rsidRPr="00901312">
        <w:rPr>
          <w:rStyle w:val="Zag11"/>
          <w:sz w:val="24"/>
          <w:szCs w:val="24"/>
        </w:rPr>
        <w:t>и</w:t>
      </w:r>
      <w:r w:rsidRPr="00901312">
        <w:rPr>
          <w:rStyle w:val="Zag11"/>
          <w:sz w:val="24"/>
          <w:szCs w:val="24"/>
        </w:rPr>
        <w:t>онных ресурсов, учебных материалов, предназначенных для образовательной деятельности об</w:t>
      </w:r>
      <w:r w:rsidRPr="00901312">
        <w:rPr>
          <w:rStyle w:val="Zag11"/>
          <w:sz w:val="24"/>
          <w:szCs w:val="24"/>
        </w:rPr>
        <w:t>у</w:t>
      </w:r>
      <w:r w:rsidRPr="00901312">
        <w:rPr>
          <w:rStyle w:val="Zag11"/>
          <w:sz w:val="24"/>
          <w:szCs w:val="24"/>
        </w:rPr>
        <w:t xml:space="preserve">чающихся, а также анализа и оценки такой деятельности; доступа к размещаемой информации; </w:t>
      </w:r>
    </w:p>
    <w:p w:rsidR="00A812B4" w:rsidRPr="00901312" w:rsidRDefault="00A812B4" w:rsidP="00A812B4">
      <w:pPr>
        <w:pStyle w:val="15"/>
        <w:ind w:right="-1" w:firstLine="0"/>
        <w:jc w:val="both"/>
        <w:rPr>
          <w:rStyle w:val="Zag11"/>
          <w:sz w:val="24"/>
          <w:szCs w:val="24"/>
        </w:rPr>
      </w:pPr>
      <w:r w:rsidRPr="00901312">
        <w:rPr>
          <w:rStyle w:val="Zag11"/>
          <w:sz w:val="24"/>
          <w:szCs w:val="24"/>
        </w:rPr>
        <w:t>- мониторинга хода и результатов учебного процесса, фиксацию результатов деятельности об</w:t>
      </w:r>
      <w:r w:rsidRPr="00901312">
        <w:rPr>
          <w:rStyle w:val="Zag11"/>
          <w:sz w:val="24"/>
          <w:szCs w:val="24"/>
        </w:rPr>
        <w:t>у</w:t>
      </w:r>
      <w:r w:rsidRPr="00901312">
        <w:rPr>
          <w:rStyle w:val="Zag11"/>
          <w:sz w:val="24"/>
          <w:szCs w:val="24"/>
        </w:rPr>
        <w:t>чающихся и работников; мониторинга здоровья обучающихся;</w:t>
      </w:r>
    </w:p>
    <w:p w:rsidR="00A812B4" w:rsidRPr="00901312" w:rsidRDefault="00A812B4" w:rsidP="00A812B4">
      <w:pPr>
        <w:pStyle w:val="15"/>
        <w:ind w:right="-1" w:firstLine="0"/>
        <w:jc w:val="both"/>
        <w:rPr>
          <w:rStyle w:val="Zag11"/>
          <w:sz w:val="24"/>
          <w:szCs w:val="24"/>
        </w:rPr>
      </w:pPr>
      <w:r w:rsidRPr="00901312">
        <w:rPr>
          <w:rStyle w:val="Zag11"/>
          <w:sz w:val="24"/>
          <w:szCs w:val="24"/>
        </w:rPr>
        <w:t>- ограничения доступа к информации, несовместимой с задачами духовно-нравственного разв</w:t>
      </w:r>
      <w:r w:rsidRPr="00901312">
        <w:rPr>
          <w:rStyle w:val="Zag11"/>
          <w:sz w:val="24"/>
          <w:szCs w:val="24"/>
        </w:rPr>
        <w:t>и</w:t>
      </w:r>
      <w:r w:rsidRPr="00901312">
        <w:rPr>
          <w:rStyle w:val="Zag11"/>
          <w:sz w:val="24"/>
          <w:szCs w:val="24"/>
        </w:rPr>
        <w:t xml:space="preserve">тия и воспитания </w:t>
      </w:r>
      <w:proofErr w:type="gramStart"/>
      <w:r w:rsidRPr="00901312">
        <w:rPr>
          <w:rStyle w:val="Zag11"/>
          <w:sz w:val="24"/>
          <w:szCs w:val="24"/>
        </w:rPr>
        <w:t>обучающихся</w:t>
      </w:r>
      <w:proofErr w:type="gramEnd"/>
      <w:r w:rsidRPr="00901312">
        <w:rPr>
          <w:rStyle w:val="Zag11"/>
          <w:sz w:val="24"/>
          <w:szCs w:val="24"/>
        </w:rPr>
        <w:t>;</w:t>
      </w:r>
    </w:p>
    <w:p w:rsidR="00A812B4" w:rsidRPr="00901312" w:rsidRDefault="00A812B4" w:rsidP="00A812B4">
      <w:pPr>
        <w:pStyle w:val="15"/>
        <w:ind w:right="-1" w:firstLine="0"/>
        <w:jc w:val="both"/>
        <w:rPr>
          <w:rStyle w:val="Zag11"/>
          <w:sz w:val="24"/>
          <w:szCs w:val="24"/>
        </w:rPr>
      </w:pPr>
      <w:r w:rsidRPr="00901312">
        <w:rPr>
          <w:rStyle w:val="Zag11"/>
          <w:sz w:val="24"/>
          <w:szCs w:val="24"/>
        </w:rPr>
        <w:t>- учета контингента обучающихся, работников, родителей обучающихся;</w:t>
      </w:r>
    </w:p>
    <w:p w:rsidR="00A812B4" w:rsidRPr="00901312" w:rsidRDefault="00A812B4" w:rsidP="00A812B4">
      <w:pPr>
        <w:pStyle w:val="15"/>
        <w:ind w:firstLine="0"/>
        <w:jc w:val="both"/>
        <w:rPr>
          <w:rStyle w:val="Zag11"/>
          <w:sz w:val="24"/>
          <w:szCs w:val="24"/>
        </w:rPr>
      </w:pPr>
      <w:r w:rsidRPr="00901312">
        <w:rPr>
          <w:rStyle w:val="Zag11"/>
          <w:sz w:val="24"/>
          <w:szCs w:val="24"/>
        </w:rPr>
        <w:t>- доступа обучающихся и работников к максимальному числу сокровищ отечественной и зар</w:t>
      </w:r>
      <w:r w:rsidRPr="00901312">
        <w:rPr>
          <w:rStyle w:val="Zag11"/>
          <w:sz w:val="24"/>
          <w:szCs w:val="24"/>
        </w:rPr>
        <w:t>у</w:t>
      </w:r>
      <w:r w:rsidRPr="00901312">
        <w:rPr>
          <w:rStyle w:val="Zag11"/>
          <w:sz w:val="24"/>
          <w:szCs w:val="24"/>
        </w:rPr>
        <w:t>бежной культуры, достижениям науки и искусства; электронным информационно-образовательным ресурсам;</w:t>
      </w:r>
    </w:p>
    <w:p w:rsidR="00A812B4" w:rsidRPr="00901312" w:rsidRDefault="00A812B4" w:rsidP="00A812B4">
      <w:pPr>
        <w:pStyle w:val="15"/>
        <w:ind w:firstLine="0"/>
        <w:jc w:val="both"/>
        <w:rPr>
          <w:rStyle w:val="Zag11"/>
          <w:sz w:val="24"/>
          <w:szCs w:val="24"/>
        </w:rPr>
      </w:pPr>
      <w:r w:rsidRPr="00901312">
        <w:rPr>
          <w:rStyle w:val="Zag11"/>
          <w:sz w:val="24"/>
          <w:szCs w:val="24"/>
        </w:rPr>
        <w:t>- организации работы в режиме как индивидуального, так и коллективного доступа к информ</w:t>
      </w:r>
      <w:r w:rsidRPr="00901312">
        <w:rPr>
          <w:rStyle w:val="Zag11"/>
          <w:sz w:val="24"/>
          <w:szCs w:val="24"/>
        </w:rPr>
        <w:t>а</w:t>
      </w:r>
      <w:r w:rsidRPr="00901312">
        <w:rPr>
          <w:rStyle w:val="Zag11"/>
          <w:sz w:val="24"/>
          <w:szCs w:val="24"/>
        </w:rPr>
        <w:t>ционно-образовательным ресурсам;</w:t>
      </w:r>
    </w:p>
    <w:p w:rsidR="00A812B4" w:rsidRPr="00901312" w:rsidRDefault="00A812B4" w:rsidP="00A812B4">
      <w:pPr>
        <w:pStyle w:val="15"/>
        <w:ind w:firstLine="0"/>
        <w:jc w:val="both"/>
        <w:rPr>
          <w:rStyle w:val="Zag11"/>
          <w:sz w:val="24"/>
          <w:szCs w:val="24"/>
        </w:rPr>
      </w:pPr>
      <w:r w:rsidRPr="00901312">
        <w:rPr>
          <w:rStyle w:val="Zag11"/>
          <w:sz w:val="24"/>
          <w:szCs w:val="24"/>
        </w:rPr>
        <w:t>- взаимодействия образовательного учреждения с другими организациями социальной сферы;</w:t>
      </w:r>
    </w:p>
    <w:p w:rsidR="00A812B4" w:rsidRPr="00901312" w:rsidRDefault="00A812B4" w:rsidP="00A812B4">
      <w:pPr>
        <w:pStyle w:val="15"/>
        <w:ind w:firstLine="0"/>
        <w:jc w:val="both"/>
        <w:rPr>
          <w:rStyle w:val="Zag11"/>
          <w:sz w:val="24"/>
          <w:szCs w:val="24"/>
        </w:rPr>
      </w:pPr>
      <w:r w:rsidRPr="00901312">
        <w:rPr>
          <w:rStyle w:val="Zag11"/>
          <w:sz w:val="24"/>
          <w:szCs w:val="24"/>
        </w:rPr>
        <w:t>- информационно-методического сопровождения образовательного процесса с учетом индивид</w:t>
      </w:r>
      <w:r w:rsidRPr="00901312">
        <w:rPr>
          <w:rStyle w:val="Zag11"/>
          <w:sz w:val="24"/>
          <w:szCs w:val="24"/>
        </w:rPr>
        <w:t>у</w:t>
      </w:r>
      <w:r w:rsidRPr="00901312">
        <w:rPr>
          <w:rStyle w:val="Zag11"/>
          <w:sz w:val="24"/>
          <w:szCs w:val="24"/>
        </w:rPr>
        <w:t>альных возрастных, психологических и физиологических особенностей обучающихся, в том чи</w:t>
      </w:r>
      <w:r w:rsidRPr="00901312">
        <w:rPr>
          <w:rStyle w:val="Zag11"/>
          <w:sz w:val="24"/>
          <w:szCs w:val="24"/>
        </w:rPr>
        <w:t>с</w:t>
      </w:r>
      <w:r w:rsidRPr="00901312">
        <w:rPr>
          <w:rStyle w:val="Zag11"/>
          <w:sz w:val="24"/>
          <w:szCs w:val="24"/>
        </w:rPr>
        <w:t>ле талантливых и одаренных, включая обучающихся, оказавшихся в трудной жизненной ситу</w:t>
      </w:r>
      <w:r w:rsidRPr="00901312">
        <w:rPr>
          <w:rStyle w:val="Zag11"/>
          <w:sz w:val="24"/>
          <w:szCs w:val="24"/>
        </w:rPr>
        <w:t>а</w:t>
      </w:r>
      <w:r w:rsidRPr="00901312">
        <w:rPr>
          <w:rStyle w:val="Zag11"/>
          <w:sz w:val="24"/>
          <w:szCs w:val="24"/>
        </w:rPr>
        <w:t>ции.</w:t>
      </w:r>
    </w:p>
    <w:p w:rsidR="00A812B4" w:rsidRDefault="004B5ED6" w:rsidP="004B5ED6">
      <w:pPr>
        <w:tabs>
          <w:tab w:val="left" w:pos="0"/>
        </w:tabs>
        <w:jc w:val="center"/>
        <w:rPr>
          <w:b/>
        </w:rPr>
      </w:pPr>
      <w:r>
        <w:rPr>
          <w:b/>
        </w:rPr>
        <w:t>3.3.6.Механизмы достижения целевых ориентиров в системе условий.</w:t>
      </w:r>
    </w:p>
    <w:p w:rsidR="00956763" w:rsidRPr="008D3EA1" w:rsidRDefault="00A812B4" w:rsidP="00956763">
      <w:pPr>
        <w:jc w:val="center"/>
        <w:textAlignment w:val="top"/>
        <w:rPr>
          <w:color w:val="000000"/>
        </w:rPr>
      </w:pPr>
      <w:r>
        <w:rPr>
          <w:b/>
        </w:rPr>
        <w:t xml:space="preserve">Дорожная карта </w:t>
      </w:r>
      <w:r w:rsidRPr="00EF47DE">
        <w:rPr>
          <w:b/>
        </w:rPr>
        <w:t xml:space="preserve"> по формированию необходимой системы условий реализации основной образовательной программы</w:t>
      </w:r>
    </w:p>
    <w:tbl>
      <w:tblPr>
        <w:tblpPr w:leftFromText="180" w:rightFromText="180" w:vertAnchor="text" w:horzAnchor="margin" w:tblpX="-459" w:tblpY="30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33"/>
        <w:gridCol w:w="1101"/>
        <w:gridCol w:w="33"/>
        <w:gridCol w:w="2694"/>
        <w:gridCol w:w="108"/>
        <w:gridCol w:w="1842"/>
      </w:tblGrid>
      <w:tr w:rsidR="00956763" w:rsidRPr="00F8508C" w:rsidTr="0075185B">
        <w:tc>
          <w:tcPr>
            <w:tcW w:w="10881" w:type="dxa"/>
            <w:gridSpan w:val="8"/>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center"/>
              <w:rPr>
                <w:color w:val="000000"/>
              </w:rPr>
            </w:pPr>
            <w:r w:rsidRPr="00F8508C">
              <w:rPr>
                <w:b/>
                <w:bCs/>
                <w:i/>
                <w:color w:val="000000"/>
                <w:sz w:val="22"/>
                <w:szCs w:val="22"/>
              </w:rPr>
              <w:t>1.Организационное обеспечение реализации ФГОС</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color w:val="000000"/>
              </w:rPr>
            </w:pPr>
            <w:r w:rsidRPr="00F8508C">
              <w:rPr>
                <w:color w:val="000000"/>
                <w:sz w:val="22"/>
                <w:szCs w:val="22"/>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tabs>
                <w:tab w:val="left" w:pos="4262"/>
              </w:tabs>
              <w:jc w:val="both"/>
              <w:rPr>
                <w:color w:val="000000"/>
              </w:rPr>
            </w:pPr>
            <w:r w:rsidRPr="00F8508C">
              <w:rPr>
                <w:color w:val="000000"/>
                <w:sz w:val="22"/>
                <w:szCs w:val="22"/>
              </w:rPr>
              <w:t>Мероприятия</w:t>
            </w:r>
            <w:r w:rsidRPr="00F8508C">
              <w:rPr>
                <w:color w:val="000000"/>
                <w:sz w:val="22"/>
                <w:szCs w:val="22"/>
              </w:rPr>
              <w:tab/>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Срок</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Формальные показатели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Ответственные</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color w:val="000000"/>
              </w:rPr>
            </w:pPr>
            <w:r w:rsidRPr="00F8508C">
              <w:rPr>
                <w:color w:val="000000"/>
                <w:sz w:val="22"/>
                <w:szCs w:val="22"/>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Решение органа государственно-общественного управления (Совета школы)  о реализации в школе ФГОС НОО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июнь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Протокол заседания орга</w:t>
            </w:r>
            <w:r w:rsidR="0075185B">
              <w:rPr>
                <w:color w:val="000000"/>
                <w:sz w:val="22"/>
                <w:szCs w:val="22"/>
              </w:rPr>
              <w:t xml:space="preserve">на государственно </w:t>
            </w:r>
            <w:r w:rsidRPr="00F8508C">
              <w:rPr>
                <w:color w:val="000000"/>
                <w:sz w:val="22"/>
                <w:szCs w:val="22"/>
              </w:rPr>
              <w:t>общес</w:t>
            </w:r>
            <w:r w:rsidRPr="00F8508C">
              <w:rPr>
                <w:color w:val="000000"/>
                <w:sz w:val="22"/>
                <w:szCs w:val="22"/>
              </w:rPr>
              <w:t>т</w:t>
            </w:r>
            <w:r w:rsidRPr="00F8508C">
              <w:rPr>
                <w:color w:val="000000"/>
                <w:sz w:val="22"/>
                <w:szCs w:val="22"/>
              </w:rPr>
              <w:t>венного управления (совета школы) МБОУ «Красн</w:t>
            </w:r>
            <w:r w:rsidRPr="00F8508C">
              <w:rPr>
                <w:color w:val="000000"/>
                <w:sz w:val="22"/>
                <w:szCs w:val="22"/>
              </w:rPr>
              <w:t>о</w:t>
            </w:r>
            <w:r w:rsidRPr="00F8508C">
              <w:rPr>
                <w:color w:val="000000"/>
                <w:sz w:val="22"/>
                <w:szCs w:val="22"/>
              </w:rPr>
              <w:t xml:space="preserve">холмскаясош № </w:t>
            </w:r>
            <w:r>
              <w:rPr>
                <w:color w:val="000000"/>
                <w:sz w:val="22"/>
                <w:szCs w:val="22"/>
              </w:rPr>
              <w:t>1</w:t>
            </w:r>
            <w:r w:rsidRPr="00F8508C">
              <w:rPr>
                <w:color w:val="000000"/>
                <w:sz w:val="22"/>
                <w:szCs w:val="22"/>
              </w:rPr>
              <w:t>», на к</w:t>
            </w:r>
            <w:r w:rsidRPr="00F8508C">
              <w:rPr>
                <w:color w:val="000000"/>
                <w:sz w:val="22"/>
                <w:szCs w:val="22"/>
              </w:rPr>
              <w:t>о</w:t>
            </w:r>
            <w:r w:rsidRPr="00F8508C">
              <w:rPr>
                <w:color w:val="000000"/>
                <w:sz w:val="22"/>
                <w:szCs w:val="22"/>
              </w:rPr>
              <w:t xml:space="preserve">тором принято решение.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Администрация школы </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pPr>
            <w:r w:rsidRPr="00F8508C">
              <w:rPr>
                <w:sz w:val="22"/>
                <w:szCs w:val="22"/>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sz w:val="22"/>
                <w:szCs w:val="22"/>
              </w:rPr>
              <w:t>Проведение мониторинга готовности МБОУ «Краснохолмскаясош №</w:t>
            </w:r>
            <w:r>
              <w:rPr>
                <w:sz w:val="22"/>
                <w:szCs w:val="22"/>
              </w:rPr>
              <w:t>1</w:t>
            </w:r>
            <w:r w:rsidRPr="00F8508C">
              <w:rPr>
                <w:sz w:val="22"/>
                <w:szCs w:val="22"/>
              </w:rPr>
              <w:t>» к пр</w:t>
            </w:r>
            <w:r w:rsidRPr="00F8508C">
              <w:rPr>
                <w:sz w:val="22"/>
                <w:szCs w:val="22"/>
              </w:rPr>
              <w:t>о</w:t>
            </w:r>
            <w:r w:rsidRPr="00F8508C">
              <w:rPr>
                <w:sz w:val="22"/>
                <w:szCs w:val="22"/>
              </w:rPr>
              <w:t>должению реализации федерального гос</w:t>
            </w:r>
            <w:r w:rsidRPr="00F8508C">
              <w:rPr>
                <w:sz w:val="22"/>
                <w:szCs w:val="22"/>
              </w:rPr>
              <w:t>у</w:t>
            </w:r>
            <w:r w:rsidRPr="00F8508C">
              <w:rPr>
                <w:sz w:val="22"/>
                <w:szCs w:val="22"/>
              </w:rPr>
              <w:t>дарственного образовательного стандарта начального общего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sz w:val="22"/>
                <w:szCs w:val="22"/>
              </w:rPr>
              <w:t xml:space="preserve">Август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sz w:val="22"/>
                <w:szCs w:val="22"/>
              </w:rPr>
              <w:t>Карта мониторинга</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color w:val="000000"/>
                <w:sz w:val="22"/>
                <w:szCs w:val="22"/>
              </w:rPr>
              <w:t>Администрация школы</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pPr>
            <w:r w:rsidRPr="00F8508C">
              <w:rPr>
                <w:sz w:val="22"/>
                <w:szCs w:val="22"/>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left="-25"/>
              <w:jc w:val="both"/>
            </w:pPr>
            <w:r w:rsidRPr="00F8508C">
              <w:rPr>
                <w:sz w:val="22"/>
                <w:szCs w:val="22"/>
              </w:rPr>
              <w:t>Подготовка МБОУ «Краснохолмскаясош №</w:t>
            </w:r>
            <w:r>
              <w:rPr>
                <w:sz w:val="22"/>
                <w:szCs w:val="22"/>
              </w:rPr>
              <w:t>1</w:t>
            </w:r>
            <w:r w:rsidRPr="00F8508C">
              <w:rPr>
                <w:sz w:val="22"/>
                <w:szCs w:val="22"/>
              </w:rPr>
              <w:t>» к продолжению реализации ФГОС НОО.</w:t>
            </w:r>
          </w:p>
          <w:p w:rsidR="00956763" w:rsidRPr="00F8508C" w:rsidRDefault="00956763" w:rsidP="0075185B">
            <w:pPr>
              <w:jc w:val="both"/>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sz w:val="22"/>
                <w:szCs w:val="22"/>
              </w:rPr>
              <w:t>До 1 се</w:t>
            </w:r>
            <w:r w:rsidRPr="00F8508C">
              <w:rPr>
                <w:sz w:val="22"/>
                <w:szCs w:val="22"/>
              </w:rPr>
              <w:t>н</w:t>
            </w:r>
            <w:r w:rsidRPr="00F8508C">
              <w:rPr>
                <w:sz w:val="22"/>
                <w:szCs w:val="22"/>
              </w:rPr>
              <w:t xml:space="preserve">тября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bCs/>
                <w:color w:val="000000"/>
                <w:sz w:val="22"/>
                <w:szCs w:val="22"/>
              </w:rPr>
              <w:t>Обеспеченность обуча</w:t>
            </w:r>
            <w:r w:rsidRPr="00F8508C">
              <w:rPr>
                <w:bCs/>
                <w:color w:val="000000"/>
                <w:sz w:val="22"/>
                <w:szCs w:val="22"/>
              </w:rPr>
              <w:t>ю</w:t>
            </w:r>
            <w:r w:rsidRPr="00F8508C">
              <w:rPr>
                <w:bCs/>
                <w:color w:val="000000"/>
                <w:sz w:val="22"/>
                <w:szCs w:val="22"/>
              </w:rPr>
              <w:t>щихся начальных  к</w:t>
            </w:r>
            <w:r>
              <w:rPr>
                <w:bCs/>
                <w:color w:val="000000"/>
                <w:sz w:val="22"/>
                <w:szCs w:val="22"/>
              </w:rPr>
              <w:t>лассов необходимыми материал</w:t>
            </w:r>
            <w:r>
              <w:rPr>
                <w:bCs/>
                <w:color w:val="000000"/>
                <w:sz w:val="22"/>
                <w:szCs w:val="22"/>
              </w:rPr>
              <w:t>ь</w:t>
            </w:r>
            <w:r>
              <w:rPr>
                <w:bCs/>
                <w:color w:val="000000"/>
                <w:sz w:val="22"/>
                <w:szCs w:val="22"/>
              </w:rPr>
              <w:t xml:space="preserve">но- </w:t>
            </w:r>
            <w:r w:rsidRPr="00F8508C">
              <w:rPr>
                <w:bCs/>
                <w:color w:val="000000"/>
                <w:sz w:val="22"/>
                <w:szCs w:val="22"/>
              </w:rPr>
              <w:t>техническими и сан</w:t>
            </w:r>
            <w:r w:rsidRPr="00F8508C">
              <w:rPr>
                <w:bCs/>
                <w:color w:val="000000"/>
                <w:sz w:val="22"/>
                <w:szCs w:val="22"/>
              </w:rPr>
              <w:t>и</w:t>
            </w:r>
            <w:r w:rsidRPr="00F8508C">
              <w:rPr>
                <w:bCs/>
                <w:color w:val="000000"/>
                <w:sz w:val="22"/>
                <w:szCs w:val="22"/>
              </w:rPr>
              <w:t>тарно-гигиеническими у</w:t>
            </w:r>
            <w:r w:rsidRPr="00F8508C">
              <w:rPr>
                <w:bCs/>
                <w:color w:val="000000"/>
                <w:sz w:val="22"/>
                <w:szCs w:val="22"/>
              </w:rPr>
              <w:t>с</w:t>
            </w:r>
            <w:r w:rsidRPr="00F8508C">
              <w:rPr>
                <w:bCs/>
                <w:color w:val="000000"/>
                <w:sz w:val="22"/>
                <w:szCs w:val="22"/>
              </w:rPr>
              <w:lastRenderedPageBreak/>
              <w:t>ловиями.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color w:val="000000"/>
                <w:sz w:val="22"/>
                <w:szCs w:val="22"/>
              </w:rPr>
              <w:lastRenderedPageBreak/>
              <w:t>Администрация школы</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pPr>
            <w:r w:rsidRPr="00F8508C">
              <w:rPr>
                <w:sz w:val="22"/>
                <w:szCs w:val="22"/>
              </w:rPr>
              <w:lastRenderedPageBreak/>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Разработка и утверждение плана-графика по реализации ФГОС начального общего образования в школе</w:t>
            </w:r>
            <w:r w:rsidRPr="00F8508C">
              <w:rPr>
                <w:bCs/>
                <w:color w:val="000000"/>
                <w:sz w:val="22"/>
                <w:szCs w:val="22"/>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
          <w:p w:rsidR="00956763" w:rsidRPr="00F8508C" w:rsidRDefault="00956763" w:rsidP="0075185B">
            <w:pPr>
              <w:jc w:val="both"/>
              <w:rPr>
                <w:color w:val="000000"/>
              </w:rPr>
            </w:pPr>
            <w:r w:rsidRPr="00F8508C">
              <w:rPr>
                <w:color w:val="000000"/>
                <w:sz w:val="22"/>
                <w:szCs w:val="22"/>
              </w:rPr>
              <w:t>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Наличие плана-графика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Администрация школы</w:t>
            </w:r>
            <w:r w:rsidR="00451621">
              <w:rPr>
                <w:color w:val="000000"/>
                <w:sz w:val="22"/>
                <w:szCs w:val="22"/>
              </w:rPr>
              <w:t>,</w:t>
            </w:r>
            <w:r w:rsidRPr="00F8508C">
              <w:rPr>
                <w:color w:val="000000"/>
                <w:sz w:val="22"/>
                <w:szCs w:val="22"/>
              </w:rPr>
              <w:t xml:space="preserve"> педагоги</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color w:val="000000"/>
              </w:rPr>
            </w:pPr>
            <w:r w:rsidRPr="00F8508C">
              <w:rPr>
                <w:color w:val="000000"/>
                <w:sz w:val="22"/>
                <w:szCs w:val="22"/>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Определение и утверждение списка уче</w:t>
            </w:r>
            <w:r w:rsidRPr="00F8508C">
              <w:rPr>
                <w:color w:val="000000"/>
                <w:sz w:val="22"/>
                <w:szCs w:val="22"/>
              </w:rPr>
              <w:t>б</w:t>
            </w:r>
            <w:r w:rsidRPr="00F8508C">
              <w:rPr>
                <w:color w:val="000000"/>
                <w:sz w:val="22"/>
                <w:szCs w:val="22"/>
              </w:rPr>
              <w:t>ников и учебных пособий, используемых в образовательном процессе в соответствии с ФГОС начального общего образования</w:t>
            </w:r>
          </w:p>
          <w:p w:rsidR="00956763" w:rsidRPr="00F8508C" w:rsidRDefault="00956763" w:rsidP="0075185B">
            <w:pPr>
              <w:jc w:val="both"/>
              <w:rPr>
                <w:color w:val="000000"/>
              </w:rPr>
            </w:pPr>
            <w:r w:rsidRPr="00F8508C">
              <w:rPr>
                <w:color w:val="000000"/>
                <w:sz w:val="22"/>
                <w:szCs w:val="22"/>
              </w:rPr>
              <w:t>( из федерального перечня)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Список учебников в соо</w:t>
            </w:r>
            <w:r w:rsidRPr="00F8508C">
              <w:rPr>
                <w:color w:val="000000"/>
                <w:sz w:val="22"/>
                <w:szCs w:val="22"/>
              </w:rPr>
              <w:t>т</w:t>
            </w:r>
            <w:r w:rsidRPr="00F8508C">
              <w:rPr>
                <w:color w:val="000000"/>
                <w:sz w:val="22"/>
                <w:szCs w:val="22"/>
              </w:rPr>
              <w:t>ветствии с федеральным перечнем учебников</w:t>
            </w:r>
          </w:p>
          <w:p w:rsidR="00956763" w:rsidRPr="00F8508C" w:rsidRDefault="00956763" w:rsidP="0075185B">
            <w:pPr>
              <w:jc w:val="both"/>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Администрация школы </w:t>
            </w:r>
          </w:p>
          <w:p w:rsidR="00956763" w:rsidRPr="00F8508C" w:rsidRDefault="00956763" w:rsidP="0075185B">
            <w:pPr>
              <w:jc w:val="both"/>
              <w:rPr>
                <w:color w:val="000000"/>
              </w:rPr>
            </w:pPr>
            <w:r w:rsidRPr="00F8508C">
              <w:rPr>
                <w:color w:val="000000"/>
                <w:sz w:val="22"/>
                <w:szCs w:val="22"/>
              </w:rPr>
              <w:t>педагоги</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color w:val="000000"/>
              </w:rPr>
            </w:pPr>
            <w:r w:rsidRPr="00F8508C">
              <w:rPr>
                <w:color w:val="000000"/>
                <w:sz w:val="22"/>
                <w:szCs w:val="22"/>
              </w:rPr>
              <w:t>1.6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Корректировка основной образовательной программы начального общего образования и утверждение данной программы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6763" w:rsidRPr="00F8508C" w:rsidRDefault="00956763" w:rsidP="0075185B">
            <w:pPr>
              <w:jc w:val="both"/>
              <w:rPr>
                <w:color w:val="000000"/>
              </w:rPr>
            </w:pPr>
            <w:r w:rsidRPr="00F8508C">
              <w:rPr>
                <w:color w:val="000000"/>
                <w:sz w:val="22"/>
                <w:szCs w:val="22"/>
              </w:rPr>
              <w:t xml:space="preserve">Наличие программного документа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Администрация школы </w:t>
            </w:r>
          </w:p>
          <w:p w:rsidR="00956763" w:rsidRPr="00F8508C" w:rsidRDefault="00956763" w:rsidP="0075185B">
            <w:pPr>
              <w:jc w:val="both"/>
              <w:rPr>
                <w:color w:val="000000"/>
              </w:rPr>
            </w:pPr>
            <w:r w:rsidRPr="00F8508C">
              <w:rPr>
                <w:color w:val="000000"/>
                <w:sz w:val="22"/>
                <w:szCs w:val="22"/>
              </w:rPr>
              <w:t>педагоги</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color w:val="000000"/>
              </w:rPr>
            </w:pPr>
            <w:r w:rsidRPr="00F8508C">
              <w:rPr>
                <w:color w:val="000000"/>
                <w:sz w:val="22"/>
                <w:szCs w:val="22"/>
              </w:rPr>
              <w:t>1.7</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left="73"/>
              <w:jc w:val="both"/>
              <w:rPr>
                <w:color w:val="000000"/>
              </w:rPr>
            </w:pPr>
            <w:r w:rsidRPr="00F8508C">
              <w:rPr>
                <w:bCs/>
                <w:color w:val="000000"/>
                <w:sz w:val="22"/>
                <w:szCs w:val="22"/>
              </w:rPr>
              <w:t>Разработка и утверждение учебного плана ОУ, организация его исполнения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Наличие учебного  плана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Администрация школы</w:t>
            </w:r>
            <w:r w:rsidR="00451621">
              <w:rPr>
                <w:color w:val="000000"/>
                <w:sz w:val="22"/>
                <w:szCs w:val="22"/>
              </w:rPr>
              <w:t xml:space="preserve">, </w:t>
            </w:r>
            <w:r w:rsidRPr="00F8508C">
              <w:rPr>
                <w:color w:val="000000"/>
                <w:sz w:val="22"/>
                <w:szCs w:val="22"/>
              </w:rPr>
              <w:t>педагоги</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color w:val="000000"/>
              </w:rPr>
            </w:pPr>
            <w:r w:rsidRPr="00F8508C">
              <w:rPr>
                <w:color w:val="000000"/>
                <w:sz w:val="22"/>
                <w:szCs w:val="22"/>
              </w:rPr>
              <w:t>1.8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left="73"/>
              <w:jc w:val="both"/>
              <w:rPr>
                <w:color w:val="000000"/>
              </w:rPr>
            </w:pPr>
            <w:r w:rsidRPr="00F8508C">
              <w:rPr>
                <w:bCs/>
                <w:color w:val="000000"/>
                <w:sz w:val="22"/>
                <w:szCs w:val="22"/>
              </w:rPr>
              <w:t>Разработка рабочих программ учителей начальных классов с учетом примерных  программ по учебным предметам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Наличие программ по учебным предметам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Администрация школы</w:t>
            </w:r>
            <w:r w:rsidR="00451621">
              <w:rPr>
                <w:color w:val="000000"/>
                <w:sz w:val="22"/>
                <w:szCs w:val="22"/>
              </w:rPr>
              <w:t>,</w:t>
            </w:r>
            <w:r w:rsidRPr="00F8508C">
              <w:rPr>
                <w:color w:val="000000"/>
                <w:sz w:val="22"/>
                <w:szCs w:val="22"/>
              </w:rPr>
              <w:t xml:space="preserve"> педагоги</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bCs/>
                <w:color w:val="000000"/>
              </w:rPr>
            </w:pPr>
            <w:r w:rsidRPr="00F8508C">
              <w:rPr>
                <w:bCs/>
                <w:color w:val="000000"/>
                <w:sz w:val="22"/>
                <w:szCs w:val="22"/>
              </w:rPr>
              <w:t>1.9</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left="73"/>
              <w:jc w:val="both"/>
              <w:rPr>
                <w:color w:val="000000"/>
              </w:rPr>
            </w:pPr>
            <w:r w:rsidRPr="00F8508C">
              <w:rPr>
                <w:sz w:val="22"/>
                <w:szCs w:val="22"/>
              </w:rPr>
              <w:t>Определение и реализация оптимальной модели реализации внеурочной деятельн</w:t>
            </w:r>
            <w:r w:rsidRPr="00F8508C">
              <w:rPr>
                <w:sz w:val="22"/>
                <w:szCs w:val="22"/>
              </w:rPr>
              <w:t>о</w:t>
            </w:r>
            <w:r w:rsidRPr="00F8508C">
              <w:rPr>
                <w:sz w:val="22"/>
                <w:szCs w:val="22"/>
              </w:rPr>
              <w:t xml:space="preserve">сти </w:t>
            </w:r>
            <w:proofErr w:type="gramStart"/>
            <w:r w:rsidRPr="00F8508C">
              <w:rPr>
                <w:sz w:val="22"/>
                <w:szCs w:val="22"/>
              </w:rPr>
              <w:t>обучающихся</w:t>
            </w:r>
            <w:proofErr w:type="gramEnd"/>
            <w:r w:rsidRPr="00F8508C">
              <w:rPr>
                <w:sz w:val="22"/>
                <w:szCs w:val="22"/>
              </w:rPr>
              <w:t xml:space="preserve"> начальной школы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Модель</w:t>
            </w:r>
          </w:p>
          <w:p w:rsidR="00956763" w:rsidRPr="00F8508C" w:rsidRDefault="00956763" w:rsidP="0075185B">
            <w:pPr>
              <w:jc w:val="both"/>
              <w:rPr>
                <w:color w:val="000000"/>
              </w:rPr>
            </w:pPr>
            <w:r w:rsidRPr="00F8508C">
              <w:rPr>
                <w:color w:val="000000"/>
                <w:sz w:val="22"/>
                <w:szCs w:val="22"/>
              </w:rPr>
              <w:t xml:space="preserve">Наличие программного документа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Администрация школы </w:t>
            </w:r>
          </w:p>
          <w:p w:rsidR="00956763" w:rsidRPr="00F8508C" w:rsidRDefault="00956763" w:rsidP="0075185B">
            <w:pPr>
              <w:jc w:val="both"/>
              <w:rPr>
                <w:color w:val="000000"/>
              </w:rPr>
            </w:pPr>
            <w:r w:rsidRPr="00F8508C">
              <w:rPr>
                <w:color w:val="000000"/>
                <w:sz w:val="22"/>
                <w:szCs w:val="22"/>
              </w:rPr>
              <w:t xml:space="preserve">педагоги </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bCs/>
                <w:color w:val="000000"/>
              </w:rPr>
            </w:pPr>
            <w:r w:rsidRPr="00F8508C">
              <w:rPr>
                <w:bCs/>
                <w:color w:val="000000"/>
                <w:sz w:val="22"/>
                <w:szCs w:val="22"/>
              </w:rPr>
              <w:t>1.10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bCs/>
                <w:color w:val="000000"/>
                <w:sz w:val="22"/>
                <w:szCs w:val="22"/>
              </w:rPr>
              <w:t xml:space="preserve">Заключение трехсторонних </w:t>
            </w:r>
            <w:r w:rsidRPr="00F8508C">
              <w:rPr>
                <w:color w:val="000000"/>
                <w:sz w:val="22"/>
                <w:szCs w:val="22"/>
              </w:rPr>
              <w:t>договоров ме</w:t>
            </w:r>
            <w:r w:rsidRPr="00F8508C">
              <w:rPr>
                <w:color w:val="000000"/>
                <w:sz w:val="22"/>
                <w:szCs w:val="22"/>
              </w:rPr>
              <w:t>ж</w:t>
            </w:r>
            <w:r w:rsidRPr="00F8508C">
              <w:rPr>
                <w:color w:val="000000"/>
                <w:sz w:val="22"/>
                <w:szCs w:val="22"/>
              </w:rPr>
              <w:t>ду родителями, школой  и отделом образ</w:t>
            </w:r>
            <w:r w:rsidRPr="00F8508C">
              <w:rPr>
                <w:color w:val="000000"/>
                <w:sz w:val="22"/>
                <w:szCs w:val="22"/>
              </w:rPr>
              <w:t>о</w:t>
            </w:r>
            <w:r w:rsidRPr="00F8508C">
              <w:rPr>
                <w:color w:val="000000"/>
                <w:sz w:val="22"/>
                <w:szCs w:val="22"/>
              </w:rPr>
              <w:t>вания, закрепляющих права и обязанности всех участников образовательного процесса в условиях внедрения ФГОС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Договора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Администрация школы </w:t>
            </w:r>
          </w:p>
          <w:p w:rsidR="00956763" w:rsidRPr="00F8508C" w:rsidRDefault="00956763" w:rsidP="0075185B">
            <w:pPr>
              <w:jc w:val="both"/>
              <w:rPr>
                <w:color w:val="000000"/>
              </w:rPr>
            </w:pPr>
            <w:r w:rsidRPr="00F8508C">
              <w:rPr>
                <w:color w:val="000000"/>
                <w:sz w:val="22"/>
                <w:szCs w:val="22"/>
              </w:rPr>
              <w:t xml:space="preserve">педагоги </w:t>
            </w:r>
          </w:p>
          <w:p w:rsidR="00956763" w:rsidRPr="00F8508C" w:rsidRDefault="00956763" w:rsidP="0075185B">
            <w:pPr>
              <w:jc w:val="both"/>
              <w:rPr>
                <w:color w:val="000000"/>
              </w:rPr>
            </w:pPr>
            <w:r w:rsidRPr="00F8508C">
              <w:rPr>
                <w:color w:val="000000"/>
                <w:sz w:val="22"/>
                <w:szCs w:val="22"/>
              </w:rPr>
              <w:t>Совет школы</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bCs/>
                <w:color w:val="000000"/>
              </w:rPr>
            </w:pPr>
            <w:r w:rsidRPr="00F8508C">
              <w:rPr>
                <w:bCs/>
                <w:color w:val="000000"/>
                <w:sz w:val="22"/>
                <w:szCs w:val="22"/>
              </w:rPr>
              <w:t>1.11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bCs/>
                <w:color w:val="000000"/>
                <w:sz w:val="22"/>
                <w:szCs w:val="22"/>
              </w:rPr>
              <w:t>Разработка плана взаимодействия  между школой и учреждениями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Август </w:t>
            </w:r>
            <w:proofErr w:type="gramStart"/>
            <w:r w:rsidRPr="00F8508C">
              <w:rPr>
                <w:color w:val="000000"/>
                <w:sz w:val="22"/>
                <w:szCs w:val="22"/>
              </w:rPr>
              <w:t>–с</w:t>
            </w:r>
            <w:proofErr w:type="gramEnd"/>
            <w:r w:rsidRPr="00F8508C">
              <w:rPr>
                <w:color w:val="000000"/>
                <w:sz w:val="22"/>
                <w:szCs w:val="22"/>
              </w:rPr>
              <w:t xml:space="preserve">ентябрь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Наличие плана работы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Администрация школы</w:t>
            </w:r>
            <w:r w:rsidR="00451621">
              <w:rPr>
                <w:color w:val="000000"/>
                <w:sz w:val="22"/>
                <w:szCs w:val="22"/>
              </w:rPr>
              <w:t>,</w:t>
            </w:r>
            <w:r w:rsidRPr="00F8508C">
              <w:rPr>
                <w:color w:val="000000"/>
                <w:sz w:val="22"/>
                <w:szCs w:val="22"/>
              </w:rPr>
              <w:t xml:space="preserve"> педагоги Совет школы</w:t>
            </w:r>
            <w:r w:rsidR="00451621">
              <w:rPr>
                <w:color w:val="000000"/>
              </w:rPr>
              <w:t xml:space="preserve"> </w:t>
            </w:r>
            <w:r w:rsidRPr="00F8508C">
              <w:rPr>
                <w:color w:val="000000"/>
                <w:sz w:val="22"/>
                <w:szCs w:val="22"/>
              </w:rPr>
              <w:t>Учреждения д</w:t>
            </w:r>
            <w:r w:rsidRPr="00F8508C">
              <w:rPr>
                <w:color w:val="000000"/>
                <w:sz w:val="22"/>
                <w:szCs w:val="22"/>
              </w:rPr>
              <w:t>о</w:t>
            </w:r>
            <w:r w:rsidRPr="00F8508C">
              <w:rPr>
                <w:color w:val="000000"/>
                <w:sz w:val="22"/>
                <w:szCs w:val="22"/>
              </w:rPr>
              <w:t xml:space="preserve">полнительного образования </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bCs/>
                <w:color w:val="000000"/>
              </w:rPr>
            </w:pPr>
            <w:r w:rsidRPr="00F8508C">
              <w:rPr>
                <w:bCs/>
                <w:color w:val="000000"/>
                <w:sz w:val="22"/>
                <w:szCs w:val="22"/>
              </w:rPr>
              <w:t>1.12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Создание системы методической работы, обеспечивающей сопровождение реализ</w:t>
            </w:r>
            <w:r w:rsidRPr="00F8508C">
              <w:rPr>
                <w:color w:val="000000"/>
                <w:sz w:val="22"/>
                <w:szCs w:val="22"/>
              </w:rPr>
              <w:t>а</w:t>
            </w:r>
            <w:r w:rsidRPr="00F8508C">
              <w:rPr>
                <w:color w:val="000000"/>
                <w:sz w:val="22"/>
                <w:szCs w:val="22"/>
              </w:rPr>
              <w:t>ции ФГОС общего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В теч</w:t>
            </w:r>
            <w:r w:rsidRPr="00F8508C">
              <w:rPr>
                <w:color w:val="000000"/>
                <w:sz w:val="22"/>
                <w:szCs w:val="22"/>
              </w:rPr>
              <w:t>е</w:t>
            </w:r>
            <w:r w:rsidRPr="00F8508C">
              <w:rPr>
                <w:color w:val="000000"/>
                <w:sz w:val="22"/>
                <w:szCs w:val="22"/>
              </w:rPr>
              <w:t xml:space="preserve">ние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Система работы по данн</w:t>
            </w:r>
            <w:r w:rsidRPr="00F8508C">
              <w:rPr>
                <w:color w:val="000000"/>
                <w:sz w:val="22"/>
                <w:szCs w:val="22"/>
              </w:rPr>
              <w:t>о</w:t>
            </w:r>
            <w:r w:rsidRPr="00F8508C">
              <w:rPr>
                <w:color w:val="000000"/>
                <w:sz w:val="22"/>
                <w:szCs w:val="22"/>
              </w:rPr>
              <w:t xml:space="preserve">му направлению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Администрация школы</w:t>
            </w: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bCs/>
                <w:color w:val="000000"/>
              </w:rPr>
            </w:pPr>
            <w:r w:rsidRPr="00F8508C">
              <w:rPr>
                <w:bCs/>
                <w:color w:val="000000"/>
                <w:sz w:val="22"/>
                <w:szCs w:val="22"/>
              </w:rPr>
              <w:t>1.13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sz w:val="22"/>
                <w:szCs w:val="22"/>
              </w:rPr>
              <w:t>Обеспечение мониторинга результатов о</w:t>
            </w:r>
            <w:r w:rsidRPr="00F8508C">
              <w:rPr>
                <w:sz w:val="22"/>
                <w:szCs w:val="22"/>
              </w:rPr>
              <w:t>с</w:t>
            </w:r>
            <w:r w:rsidRPr="00F8508C">
              <w:rPr>
                <w:sz w:val="22"/>
                <w:szCs w:val="22"/>
              </w:rPr>
              <w:t>воения учащимися основной образовател</w:t>
            </w:r>
            <w:r w:rsidRPr="00F8508C">
              <w:rPr>
                <w:sz w:val="22"/>
                <w:szCs w:val="22"/>
              </w:rPr>
              <w:t>ь</w:t>
            </w:r>
            <w:r w:rsidRPr="00F8508C">
              <w:rPr>
                <w:sz w:val="22"/>
                <w:szCs w:val="22"/>
              </w:rPr>
              <w:t>ной программы начального общего образ</w:t>
            </w:r>
            <w:r w:rsidRPr="00F8508C">
              <w:rPr>
                <w:sz w:val="22"/>
                <w:szCs w:val="22"/>
              </w:rPr>
              <w:t>о</w:t>
            </w:r>
            <w:r w:rsidRPr="00F8508C">
              <w:rPr>
                <w:sz w:val="22"/>
                <w:szCs w:val="22"/>
              </w:rPr>
              <w:t>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sz w:val="22"/>
                <w:szCs w:val="22"/>
              </w:rPr>
              <w:t>В соо</w:t>
            </w:r>
            <w:r w:rsidRPr="00F8508C">
              <w:rPr>
                <w:sz w:val="22"/>
                <w:szCs w:val="22"/>
              </w:rPr>
              <w:t>т</w:t>
            </w:r>
            <w:r w:rsidRPr="00F8508C">
              <w:rPr>
                <w:sz w:val="22"/>
                <w:szCs w:val="22"/>
              </w:rPr>
              <w:t>ветствии с ООП НОО</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Справки с результатами мониторинга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Администрация школы</w:t>
            </w:r>
          </w:p>
          <w:p w:rsidR="00956763" w:rsidRPr="00F8508C" w:rsidRDefault="00956763" w:rsidP="0075185B">
            <w:pPr>
              <w:jc w:val="both"/>
              <w:rPr>
                <w:color w:val="000000"/>
              </w:rPr>
            </w:pPr>
          </w:p>
        </w:tc>
      </w:tr>
      <w:tr w:rsidR="00956763" w:rsidRPr="00F8508C" w:rsidTr="0075185B">
        <w:trPr>
          <w:trHeight w:val="700"/>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bCs/>
                <w:color w:val="000000"/>
              </w:rPr>
            </w:pPr>
            <w:r w:rsidRPr="00F8508C">
              <w:rPr>
                <w:bCs/>
                <w:color w:val="000000"/>
                <w:sz w:val="22"/>
                <w:szCs w:val="22"/>
              </w:rPr>
              <w:t>1.14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sz w:val="22"/>
                <w:szCs w:val="22"/>
              </w:rPr>
              <w:t>Разработка плана заместителя директора по начальному образованию, включающего внутришкольный контроль над реализацией основной образовательной программы, р</w:t>
            </w:r>
            <w:r w:rsidRPr="00F8508C">
              <w:rPr>
                <w:sz w:val="22"/>
                <w:szCs w:val="22"/>
              </w:rPr>
              <w:t>а</w:t>
            </w:r>
            <w:r w:rsidRPr="00F8508C">
              <w:rPr>
                <w:sz w:val="22"/>
                <w:szCs w:val="22"/>
              </w:rPr>
              <w:t>боту с учениками, учителями и родителями в соответствии с ФГОС НОО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Сентябрь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План </w:t>
            </w:r>
            <w:r w:rsidRPr="00F8508C">
              <w:rPr>
                <w:sz w:val="22"/>
                <w:szCs w:val="22"/>
              </w:rPr>
              <w:t>заместителя директ</w:t>
            </w:r>
            <w:r w:rsidRPr="00F8508C">
              <w:rPr>
                <w:sz w:val="22"/>
                <w:szCs w:val="22"/>
              </w:rPr>
              <w:t>о</w:t>
            </w:r>
            <w:r w:rsidRPr="00F8508C">
              <w:rPr>
                <w:sz w:val="22"/>
                <w:szCs w:val="22"/>
              </w:rPr>
              <w:t>ра по начальному образ</w:t>
            </w:r>
            <w:r w:rsidRPr="00F8508C">
              <w:rPr>
                <w:sz w:val="22"/>
                <w:szCs w:val="22"/>
              </w:rPr>
              <w:t>о</w:t>
            </w:r>
            <w:r w:rsidRPr="00F8508C">
              <w:rPr>
                <w:sz w:val="22"/>
                <w:szCs w:val="22"/>
              </w:rPr>
              <w:t>ванию</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Администрация школы</w:t>
            </w:r>
          </w:p>
          <w:p w:rsidR="00956763" w:rsidRPr="00F8508C" w:rsidRDefault="00956763" w:rsidP="0075185B">
            <w:pPr>
              <w:jc w:val="both"/>
              <w:rPr>
                <w:color w:val="000000"/>
              </w:rPr>
            </w:pPr>
          </w:p>
        </w:tc>
      </w:tr>
      <w:tr w:rsidR="00956763" w:rsidRPr="00F8508C" w:rsidTr="0075185B">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rPr>
                <w:color w:val="000000"/>
              </w:rPr>
            </w:pPr>
            <w:r w:rsidRPr="00F8508C">
              <w:rPr>
                <w:color w:val="000000"/>
                <w:sz w:val="22"/>
                <w:szCs w:val="22"/>
              </w:rPr>
              <w:t>1.15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sz w:val="22"/>
                <w:szCs w:val="22"/>
              </w:rPr>
              <w:t>Вынесение вопросов по подготовке к ре</w:t>
            </w:r>
            <w:r w:rsidRPr="00F8508C">
              <w:rPr>
                <w:sz w:val="22"/>
                <w:szCs w:val="22"/>
              </w:rPr>
              <w:t>а</w:t>
            </w:r>
            <w:r w:rsidRPr="00F8508C">
              <w:rPr>
                <w:sz w:val="22"/>
                <w:szCs w:val="22"/>
              </w:rPr>
              <w:t>лизации ФГОС НОО на обсуждение:</w:t>
            </w:r>
          </w:p>
          <w:p w:rsidR="00956763" w:rsidRPr="00F8508C" w:rsidRDefault="00956763" w:rsidP="0075185B">
            <w:pPr>
              <w:jc w:val="both"/>
            </w:pPr>
            <w:r w:rsidRPr="00F8508C">
              <w:rPr>
                <w:sz w:val="22"/>
                <w:szCs w:val="22"/>
              </w:rPr>
              <w:t>- совещания при директоре,</w:t>
            </w:r>
          </w:p>
          <w:p w:rsidR="00956763" w:rsidRPr="00F8508C" w:rsidRDefault="00956763" w:rsidP="0075185B">
            <w:pPr>
              <w:jc w:val="both"/>
            </w:pPr>
            <w:r w:rsidRPr="00F8508C">
              <w:rPr>
                <w:sz w:val="22"/>
                <w:szCs w:val="22"/>
              </w:rPr>
              <w:t>-т</w:t>
            </w:r>
            <w:r w:rsidRPr="00F8508C">
              <w:rPr>
                <w:color w:val="000000"/>
                <w:sz w:val="22"/>
                <w:szCs w:val="22"/>
              </w:rPr>
              <w:t>ворческая группа учителей начальных классов</w:t>
            </w:r>
            <w:r w:rsidRPr="00F8508C">
              <w:rPr>
                <w:sz w:val="22"/>
                <w:szCs w:val="22"/>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sz w:val="22"/>
                <w:szCs w:val="22"/>
              </w:rPr>
              <w:t>В теч</w:t>
            </w:r>
            <w:r w:rsidRPr="00F8508C">
              <w:rPr>
                <w:sz w:val="22"/>
                <w:szCs w:val="22"/>
              </w:rPr>
              <w:t>е</w:t>
            </w:r>
            <w:r w:rsidRPr="00F8508C">
              <w:rPr>
                <w:sz w:val="22"/>
                <w:szCs w:val="22"/>
              </w:rPr>
              <w:t>ние года</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pPr>
            <w:r w:rsidRPr="00F8508C">
              <w:rPr>
                <w:sz w:val="22"/>
                <w:szCs w:val="22"/>
              </w:rPr>
              <w:t>протоколы</w:t>
            </w:r>
          </w:p>
          <w:p w:rsidR="00956763" w:rsidRPr="00F8508C" w:rsidRDefault="00956763" w:rsidP="0075185B">
            <w:pPr>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Администрация школы </w:t>
            </w:r>
          </w:p>
          <w:p w:rsidR="00956763" w:rsidRPr="00F8508C" w:rsidRDefault="00956763" w:rsidP="0075185B">
            <w:pPr>
              <w:jc w:val="both"/>
            </w:pPr>
            <w:r w:rsidRPr="00F8508C">
              <w:rPr>
                <w:color w:val="000000"/>
                <w:sz w:val="22"/>
                <w:szCs w:val="22"/>
              </w:rPr>
              <w:t>педагоги</w:t>
            </w:r>
          </w:p>
        </w:tc>
      </w:tr>
      <w:tr w:rsidR="00956763" w:rsidRPr="00F8508C" w:rsidTr="0075185B">
        <w:trPr>
          <w:trHeight w:val="698"/>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both"/>
            </w:pPr>
            <w:r w:rsidRPr="00F8508C">
              <w:rPr>
                <w:sz w:val="22"/>
                <w:szCs w:val="22"/>
              </w:rPr>
              <w:t>1.16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Проведение публичной отчетности</w:t>
            </w:r>
          </w:p>
          <w:p w:rsidR="00956763" w:rsidRPr="00F8508C" w:rsidRDefault="00956763" w:rsidP="0075185B">
            <w:pPr>
              <w:jc w:val="both"/>
              <w:rPr>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В теч</w:t>
            </w:r>
            <w:r w:rsidRPr="00F8508C">
              <w:rPr>
                <w:color w:val="000000"/>
                <w:sz w:val="22"/>
                <w:szCs w:val="22"/>
              </w:rPr>
              <w:t>е</w:t>
            </w:r>
            <w:r w:rsidRPr="00F8508C">
              <w:rPr>
                <w:color w:val="000000"/>
                <w:sz w:val="22"/>
                <w:szCs w:val="22"/>
              </w:rPr>
              <w:t>ние года</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Публичные отчеты перед общественностью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both"/>
              <w:rPr>
                <w:color w:val="000000"/>
              </w:rPr>
            </w:pPr>
            <w:r w:rsidRPr="00F8508C">
              <w:rPr>
                <w:color w:val="000000"/>
                <w:sz w:val="22"/>
                <w:szCs w:val="22"/>
              </w:rPr>
              <w:t xml:space="preserve">Директор школы </w:t>
            </w:r>
          </w:p>
        </w:tc>
      </w:tr>
      <w:tr w:rsidR="00956763" w:rsidRPr="00F8508C" w:rsidTr="0075185B">
        <w:trPr>
          <w:trHeight w:val="258"/>
        </w:trPr>
        <w:tc>
          <w:tcPr>
            <w:tcW w:w="10881" w:type="dxa"/>
            <w:gridSpan w:val="8"/>
            <w:tcBorders>
              <w:top w:val="single" w:sz="4" w:space="0" w:color="000000"/>
              <w:left w:val="single" w:sz="4" w:space="0" w:color="000000"/>
              <w:bottom w:val="single" w:sz="4" w:space="0" w:color="000000"/>
              <w:right w:val="single" w:sz="4" w:space="0" w:color="000000"/>
            </w:tcBorders>
          </w:tcPr>
          <w:p w:rsidR="00956763" w:rsidRPr="000D444B" w:rsidRDefault="00956763" w:rsidP="0075185B">
            <w:pPr>
              <w:jc w:val="center"/>
              <w:rPr>
                <w:b/>
                <w:i/>
                <w:color w:val="000000"/>
              </w:rPr>
            </w:pPr>
            <w:r w:rsidRPr="000D444B">
              <w:rPr>
                <w:b/>
                <w:i/>
                <w:color w:val="000000"/>
                <w:sz w:val="22"/>
                <w:szCs w:val="22"/>
              </w:rPr>
              <w:t>2.     Создание нормативного обеспечения  реализации ФГОС</w:t>
            </w:r>
          </w:p>
        </w:tc>
      </w:tr>
      <w:tr w:rsidR="00956763" w:rsidRPr="00F8508C" w:rsidTr="0075185B">
        <w:trPr>
          <w:trHeight w:val="698"/>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2.1</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pPr>
              <w:widowControl w:val="0"/>
              <w:shd w:val="clear" w:color="auto" w:fill="FFFFFF"/>
              <w:tabs>
                <w:tab w:val="left" w:pos="1056"/>
              </w:tabs>
              <w:autoSpaceDE w:val="0"/>
              <w:autoSpaceDN w:val="0"/>
              <w:adjustRightInd w:val="0"/>
              <w:ind w:left="19" w:right="43"/>
            </w:pPr>
            <w:r w:rsidRPr="00F8508C">
              <w:rPr>
                <w:sz w:val="22"/>
                <w:szCs w:val="22"/>
              </w:rPr>
              <w:t>Внесение необходимых изменений в Устав МБОУ «Краснохолмскаясош №</w:t>
            </w:r>
            <w:r>
              <w:rPr>
                <w:sz w:val="22"/>
                <w:szCs w:val="22"/>
              </w:rPr>
              <w:t>1</w:t>
            </w:r>
            <w:r w:rsidRPr="00F8508C">
              <w:rPr>
                <w:sz w:val="22"/>
                <w:szCs w:val="22"/>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sz w:val="22"/>
                <w:szCs w:val="22"/>
              </w:rPr>
              <w:t>По нео</w:t>
            </w:r>
            <w:r w:rsidRPr="00F8508C">
              <w:rPr>
                <w:sz w:val="22"/>
                <w:szCs w:val="22"/>
              </w:rPr>
              <w:t>б</w:t>
            </w:r>
            <w:r w:rsidRPr="00F8508C">
              <w:rPr>
                <w:sz w:val="22"/>
                <w:szCs w:val="22"/>
              </w:rPr>
              <w:t>ходим</w:t>
            </w:r>
            <w:r w:rsidRPr="00F8508C">
              <w:rPr>
                <w:sz w:val="22"/>
                <w:szCs w:val="22"/>
              </w:rPr>
              <w:t>о</w:t>
            </w:r>
            <w:r w:rsidRPr="00F8508C">
              <w:rPr>
                <w:sz w:val="22"/>
                <w:szCs w:val="22"/>
              </w:rPr>
              <w:t>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sz w:val="22"/>
                <w:szCs w:val="22"/>
              </w:rPr>
              <w:t>изменения, дополнения в Устав</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color w:val="000000"/>
                <w:sz w:val="22"/>
                <w:szCs w:val="22"/>
              </w:rPr>
              <w:t>Администрация школы</w:t>
            </w:r>
          </w:p>
        </w:tc>
      </w:tr>
      <w:tr w:rsidR="00956763" w:rsidRPr="00F8508C" w:rsidTr="0075185B">
        <w:trPr>
          <w:trHeight w:val="132"/>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r w:rsidRPr="00F8508C">
              <w:rPr>
                <w:sz w:val="22"/>
                <w:szCs w:val="22"/>
              </w:rPr>
              <w:t>2.2</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sz w:val="22"/>
                <w:szCs w:val="22"/>
              </w:rPr>
              <w:t>Разработка локальных актов, корректировка и обновление содержания нормативных правовых и распорядительных документов, регламентирующих реализациюФГОС н</w:t>
            </w:r>
            <w:r w:rsidRPr="00F8508C">
              <w:rPr>
                <w:sz w:val="22"/>
                <w:szCs w:val="22"/>
              </w:rPr>
              <w:t>а</w:t>
            </w:r>
            <w:r w:rsidRPr="00F8508C">
              <w:rPr>
                <w:sz w:val="22"/>
                <w:szCs w:val="22"/>
              </w:rPr>
              <w:t>чального общего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sz w:val="22"/>
                <w:szCs w:val="22"/>
              </w:rPr>
              <w:t xml:space="preserve">сентябрь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sz w:val="22"/>
                <w:szCs w:val="22"/>
              </w:rPr>
              <w:t>положения, инструкции, приказы и др.</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color w:val="000000"/>
                <w:sz w:val="22"/>
                <w:szCs w:val="22"/>
              </w:rPr>
              <w:t>Директор школы</w:t>
            </w:r>
          </w:p>
        </w:tc>
      </w:tr>
      <w:tr w:rsidR="00956763" w:rsidRPr="00F8508C" w:rsidTr="0075185B">
        <w:trPr>
          <w:trHeight w:val="698"/>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r w:rsidRPr="00F8508C">
              <w:rPr>
                <w:sz w:val="22"/>
                <w:szCs w:val="22"/>
              </w:rPr>
              <w:lastRenderedPageBreak/>
              <w:t>2.3</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451621" w:rsidRDefault="00956763" w:rsidP="0075185B">
            <w:pPr>
              <w:rPr>
                <w:bCs/>
                <w:color w:val="000000"/>
              </w:rPr>
            </w:pPr>
            <w:r w:rsidRPr="00F8508C">
              <w:rPr>
                <w:bCs/>
                <w:color w:val="000000"/>
                <w:sz w:val="22"/>
                <w:szCs w:val="22"/>
              </w:rPr>
              <w:t>Введение должностных инструкций  учит</w:t>
            </w:r>
            <w:r w:rsidRPr="00F8508C">
              <w:rPr>
                <w:bCs/>
                <w:color w:val="000000"/>
                <w:sz w:val="22"/>
                <w:szCs w:val="22"/>
              </w:rPr>
              <w:t>е</w:t>
            </w:r>
            <w:r w:rsidRPr="00F8508C">
              <w:rPr>
                <w:bCs/>
                <w:color w:val="000000"/>
                <w:sz w:val="22"/>
                <w:szCs w:val="22"/>
              </w:rPr>
              <w:t>лей начальных классов, пристутающих к работе по реализации ФГОС НОО в соо</w:t>
            </w:r>
            <w:r w:rsidRPr="00F8508C">
              <w:rPr>
                <w:bCs/>
                <w:color w:val="000000"/>
                <w:sz w:val="22"/>
                <w:szCs w:val="22"/>
              </w:rPr>
              <w:t>т</w:t>
            </w:r>
            <w:r w:rsidRPr="00F8508C">
              <w:rPr>
                <w:bCs/>
                <w:color w:val="000000"/>
                <w:sz w:val="22"/>
                <w:szCs w:val="22"/>
              </w:rPr>
              <w:t>ветствие с требованиями ФГОС начального обще</w:t>
            </w:r>
            <w:r w:rsidR="0075185B">
              <w:rPr>
                <w:bCs/>
                <w:color w:val="000000"/>
                <w:sz w:val="22"/>
                <w:szCs w:val="22"/>
              </w:rPr>
              <w:t xml:space="preserve">го образования и новыми тарифно </w:t>
            </w:r>
            <w:r w:rsidRPr="00F8508C">
              <w:rPr>
                <w:bCs/>
                <w:color w:val="000000"/>
                <w:sz w:val="22"/>
                <w:szCs w:val="22"/>
              </w:rPr>
              <w:t>кв</w:t>
            </w:r>
            <w:r w:rsidRPr="00F8508C">
              <w:rPr>
                <w:bCs/>
                <w:color w:val="000000"/>
                <w:sz w:val="22"/>
                <w:szCs w:val="22"/>
              </w:rPr>
              <w:t>а</w:t>
            </w:r>
            <w:r w:rsidRPr="00F8508C">
              <w:rPr>
                <w:bCs/>
                <w:color w:val="000000"/>
                <w:sz w:val="22"/>
                <w:szCs w:val="22"/>
              </w:rPr>
              <w:t xml:space="preserve">лификационными характеристиками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pPr>
              <w:rPr>
                <w:color w:val="000000"/>
              </w:rPr>
            </w:pPr>
            <w:r w:rsidRPr="00F8508C">
              <w:rPr>
                <w:bCs/>
                <w:color w:val="000000"/>
                <w:sz w:val="22"/>
                <w:szCs w:val="22"/>
              </w:rPr>
              <w:t>до 01.09.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pPr>
              <w:rPr>
                <w:color w:val="000000"/>
              </w:rPr>
            </w:pPr>
            <w:r w:rsidRPr="00F8508C">
              <w:rPr>
                <w:color w:val="000000"/>
                <w:sz w:val="22"/>
                <w:szCs w:val="22"/>
              </w:rPr>
              <w:t>Должностные инструкции</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r w:rsidRPr="00F8508C">
              <w:rPr>
                <w:color w:val="000000"/>
                <w:sz w:val="22"/>
                <w:szCs w:val="22"/>
              </w:rPr>
              <w:t>Директор школы</w:t>
            </w:r>
          </w:p>
        </w:tc>
      </w:tr>
      <w:tr w:rsidR="00956763" w:rsidRPr="00F8508C" w:rsidTr="0075185B">
        <w:trPr>
          <w:trHeight w:val="698"/>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bCs/>
                <w:color w:val="000000"/>
              </w:rPr>
            </w:pPr>
            <w:r w:rsidRPr="00F8508C">
              <w:rPr>
                <w:bCs/>
                <w:color w:val="000000"/>
                <w:sz w:val="22"/>
                <w:szCs w:val="22"/>
              </w:rPr>
              <w:t>2.4</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pPr>
              <w:rPr>
                <w:color w:val="000000"/>
              </w:rPr>
            </w:pPr>
            <w:r w:rsidRPr="00F8508C">
              <w:rPr>
                <w:bCs/>
                <w:color w:val="000000"/>
                <w:sz w:val="22"/>
                <w:szCs w:val="22"/>
              </w:rPr>
              <w:t xml:space="preserve">Заключение </w:t>
            </w:r>
            <w:r w:rsidRPr="00F8508C">
              <w:rPr>
                <w:color w:val="000000"/>
                <w:sz w:val="22"/>
                <w:szCs w:val="22"/>
              </w:rPr>
              <w:t>договоров между родителями, школой и отделом образования, закре</w:t>
            </w:r>
            <w:r w:rsidRPr="00F8508C">
              <w:rPr>
                <w:color w:val="000000"/>
                <w:sz w:val="22"/>
                <w:szCs w:val="22"/>
              </w:rPr>
              <w:t>п</w:t>
            </w:r>
            <w:r w:rsidRPr="00F8508C">
              <w:rPr>
                <w:color w:val="000000"/>
                <w:sz w:val="22"/>
                <w:szCs w:val="22"/>
              </w:rPr>
              <w:t>ляющих права и обязанности всех участн</w:t>
            </w:r>
            <w:r w:rsidRPr="00F8508C">
              <w:rPr>
                <w:color w:val="000000"/>
                <w:sz w:val="22"/>
                <w:szCs w:val="22"/>
              </w:rPr>
              <w:t>и</w:t>
            </w:r>
            <w:r w:rsidRPr="00F8508C">
              <w:rPr>
                <w:color w:val="000000"/>
                <w:sz w:val="22"/>
                <w:szCs w:val="22"/>
              </w:rPr>
              <w:t>ков образовательного процесса в условиях реализации ФГОС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pPr>
              <w:rPr>
                <w:color w:val="000000"/>
              </w:rPr>
            </w:pPr>
            <w:r w:rsidRPr="00F8508C">
              <w:rPr>
                <w:color w:val="000000"/>
                <w:sz w:val="22"/>
                <w:szCs w:val="22"/>
              </w:rPr>
              <w:t xml:space="preserve">Август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pPr>
              <w:rPr>
                <w:color w:val="000000"/>
              </w:rPr>
            </w:pPr>
            <w:r w:rsidRPr="00F8508C">
              <w:rPr>
                <w:color w:val="000000"/>
                <w:sz w:val="22"/>
                <w:szCs w:val="22"/>
              </w:rPr>
              <w:t xml:space="preserve">Договора </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956763" w:rsidRPr="00F8508C" w:rsidRDefault="00956763" w:rsidP="0075185B">
            <w:pPr>
              <w:rPr>
                <w:color w:val="000000"/>
              </w:rPr>
            </w:pPr>
            <w:r w:rsidRPr="00F8508C">
              <w:rPr>
                <w:color w:val="000000"/>
                <w:sz w:val="22"/>
                <w:szCs w:val="22"/>
              </w:rPr>
              <w:t xml:space="preserve">Администрация школы </w:t>
            </w:r>
          </w:p>
          <w:p w:rsidR="00956763" w:rsidRPr="00F8508C" w:rsidRDefault="00956763" w:rsidP="0075185B">
            <w:pPr>
              <w:rPr>
                <w:color w:val="000000"/>
              </w:rPr>
            </w:pPr>
            <w:r w:rsidRPr="00F8508C">
              <w:rPr>
                <w:color w:val="000000"/>
                <w:sz w:val="22"/>
                <w:szCs w:val="22"/>
              </w:rPr>
              <w:t xml:space="preserve">педагоги </w:t>
            </w:r>
          </w:p>
          <w:p w:rsidR="00956763" w:rsidRPr="00F8508C" w:rsidRDefault="00956763" w:rsidP="0075185B">
            <w:pPr>
              <w:rPr>
                <w:color w:val="000000"/>
              </w:rPr>
            </w:pPr>
            <w:r w:rsidRPr="00F8508C">
              <w:rPr>
                <w:color w:val="000000"/>
                <w:sz w:val="22"/>
                <w:szCs w:val="22"/>
              </w:rPr>
              <w:t>Совет школы</w:t>
            </w:r>
          </w:p>
          <w:p w:rsidR="00956763" w:rsidRPr="00F8508C" w:rsidRDefault="00956763" w:rsidP="0075185B">
            <w:pPr>
              <w:rPr>
                <w:color w:val="000000"/>
              </w:rPr>
            </w:pPr>
          </w:p>
        </w:tc>
      </w:tr>
    </w:tbl>
    <w:tbl>
      <w:tblPr>
        <w:tblpPr w:leftFromText="180" w:rightFromText="180" w:vertAnchor="text" w:horzAnchor="margin" w:tblpX="-459" w:tblpY="-379"/>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8"/>
        <w:gridCol w:w="4077"/>
        <w:gridCol w:w="33"/>
        <w:gridCol w:w="142"/>
        <w:gridCol w:w="993"/>
        <w:gridCol w:w="2551"/>
        <w:gridCol w:w="142"/>
        <w:gridCol w:w="1701"/>
      </w:tblGrid>
      <w:tr w:rsidR="00956763" w:rsidRPr="00F8508C" w:rsidTr="0075185B">
        <w:trPr>
          <w:trHeight w:val="271"/>
        </w:trPr>
        <w:tc>
          <w:tcPr>
            <w:tcW w:w="10632" w:type="dxa"/>
            <w:gridSpan w:val="9"/>
            <w:tcBorders>
              <w:top w:val="single" w:sz="4" w:space="0" w:color="000000"/>
              <w:left w:val="single" w:sz="4" w:space="0" w:color="000000"/>
              <w:bottom w:val="single" w:sz="4" w:space="0" w:color="000000"/>
              <w:right w:val="single" w:sz="4" w:space="0" w:color="000000"/>
            </w:tcBorders>
          </w:tcPr>
          <w:p w:rsidR="0075185B" w:rsidRDefault="0075185B" w:rsidP="0075185B">
            <w:pPr>
              <w:ind w:left="360"/>
              <w:jc w:val="center"/>
              <w:textAlignment w:val="top"/>
              <w:rPr>
                <w:b/>
                <w:bCs/>
                <w:i/>
                <w:color w:val="000000"/>
              </w:rPr>
            </w:pPr>
          </w:p>
          <w:p w:rsidR="0075185B" w:rsidRDefault="0075185B" w:rsidP="0075185B">
            <w:pPr>
              <w:ind w:left="360"/>
              <w:jc w:val="center"/>
              <w:textAlignment w:val="top"/>
              <w:rPr>
                <w:b/>
                <w:bCs/>
                <w:i/>
                <w:color w:val="000000"/>
              </w:rPr>
            </w:pPr>
          </w:p>
          <w:p w:rsidR="0075185B" w:rsidRDefault="0075185B" w:rsidP="0075185B">
            <w:pPr>
              <w:ind w:left="360"/>
              <w:jc w:val="center"/>
              <w:textAlignment w:val="top"/>
              <w:rPr>
                <w:b/>
                <w:bCs/>
                <w:i/>
                <w:color w:val="000000"/>
              </w:rPr>
            </w:pPr>
            <w:r w:rsidRPr="00F8508C">
              <w:rPr>
                <w:b/>
                <w:bCs/>
                <w:i/>
                <w:color w:val="000000"/>
                <w:sz w:val="22"/>
                <w:szCs w:val="22"/>
              </w:rPr>
              <w:t>3. Финансово-экономическое обеспечение</w:t>
            </w:r>
          </w:p>
          <w:p w:rsidR="00956763" w:rsidRDefault="00956763" w:rsidP="0075185B">
            <w:pPr>
              <w:textAlignment w:val="top"/>
              <w:rPr>
                <w:b/>
                <w:bCs/>
                <w:i/>
                <w:color w:val="000000"/>
              </w:rPr>
            </w:pPr>
          </w:p>
          <w:p w:rsidR="00956763" w:rsidRPr="00F8508C" w:rsidRDefault="00956763" w:rsidP="0075185B">
            <w:pPr>
              <w:textAlignment w:val="top"/>
              <w:rPr>
                <w:color w:val="000000"/>
              </w:rPr>
            </w:pPr>
          </w:p>
        </w:tc>
      </w:tr>
      <w:tr w:rsidR="00956763" w:rsidRPr="00F8508C" w:rsidTr="0075185B">
        <w:trPr>
          <w:trHeight w:val="745"/>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ind w:right="-178"/>
              <w:rPr>
                <w:color w:val="000000"/>
              </w:rPr>
            </w:pPr>
            <w:r w:rsidRPr="00F8508C">
              <w:rPr>
                <w:color w:val="000000"/>
                <w:sz w:val="22"/>
                <w:szCs w:val="22"/>
              </w:rPr>
              <w:t>3.1</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Заключение дополнительных соглашений к трудовому договору с педагогическими работниками.</w:t>
            </w:r>
          </w:p>
          <w:p w:rsidR="00956763" w:rsidRPr="00F8508C" w:rsidRDefault="00956763" w:rsidP="0075185B">
            <w:pPr>
              <w:ind w:left="360" w:right="111"/>
              <w:rPr>
                <w:color w:val="00000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 xml:space="preserve">Август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Наличие дополнител</w:t>
            </w:r>
            <w:r w:rsidRPr="00F8508C">
              <w:rPr>
                <w:color w:val="000000"/>
                <w:sz w:val="22"/>
                <w:szCs w:val="22"/>
              </w:rPr>
              <w:t>ь</w:t>
            </w:r>
            <w:r w:rsidRPr="00F8508C">
              <w:rPr>
                <w:color w:val="000000"/>
                <w:sz w:val="22"/>
                <w:szCs w:val="22"/>
              </w:rPr>
              <w:t xml:space="preserve">ных соглашений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Администр</w:t>
            </w:r>
            <w:r w:rsidRPr="00F8508C">
              <w:rPr>
                <w:color w:val="000000"/>
                <w:sz w:val="22"/>
                <w:szCs w:val="22"/>
              </w:rPr>
              <w:t>а</w:t>
            </w:r>
            <w:r w:rsidRPr="00F8508C">
              <w:rPr>
                <w:color w:val="000000"/>
                <w:sz w:val="22"/>
                <w:szCs w:val="22"/>
              </w:rPr>
              <w:t xml:space="preserve">ция школы </w:t>
            </w:r>
          </w:p>
          <w:p w:rsidR="00956763" w:rsidRPr="00F8508C" w:rsidRDefault="00956763" w:rsidP="0075185B">
            <w:pPr>
              <w:ind w:right="111"/>
              <w:rPr>
                <w:color w:val="000000"/>
              </w:rPr>
            </w:pPr>
            <w:r w:rsidRPr="00F8508C">
              <w:rPr>
                <w:color w:val="000000"/>
                <w:sz w:val="22"/>
                <w:szCs w:val="22"/>
              </w:rPr>
              <w:t> </w:t>
            </w:r>
          </w:p>
        </w:tc>
      </w:tr>
      <w:tr w:rsidR="00956763" w:rsidRPr="00F8508C" w:rsidTr="0075185B">
        <w:trPr>
          <w:trHeight w:val="1342"/>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r w:rsidRPr="00F8508C">
              <w:rPr>
                <w:sz w:val="22"/>
                <w:szCs w:val="22"/>
              </w:rPr>
              <w:t>3.2.</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r w:rsidRPr="00F8508C">
              <w:rPr>
                <w:sz w:val="22"/>
                <w:szCs w:val="22"/>
              </w:rPr>
              <w:t>Определение объёма финансовых затрат на реализацию ФГОС НОО в рамках бюдже</w:t>
            </w:r>
            <w:r w:rsidRPr="00F8508C">
              <w:rPr>
                <w:sz w:val="22"/>
                <w:szCs w:val="22"/>
              </w:rPr>
              <w:t>т</w:t>
            </w:r>
            <w:r w:rsidR="007433F8">
              <w:rPr>
                <w:sz w:val="22"/>
                <w:szCs w:val="22"/>
              </w:rPr>
              <w:t>ного планирования на 2018-2019</w:t>
            </w:r>
            <w:r w:rsidRPr="00F8508C">
              <w:rPr>
                <w:sz w:val="22"/>
                <w:szCs w:val="22"/>
              </w:rPr>
              <w:t xml:space="preserve"> учебный  год</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center"/>
            </w:pPr>
            <w:r w:rsidRPr="00F8508C">
              <w:rPr>
                <w:sz w:val="22"/>
                <w:szCs w:val="22"/>
              </w:rPr>
              <w:t xml:space="preserve">4 квартал </w:t>
            </w:r>
          </w:p>
          <w:p w:rsidR="00956763" w:rsidRPr="00F8508C" w:rsidRDefault="00956763" w:rsidP="0075185B">
            <w:pPr>
              <w:jc w:val="center"/>
            </w:pPr>
            <w:r w:rsidRPr="00F8508C">
              <w:rPr>
                <w:sz w:val="22"/>
                <w:szCs w:val="22"/>
              </w:rPr>
              <w:t xml:space="preserve"> 1 ква</w:t>
            </w:r>
            <w:r w:rsidRPr="00F8508C">
              <w:rPr>
                <w:sz w:val="22"/>
                <w:szCs w:val="22"/>
              </w:rPr>
              <w:t>р</w:t>
            </w:r>
            <w:r w:rsidRPr="00F8508C">
              <w:rPr>
                <w:sz w:val="22"/>
                <w:szCs w:val="22"/>
              </w:rPr>
              <w:t>тал</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pPr>
            <w:r w:rsidRPr="00F8508C">
              <w:rPr>
                <w:color w:val="000000"/>
                <w:sz w:val="22"/>
                <w:szCs w:val="22"/>
              </w:rPr>
              <w:t>Администр</w:t>
            </w:r>
            <w:r w:rsidRPr="00F8508C">
              <w:rPr>
                <w:color w:val="000000"/>
                <w:sz w:val="22"/>
                <w:szCs w:val="22"/>
              </w:rPr>
              <w:t>а</w:t>
            </w:r>
            <w:r w:rsidRPr="00F8508C">
              <w:rPr>
                <w:color w:val="000000"/>
                <w:sz w:val="22"/>
                <w:szCs w:val="22"/>
              </w:rPr>
              <w:t xml:space="preserve">ция школы </w:t>
            </w:r>
          </w:p>
        </w:tc>
      </w:tr>
      <w:tr w:rsidR="00956763" w:rsidRPr="00F8508C" w:rsidTr="0075185B">
        <w:trPr>
          <w:trHeight w:val="805"/>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ind w:right="-178" w:firstLine="708"/>
              <w:rPr>
                <w:color w:val="000000"/>
              </w:rPr>
            </w:pPr>
            <w:r w:rsidRPr="00F8508C">
              <w:rPr>
                <w:color w:val="000000"/>
                <w:sz w:val="22"/>
                <w:szCs w:val="22"/>
              </w:rPr>
              <w:t>23.3</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Привлечение для финансирования де</w:t>
            </w:r>
            <w:r w:rsidRPr="00F8508C">
              <w:rPr>
                <w:color w:val="000000"/>
                <w:sz w:val="22"/>
                <w:szCs w:val="22"/>
              </w:rPr>
              <w:t>я</w:t>
            </w:r>
            <w:r w:rsidRPr="00F8508C">
              <w:rPr>
                <w:color w:val="000000"/>
                <w:sz w:val="22"/>
                <w:szCs w:val="22"/>
              </w:rPr>
              <w:t>тельности дополнительных  средств из внебюджетных источников</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В теч</w:t>
            </w:r>
            <w:r w:rsidRPr="00F8508C">
              <w:rPr>
                <w:color w:val="000000"/>
                <w:sz w:val="22"/>
                <w:szCs w:val="22"/>
              </w:rPr>
              <w:t>е</w:t>
            </w:r>
            <w:r w:rsidRPr="00F8508C">
              <w:rPr>
                <w:color w:val="000000"/>
                <w:sz w:val="22"/>
                <w:szCs w:val="22"/>
              </w:rPr>
              <w:t xml:space="preserve">ние года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Поступление дополн</w:t>
            </w:r>
            <w:r w:rsidRPr="00F8508C">
              <w:rPr>
                <w:color w:val="000000"/>
                <w:sz w:val="22"/>
                <w:szCs w:val="22"/>
              </w:rPr>
              <w:t>и</w:t>
            </w:r>
            <w:r w:rsidRPr="00F8508C">
              <w:rPr>
                <w:color w:val="000000"/>
                <w:sz w:val="22"/>
                <w:szCs w:val="22"/>
              </w:rPr>
              <w:t xml:space="preserve">тельных финансовых средств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right="111"/>
              <w:rPr>
                <w:color w:val="000000"/>
              </w:rPr>
            </w:pPr>
            <w:r w:rsidRPr="00F8508C">
              <w:rPr>
                <w:color w:val="000000"/>
                <w:sz w:val="22"/>
                <w:szCs w:val="22"/>
              </w:rPr>
              <w:t>Администр</w:t>
            </w:r>
            <w:r w:rsidRPr="00F8508C">
              <w:rPr>
                <w:color w:val="000000"/>
                <w:sz w:val="22"/>
                <w:szCs w:val="22"/>
              </w:rPr>
              <w:t>а</w:t>
            </w:r>
            <w:r w:rsidRPr="00F8508C">
              <w:rPr>
                <w:color w:val="000000"/>
                <w:sz w:val="22"/>
                <w:szCs w:val="22"/>
              </w:rPr>
              <w:t xml:space="preserve">ция школы </w:t>
            </w:r>
          </w:p>
          <w:p w:rsidR="00956763" w:rsidRPr="00F8508C" w:rsidRDefault="00956763" w:rsidP="0075185B">
            <w:pPr>
              <w:ind w:right="111"/>
              <w:rPr>
                <w:color w:val="000000"/>
              </w:rPr>
            </w:pPr>
            <w:r w:rsidRPr="00F8508C">
              <w:rPr>
                <w:color w:val="000000"/>
                <w:sz w:val="22"/>
                <w:szCs w:val="22"/>
              </w:rPr>
              <w:t>Совет школы</w:t>
            </w:r>
          </w:p>
        </w:tc>
      </w:tr>
      <w:tr w:rsidR="00956763" w:rsidRPr="00F8508C" w:rsidTr="0075185B">
        <w:trPr>
          <w:trHeight w:val="323"/>
        </w:trPr>
        <w:tc>
          <w:tcPr>
            <w:tcW w:w="10632" w:type="dxa"/>
            <w:gridSpan w:val="9"/>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ind w:right="111"/>
              <w:jc w:val="center"/>
              <w:rPr>
                <w:color w:val="000000"/>
              </w:rPr>
            </w:pPr>
            <w:r w:rsidRPr="00F8508C">
              <w:rPr>
                <w:b/>
                <w:i/>
                <w:color w:val="000000"/>
                <w:sz w:val="22"/>
                <w:szCs w:val="22"/>
              </w:rPr>
              <w:t>4. Создание кадрового обеспечения реализации ФГОС</w:t>
            </w:r>
          </w:p>
        </w:tc>
      </w:tr>
      <w:tr w:rsidR="00956763" w:rsidRPr="00F8508C" w:rsidTr="0075185B">
        <w:trPr>
          <w:trHeight w:val="749"/>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4.1</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Определение  уровня готовности педагогов к реализации ФГОС</w:t>
            </w:r>
          </w:p>
          <w:p w:rsidR="00956763" w:rsidRPr="00F8508C" w:rsidRDefault="00956763" w:rsidP="0075185B">
            <w:pPr>
              <w:rPr>
                <w:color w:val="000000"/>
              </w:rPr>
            </w:pPr>
            <w:r w:rsidRPr="00F8508C">
              <w:rPr>
                <w:color w:val="000000"/>
                <w:sz w:val="22"/>
                <w:szCs w:val="22"/>
              </w:rPr>
              <w:t>( анкетирование, собеседование)</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Май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Уровень готовности пед</w:t>
            </w:r>
            <w:r w:rsidRPr="00F8508C">
              <w:rPr>
                <w:color w:val="000000"/>
                <w:sz w:val="22"/>
                <w:szCs w:val="22"/>
              </w:rPr>
              <w:t>а</w:t>
            </w:r>
            <w:r w:rsidRPr="00F8508C">
              <w:rPr>
                <w:color w:val="000000"/>
                <w:sz w:val="22"/>
                <w:szCs w:val="22"/>
              </w:rPr>
              <w:t>гогов к реализации ФГОС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Администр</w:t>
            </w:r>
            <w:r w:rsidRPr="00F8508C">
              <w:rPr>
                <w:color w:val="000000"/>
                <w:sz w:val="22"/>
                <w:szCs w:val="22"/>
              </w:rPr>
              <w:t>а</w:t>
            </w:r>
            <w:r w:rsidRPr="00F8508C">
              <w:rPr>
                <w:color w:val="000000"/>
                <w:sz w:val="22"/>
                <w:szCs w:val="22"/>
              </w:rPr>
              <w:t>ция школы </w:t>
            </w:r>
          </w:p>
        </w:tc>
      </w:tr>
      <w:tr w:rsidR="00956763" w:rsidRPr="00F8508C" w:rsidTr="0075185B">
        <w:trPr>
          <w:trHeight w:val="749"/>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4.2</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Разработка плана внутришкольного пов</w:t>
            </w:r>
            <w:r w:rsidRPr="00F8508C">
              <w:rPr>
                <w:color w:val="000000"/>
                <w:sz w:val="22"/>
                <w:szCs w:val="22"/>
              </w:rPr>
              <w:t>ы</w:t>
            </w:r>
            <w:r w:rsidRPr="00F8508C">
              <w:rPr>
                <w:color w:val="000000"/>
                <w:sz w:val="22"/>
                <w:szCs w:val="22"/>
              </w:rPr>
              <w:t>шения квалификации по проблемам реал</w:t>
            </w:r>
            <w:r w:rsidRPr="00F8508C">
              <w:rPr>
                <w:color w:val="000000"/>
                <w:sz w:val="22"/>
                <w:szCs w:val="22"/>
              </w:rPr>
              <w:t>и</w:t>
            </w:r>
            <w:r w:rsidRPr="00F8508C">
              <w:rPr>
                <w:color w:val="000000"/>
                <w:sz w:val="22"/>
                <w:szCs w:val="22"/>
              </w:rPr>
              <w:t>зации ФГОС начального общего образов</w:t>
            </w:r>
            <w:r w:rsidRPr="00F8508C">
              <w:rPr>
                <w:color w:val="000000"/>
                <w:sz w:val="22"/>
                <w:szCs w:val="22"/>
              </w:rPr>
              <w:t>а</w:t>
            </w:r>
            <w:r w:rsidRPr="00F8508C">
              <w:rPr>
                <w:color w:val="000000"/>
                <w:sz w:val="22"/>
                <w:szCs w:val="22"/>
              </w:rPr>
              <w:t>ния</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w:t>
            </w:r>
          </w:p>
          <w:p w:rsidR="00956763" w:rsidRPr="00F8508C" w:rsidRDefault="00956763" w:rsidP="0075185B">
            <w:pPr>
              <w:rPr>
                <w:color w:val="000000"/>
              </w:rPr>
            </w:pPr>
            <w:r w:rsidRPr="00F8508C">
              <w:rPr>
                <w:color w:val="000000"/>
                <w:sz w:val="22"/>
                <w:szCs w:val="22"/>
              </w:rPr>
              <w:t xml:space="preserve">Август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Наличие внутришкол</w:t>
            </w:r>
            <w:r w:rsidRPr="00F8508C">
              <w:rPr>
                <w:color w:val="000000"/>
                <w:sz w:val="22"/>
                <w:szCs w:val="22"/>
              </w:rPr>
              <w:t>ь</w:t>
            </w:r>
            <w:r w:rsidRPr="00F8508C">
              <w:rPr>
                <w:color w:val="000000"/>
                <w:sz w:val="22"/>
                <w:szCs w:val="22"/>
              </w:rPr>
              <w:t xml:space="preserve">ного плана  повышения квалификации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Администр</w:t>
            </w:r>
            <w:r w:rsidRPr="00F8508C">
              <w:rPr>
                <w:color w:val="000000"/>
                <w:sz w:val="22"/>
                <w:szCs w:val="22"/>
              </w:rPr>
              <w:t>а</w:t>
            </w:r>
            <w:r w:rsidRPr="00F8508C">
              <w:rPr>
                <w:color w:val="000000"/>
                <w:sz w:val="22"/>
                <w:szCs w:val="22"/>
              </w:rPr>
              <w:t>ция школы </w:t>
            </w:r>
          </w:p>
        </w:tc>
      </w:tr>
      <w:tr w:rsidR="00956763" w:rsidRPr="00F8508C" w:rsidTr="0075185B">
        <w:trPr>
          <w:trHeight w:val="749"/>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4.3.</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xml:space="preserve">Разработка и </w:t>
            </w:r>
            <w:r w:rsidRPr="00F8508C">
              <w:rPr>
                <w:sz w:val="22"/>
                <w:szCs w:val="22"/>
              </w:rPr>
              <w:t xml:space="preserve"> утверждение плана методич</w:t>
            </w:r>
            <w:r w:rsidRPr="00F8508C">
              <w:rPr>
                <w:sz w:val="22"/>
                <w:szCs w:val="22"/>
              </w:rPr>
              <w:t>е</w:t>
            </w:r>
            <w:r w:rsidRPr="00F8508C">
              <w:rPr>
                <w:sz w:val="22"/>
                <w:szCs w:val="22"/>
              </w:rPr>
              <w:t>ской работы по сопровождению вреализ</w:t>
            </w:r>
            <w:r w:rsidRPr="00F8508C">
              <w:rPr>
                <w:sz w:val="22"/>
                <w:szCs w:val="22"/>
              </w:rPr>
              <w:t>а</w:t>
            </w:r>
            <w:r w:rsidRPr="00F8508C">
              <w:rPr>
                <w:sz w:val="22"/>
                <w:szCs w:val="22"/>
              </w:rPr>
              <w:t>ции федерального государственного обр</w:t>
            </w:r>
            <w:r w:rsidRPr="00F8508C">
              <w:rPr>
                <w:sz w:val="22"/>
                <w:szCs w:val="22"/>
              </w:rPr>
              <w:t>а</w:t>
            </w:r>
            <w:r w:rsidRPr="00F8508C">
              <w:rPr>
                <w:sz w:val="22"/>
                <w:szCs w:val="22"/>
              </w:rPr>
              <w:t>зовательного стандарта начального общего образования</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xml:space="preserve">Август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ind w:left="-97" w:firstLine="97"/>
              <w:rPr>
                <w:color w:val="000000"/>
              </w:rPr>
            </w:pPr>
            <w:r w:rsidRPr="00F8508C">
              <w:rPr>
                <w:sz w:val="22"/>
                <w:szCs w:val="22"/>
              </w:rPr>
              <w:t>План методической раб</w:t>
            </w:r>
            <w:r w:rsidRPr="00F8508C">
              <w:rPr>
                <w:sz w:val="22"/>
                <w:szCs w:val="22"/>
              </w:rPr>
              <w:t>о</w:t>
            </w:r>
            <w:r w:rsidRPr="00F8508C">
              <w:rPr>
                <w:sz w:val="22"/>
                <w:szCs w:val="22"/>
              </w:rPr>
              <w:t xml:space="preserve">ты по сопровождению введения ФГОС НОО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Администр</w:t>
            </w:r>
            <w:r w:rsidRPr="00F8508C">
              <w:rPr>
                <w:color w:val="000000"/>
                <w:sz w:val="22"/>
                <w:szCs w:val="22"/>
              </w:rPr>
              <w:t>а</w:t>
            </w:r>
            <w:r w:rsidRPr="00F8508C">
              <w:rPr>
                <w:color w:val="000000"/>
                <w:sz w:val="22"/>
                <w:szCs w:val="22"/>
              </w:rPr>
              <w:t>ция школы </w:t>
            </w:r>
          </w:p>
          <w:p w:rsidR="00956763" w:rsidRPr="00F8508C" w:rsidRDefault="00956763" w:rsidP="0075185B">
            <w:r w:rsidRPr="00F8508C">
              <w:rPr>
                <w:sz w:val="22"/>
                <w:szCs w:val="22"/>
              </w:rPr>
              <w:t>Муниципал</w:t>
            </w:r>
            <w:r w:rsidRPr="00F8508C">
              <w:rPr>
                <w:sz w:val="22"/>
                <w:szCs w:val="22"/>
              </w:rPr>
              <w:t>ь</w:t>
            </w:r>
            <w:r w:rsidRPr="00F8508C">
              <w:rPr>
                <w:sz w:val="22"/>
                <w:szCs w:val="22"/>
              </w:rPr>
              <w:t>ный ресурсный центр</w:t>
            </w:r>
          </w:p>
        </w:tc>
      </w:tr>
      <w:tr w:rsidR="00956763" w:rsidRPr="00F8508C" w:rsidTr="0075185B">
        <w:trPr>
          <w:trHeight w:val="342"/>
        </w:trPr>
        <w:tc>
          <w:tcPr>
            <w:tcW w:w="10632" w:type="dxa"/>
            <w:gridSpan w:val="9"/>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center"/>
              <w:rPr>
                <w:color w:val="000000"/>
              </w:rPr>
            </w:pPr>
            <w:r w:rsidRPr="00F8508C">
              <w:rPr>
                <w:b/>
                <w:i/>
                <w:color w:val="000000"/>
                <w:sz w:val="22"/>
                <w:szCs w:val="22"/>
              </w:rPr>
              <w:t>5. Создание информационного обеспечения реализации ФГОС</w:t>
            </w:r>
          </w:p>
        </w:tc>
      </w:tr>
      <w:tr w:rsidR="00956763" w:rsidRPr="00F8508C" w:rsidTr="0075185B">
        <w:trPr>
          <w:trHeight w:val="958"/>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5.1</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Информирование родительской обществе</w:t>
            </w:r>
            <w:r w:rsidRPr="00F8508C">
              <w:rPr>
                <w:color w:val="000000"/>
                <w:sz w:val="22"/>
                <w:szCs w:val="22"/>
              </w:rPr>
              <w:t>н</w:t>
            </w:r>
            <w:r w:rsidRPr="00F8508C">
              <w:rPr>
                <w:color w:val="000000"/>
                <w:sz w:val="22"/>
                <w:szCs w:val="22"/>
              </w:rPr>
              <w:t xml:space="preserve">ности о реализации  ФГОС НОО </w:t>
            </w:r>
          </w:p>
          <w:p w:rsidR="00956763" w:rsidRPr="00F8508C" w:rsidRDefault="00956763" w:rsidP="0075185B">
            <w:pPr>
              <w:rPr>
                <w:color w:val="000000"/>
              </w:rPr>
            </w:pPr>
          </w:p>
        </w:tc>
        <w:tc>
          <w:tcPr>
            <w:tcW w:w="116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В теч</w:t>
            </w:r>
            <w:r w:rsidRPr="00F8508C">
              <w:rPr>
                <w:color w:val="000000"/>
                <w:sz w:val="22"/>
                <w:szCs w:val="22"/>
              </w:rPr>
              <w:t>е</w:t>
            </w:r>
            <w:r w:rsidRPr="00F8508C">
              <w:rPr>
                <w:color w:val="000000"/>
                <w:sz w:val="22"/>
                <w:szCs w:val="22"/>
              </w:rPr>
              <w:t>ни</w:t>
            </w:r>
            <w:proofErr w:type="gramStart"/>
            <w:r w:rsidRPr="00F8508C">
              <w:rPr>
                <w:color w:val="000000"/>
                <w:sz w:val="22"/>
                <w:szCs w:val="22"/>
              </w:rPr>
              <w:t>и</w:t>
            </w:r>
            <w:proofErr w:type="gramEnd"/>
            <w:r w:rsidRPr="00F8508C">
              <w:rPr>
                <w:color w:val="000000"/>
                <w:sz w:val="22"/>
                <w:szCs w:val="22"/>
              </w:rPr>
              <w:t xml:space="preserve"> года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Знание родителями  о</w:t>
            </w:r>
            <w:r w:rsidRPr="00F8508C">
              <w:rPr>
                <w:color w:val="000000"/>
                <w:sz w:val="22"/>
                <w:szCs w:val="22"/>
              </w:rPr>
              <w:t>с</w:t>
            </w:r>
            <w:r w:rsidRPr="00F8508C">
              <w:rPr>
                <w:color w:val="000000"/>
                <w:sz w:val="22"/>
                <w:szCs w:val="22"/>
              </w:rPr>
              <w:t>новных положений ФГОС  </w:t>
            </w:r>
          </w:p>
          <w:p w:rsidR="00956763" w:rsidRPr="00F8508C" w:rsidRDefault="00956763" w:rsidP="0075185B">
            <w:pPr>
              <w:rPr>
                <w:color w:val="000000"/>
              </w:rPr>
            </w:pPr>
            <w:r w:rsidRPr="00F8508C">
              <w:rPr>
                <w:color w:val="000000"/>
                <w:sz w:val="22"/>
                <w:szCs w:val="22"/>
              </w:rPr>
              <w: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Администрация школы</w:t>
            </w:r>
            <w:r w:rsidR="0075185B">
              <w:rPr>
                <w:color w:val="000000"/>
              </w:rPr>
              <w:t xml:space="preserve">, </w:t>
            </w:r>
            <w:r w:rsidRPr="00F8508C">
              <w:rPr>
                <w:color w:val="000000"/>
                <w:sz w:val="22"/>
                <w:szCs w:val="22"/>
              </w:rPr>
              <w:t>педагоги</w:t>
            </w:r>
          </w:p>
          <w:p w:rsidR="00956763" w:rsidRPr="00F8508C" w:rsidRDefault="00956763" w:rsidP="0075185B">
            <w:pPr>
              <w:rPr>
                <w:color w:val="000000"/>
              </w:rPr>
            </w:pPr>
            <w:r w:rsidRPr="00F8508C">
              <w:rPr>
                <w:color w:val="000000"/>
                <w:sz w:val="22"/>
                <w:szCs w:val="22"/>
              </w:rPr>
              <w:t>Совет школы </w:t>
            </w:r>
          </w:p>
        </w:tc>
      </w:tr>
      <w:tr w:rsidR="00956763" w:rsidRPr="00F8508C" w:rsidTr="0075185B">
        <w:trPr>
          <w:trHeight w:val="749"/>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5.2</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Проведение собраний родителей перв</w:t>
            </w:r>
            <w:r w:rsidRPr="00F8508C">
              <w:rPr>
                <w:color w:val="000000"/>
                <w:sz w:val="22"/>
                <w:szCs w:val="22"/>
              </w:rPr>
              <w:t>о</w:t>
            </w:r>
            <w:r w:rsidRPr="00F8508C">
              <w:rPr>
                <w:color w:val="000000"/>
                <w:sz w:val="22"/>
                <w:szCs w:val="22"/>
              </w:rPr>
              <w:t>классников «Особенности обучения по ФГОС»</w:t>
            </w:r>
          </w:p>
        </w:tc>
        <w:tc>
          <w:tcPr>
            <w:tcW w:w="116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В теч</w:t>
            </w:r>
            <w:r w:rsidRPr="00F8508C">
              <w:rPr>
                <w:color w:val="000000"/>
                <w:sz w:val="22"/>
                <w:szCs w:val="22"/>
              </w:rPr>
              <w:t>е</w:t>
            </w:r>
            <w:r w:rsidRPr="00F8508C">
              <w:rPr>
                <w:color w:val="000000"/>
                <w:sz w:val="22"/>
                <w:szCs w:val="22"/>
              </w:rPr>
              <w:t>ни</w:t>
            </w:r>
            <w:proofErr w:type="gramStart"/>
            <w:r w:rsidRPr="00F8508C">
              <w:rPr>
                <w:color w:val="000000"/>
                <w:sz w:val="22"/>
                <w:szCs w:val="22"/>
              </w:rPr>
              <w:t>и</w:t>
            </w:r>
            <w:proofErr w:type="gramEnd"/>
            <w:r w:rsidRPr="00F8508C">
              <w:rPr>
                <w:color w:val="000000"/>
                <w:sz w:val="22"/>
                <w:szCs w:val="22"/>
              </w:rPr>
              <w:t xml:space="preserve">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w:t>
            </w:r>
          </w:p>
          <w:p w:rsidR="00956763" w:rsidRPr="00F8508C" w:rsidRDefault="00956763" w:rsidP="0075185B">
            <w:pPr>
              <w:rPr>
                <w:color w:val="000000"/>
              </w:rPr>
            </w:pPr>
            <w:r w:rsidRPr="00F8508C">
              <w:rPr>
                <w:color w:val="000000"/>
                <w:sz w:val="22"/>
                <w:szCs w:val="22"/>
              </w:rPr>
              <w:t> Протоколы собраний </w:t>
            </w:r>
          </w:p>
          <w:p w:rsidR="00956763" w:rsidRPr="00F8508C" w:rsidRDefault="00956763" w:rsidP="0075185B">
            <w:pPr>
              <w:rPr>
                <w:color w:val="000000"/>
              </w:rPr>
            </w:pPr>
            <w:r w:rsidRPr="00F8508C">
              <w:rPr>
                <w:color w:val="000000"/>
                <w:sz w:val="22"/>
                <w:szCs w:val="22"/>
              </w:rPr>
              <w: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Администрация школы</w:t>
            </w:r>
            <w:r w:rsidR="0075185B">
              <w:rPr>
                <w:color w:val="000000"/>
              </w:rPr>
              <w:t xml:space="preserve">. </w:t>
            </w:r>
            <w:r w:rsidRPr="00F8508C">
              <w:rPr>
                <w:color w:val="000000"/>
                <w:sz w:val="22"/>
                <w:szCs w:val="22"/>
              </w:rPr>
              <w:t>Учителя начальных кла</w:t>
            </w:r>
            <w:r w:rsidRPr="00F8508C">
              <w:rPr>
                <w:color w:val="000000"/>
                <w:sz w:val="22"/>
                <w:szCs w:val="22"/>
              </w:rPr>
              <w:t>с</w:t>
            </w:r>
            <w:r w:rsidRPr="00F8508C">
              <w:rPr>
                <w:color w:val="000000"/>
                <w:sz w:val="22"/>
                <w:szCs w:val="22"/>
              </w:rPr>
              <w:t>сов  </w:t>
            </w:r>
          </w:p>
        </w:tc>
      </w:tr>
      <w:tr w:rsidR="00956763" w:rsidRPr="00F8508C" w:rsidTr="0075185B">
        <w:trPr>
          <w:trHeight w:val="651"/>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5.3</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Размещение информации  о  порядке реал</w:t>
            </w:r>
            <w:r w:rsidRPr="00F8508C">
              <w:rPr>
                <w:color w:val="000000"/>
                <w:sz w:val="22"/>
                <w:szCs w:val="22"/>
              </w:rPr>
              <w:t>и</w:t>
            </w:r>
            <w:r w:rsidRPr="00F8508C">
              <w:rPr>
                <w:color w:val="000000"/>
                <w:sz w:val="22"/>
                <w:szCs w:val="22"/>
              </w:rPr>
              <w:t>зации ФГОС НОО  на сайте школы</w:t>
            </w:r>
          </w:p>
        </w:tc>
        <w:tc>
          <w:tcPr>
            <w:tcW w:w="116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В теч</w:t>
            </w:r>
            <w:r w:rsidRPr="00F8508C">
              <w:rPr>
                <w:color w:val="000000"/>
                <w:sz w:val="22"/>
                <w:szCs w:val="22"/>
              </w:rPr>
              <w:t>е</w:t>
            </w:r>
            <w:r w:rsidRPr="00F8508C">
              <w:rPr>
                <w:color w:val="000000"/>
                <w:sz w:val="22"/>
                <w:szCs w:val="22"/>
              </w:rPr>
              <w:t>ни</w:t>
            </w:r>
            <w:proofErr w:type="gramStart"/>
            <w:r w:rsidRPr="00F8508C">
              <w:rPr>
                <w:color w:val="000000"/>
                <w:sz w:val="22"/>
                <w:szCs w:val="22"/>
              </w:rPr>
              <w:t>и</w:t>
            </w:r>
            <w:proofErr w:type="gramEnd"/>
            <w:r w:rsidRPr="00F8508C">
              <w:rPr>
                <w:color w:val="000000"/>
                <w:sz w:val="22"/>
                <w:szCs w:val="22"/>
              </w:rPr>
              <w:t xml:space="preserve">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w:t>
            </w:r>
          </w:p>
          <w:p w:rsidR="00956763" w:rsidRPr="00F8508C" w:rsidRDefault="00956763" w:rsidP="0075185B">
            <w:pPr>
              <w:rPr>
                <w:color w:val="000000"/>
              </w:rPr>
            </w:pPr>
            <w:r w:rsidRPr="00F8508C">
              <w:rPr>
                <w:color w:val="000000"/>
                <w:sz w:val="22"/>
                <w:szCs w:val="22"/>
              </w:rPr>
              <w:t>Наличие информации на сайте школы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Администрация школы</w:t>
            </w:r>
            <w:proofErr w:type="gramStart"/>
            <w:r w:rsidR="0075185B">
              <w:rPr>
                <w:color w:val="000000"/>
              </w:rPr>
              <w:t>,</w:t>
            </w:r>
            <w:r w:rsidRPr="00F8508C">
              <w:rPr>
                <w:color w:val="000000"/>
                <w:sz w:val="22"/>
                <w:szCs w:val="22"/>
              </w:rPr>
              <w:t>п</w:t>
            </w:r>
            <w:proofErr w:type="gramEnd"/>
            <w:r w:rsidRPr="00F8508C">
              <w:rPr>
                <w:color w:val="000000"/>
                <w:sz w:val="22"/>
                <w:szCs w:val="22"/>
              </w:rPr>
              <w:t>едагоги</w:t>
            </w:r>
          </w:p>
        </w:tc>
      </w:tr>
      <w:tr w:rsidR="00956763" w:rsidRPr="00F8508C" w:rsidTr="0075185B">
        <w:trPr>
          <w:trHeight w:val="749"/>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5.4</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Изготовление буклетов «Реализуем ФГОС»</w:t>
            </w:r>
          </w:p>
          <w:p w:rsidR="00956763" w:rsidRPr="00F8508C" w:rsidRDefault="00956763" w:rsidP="0075185B">
            <w:pPr>
              <w:rPr>
                <w:color w:val="000000"/>
              </w:rPr>
            </w:pPr>
          </w:p>
        </w:tc>
        <w:tc>
          <w:tcPr>
            <w:tcW w:w="116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В теч</w:t>
            </w:r>
            <w:r w:rsidRPr="00F8508C">
              <w:rPr>
                <w:color w:val="000000"/>
                <w:sz w:val="22"/>
                <w:szCs w:val="22"/>
              </w:rPr>
              <w:t>е</w:t>
            </w:r>
            <w:r w:rsidRPr="00F8508C">
              <w:rPr>
                <w:color w:val="000000"/>
                <w:sz w:val="22"/>
                <w:szCs w:val="22"/>
              </w:rPr>
              <w:t>ни</w:t>
            </w:r>
            <w:proofErr w:type="gramStart"/>
            <w:r w:rsidRPr="00F8508C">
              <w:rPr>
                <w:color w:val="000000"/>
                <w:sz w:val="22"/>
                <w:szCs w:val="22"/>
              </w:rPr>
              <w:t>и</w:t>
            </w:r>
            <w:proofErr w:type="gramEnd"/>
            <w:r w:rsidRPr="00F8508C">
              <w:rPr>
                <w:color w:val="000000"/>
                <w:sz w:val="22"/>
                <w:szCs w:val="22"/>
              </w:rPr>
              <w:t xml:space="preserve">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xml:space="preserve">Наличие буклетов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Администрация школы</w:t>
            </w:r>
            <w:r w:rsidR="0075185B">
              <w:rPr>
                <w:color w:val="000000"/>
              </w:rPr>
              <w:t xml:space="preserve">, </w:t>
            </w:r>
            <w:r w:rsidRPr="00F8508C">
              <w:rPr>
                <w:color w:val="000000"/>
                <w:sz w:val="22"/>
                <w:szCs w:val="22"/>
              </w:rPr>
              <w:t>педагоги</w:t>
            </w:r>
          </w:p>
        </w:tc>
      </w:tr>
      <w:tr w:rsidR="00956763" w:rsidRPr="00F8508C" w:rsidTr="0075185B">
        <w:trPr>
          <w:trHeight w:val="837"/>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5.5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Изучение общественного мнения по вопр</w:t>
            </w:r>
            <w:r w:rsidRPr="00F8508C">
              <w:rPr>
                <w:color w:val="000000"/>
                <w:sz w:val="22"/>
                <w:szCs w:val="22"/>
              </w:rPr>
              <w:t>о</w:t>
            </w:r>
            <w:r w:rsidRPr="00F8508C">
              <w:rPr>
                <w:color w:val="000000"/>
                <w:sz w:val="22"/>
                <w:szCs w:val="22"/>
              </w:rPr>
              <w:t>сам реализации стандарта</w:t>
            </w:r>
          </w:p>
        </w:tc>
        <w:tc>
          <w:tcPr>
            <w:tcW w:w="116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xml:space="preserve">Апрель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Результаты анкетиров</w:t>
            </w:r>
            <w:r w:rsidRPr="00F8508C">
              <w:rPr>
                <w:color w:val="000000"/>
                <w:sz w:val="22"/>
                <w:szCs w:val="22"/>
              </w:rPr>
              <w:t>а</w:t>
            </w:r>
            <w:r w:rsidRPr="00F8508C">
              <w:rPr>
                <w:color w:val="000000"/>
                <w:sz w:val="22"/>
                <w:szCs w:val="22"/>
              </w:rPr>
              <w:t xml:space="preserve">ния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Администрация школы</w:t>
            </w:r>
            <w:r w:rsidR="0075185B">
              <w:rPr>
                <w:color w:val="000000"/>
              </w:rPr>
              <w:t xml:space="preserve">, </w:t>
            </w:r>
            <w:r w:rsidRPr="00F8508C">
              <w:rPr>
                <w:color w:val="000000"/>
                <w:sz w:val="22"/>
                <w:szCs w:val="22"/>
              </w:rPr>
              <w:t>педагоги</w:t>
            </w:r>
          </w:p>
        </w:tc>
      </w:tr>
      <w:tr w:rsidR="00956763" w:rsidRPr="00F8508C" w:rsidTr="0075185B">
        <w:trPr>
          <w:trHeight w:val="749"/>
        </w:trPr>
        <w:tc>
          <w:tcPr>
            <w:tcW w:w="675" w:type="dxa"/>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5.6</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Анкетирование родителей учащихся 1-х классов, 2-4 классов</w:t>
            </w:r>
          </w:p>
        </w:tc>
        <w:tc>
          <w:tcPr>
            <w:tcW w:w="116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В теч</w:t>
            </w:r>
            <w:r w:rsidRPr="00F8508C">
              <w:rPr>
                <w:color w:val="000000"/>
                <w:sz w:val="22"/>
                <w:szCs w:val="22"/>
              </w:rPr>
              <w:t>е</w:t>
            </w:r>
            <w:r w:rsidRPr="00F8508C">
              <w:rPr>
                <w:color w:val="000000"/>
                <w:sz w:val="22"/>
                <w:szCs w:val="22"/>
              </w:rPr>
              <w:t>ни</w:t>
            </w:r>
            <w:proofErr w:type="gramStart"/>
            <w:r w:rsidRPr="00F8508C">
              <w:rPr>
                <w:color w:val="000000"/>
                <w:sz w:val="22"/>
                <w:szCs w:val="22"/>
              </w:rPr>
              <w:t>и</w:t>
            </w:r>
            <w:proofErr w:type="gramEnd"/>
            <w:r w:rsidRPr="00F8508C">
              <w:rPr>
                <w:color w:val="000000"/>
                <w:sz w:val="22"/>
                <w:szCs w:val="22"/>
              </w:rPr>
              <w:t xml:space="preserve">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Результаты анкетиров</w:t>
            </w:r>
            <w:r w:rsidRPr="00F8508C">
              <w:rPr>
                <w:color w:val="000000"/>
                <w:sz w:val="22"/>
                <w:szCs w:val="22"/>
              </w:rPr>
              <w:t>а</w:t>
            </w:r>
            <w:r w:rsidRPr="00F8508C">
              <w:rPr>
                <w:color w:val="000000"/>
                <w:sz w:val="22"/>
                <w:szCs w:val="22"/>
              </w:rPr>
              <w:t>ния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Администрация школы</w:t>
            </w:r>
          </w:p>
          <w:p w:rsidR="00956763" w:rsidRPr="00F8508C" w:rsidRDefault="00956763" w:rsidP="0075185B">
            <w:pPr>
              <w:rPr>
                <w:color w:val="000000"/>
              </w:rPr>
            </w:pPr>
            <w:r w:rsidRPr="00F8508C">
              <w:rPr>
                <w:color w:val="000000"/>
                <w:sz w:val="22"/>
                <w:szCs w:val="22"/>
              </w:rPr>
              <w:t>Учителя начал</w:t>
            </w:r>
            <w:r w:rsidRPr="00F8508C">
              <w:rPr>
                <w:color w:val="000000"/>
                <w:sz w:val="22"/>
                <w:szCs w:val="22"/>
              </w:rPr>
              <w:t>ь</w:t>
            </w:r>
            <w:r w:rsidRPr="00F8508C">
              <w:rPr>
                <w:color w:val="000000"/>
                <w:sz w:val="22"/>
                <w:szCs w:val="22"/>
              </w:rPr>
              <w:t xml:space="preserve">ных классов   </w:t>
            </w:r>
          </w:p>
        </w:tc>
      </w:tr>
      <w:tr w:rsidR="00956763" w:rsidRPr="00F8508C" w:rsidTr="0075185B">
        <w:trPr>
          <w:trHeight w:val="369"/>
        </w:trPr>
        <w:tc>
          <w:tcPr>
            <w:tcW w:w="10632" w:type="dxa"/>
            <w:gridSpan w:val="9"/>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jc w:val="center"/>
              <w:rPr>
                <w:color w:val="000000"/>
              </w:rPr>
            </w:pPr>
            <w:r w:rsidRPr="00F8508C">
              <w:rPr>
                <w:b/>
                <w:i/>
                <w:color w:val="000000"/>
                <w:sz w:val="22"/>
                <w:szCs w:val="22"/>
              </w:rPr>
              <w:t>6. Создание материально-технического обеспечения реализации ФГОС</w:t>
            </w:r>
          </w:p>
        </w:tc>
      </w:tr>
      <w:tr w:rsidR="00956763" w:rsidRPr="00F8508C" w:rsidTr="0075185B">
        <w:trPr>
          <w:trHeight w:val="749"/>
        </w:trPr>
        <w:tc>
          <w:tcPr>
            <w:tcW w:w="993" w:type="dxa"/>
            <w:gridSpan w:val="2"/>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6.1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Выявление материально-технических у</w:t>
            </w:r>
            <w:r w:rsidRPr="00F8508C">
              <w:rPr>
                <w:color w:val="000000"/>
                <w:sz w:val="22"/>
                <w:szCs w:val="22"/>
              </w:rPr>
              <w:t>с</w:t>
            </w:r>
            <w:r w:rsidRPr="00F8508C">
              <w:rPr>
                <w:color w:val="000000"/>
                <w:sz w:val="22"/>
                <w:szCs w:val="22"/>
              </w:rPr>
              <w:t xml:space="preserve">ловий школы при реализации ФГОС </w:t>
            </w:r>
          </w:p>
          <w:p w:rsidR="00956763" w:rsidRPr="00F8508C" w:rsidRDefault="00956763" w:rsidP="0075185B">
            <w:pPr>
              <w:rPr>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Се</w:t>
            </w:r>
            <w:r w:rsidRPr="00F8508C">
              <w:rPr>
                <w:color w:val="000000"/>
                <w:sz w:val="22"/>
                <w:szCs w:val="22"/>
              </w:rPr>
              <w:t>н</w:t>
            </w:r>
            <w:r w:rsidRPr="00F8508C">
              <w:rPr>
                <w:color w:val="000000"/>
                <w:sz w:val="22"/>
                <w:szCs w:val="22"/>
              </w:rPr>
              <w:t xml:space="preserve">тябрь </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w:t>
            </w:r>
          </w:p>
          <w:p w:rsidR="00956763" w:rsidRPr="00F8508C" w:rsidRDefault="00956763" w:rsidP="0075185B">
            <w:pPr>
              <w:rPr>
                <w:color w:val="000000"/>
              </w:rPr>
            </w:pPr>
            <w:r w:rsidRPr="00F8508C">
              <w:rPr>
                <w:color w:val="000000"/>
                <w:sz w:val="22"/>
                <w:szCs w:val="22"/>
              </w:rPr>
              <w:t> Справка</w:t>
            </w:r>
          </w:p>
          <w:p w:rsidR="00956763" w:rsidRPr="00F8508C" w:rsidRDefault="00956763" w:rsidP="0075185B">
            <w:pPr>
              <w:ind w:firstLine="708"/>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Администрация школы</w:t>
            </w:r>
            <w:r w:rsidR="0075185B">
              <w:rPr>
                <w:color w:val="000000"/>
              </w:rPr>
              <w:t xml:space="preserve">, </w:t>
            </w:r>
            <w:r w:rsidRPr="00F8508C">
              <w:rPr>
                <w:color w:val="000000"/>
                <w:sz w:val="22"/>
                <w:szCs w:val="22"/>
              </w:rPr>
              <w:t>педагоги</w:t>
            </w:r>
          </w:p>
          <w:p w:rsidR="00956763" w:rsidRPr="00F8508C" w:rsidRDefault="00956763" w:rsidP="0075185B">
            <w:pPr>
              <w:rPr>
                <w:color w:val="000000"/>
              </w:rPr>
            </w:pPr>
            <w:r w:rsidRPr="00F8508C">
              <w:rPr>
                <w:color w:val="000000"/>
                <w:sz w:val="22"/>
                <w:szCs w:val="22"/>
              </w:rPr>
              <w:t>Совет школы </w:t>
            </w:r>
          </w:p>
        </w:tc>
      </w:tr>
      <w:tr w:rsidR="00956763" w:rsidRPr="00F8508C" w:rsidTr="0075185B">
        <w:trPr>
          <w:trHeight w:val="132"/>
        </w:trPr>
        <w:tc>
          <w:tcPr>
            <w:tcW w:w="993" w:type="dxa"/>
            <w:gridSpan w:val="2"/>
            <w:tcBorders>
              <w:top w:val="single" w:sz="4" w:space="0" w:color="000000"/>
              <w:left w:val="single" w:sz="4" w:space="0" w:color="000000"/>
              <w:bottom w:val="single" w:sz="4" w:space="0" w:color="000000"/>
              <w:right w:val="single" w:sz="4" w:space="0" w:color="000000"/>
            </w:tcBorders>
          </w:tcPr>
          <w:p w:rsidR="00956763" w:rsidRPr="00F8508C" w:rsidRDefault="00956763" w:rsidP="0075185B">
            <w:pPr>
              <w:rPr>
                <w:color w:val="000000"/>
              </w:rPr>
            </w:pPr>
            <w:r w:rsidRPr="00F8508C">
              <w:rPr>
                <w:color w:val="000000"/>
                <w:sz w:val="22"/>
                <w:szCs w:val="22"/>
              </w:rPr>
              <w:t>6.2</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Разработка плана мероприятий по обесп</w:t>
            </w:r>
            <w:r w:rsidRPr="00F8508C">
              <w:rPr>
                <w:color w:val="000000"/>
                <w:sz w:val="22"/>
                <w:szCs w:val="22"/>
              </w:rPr>
              <w:t>е</w:t>
            </w:r>
            <w:r w:rsidRPr="00F8508C">
              <w:rPr>
                <w:color w:val="000000"/>
                <w:sz w:val="22"/>
                <w:szCs w:val="22"/>
              </w:rPr>
              <w:t xml:space="preserve">чению материально-технической базы школы в соответствии с требованиями ФГОС </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w:t>
            </w:r>
          </w:p>
          <w:p w:rsidR="00956763" w:rsidRPr="00F8508C" w:rsidRDefault="00956763" w:rsidP="0075185B">
            <w:pPr>
              <w:rPr>
                <w:color w:val="000000"/>
              </w:rPr>
            </w:pPr>
            <w:r w:rsidRPr="00F8508C">
              <w:rPr>
                <w:color w:val="000000"/>
                <w:sz w:val="22"/>
                <w:szCs w:val="22"/>
              </w:rPr>
              <w:t>В теч</w:t>
            </w:r>
            <w:r w:rsidRPr="00F8508C">
              <w:rPr>
                <w:color w:val="000000"/>
                <w:sz w:val="22"/>
                <w:szCs w:val="22"/>
              </w:rPr>
              <w:t>е</w:t>
            </w:r>
            <w:r w:rsidRPr="00F8508C">
              <w:rPr>
                <w:color w:val="000000"/>
                <w:sz w:val="22"/>
                <w:szCs w:val="22"/>
              </w:rPr>
              <w:t>ни</w:t>
            </w:r>
            <w:proofErr w:type="gramStart"/>
            <w:r w:rsidRPr="00F8508C">
              <w:rPr>
                <w:color w:val="000000"/>
                <w:sz w:val="22"/>
                <w:szCs w:val="22"/>
              </w:rPr>
              <w:t>и</w:t>
            </w:r>
            <w:proofErr w:type="gramEnd"/>
            <w:r w:rsidRPr="00F8508C">
              <w:rPr>
                <w:color w:val="000000"/>
                <w:sz w:val="22"/>
                <w:szCs w:val="22"/>
              </w:rPr>
              <w:t xml:space="preserve"> г</w:t>
            </w:r>
            <w:r w:rsidRPr="00F8508C">
              <w:rPr>
                <w:color w:val="000000"/>
                <w:sz w:val="22"/>
                <w:szCs w:val="22"/>
              </w:rPr>
              <w:t>о</w:t>
            </w:r>
            <w:r w:rsidRPr="00F8508C">
              <w:rPr>
                <w:color w:val="000000"/>
                <w:sz w:val="22"/>
                <w:szCs w:val="22"/>
              </w:rPr>
              <w:t xml:space="preserve">да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 xml:space="preserve">Наличие плана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6763" w:rsidRPr="00F8508C" w:rsidRDefault="00956763" w:rsidP="0075185B">
            <w:pPr>
              <w:rPr>
                <w:color w:val="000000"/>
              </w:rPr>
            </w:pPr>
            <w:r w:rsidRPr="00F8508C">
              <w:rPr>
                <w:color w:val="000000"/>
                <w:sz w:val="22"/>
                <w:szCs w:val="22"/>
              </w:rPr>
              <w:t>Администрация школы</w:t>
            </w:r>
          </w:p>
          <w:p w:rsidR="00956763" w:rsidRPr="00F8508C" w:rsidRDefault="00956763" w:rsidP="0075185B">
            <w:pPr>
              <w:rPr>
                <w:color w:val="000000"/>
              </w:rPr>
            </w:pPr>
            <w:r w:rsidRPr="00F8508C">
              <w:rPr>
                <w:color w:val="000000"/>
                <w:sz w:val="22"/>
                <w:szCs w:val="22"/>
              </w:rPr>
              <w:t>педагоги</w:t>
            </w:r>
          </w:p>
        </w:tc>
      </w:tr>
    </w:tbl>
    <w:p w:rsidR="00F24335" w:rsidRPr="0089583F" w:rsidRDefault="00F24335" w:rsidP="0075185B">
      <w:pPr>
        <w:textAlignment w:val="top"/>
        <w:sectPr w:rsidR="00F24335" w:rsidRPr="0089583F" w:rsidSect="00004435">
          <w:footerReference w:type="even" r:id="rId29"/>
          <w:footerReference w:type="default" r:id="rId30"/>
          <w:pgSz w:w="11906" w:h="16838" w:code="9"/>
          <w:pgMar w:top="426" w:right="707" w:bottom="426" w:left="1134" w:header="720" w:footer="123" w:gutter="0"/>
          <w:cols w:space="720"/>
          <w:noEndnote/>
          <w:titlePg/>
          <w:docGrid w:linePitch="326"/>
        </w:sectPr>
      </w:pPr>
    </w:p>
    <w:p w:rsidR="00C528F9" w:rsidRPr="00A40FFE" w:rsidRDefault="00C528F9" w:rsidP="006B52C0">
      <w:pPr>
        <w:pStyle w:val="15"/>
        <w:ind w:firstLine="0"/>
        <w:jc w:val="right"/>
        <w:rPr>
          <w:b/>
          <w:szCs w:val="28"/>
        </w:rPr>
      </w:pPr>
      <w:r w:rsidRPr="00A40FFE">
        <w:rPr>
          <w:b/>
          <w:szCs w:val="28"/>
        </w:rPr>
        <w:lastRenderedPageBreak/>
        <w:t>Приложение 1</w:t>
      </w: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p>
    <w:p w:rsidR="00C528F9" w:rsidRDefault="00C528F9" w:rsidP="006B52C0">
      <w:pPr>
        <w:pStyle w:val="15"/>
        <w:ind w:firstLine="0"/>
        <w:rPr>
          <w:i/>
          <w:szCs w:val="28"/>
        </w:rPr>
      </w:pPr>
      <w:r>
        <w:rPr>
          <w:i/>
          <w:szCs w:val="28"/>
        </w:rPr>
        <w:t xml:space="preserve">    </w:t>
      </w:r>
    </w:p>
    <w:p w:rsidR="00C528F9" w:rsidRDefault="00C528F9" w:rsidP="006B52C0">
      <w:pPr>
        <w:tabs>
          <w:tab w:val="left" w:pos="8415"/>
        </w:tabs>
        <w:autoSpaceDE w:val="0"/>
        <w:autoSpaceDN w:val="0"/>
        <w:adjustRightInd w:val="0"/>
        <w:jc w:val="right"/>
        <w:rPr>
          <w:sz w:val="28"/>
          <w:szCs w:val="28"/>
        </w:rPr>
      </w:pPr>
    </w:p>
    <w:p w:rsidR="00C528F9" w:rsidRDefault="00C528F9" w:rsidP="006B52C0">
      <w:pPr>
        <w:tabs>
          <w:tab w:val="left" w:pos="8415"/>
        </w:tabs>
        <w:autoSpaceDE w:val="0"/>
        <w:autoSpaceDN w:val="0"/>
        <w:adjustRightInd w:val="0"/>
        <w:jc w:val="right"/>
        <w:rPr>
          <w:sz w:val="28"/>
          <w:szCs w:val="28"/>
        </w:rPr>
      </w:pPr>
    </w:p>
    <w:p w:rsidR="00C528F9" w:rsidRDefault="00C528F9" w:rsidP="006B52C0">
      <w:pPr>
        <w:tabs>
          <w:tab w:val="left" w:pos="8415"/>
        </w:tabs>
        <w:autoSpaceDE w:val="0"/>
        <w:autoSpaceDN w:val="0"/>
        <w:adjustRightInd w:val="0"/>
        <w:jc w:val="right"/>
        <w:rPr>
          <w:sz w:val="28"/>
          <w:szCs w:val="28"/>
        </w:rPr>
      </w:pPr>
    </w:p>
    <w:p w:rsidR="00C528F9" w:rsidRDefault="00C528F9" w:rsidP="006B52C0">
      <w:pPr>
        <w:tabs>
          <w:tab w:val="left" w:pos="8415"/>
        </w:tabs>
        <w:autoSpaceDE w:val="0"/>
        <w:autoSpaceDN w:val="0"/>
        <w:adjustRightInd w:val="0"/>
        <w:jc w:val="right"/>
        <w:rPr>
          <w:sz w:val="28"/>
          <w:szCs w:val="28"/>
        </w:rPr>
      </w:pPr>
    </w:p>
    <w:p w:rsidR="00C528F9" w:rsidRDefault="00C528F9" w:rsidP="006B52C0">
      <w:pPr>
        <w:tabs>
          <w:tab w:val="left" w:pos="8415"/>
        </w:tabs>
        <w:autoSpaceDE w:val="0"/>
        <w:autoSpaceDN w:val="0"/>
        <w:adjustRightInd w:val="0"/>
        <w:jc w:val="right"/>
        <w:rPr>
          <w:sz w:val="28"/>
          <w:szCs w:val="28"/>
        </w:rPr>
      </w:pPr>
    </w:p>
    <w:p w:rsidR="00C528F9" w:rsidRDefault="00C528F9" w:rsidP="006B52C0">
      <w:pPr>
        <w:tabs>
          <w:tab w:val="left" w:pos="8415"/>
        </w:tabs>
        <w:autoSpaceDE w:val="0"/>
        <w:autoSpaceDN w:val="0"/>
        <w:adjustRightInd w:val="0"/>
        <w:jc w:val="right"/>
        <w:rPr>
          <w:sz w:val="28"/>
          <w:szCs w:val="28"/>
        </w:rPr>
      </w:pPr>
    </w:p>
    <w:p w:rsidR="00C528F9" w:rsidRDefault="00C528F9" w:rsidP="006B52C0">
      <w:pPr>
        <w:tabs>
          <w:tab w:val="left" w:pos="8415"/>
        </w:tabs>
        <w:autoSpaceDE w:val="0"/>
        <w:autoSpaceDN w:val="0"/>
        <w:adjustRightInd w:val="0"/>
        <w:jc w:val="right"/>
        <w:rPr>
          <w:sz w:val="28"/>
          <w:szCs w:val="28"/>
        </w:rPr>
      </w:pPr>
    </w:p>
    <w:p w:rsidR="00C528F9" w:rsidRDefault="00C528F9" w:rsidP="006B52C0">
      <w:pPr>
        <w:tabs>
          <w:tab w:val="left" w:pos="8415"/>
        </w:tabs>
        <w:autoSpaceDE w:val="0"/>
        <w:autoSpaceDN w:val="0"/>
        <w:adjustRightInd w:val="0"/>
        <w:jc w:val="center"/>
        <w:rPr>
          <w:sz w:val="44"/>
          <w:szCs w:val="44"/>
        </w:rPr>
      </w:pPr>
      <w:r w:rsidRPr="005B1A18">
        <w:rPr>
          <w:sz w:val="44"/>
          <w:szCs w:val="44"/>
        </w:rPr>
        <w:t>Рабочие  программы по предмет</w:t>
      </w:r>
      <w:r>
        <w:rPr>
          <w:sz w:val="44"/>
          <w:szCs w:val="44"/>
        </w:rPr>
        <w:t>ам</w:t>
      </w:r>
    </w:p>
    <w:p w:rsidR="00C528F9" w:rsidRDefault="00C528F9" w:rsidP="006B52C0">
      <w:pPr>
        <w:tabs>
          <w:tab w:val="left" w:pos="8415"/>
        </w:tabs>
        <w:autoSpaceDE w:val="0"/>
        <w:autoSpaceDN w:val="0"/>
        <w:adjustRightInd w:val="0"/>
        <w:jc w:val="center"/>
        <w:rPr>
          <w:sz w:val="44"/>
          <w:szCs w:val="44"/>
        </w:rPr>
      </w:pPr>
      <w:r>
        <w:rPr>
          <w:sz w:val="44"/>
          <w:szCs w:val="44"/>
        </w:rPr>
        <w:t>для 1, 2 ,3, 4 класса.</w:t>
      </w: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Default="00C528F9" w:rsidP="006B52C0">
      <w:pPr>
        <w:tabs>
          <w:tab w:val="left" w:pos="8415"/>
        </w:tabs>
        <w:autoSpaceDE w:val="0"/>
        <w:autoSpaceDN w:val="0"/>
        <w:adjustRightInd w:val="0"/>
        <w:jc w:val="center"/>
        <w:rPr>
          <w:sz w:val="44"/>
          <w:szCs w:val="44"/>
        </w:rPr>
      </w:pPr>
    </w:p>
    <w:p w:rsidR="00C528F9" w:rsidRPr="005B1A18" w:rsidRDefault="00C528F9" w:rsidP="006B52C0">
      <w:pPr>
        <w:tabs>
          <w:tab w:val="left" w:pos="8415"/>
        </w:tabs>
        <w:autoSpaceDE w:val="0"/>
        <w:autoSpaceDN w:val="0"/>
        <w:adjustRightInd w:val="0"/>
        <w:jc w:val="center"/>
        <w:rPr>
          <w:sz w:val="44"/>
          <w:szCs w:val="44"/>
        </w:rPr>
      </w:pPr>
    </w:p>
    <w:p w:rsidR="00C528F9" w:rsidRPr="005B1A18" w:rsidRDefault="00C528F9" w:rsidP="006B52C0">
      <w:pPr>
        <w:tabs>
          <w:tab w:val="left" w:pos="8415"/>
        </w:tabs>
        <w:autoSpaceDE w:val="0"/>
        <w:autoSpaceDN w:val="0"/>
        <w:adjustRightInd w:val="0"/>
        <w:jc w:val="center"/>
        <w:rPr>
          <w:sz w:val="44"/>
          <w:szCs w:val="44"/>
        </w:rPr>
      </w:pPr>
    </w:p>
    <w:p w:rsidR="00AB70CA" w:rsidRPr="00C528F9" w:rsidRDefault="00AB70CA" w:rsidP="006B52C0"/>
    <w:sectPr w:rsidR="00AB70CA" w:rsidRPr="00C528F9" w:rsidSect="00AB70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44" w:rsidRDefault="00954B44" w:rsidP="00C528F9">
      <w:r>
        <w:separator/>
      </w:r>
    </w:p>
  </w:endnote>
  <w:endnote w:type="continuationSeparator" w:id="0">
    <w:p w:rsidR="00954B44" w:rsidRDefault="00954B44" w:rsidP="00C528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44142"/>
      <w:docPartObj>
        <w:docPartGallery w:val="Page Numbers (Bottom of Page)"/>
        <w:docPartUnique/>
      </w:docPartObj>
    </w:sdtPr>
    <w:sdtContent>
      <w:p w:rsidR="00954B44" w:rsidRDefault="00954B44">
        <w:pPr>
          <w:pStyle w:val="af5"/>
          <w:jc w:val="center"/>
        </w:pPr>
        <w:fldSimple w:instr=" PAGE   \* MERGEFORMAT ">
          <w:r w:rsidR="00C5594C">
            <w:rPr>
              <w:noProof/>
            </w:rPr>
            <w:t>87</w:t>
          </w:r>
        </w:fldSimple>
      </w:p>
    </w:sdtContent>
  </w:sdt>
  <w:p w:rsidR="00954B44" w:rsidRDefault="00954B4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44" w:rsidRDefault="00954B44" w:rsidP="00C8613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54B44" w:rsidRDefault="00954B44" w:rsidP="00C86135">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239"/>
      <w:docPartObj>
        <w:docPartGallery w:val="Page Numbers (Bottom of Page)"/>
        <w:docPartUnique/>
      </w:docPartObj>
    </w:sdtPr>
    <w:sdtContent>
      <w:p w:rsidR="00954B44" w:rsidRDefault="00954B44">
        <w:pPr>
          <w:pStyle w:val="af5"/>
          <w:jc w:val="right"/>
        </w:pPr>
        <w:fldSimple w:instr=" PAGE   \* MERGEFORMAT ">
          <w:r w:rsidR="00C5594C">
            <w:rPr>
              <w:noProof/>
            </w:rPr>
            <w:t>89</w:t>
          </w:r>
        </w:fldSimple>
      </w:p>
    </w:sdtContent>
  </w:sdt>
  <w:p w:rsidR="00954B44" w:rsidRDefault="00954B44" w:rsidP="00C8613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44" w:rsidRDefault="00954B44" w:rsidP="00C528F9">
      <w:r>
        <w:separator/>
      </w:r>
    </w:p>
  </w:footnote>
  <w:footnote w:type="continuationSeparator" w:id="0">
    <w:p w:rsidR="00954B44" w:rsidRDefault="00954B44" w:rsidP="00C528F9">
      <w:r>
        <w:continuationSeparator/>
      </w:r>
    </w:p>
  </w:footnote>
  <w:footnote w:id="1">
    <w:p w:rsidR="00954B44" w:rsidRDefault="00954B44" w:rsidP="00C528F9">
      <w:pPr>
        <w:pStyle w:val="affc"/>
      </w:pPr>
      <w:r w:rsidRPr="00413904">
        <w:rPr>
          <w:rStyle w:val="affe"/>
          <w:sz w:val="22"/>
          <w:szCs w:val="22"/>
        </w:rPr>
        <w:footnoteRef/>
      </w:r>
      <w:r w:rsidRPr="00A94410">
        <w:rPr>
          <w:sz w:val="22"/>
          <w:szCs w:val="22"/>
        </w:rPr>
        <w:t xml:space="preserve"> Изучается во всех разделах 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F26CB2"/>
    <w:lvl w:ilvl="0">
      <w:numFmt w:val="bullet"/>
      <w:lvlText w:val="*"/>
      <w:lvlJc w:val="left"/>
    </w:lvl>
  </w:abstractNum>
  <w:abstractNum w:abstractNumId="1">
    <w:nsid w:val="00001E1F"/>
    <w:multiLevelType w:val="hybridMultilevel"/>
    <w:tmpl w:val="4C4EAEFC"/>
    <w:lvl w:ilvl="0" w:tplc="AD96FEEC">
      <w:start w:val="3"/>
      <w:numFmt w:val="decimal"/>
      <w:lvlText w:val="%1)"/>
      <w:lvlJc w:val="left"/>
    </w:lvl>
    <w:lvl w:ilvl="1" w:tplc="4774C4FE">
      <w:numFmt w:val="decimal"/>
      <w:lvlText w:val=""/>
      <w:lvlJc w:val="left"/>
    </w:lvl>
    <w:lvl w:ilvl="2" w:tplc="D8420CA0">
      <w:numFmt w:val="decimal"/>
      <w:lvlText w:val=""/>
      <w:lvlJc w:val="left"/>
    </w:lvl>
    <w:lvl w:ilvl="3" w:tplc="D4BE27AE">
      <w:numFmt w:val="decimal"/>
      <w:lvlText w:val=""/>
      <w:lvlJc w:val="left"/>
    </w:lvl>
    <w:lvl w:ilvl="4" w:tplc="8B825DBC">
      <w:numFmt w:val="decimal"/>
      <w:lvlText w:val=""/>
      <w:lvlJc w:val="left"/>
    </w:lvl>
    <w:lvl w:ilvl="5" w:tplc="6D7818B2">
      <w:numFmt w:val="decimal"/>
      <w:lvlText w:val=""/>
      <w:lvlJc w:val="left"/>
    </w:lvl>
    <w:lvl w:ilvl="6" w:tplc="CA00FEBE">
      <w:numFmt w:val="decimal"/>
      <w:lvlText w:val=""/>
      <w:lvlJc w:val="left"/>
    </w:lvl>
    <w:lvl w:ilvl="7" w:tplc="502029D6">
      <w:numFmt w:val="decimal"/>
      <w:lvlText w:val=""/>
      <w:lvlJc w:val="left"/>
    </w:lvl>
    <w:lvl w:ilvl="8" w:tplc="60CE1D04">
      <w:numFmt w:val="decimal"/>
      <w:lvlText w:val=""/>
      <w:lvlJc w:val="left"/>
    </w:lvl>
  </w:abstractNum>
  <w:abstractNum w:abstractNumId="2">
    <w:nsid w:val="00003B25"/>
    <w:multiLevelType w:val="hybridMultilevel"/>
    <w:tmpl w:val="D9C4F77C"/>
    <w:lvl w:ilvl="0" w:tplc="FAC04CBC">
      <w:start w:val="1"/>
      <w:numFmt w:val="decimal"/>
      <w:lvlText w:val="%1)"/>
      <w:lvlJc w:val="left"/>
    </w:lvl>
    <w:lvl w:ilvl="1" w:tplc="607E45DA">
      <w:numFmt w:val="decimal"/>
      <w:lvlText w:val=""/>
      <w:lvlJc w:val="left"/>
    </w:lvl>
    <w:lvl w:ilvl="2" w:tplc="531254CE">
      <w:numFmt w:val="decimal"/>
      <w:lvlText w:val=""/>
      <w:lvlJc w:val="left"/>
    </w:lvl>
    <w:lvl w:ilvl="3" w:tplc="DE340286">
      <w:numFmt w:val="decimal"/>
      <w:lvlText w:val=""/>
      <w:lvlJc w:val="left"/>
    </w:lvl>
    <w:lvl w:ilvl="4" w:tplc="21E229F4">
      <w:numFmt w:val="decimal"/>
      <w:lvlText w:val=""/>
      <w:lvlJc w:val="left"/>
    </w:lvl>
    <w:lvl w:ilvl="5" w:tplc="E33E4A90">
      <w:numFmt w:val="decimal"/>
      <w:lvlText w:val=""/>
      <w:lvlJc w:val="left"/>
    </w:lvl>
    <w:lvl w:ilvl="6" w:tplc="C6681D92">
      <w:numFmt w:val="decimal"/>
      <w:lvlText w:val=""/>
      <w:lvlJc w:val="left"/>
    </w:lvl>
    <w:lvl w:ilvl="7" w:tplc="D870C520">
      <w:numFmt w:val="decimal"/>
      <w:lvlText w:val=""/>
      <w:lvlJc w:val="left"/>
    </w:lvl>
    <w:lvl w:ilvl="8" w:tplc="D244375C">
      <w:numFmt w:val="decimal"/>
      <w:lvlText w:val=""/>
      <w:lvlJc w:val="left"/>
    </w:lvl>
  </w:abstractNum>
  <w:abstractNum w:abstractNumId="3">
    <w:nsid w:val="00005D03"/>
    <w:multiLevelType w:val="hybridMultilevel"/>
    <w:tmpl w:val="9C981B36"/>
    <w:lvl w:ilvl="0" w:tplc="2C900574">
      <w:start w:val="1"/>
      <w:numFmt w:val="bullet"/>
      <w:lvlText w:val="и"/>
      <w:lvlJc w:val="left"/>
    </w:lvl>
    <w:lvl w:ilvl="1" w:tplc="72EC5AF4">
      <w:numFmt w:val="decimal"/>
      <w:lvlText w:val=""/>
      <w:lvlJc w:val="left"/>
    </w:lvl>
    <w:lvl w:ilvl="2" w:tplc="C636AAB4">
      <w:numFmt w:val="decimal"/>
      <w:lvlText w:val=""/>
      <w:lvlJc w:val="left"/>
    </w:lvl>
    <w:lvl w:ilvl="3" w:tplc="6638F4F6">
      <w:numFmt w:val="decimal"/>
      <w:lvlText w:val=""/>
      <w:lvlJc w:val="left"/>
    </w:lvl>
    <w:lvl w:ilvl="4" w:tplc="4ACC0278">
      <w:numFmt w:val="decimal"/>
      <w:lvlText w:val=""/>
      <w:lvlJc w:val="left"/>
    </w:lvl>
    <w:lvl w:ilvl="5" w:tplc="2012CB08">
      <w:numFmt w:val="decimal"/>
      <w:lvlText w:val=""/>
      <w:lvlJc w:val="left"/>
    </w:lvl>
    <w:lvl w:ilvl="6" w:tplc="A8402332">
      <w:numFmt w:val="decimal"/>
      <w:lvlText w:val=""/>
      <w:lvlJc w:val="left"/>
    </w:lvl>
    <w:lvl w:ilvl="7" w:tplc="850820E0">
      <w:numFmt w:val="decimal"/>
      <w:lvlText w:val=""/>
      <w:lvlJc w:val="left"/>
    </w:lvl>
    <w:lvl w:ilvl="8" w:tplc="78107B98">
      <w:numFmt w:val="decimal"/>
      <w:lvlText w:val=""/>
      <w:lvlJc w:val="left"/>
    </w:lvl>
  </w:abstractNum>
  <w:abstractNum w:abstractNumId="4">
    <w:nsid w:val="00006E5D"/>
    <w:multiLevelType w:val="hybridMultilevel"/>
    <w:tmpl w:val="6B121B48"/>
    <w:lvl w:ilvl="0" w:tplc="1BC6CE9E">
      <w:start w:val="1"/>
      <w:numFmt w:val="bullet"/>
      <w:lvlText w:val="и"/>
      <w:lvlJc w:val="left"/>
    </w:lvl>
    <w:lvl w:ilvl="1" w:tplc="13924A44">
      <w:start w:val="1"/>
      <w:numFmt w:val="bullet"/>
      <w:lvlText w:val="\endash "/>
      <w:lvlJc w:val="left"/>
    </w:lvl>
    <w:lvl w:ilvl="2" w:tplc="AAA4CA16">
      <w:numFmt w:val="decimal"/>
      <w:lvlText w:val=""/>
      <w:lvlJc w:val="left"/>
    </w:lvl>
    <w:lvl w:ilvl="3" w:tplc="66181196">
      <w:numFmt w:val="decimal"/>
      <w:lvlText w:val=""/>
      <w:lvlJc w:val="left"/>
    </w:lvl>
    <w:lvl w:ilvl="4" w:tplc="1644AEE0">
      <w:numFmt w:val="decimal"/>
      <w:lvlText w:val=""/>
      <w:lvlJc w:val="left"/>
    </w:lvl>
    <w:lvl w:ilvl="5" w:tplc="59A6C1EA">
      <w:numFmt w:val="decimal"/>
      <w:lvlText w:val=""/>
      <w:lvlJc w:val="left"/>
    </w:lvl>
    <w:lvl w:ilvl="6" w:tplc="EA485A5C">
      <w:numFmt w:val="decimal"/>
      <w:lvlText w:val=""/>
      <w:lvlJc w:val="left"/>
    </w:lvl>
    <w:lvl w:ilvl="7" w:tplc="D8D4BA70">
      <w:numFmt w:val="decimal"/>
      <w:lvlText w:val=""/>
      <w:lvlJc w:val="left"/>
    </w:lvl>
    <w:lvl w:ilvl="8" w:tplc="F2AC40B2">
      <w:numFmt w:val="decimal"/>
      <w:lvlText w:val=""/>
      <w:lvlJc w:val="left"/>
    </w:lvl>
  </w:abstractNum>
  <w:abstractNum w:abstractNumId="5">
    <w:nsid w:val="0000767D"/>
    <w:multiLevelType w:val="hybridMultilevel"/>
    <w:tmpl w:val="29F4D8DE"/>
    <w:lvl w:ilvl="0" w:tplc="6A884EC6">
      <w:start w:val="5"/>
      <w:numFmt w:val="decimal"/>
      <w:lvlText w:val="%1)"/>
      <w:lvlJc w:val="left"/>
    </w:lvl>
    <w:lvl w:ilvl="1" w:tplc="6E16DCA4">
      <w:numFmt w:val="decimal"/>
      <w:lvlText w:val=""/>
      <w:lvlJc w:val="left"/>
    </w:lvl>
    <w:lvl w:ilvl="2" w:tplc="2DB03084">
      <w:numFmt w:val="decimal"/>
      <w:lvlText w:val=""/>
      <w:lvlJc w:val="left"/>
    </w:lvl>
    <w:lvl w:ilvl="3" w:tplc="81587208">
      <w:numFmt w:val="decimal"/>
      <w:lvlText w:val=""/>
      <w:lvlJc w:val="left"/>
    </w:lvl>
    <w:lvl w:ilvl="4" w:tplc="08A27430">
      <w:numFmt w:val="decimal"/>
      <w:lvlText w:val=""/>
      <w:lvlJc w:val="left"/>
    </w:lvl>
    <w:lvl w:ilvl="5" w:tplc="F7F4CD28">
      <w:numFmt w:val="decimal"/>
      <w:lvlText w:val=""/>
      <w:lvlJc w:val="left"/>
    </w:lvl>
    <w:lvl w:ilvl="6" w:tplc="195E8074">
      <w:numFmt w:val="decimal"/>
      <w:lvlText w:val=""/>
      <w:lvlJc w:val="left"/>
    </w:lvl>
    <w:lvl w:ilvl="7" w:tplc="732E46D4">
      <w:numFmt w:val="decimal"/>
      <w:lvlText w:val=""/>
      <w:lvlJc w:val="left"/>
    </w:lvl>
    <w:lvl w:ilvl="8" w:tplc="C9625A28">
      <w:numFmt w:val="decimal"/>
      <w:lvlText w:val=""/>
      <w:lvlJc w:val="left"/>
    </w:lvl>
  </w:abstractNum>
  <w:abstractNum w:abstractNumId="6">
    <w:nsid w:val="00007A5A"/>
    <w:multiLevelType w:val="hybridMultilevel"/>
    <w:tmpl w:val="E2F67A4E"/>
    <w:lvl w:ilvl="0" w:tplc="86EC9306">
      <w:start w:val="1"/>
      <w:numFmt w:val="decimal"/>
      <w:lvlText w:val="%1)"/>
      <w:lvlJc w:val="left"/>
    </w:lvl>
    <w:lvl w:ilvl="1" w:tplc="CB32EC38">
      <w:numFmt w:val="decimal"/>
      <w:lvlText w:val=""/>
      <w:lvlJc w:val="left"/>
    </w:lvl>
    <w:lvl w:ilvl="2" w:tplc="BE649B64">
      <w:numFmt w:val="decimal"/>
      <w:lvlText w:val=""/>
      <w:lvlJc w:val="left"/>
    </w:lvl>
    <w:lvl w:ilvl="3" w:tplc="CF9E705A">
      <w:numFmt w:val="decimal"/>
      <w:lvlText w:val=""/>
      <w:lvlJc w:val="left"/>
    </w:lvl>
    <w:lvl w:ilvl="4" w:tplc="AC167462">
      <w:numFmt w:val="decimal"/>
      <w:lvlText w:val=""/>
      <w:lvlJc w:val="left"/>
    </w:lvl>
    <w:lvl w:ilvl="5" w:tplc="6ABAEEC0">
      <w:numFmt w:val="decimal"/>
      <w:lvlText w:val=""/>
      <w:lvlJc w:val="left"/>
    </w:lvl>
    <w:lvl w:ilvl="6" w:tplc="C98A5832">
      <w:numFmt w:val="decimal"/>
      <w:lvlText w:val=""/>
      <w:lvlJc w:val="left"/>
    </w:lvl>
    <w:lvl w:ilvl="7" w:tplc="F2DC751A">
      <w:numFmt w:val="decimal"/>
      <w:lvlText w:val=""/>
      <w:lvlJc w:val="left"/>
    </w:lvl>
    <w:lvl w:ilvl="8" w:tplc="C6C2A262">
      <w:numFmt w:val="decimal"/>
      <w:lvlText w:val=""/>
      <w:lvlJc w:val="left"/>
    </w:lvl>
  </w:abstractNum>
  <w:abstractNum w:abstractNumId="7">
    <w:nsid w:val="00007F96"/>
    <w:multiLevelType w:val="hybridMultilevel"/>
    <w:tmpl w:val="18FAA92C"/>
    <w:lvl w:ilvl="0" w:tplc="794E0A7A">
      <w:start w:val="1"/>
      <w:numFmt w:val="bullet"/>
      <w:lvlText w:val="о"/>
      <w:lvlJc w:val="left"/>
    </w:lvl>
    <w:lvl w:ilvl="1" w:tplc="381CE5A4">
      <w:numFmt w:val="decimal"/>
      <w:lvlText w:val=""/>
      <w:lvlJc w:val="left"/>
    </w:lvl>
    <w:lvl w:ilvl="2" w:tplc="5EBE38F4">
      <w:numFmt w:val="decimal"/>
      <w:lvlText w:val=""/>
      <w:lvlJc w:val="left"/>
    </w:lvl>
    <w:lvl w:ilvl="3" w:tplc="3740DEDA">
      <w:numFmt w:val="decimal"/>
      <w:lvlText w:val=""/>
      <w:lvlJc w:val="left"/>
    </w:lvl>
    <w:lvl w:ilvl="4" w:tplc="E9D2B594">
      <w:numFmt w:val="decimal"/>
      <w:lvlText w:val=""/>
      <w:lvlJc w:val="left"/>
    </w:lvl>
    <w:lvl w:ilvl="5" w:tplc="84ECB92C">
      <w:numFmt w:val="decimal"/>
      <w:lvlText w:val=""/>
      <w:lvlJc w:val="left"/>
    </w:lvl>
    <w:lvl w:ilvl="6" w:tplc="6DC23BEE">
      <w:numFmt w:val="decimal"/>
      <w:lvlText w:val=""/>
      <w:lvlJc w:val="left"/>
    </w:lvl>
    <w:lvl w:ilvl="7" w:tplc="7CD8E07E">
      <w:numFmt w:val="decimal"/>
      <w:lvlText w:val=""/>
      <w:lvlJc w:val="left"/>
    </w:lvl>
    <w:lvl w:ilvl="8" w:tplc="026C47CC">
      <w:numFmt w:val="decimal"/>
      <w:lvlText w:val=""/>
      <w:lvlJc w:val="left"/>
    </w:lvl>
  </w:abstractNum>
  <w:abstractNum w:abstractNumId="8">
    <w:nsid w:val="00007FF5"/>
    <w:multiLevelType w:val="hybridMultilevel"/>
    <w:tmpl w:val="EB9431BC"/>
    <w:lvl w:ilvl="0" w:tplc="6D360826">
      <w:start w:val="1"/>
      <w:numFmt w:val="bullet"/>
      <w:lvlText w:val="в"/>
      <w:lvlJc w:val="left"/>
    </w:lvl>
    <w:lvl w:ilvl="1" w:tplc="E5D4AF5A">
      <w:numFmt w:val="decimal"/>
      <w:lvlText w:val=""/>
      <w:lvlJc w:val="left"/>
    </w:lvl>
    <w:lvl w:ilvl="2" w:tplc="80B2A750">
      <w:numFmt w:val="decimal"/>
      <w:lvlText w:val=""/>
      <w:lvlJc w:val="left"/>
    </w:lvl>
    <w:lvl w:ilvl="3" w:tplc="1AEE9E5A">
      <w:numFmt w:val="decimal"/>
      <w:lvlText w:val=""/>
      <w:lvlJc w:val="left"/>
    </w:lvl>
    <w:lvl w:ilvl="4" w:tplc="5B42580A">
      <w:numFmt w:val="decimal"/>
      <w:lvlText w:val=""/>
      <w:lvlJc w:val="left"/>
    </w:lvl>
    <w:lvl w:ilvl="5" w:tplc="FB8A623A">
      <w:numFmt w:val="decimal"/>
      <w:lvlText w:val=""/>
      <w:lvlJc w:val="left"/>
    </w:lvl>
    <w:lvl w:ilvl="6" w:tplc="C6182820">
      <w:numFmt w:val="decimal"/>
      <w:lvlText w:val=""/>
      <w:lvlJc w:val="left"/>
    </w:lvl>
    <w:lvl w:ilvl="7" w:tplc="ADA6333A">
      <w:numFmt w:val="decimal"/>
      <w:lvlText w:val=""/>
      <w:lvlJc w:val="left"/>
    </w:lvl>
    <w:lvl w:ilvl="8" w:tplc="A4B09524">
      <w:numFmt w:val="decimal"/>
      <w:lvlText w:val=""/>
      <w:lvlJc w:val="left"/>
    </w:lvl>
  </w:abstractNum>
  <w:abstractNum w:abstractNumId="9">
    <w:nsid w:val="007F478D"/>
    <w:multiLevelType w:val="hybridMultilevel"/>
    <w:tmpl w:val="65F25988"/>
    <w:lvl w:ilvl="0" w:tplc="CA084288">
      <w:start w:val="1"/>
      <w:numFmt w:val="bullet"/>
      <w:lvlText w:val=""/>
      <w:lvlJc w:val="left"/>
      <w:pPr>
        <w:ind w:left="436" w:hanging="360"/>
      </w:pPr>
      <w:rPr>
        <w:rFonts w:ascii="Wingdings" w:hAnsi="Wingdings" w:hint="default"/>
      </w:rPr>
    </w:lvl>
    <w:lvl w:ilvl="1" w:tplc="B4A49C8A" w:tentative="1">
      <w:start w:val="1"/>
      <w:numFmt w:val="bullet"/>
      <w:lvlText w:val="o"/>
      <w:lvlJc w:val="left"/>
      <w:pPr>
        <w:ind w:left="1156" w:hanging="360"/>
      </w:pPr>
      <w:rPr>
        <w:rFonts w:ascii="Courier New" w:hAnsi="Courier New" w:cs="Courier New" w:hint="default"/>
      </w:rPr>
    </w:lvl>
    <w:lvl w:ilvl="2" w:tplc="E22AFCE0" w:tentative="1">
      <w:start w:val="1"/>
      <w:numFmt w:val="bullet"/>
      <w:lvlText w:val=""/>
      <w:lvlJc w:val="left"/>
      <w:pPr>
        <w:ind w:left="1876" w:hanging="360"/>
      </w:pPr>
      <w:rPr>
        <w:rFonts w:ascii="Wingdings" w:hAnsi="Wingdings" w:hint="default"/>
      </w:rPr>
    </w:lvl>
    <w:lvl w:ilvl="3" w:tplc="BF5A8420" w:tentative="1">
      <w:start w:val="1"/>
      <w:numFmt w:val="bullet"/>
      <w:lvlText w:val=""/>
      <w:lvlJc w:val="left"/>
      <w:pPr>
        <w:ind w:left="2596" w:hanging="360"/>
      </w:pPr>
      <w:rPr>
        <w:rFonts w:ascii="Symbol" w:hAnsi="Symbol" w:hint="default"/>
      </w:rPr>
    </w:lvl>
    <w:lvl w:ilvl="4" w:tplc="22D48290" w:tentative="1">
      <w:start w:val="1"/>
      <w:numFmt w:val="bullet"/>
      <w:lvlText w:val="o"/>
      <w:lvlJc w:val="left"/>
      <w:pPr>
        <w:ind w:left="3316" w:hanging="360"/>
      </w:pPr>
      <w:rPr>
        <w:rFonts w:ascii="Courier New" w:hAnsi="Courier New" w:cs="Courier New" w:hint="default"/>
      </w:rPr>
    </w:lvl>
    <w:lvl w:ilvl="5" w:tplc="2E305B8C" w:tentative="1">
      <w:start w:val="1"/>
      <w:numFmt w:val="bullet"/>
      <w:lvlText w:val=""/>
      <w:lvlJc w:val="left"/>
      <w:pPr>
        <w:ind w:left="4036" w:hanging="360"/>
      </w:pPr>
      <w:rPr>
        <w:rFonts w:ascii="Wingdings" w:hAnsi="Wingdings" w:hint="default"/>
      </w:rPr>
    </w:lvl>
    <w:lvl w:ilvl="6" w:tplc="9BB4E412" w:tentative="1">
      <w:start w:val="1"/>
      <w:numFmt w:val="bullet"/>
      <w:lvlText w:val=""/>
      <w:lvlJc w:val="left"/>
      <w:pPr>
        <w:ind w:left="4756" w:hanging="360"/>
      </w:pPr>
      <w:rPr>
        <w:rFonts w:ascii="Symbol" w:hAnsi="Symbol" w:hint="default"/>
      </w:rPr>
    </w:lvl>
    <w:lvl w:ilvl="7" w:tplc="369AF98C" w:tentative="1">
      <w:start w:val="1"/>
      <w:numFmt w:val="bullet"/>
      <w:lvlText w:val="o"/>
      <w:lvlJc w:val="left"/>
      <w:pPr>
        <w:ind w:left="5476" w:hanging="360"/>
      </w:pPr>
      <w:rPr>
        <w:rFonts w:ascii="Courier New" w:hAnsi="Courier New" w:cs="Courier New" w:hint="default"/>
      </w:rPr>
    </w:lvl>
    <w:lvl w:ilvl="8" w:tplc="F8E8606E" w:tentative="1">
      <w:start w:val="1"/>
      <w:numFmt w:val="bullet"/>
      <w:lvlText w:val=""/>
      <w:lvlJc w:val="left"/>
      <w:pPr>
        <w:ind w:left="6196" w:hanging="360"/>
      </w:pPr>
      <w:rPr>
        <w:rFonts w:ascii="Wingdings" w:hAnsi="Wingdings" w:hint="default"/>
      </w:rPr>
    </w:lvl>
  </w:abstractNum>
  <w:abstractNum w:abstractNumId="10">
    <w:nsid w:val="01762A45"/>
    <w:multiLevelType w:val="hybridMultilevel"/>
    <w:tmpl w:val="9CB8D6FE"/>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39774D3"/>
    <w:multiLevelType w:val="hybridMultilevel"/>
    <w:tmpl w:val="20860926"/>
    <w:lvl w:ilvl="0" w:tplc="04190001">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04F15396"/>
    <w:multiLevelType w:val="hybridMultilevel"/>
    <w:tmpl w:val="EC7C00A2"/>
    <w:lvl w:ilvl="0" w:tplc="04190001">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059F4EBE"/>
    <w:multiLevelType w:val="hybridMultilevel"/>
    <w:tmpl w:val="37DA31E6"/>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nsid w:val="05CB702E"/>
    <w:multiLevelType w:val="hybridMultilevel"/>
    <w:tmpl w:val="424CCF1C"/>
    <w:lvl w:ilvl="0" w:tplc="0419000D">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68546BF"/>
    <w:multiLevelType w:val="hybridMultilevel"/>
    <w:tmpl w:val="C4520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46429"/>
    <w:multiLevelType w:val="hybridMultilevel"/>
    <w:tmpl w:val="A0847ADE"/>
    <w:lvl w:ilvl="0" w:tplc="2B0C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7D76B49"/>
    <w:multiLevelType w:val="hybridMultilevel"/>
    <w:tmpl w:val="4C6093B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6210C4"/>
    <w:multiLevelType w:val="hybridMultilevel"/>
    <w:tmpl w:val="E1F619AC"/>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11923A05"/>
    <w:multiLevelType w:val="hybridMultilevel"/>
    <w:tmpl w:val="BB844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11AC2D7A"/>
    <w:multiLevelType w:val="hybridMultilevel"/>
    <w:tmpl w:val="AA645ED6"/>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12394945"/>
    <w:multiLevelType w:val="hybridMultilevel"/>
    <w:tmpl w:val="4BC64168"/>
    <w:lvl w:ilvl="0" w:tplc="7D58F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4337D7"/>
    <w:multiLevelType w:val="hybridMultilevel"/>
    <w:tmpl w:val="C1961634"/>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51456E"/>
    <w:multiLevelType w:val="hybridMultilevel"/>
    <w:tmpl w:val="D9845ADA"/>
    <w:lvl w:ilvl="0" w:tplc="31981A78">
      <w:start w:val="1"/>
      <w:numFmt w:val="bullet"/>
      <w:lvlText w:val=""/>
      <w:lvlJc w:val="left"/>
      <w:pPr>
        <w:ind w:left="1429" w:hanging="360"/>
      </w:pPr>
      <w:rPr>
        <w:rFonts w:ascii="Symbol" w:hAnsi="Symbol" w:hint="default"/>
      </w:rPr>
    </w:lvl>
    <w:lvl w:ilvl="1" w:tplc="EF620932">
      <w:start w:val="1"/>
      <w:numFmt w:val="bullet"/>
      <w:lvlText w:val="o"/>
      <w:lvlJc w:val="left"/>
      <w:pPr>
        <w:ind w:left="2149" w:hanging="360"/>
      </w:pPr>
      <w:rPr>
        <w:rFonts w:ascii="Courier New" w:hAnsi="Courier New" w:hint="default"/>
      </w:rPr>
    </w:lvl>
    <w:lvl w:ilvl="2" w:tplc="2806CB1C">
      <w:start w:val="1"/>
      <w:numFmt w:val="bullet"/>
      <w:lvlText w:val=""/>
      <w:lvlJc w:val="left"/>
      <w:pPr>
        <w:ind w:left="2869" w:hanging="360"/>
      </w:pPr>
      <w:rPr>
        <w:rFonts w:ascii="Wingdings" w:hAnsi="Wingdings" w:hint="default"/>
      </w:rPr>
    </w:lvl>
    <w:lvl w:ilvl="3" w:tplc="A66AC134">
      <w:start w:val="1"/>
      <w:numFmt w:val="bullet"/>
      <w:lvlText w:val=""/>
      <w:lvlJc w:val="left"/>
      <w:pPr>
        <w:ind w:left="3589" w:hanging="360"/>
      </w:pPr>
      <w:rPr>
        <w:rFonts w:ascii="Symbol" w:hAnsi="Symbol" w:hint="default"/>
      </w:rPr>
    </w:lvl>
    <w:lvl w:ilvl="4" w:tplc="8F4E1696">
      <w:start w:val="1"/>
      <w:numFmt w:val="bullet"/>
      <w:lvlText w:val="o"/>
      <w:lvlJc w:val="left"/>
      <w:pPr>
        <w:ind w:left="4309" w:hanging="360"/>
      </w:pPr>
      <w:rPr>
        <w:rFonts w:ascii="Courier New" w:hAnsi="Courier New" w:hint="default"/>
      </w:rPr>
    </w:lvl>
    <w:lvl w:ilvl="5" w:tplc="F3B89B5E">
      <w:start w:val="1"/>
      <w:numFmt w:val="bullet"/>
      <w:lvlText w:val=""/>
      <w:lvlJc w:val="left"/>
      <w:pPr>
        <w:ind w:left="5029" w:hanging="360"/>
      </w:pPr>
      <w:rPr>
        <w:rFonts w:ascii="Wingdings" w:hAnsi="Wingdings" w:hint="default"/>
      </w:rPr>
    </w:lvl>
    <w:lvl w:ilvl="6" w:tplc="F1283052">
      <w:start w:val="1"/>
      <w:numFmt w:val="bullet"/>
      <w:lvlText w:val=""/>
      <w:lvlJc w:val="left"/>
      <w:pPr>
        <w:ind w:left="5749" w:hanging="360"/>
      </w:pPr>
      <w:rPr>
        <w:rFonts w:ascii="Symbol" w:hAnsi="Symbol" w:hint="default"/>
      </w:rPr>
    </w:lvl>
    <w:lvl w:ilvl="7" w:tplc="429E0200">
      <w:start w:val="1"/>
      <w:numFmt w:val="bullet"/>
      <w:lvlText w:val="o"/>
      <w:lvlJc w:val="left"/>
      <w:pPr>
        <w:ind w:left="6469" w:hanging="360"/>
      </w:pPr>
      <w:rPr>
        <w:rFonts w:ascii="Courier New" w:hAnsi="Courier New" w:hint="default"/>
      </w:rPr>
    </w:lvl>
    <w:lvl w:ilvl="8" w:tplc="27E6092E">
      <w:start w:val="1"/>
      <w:numFmt w:val="bullet"/>
      <w:lvlText w:val=""/>
      <w:lvlJc w:val="left"/>
      <w:pPr>
        <w:ind w:left="7189" w:hanging="360"/>
      </w:pPr>
      <w:rPr>
        <w:rFonts w:ascii="Wingdings" w:hAnsi="Wingdings" w:hint="default"/>
      </w:rPr>
    </w:lvl>
  </w:abstractNum>
  <w:abstractNum w:abstractNumId="27">
    <w:nsid w:val="140B1AF7"/>
    <w:multiLevelType w:val="hybridMultilevel"/>
    <w:tmpl w:val="7C94A03E"/>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14622A78"/>
    <w:multiLevelType w:val="hybridMultilevel"/>
    <w:tmpl w:val="897E1B8C"/>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150062B0"/>
    <w:multiLevelType w:val="hybridMultilevel"/>
    <w:tmpl w:val="AE86D234"/>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0">
    <w:nsid w:val="1534194D"/>
    <w:multiLevelType w:val="hybridMultilevel"/>
    <w:tmpl w:val="B164D9F0"/>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17AA18AF"/>
    <w:multiLevelType w:val="hybridMultilevel"/>
    <w:tmpl w:val="50FEB9A2"/>
    <w:lvl w:ilvl="0" w:tplc="04190001">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17AD78D8"/>
    <w:multiLevelType w:val="hybridMultilevel"/>
    <w:tmpl w:val="8EFAAFB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18693370"/>
    <w:multiLevelType w:val="multilevel"/>
    <w:tmpl w:val="0CE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127F14"/>
    <w:multiLevelType w:val="hybridMultilevel"/>
    <w:tmpl w:val="1060BA54"/>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19187396"/>
    <w:multiLevelType w:val="hybridMultilevel"/>
    <w:tmpl w:val="2B585DE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9504202"/>
    <w:multiLevelType w:val="multilevel"/>
    <w:tmpl w:val="F67C9B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1C355FA9"/>
    <w:multiLevelType w:val="hybridMultilevel"/>
    <w:tmpl w:val="5E5C46B4"/>
    <w:lvl w:ilvl="0" w:tplc="0D967058">
      <w:start w:val="1"/>
      <w:numFmt w:val="bullet"/>
      <w:lvlText w:val="–"/>
      <w:lvlJc w:val="left"/>
      <w:pPr>
        <w:ind w:left="454" w:firstLine="680"/>
      </w:pPr>
      <w:rPr>
        <w:rFonts w:ascii="Times New Roman" w:hAnsi="Times New Roman" w:hint="default"/>
      </w:rPr>
    </w:lvl>
    <w:lvl w:ilvl="1" w:tplc="37D67B24" w:tentative="1">
      <w:start w:val="1"/>
      <w:numFmt w:val="bullet"/>
      <w:lvlText w:val="o"/>
      <w:lvlJc w:val="left"/>
      <w:pPr>
        <w:ind w:left="1894" w:hanging="360"/>
      </w:pPr>
      <w:rPr>
        <w:rFonts w:ascii="Courier New" w:hAnsi="Courier New" w:hint="default"/>
      </w:rPr>
    </w:lvl>
    <w:lvl w:ilvl="2" w:tplc="ADBC9974" w:tentative="1">
      <w:start w:val="1"/>
      <w:numFmt w:val="bullet"/>
      <w:lvlText w:val=""/>
      <w:lvlJc w:val="left"/>
      <w:pPr>
        <w:ind w:left="2614" w:hanging="360"/>
      </w:pPr>
      <w:rPr>
        <w:rFonts w:ascii="Wingdings" w:hAnsi="Wingdings" w:hint="default"/>
      </w:rPr>
    </w:lvl>
    <w:lvl w:ilvl="3" w:tplc="5E3EC39E" w:tentative="1">
      <w:start w:val="1"/>
      <w:numFmt w:val="bullet"/>
      <w:lvlText w:val=""/>
      <w:lvlJc w:val="left"/>
      <w:pPr>
        <w:ind w:left="3334" w:hanging="360"/>
      </w:pPr>
      <w:rPr>
        <w:rFonts w:ascii="Symbol" w:hAnsi="Symbol" w:hint="default"/>
      </w:rPr>
    </w:lvl>
    <w:lvl w:ilvl="4" w:tplc="F56A65DA" w:tentative="1">
      <w:start w:val="1"/>
      <w:numFmt w:val="bullet"/>
      <w:lvlText w:val="o"/>
      <w:lvlJc w:val="left"/>
      <w:pPr>
        <w:ind w:left="4054" w:hanging="360"/>
      </w:pPr>
      <w:rPr>
        <w:rFonts w:ascii="Courier New" w:hAnsi="Courier New" w:hint="default"/>
      </w:rPr>
    </w:lvl>
    <w:lvl w:ilvl="5" w:tplc="EBD26C3A" w:tentative="1">
      <w:start w:val="1"/>
      <w:numFmt w:val="bullet"/>
      <w:lvlText w:val=""/>
      <w:lvlJc w:val="left"/>
      <w:pPr>
        <w:ind w:left="4774" w:hanging="360"/>
      </w:pPr>
      <w:rPr>
        <w:rFonts w:ascii="Wingdings" w:hAnsi="Wingdings" w:hint="default"/>
      </w:rPr>
    </w:lvl>
    <w:lvl w:ilvl="6" w:tplc="607A84F2" w:tentative="1">
      <w:start w:val="1"/>
      <w:numFmt w:val="bullet"/>
      <w:lvlText w:val=""/>
      <w:lvlJc w:val="left"/>
      <w:pPr>
        <w:ind w:left="5494" w:hanging="360"/>
      </w:pPr>
      <w:rPr>
        <w:rFonts w:ascii="Symbol" w:hAnsi="Symbol" w:hint="default"/>
      </w:rPr>
    </w:lvl>
    <w:lvl w:ilvl="7" w:tplc="B010CE96" w:tentative="1">
      <w:start w:val="1"/>
      <w:numFmt w:val="bullet"/>
      <w:lvlText w:val="o"/>
      <w:lvlJc w:val="left"/>
      <w:pPr>
        <w:ind w:left="6214" w:hanging="360"/>
      </w:pPr>
      <w:rPr>
        <w:rFonts w:ascii="Courier New" w:hAnsi="Courier New" w:hint="default"/>
      </w:rPr>
    </w:lvl>
    <w:lvl w:ilvl="8" w:tplc="EA36A452" w:tentative="1">
      <w:start w:val="1"/>
      <w:numFmt w:val="bullet"/>
      <w:lvlText w:val=""/>
      <w:lvlJc w:val="left"/>
      <w:pPr>
        <w:ind w:left="6934" w:hanging="360"/>
      </w:pPr>
      <w:rPr>
        <w:rFonts w:ascii="Wingdings" w:hAnsi="Wingdings" w:hint="default"/>
      </w:rPr>
    </w:lvl>
  </w:abstractNum>
  <w:abstractNum w:abstractNumId="38">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20674B3"/>
    <w:multiLevelType w:val="hybridMultilevel"/>
    <w:tmpl w:val="920431EE"/>
    <w:lvl w:ilvl="0" w:tplc="896C54D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nsid w:val="22263FEF"/>
    <w:multiLevelType w:val="hybridMultilevel"/>
    <w:tmpl w:val="F4F88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93166C"/>
    <w:multiLevelType w:val="hybridMultilevel"/>
    <w:tmpl w:val="D4C075C6"/>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3">
    <w:nsid w:val="22D216EA"/>
    <w:multiLevelType w:val="hybridMultilevel"/>
    <w:tmpl w:val="80A0E756"/>
    <w:lvl w:ilvl="0" w:tplc="0419000D">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4">
    <w:nsid w:val="231801ED"/>
    <w:multiLevelType w:val="hybridMultilevel"/>
    <w:tmpl w:val="09A679E2"/>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4BF629C"/>
    <w:multiLevelType w:val="hybridMultilevel"/>
    <w:tmpl w:val="97DEBFEA"/>
    <w:lvl w:ilvl="0" w:tplc="04190001">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6">
    <w:nsid w:val="25CB1073"/>
    <w:multiLevelType w:val="hybridMultilevel"/>
    <w:tmpl w:val="749CFC5E"/>
    <w:lvl w:ilvl="0" w:tplc="0EDE9F3A">
      <w:numFmt w:val="bullet"/>
      <w:lvlText w:val="–"/>
      <w:lvlJc w:val="left"/>
      <w:pPr>
        <w:ind w:left="1222" w:hanging="360"/>
      </w:pPr>
      <w:rPr>
        <w:rFonts w:ascii="Times New Roman" w:eastAsia="MS Mincho" w:hAnsi="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7">
    <w:nsid w:val="26570E12"/>
    <w:multiLevelType w:val="hybridMultilevel"/>
    <w:tmpl w:val="FB64CD12"/>
    <w:lvl w:ilvl="0" w:tplc="0EDE9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FA4E2B"/>
    <w:multiLevelType w:val="hybridMultilevel"/>
    <w:tmpl w:val="061225F2"/>
    <w:lvl w:ilvl="0" w:tplc="04090001">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291846C4"/>
    <w:multiLevelType w:val="multilevel"/>
    <w:tmpl w:val="379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1">
    <w:nsid w:val="2E0710C7"/>
    <w:multiLevelType w:val="hybridMultilevel"/>
    <w:tmpl w:val="B3DC9D5C"/>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2F0B082F"/>
    <w:multiLevelType w:val="hybridMultilevel"/>
    <w:tmpl w:val="2E861B0A"/>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2F2D0546"/>
    <w:multiLevelType w:val="hybridMultilevel"/>
    <w:tmpl w:val="E480C4FE"/>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4">
    <w:nsid w:val="2F7A10C1"/>
    <w:multiLevelType w:val="hybridMultilevel"/>
    <w:tmpl w:val="E3D4F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B3324C"/>
    <w:multiLevelType w:val="hybridMultilevel"/>
    <w:tmpl w:val="8E3E7C60"/>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0EA340F"/>
    <w:multiLevelType w:val="hybridMultilevel"/>
    <w:tmpl w:val="B1A8FFC2"/>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8">
    <w:nsid w:val="31960E40"/>
    <w:multiLevelType w:val="hybridMultilevel"/>
    <w:tmpl w:val="B2A6FE90"/>
    <w:lvl w:ilvl="0" w:tplc="0419000D">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0B0259"/>
    <w:multiLevelType w:val="hybridMultilevel"/>
    <w:tmpl w:val="E272C5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34F1A30"/>
    <w:multiLevelType w:val="hybridMultilevel"/>
    <w:tmpl w:val="84D07EA6"/>
    <w:lvl w:ilvl="0" w:tplc="29F88220">
      <w:start w:val="1"/>
      <w:numFmt w:val="bullet"/>
      <w:lvlText w:val=""/>
      <w:lvlJc w:val="left"/>
      <w:pPr>
        <w:ind w:left="360" w:hanging="360"/>
      </w:pPr>
      <w:rPr>
        <w:rFonts w:ascii="Wingdings" w:hAnsi="Wingdings" w:hint="default"/>
      </w:rPr>
    </w:lvl>
    <w:lvl w:ilvl="1" w:tplc="920EB020" w:tentative="1">
      <w:start w:val="1"/>
      <w:numFmt w:val="bullet"/>
      <w:lvlText w:val="o"/>
      <w:lvlJc w:val="left"/>
      <w:pPr>
        <w:ind w:left="1800" w:hanging="360"/>
      </w:pPr>
      <w:rPr>
        <w:rFonts w:ascii="Courier New" w:hAnsi="Courier New" w:cs="Courier New" w:hint="default"/>
      </w:rPr>
    </w:lvl>
    <w:lvl w:ilvl="2" w:tplc="6764043A" w:tentative="1">
      <w:start w:val="1"/>
      <w:numFmt w:val="bullet"/>
      <w:lvlText w:val=""/>
      <w:lvlJc w:val="left"/>
      <w:pPr>
        <w:ind w:left="2520" w:hanging="360"/>
      </w:pPr>
      <w:rPr>
        <w:rFonts w:ascii="Wingdings" w:hAnsi="Wingdings" w:hint="default"/>
      </w:rPr>
    </w:lvl>
    <w:lvl w:ilvl="3" w:tplc="A4CE0D70" w:tentative="1">
      <w:start w:val="1"/>
      <w:numFmt w:val="bullet"/>
      <w:lvlText w:val=""/>
      <w:lvlJc w:val="left"/>
      <w:pPr>
        <w:ind w:left="3240" w:hanging="360"/>
      </w:pPr>
      <w:rPr>
        <w:rFonts w:ascii="Symbol" w:hAnsi="Symbol" w:hint="default"/>
      </w:rPr>
    </w:lvl>
    <w:lvl w:ilvl="4" w:tplc="DBEEDDB6" w:tentative="1">
      <w:start w:val="1"/>
      <w:numFmt w:val="bullet"/>
      <w:lvlText w:val="o"/>
      <w:lvlJc w:val="left"/>
      <w:pPr>
        <w:ind w:left="3960" w:hanging="360"/>
      </w:pPr>
      <w:rPr>
        <w:rFonts w:ascii="Courier New" w:hAnsi="Courier New" w:cs="Courier New" w:hint="default"/>
      </w:rPr>
    </w:lvl>
    <w:lvl w:ilvl="5" w:tplc="46267E92" w:tentative="1">
      <w:start w:val="1"/>
      <w:numFmt w:val="bullet"/>
      <w:lvlText w:val=""/>
      <w:lvlJc w:val="left"/>
      <w:pPr>
        <w:ind w:left="4680" w:hanging="360"/>
      </w:pPr>
      <w:rPr>
        <w:rFonts w:ascii="Wingdings" w:hAnsi="Wingdings" w:hint="default"/>
      </w:rPr>
    </w:lvl>
    <w:lvl w:ilvl="6" w:tplc="3158791C" w:tentative="1">
      <w:start w:val="1"/>
      <w:numFmt w:val="bullet"/>
      <w:lvlText w:val=""/>
      <w:lvlJc w:val="left"/>
      <w:pPr>
        <w:ind w:left="5400" w:hanging="360"/>
      </w:pPr>
      <w:rPr>
        <w:rFonts w:ascii="Symbol" w:hAnsi="Symbol" w:hint="default"/>
      </w:rPr>
    </w:lvl>
    <w:lvl w:ilvl="7" w:tplc="A1247AFE" w:tentative="1">
      <w:start w:val="1"/>
      <w:numFmt w:val="bullet"/>
      <w:lvlText w:val="o"/>
      <w:lvlJc w:val="left"/>
      <w:pPr>
        <w:ind w:left="6120" w:hanging="360"/>
      </w:pPr>
      <w:rPr>
        <w:rFonts w:ascii="Courier New" w:hAnsi="Courier New" w:cs="Courier New" w:hint="default"/>
      </w:rPr>
    </w:lvl>
    <w:lvl w:ilvl="8" w:tplc="E8708D98" w:tentative="1">
      <w:start w:val="1"/>
      <w:numFmt w:val="bullet"/>
      <w:lvlText w:val=""/>
      <w:lvlJc w:val="left"/>
      <w:pPr>
        <w:ind w:left="6840" w:hanging="360"/>
      </w:pPr>
      <w:rPr>
        <w:rFonts w:ascii="Wingdings" w:hAnsi="Wingdings" w:hint="default"/>
      </w:rPr>
    </w:lvl>
  </w:abstractNum>
  <w:abstractNum w:abstractNumId="61">
    <w:nsid w:val="34777663"/>
    <w:multiLevelType w:val="hybridMultilevel"/>
    <w:tmpl w:val="221873C2"/>
    <w:lvl w:ilvl="0" w:tplc="0419000B">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35A944ED"/>
    <w:multiLevelType w:val="hybridMultilevel"/>
    <w:tmpl w:val="D3FE6718"/>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3">
    <w:nsid w:val="3705704D"/>
    <w:multiLevelType w:val="hybridMultilevel"/>
    <w:tmpl w:val="04D02332"/>
    <w:lvl w:ilvl="0" w:tplc="041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4">
    <w:nsid w:val="37904FF6"/>
    <w:multiLevelType w:val="hybridMultilevel"/>
    <w:tmpl w:val="89E6E66E"/>
    <w:lvl w:ilvl="0" w:tplc="04190001">
      <w:start w:val="1"/>
      <w:numFmt w:val="bullet"/>
      <w:lvlText w:val="–"/>
      <w:lvlJc w:val="left"/>
      <w:pPr>
        <w:ind w:left="349" w:firstLine="68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nsid w:val="37EB6A3A"/>
    <w:multiLevelType w:val="hybridMultilevel"/>
    <w:tmpl w:val="FBF6967A"/>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342E25"/>
    <w:multiLevelType w:val="hybridMultilevel"/>
    <w:tmpl w:val="0700D2EA"/>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3E9C30BC"/>
    <w:multiLevelType w:val="hybridMultilevel"/>
    <w:tmpl w:val="BEF07C7A"/>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8">
    <w:nsid w:val="405A0AB1"/>
    <w:multiLevelType w:val="hybridMultilevel"/>
    <w:tmpl w:val="C3BA6DDE"/>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83E24BB"/>
    <w:multiLevelType w:val="hybridMultilevel"/>
    <w:tmpl w:val="A70AB06C"/>
    <w:lvl w:ilvl="0" w:tplc="7D58F9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8FA675E"/>
    <w:multiLevelType w:val="hybridMultilevel"/>
    <w:tmpl w:val="A7784BAE"/>
    <w:lvl w:ilvl="0" w:tplc="0EDE9F3A">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95042F0"/>
    <w:multiLevelType w:val="hybridMultilevel"/>
    <w:tmpl w:val="8BDE26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A4C0EBC"/>
    <w:multiLevelType w:val="hybridMultilevel"/>
    <w:tmpl w:val="0DA8695E"/>
    <w:lvl w:ilvl="0" w:tplc="44FE1CDC">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4B333734"/>
    <w:multiLevelType w:val="hybridMultilevel"/>
    <w:tmpl w:val="14D0D33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D2140BE"/>
    <w:multiLevelType w:val="hybridMultilevel"/>
    <w:tmpl w:val="E2B858E6"/>
    <w:lvl w:ilvl="0" w:tplc="7D58F9C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F1C25A5"/>
    <w:multiLevelType w:val="multilevel"/>
    <w:tmpl w:val="DF9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3F5C22"/>
    <w:multiLevelType w:val="multilevel"/>
    <w:tmpl w:val="BC9891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17F4E99"/>
    <w:multiLevelType w:val="hybridMultilevel"/>
    <w:tmpl w:val="26B2D830"/>
    <w:lvl w:ilvl="0" w:tplc="C062EF56">
      <w:start w:val="1"/>
      <w:numFmt w:val="bullet"/>
      <w:lvlText w:val=""/>
      <w:lvlJc w:val="left"/>
      <w:pPr>
        <w:ind w:left="578" w:hanging="360"/>
      </w:pPr>
      <w:rPr>
        <w:rFonts w:ascii="Wingdings" w:hAnsi="Wingdings" w:hint="default"/>
      </w:rPr>
    </w:lvl>
    <w:lvl w:ilvl="1" w:tplc="753873E2" w:tentative="1">
      <w:start w:val="1"/>
      <w:numFmt w:val="bullet"/>
      <w:lvlText w:val="o"/>
      <w:lvlJc w:val="left"/>
      <w:pPr>
        <w:ind w:left="1298" w:hanging="360"/>
      </w:pPr>
      <w:rPr>
        <w:rFonts w:ascii="Courier New" w:hAnsi="Courier New" w:cs="Courier New" w:hint="default"/>
      </w:rPr>
    </w:lvl>
    <w:lvl w:ilvl="2" w:tplc="49581A7E" w:tentative="1">
      <w:start w:val="1"/>
      <w:numFmt w:val="bullet"/>
      <w:lvlText w:val=""/>
      <w:lvlJc w:val="left"/>
      <w:pPr>
        <w:ind w:left="2018" w:hanging="360"/>
      </w:pPr>
      <w:rPr>
        <w:rFonts w:ascii="Wingdings" w:hAnsi="Wingdings" w:hint="default"/>
      </w:rPr>
    </w:lvl>
    <w:lvl w:ilvl="3" w:tplc="CA3E259E" w:tentative="1">
      <w:start w:val="1"/>
      <w:numFmt w:val="bullet"/>
      <w:lvlText w:val=""/>
      <w:lvlJc w:val="left"/>
      <w:pPr>
        <w:ind w:left="2738" w:hanging="360"/>
      </w:pPr>
      <w:rPr>
        <w:rFonts w:ascii="Symbol" w:hAnsi="Symbol" w:hint="default"/>
      </w:rPr>
    </w:lvl>
    <w:lvl w:ilvl="4" w:tplc="8E7239B2" w:tentative="1">
      <w:start w:val="1"/>
      <w:numFmt w:val="bullet"/>
      <w:lvlText w:val="o"/>
      <w:lvlJc w:val="left"/>
      <w:pPr>
        <w:ind w:left="3458" w:hanging="360"/>
      </w:pPr>
      <w:rPr>
        <w:rFonts w:ascii="Courier New" w:hAnsi="Courier New" w:cs="Courier New" w:hint="default"/>
      </w:rPr>
    </w:lvl>
    <w:lvl w:ilvl="5" w:tplc="D4E6F8E0" w:tentative="1">
      <w:start w:val="1"/>
      <w:numFmt w:val="bullet"/>
      <w:lvlText w:val=""/>
      <w:lvlJc w:val="left"/>
      <w:pPr>
        <w:ind w:left="4178" w:hanging="360"/>
      </w:pPr>
      <w:rPr>
        <w:rFonts w:ascii="Wingdings" w:hAnsi="Wingdings" w:hint="default"/>
      </w:rPr>
    </w:lvl>
    <w:lvl w:ilvl="6" w:tplc="639A9E6E" w:tentative="1">
      <w:start w:val="1"/>
      <w:numFmt w:val="bullet"/>
      <w:lvlText w:val=""/>
      <w:lvlJc w:val="left"/>
      <w:pPr>
        <w:ind w:left="4898" w:hanging="360"/>
      </w:pPr>
      <w:rPr>
        <w:rFonts w:ascii="Symbol" w:hAnsi="Symbol" w:hint="default"/>
      </w:rPr>
    </w:lvl>
    <w:lvl w:ilvl="7" w:tplc="599ADDAE" w:tentative="1">
      <w:start w:val="1"/>
      <w:numFmt w:val="bullet"/>
      <w:lvlText w:val="o"/>
      <w:lvlJc w:val="left"/>
      <w:pPr>
        <w:ind w:left="5618" w:hanging="360"/>
      </w:pPr>
      <w:rPr>
        <w:rFonts w:ascii="Courier New" w:hAnsi="Courier New" w:cs="Courier New" w:hint="default"/>
      </w:rPr>
    </w:lvl>
    <w:lvl w:ilvl="8" w:tplc="DB828646" w:tentative="1">
      <w:start w:val="1"/>
      <w:numFmt w:val="bullet"/>
      <w:lvlText w:val=""/>
      <w:lvlJc w:val="left"/>
      <w:pPr>
        <w:ind w:left="6338" w:hanging="360"/>
      </w:pPr>
      <w:rPr>
        <w:rFonts w:ascii="Wingdings" w:hAnsi="Wingdings" w:hint="default"/>
      </w:rPr>
    </w:lvl>
  </w:abstractNum>
  <w:abstractNum w:abstractNumId="81">
    <w:nsid w:val="51F740E7"/>
    <w:multiLevelType w:val="hybridMultilevel"/>
    <w:tmpl w:val="370060F6"/>
    <w:lvl w:ilvl="0" w:tplc="0419000B">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2">
    <w:nsid w:val="521C32A2"/>
    <w:multiLevelType w:val="hybridMultilevel"/>
    <w:tmpl w:val="8180A568"/>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53035FAD"/>
    <w:multiLevelType w:val="hybridMultilevel"/>
    <w:tmpl w:val="670217DE"/>
    <w:lvl w:ilvl="0" w:tplc="896C54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3384985"/>
    <w:multiLevelType w:val="hybridMultilevel"/>
    <w:tmpl w:val="5B94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5314EC"/>
    <w:multiLevelType w:val="hybridMultilevel"/>
    <w:tmpl w:val="07E40C10"/>
    <w:lvl w:ilvl="0" w:tplc="0EDE9F3A">
      <w:start w:val="1"/>
      <w:numFmt w:val="decimal"/>
      <w:lvlText w:val="%1."/>
      <w:lvlJc w:val="left"/>
      <w:pPr>
        <w:ind w:left="720" w:hanging="360"/>
      </w:pPr>
      <w:rPr>
        <w:rFonts w:cs="Times New Roman"/>
        <w:sz w:val="24"/>
        <w:szCs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55C77C01"/>
    <w:multiLevelType w:val="hybridMultilevel"/>
    <w:tmpl w:val="897E1B8C"/>
    <w:lvl w:ilvl="0" w:tplc="39446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BC3CF2"/>
    <w:multiLevelType w:val="hybridMultilevel"/>
    <w:tmpl w:val="B4BC0A96"/>
    <w:lvl w:ilvl="0" w:tplc="0419000F">
      <w:start w:val="1"/>
      <w:numFmt w:val="bullet"/>
      <w:lvlText w:val="–"/>
      <w:lvlJc w:val="left"/>
      <w:pPr>
        <w:ind w:left="-320" w:firstLine="680"/>
      </w:pPr>
      <w:rPr>
        <w:rFonts w:ascii="Times New Roman" w:hAnsi="Times New Roman" w:hint="default"/>
      </w:rPr>
    </w:lvl>
    <w:lvl w:ilvl="1" w:tplc="04190019" w:tentative="1">
      <w:start w:val="1"/>
      <w:numFmt w:val="bullet"/>
      <w:lvlText w:val="o"/>
      <w:lvlJc w:val="left"/>
      <w:pPr>
        <w:ind w:left="1120" w:hanging="360"/>
      </w:pPr>
      <w:rPr>
        <w:rFonts w:ascii="Courier New" w:hAnsi="Courier New" w:hint="default"/>
      </w:rPr>
    </w:lvl>
    <w:lvl w:ilvl="2" w:tplc="0419001B" w:tentative="1">
      <w:start w:val="1"/>
      <w:numFmt w:val="bullet"/>
      <w:lvlText w:val=""/>
      <w:lvlJc w:val="left"/>
      <w:pPr>
        <w:ind w:left="1840" w:hanging="360"/>
      </w:pPr>
      <w:rPr>
        <w:rFonts w:ascii="Wingdings" w:hAnsi="Wingdings" w:hint="default"/>
      </w:rPr>
    </w:lvl>
    <w:lvl w:ilvl="3" w:tplc="0419000F" w:tentative="1">
      <w:start w:val="1"/>
      <w:numFmt w:val="bullet"/>
      <w:lvlText w:val=""/>
      <w:lvlJc w:val="left"/>
      <w:pPr>
        <w:ind w:left="2560" w:hanging="360"/>
      </w:pPr>
      <w:rPr>
        <w:rFonts w:ascii="Symbol" w:hAnsi="Symbol" w:hint="default"/>
      </w:rPr>
    </w:lvl>
    <w:lvl w:ilvl="4" w:tplc="04190019" w:tentative="1">
      <w:start w:val="1"/>
      <w:numFmt w:val="bullet"/>
      <w:lvlText w:val="o"/>
      <w:lvlJc w:val="left"/>
      <w:pPr>
        <w:ind w:left="3280" w:hanging="360"/>
      </w:pPr>
      <w:rPr>
        <w:rFonts w:ascii="Courier New" w:hAnsi="Courier New" w:hint="default"/>
      </w:rPr>
    </w:lvl>
    <w:lvl w:ilvl="5" w:tplc="0419001B" w:tentative="1">
      <w:start w:val="1"/>
      <w:numFmt w:val="bullet"/>
      <w:lvlText w:val=""/>
      <w:lvlJc w:val="left"/>
      <w:pPr>
        <w:ind w:left="4000" w:hanging="360"/>
      </w:pPr>
      <w:rPr>
        <w:rFonts w:ascii="Wingdings" w:hAnsi="Wingdings" w:hint="default"/>
      </w:rPr>
    </w:lvl>
    <w:lvl w:ilvl="6" w:tplc="0419000F" w:tentative="1">
      <w:start w:val="1"/>
      <w:numFmt w:val="bullet"/>
      <w:lvlText w:val=""/>
      <w:lvlJc w:val="left"/>
      <w:pPr>
        <w:ind w:left="4720" w:hanging="360"/>
      </w:pPr>
      <w:rPr>
        <w:rFonts w:ascii="Symbol" w:hAnsi="Symbol" w:hint="default"/>
      </w:rPr>
    </w:lvl>
    <w:lvl w:ilvl="7" w:tplc="04190019" w:tentative="1">
      <w:start w:val="1"/>
      <w:numFmt w:val="bullet"/>
      <w:lvlText w:val="o"/>
      <w:lvlJc w:val="left"/>
      <w:pPr>
        <w:ind w:left="5440" w:hanging="360"/>
      </w:pPr>
      <w:rPr>
        <w:rFonts w:ascii="Courier New" w:hAnsi="Courier New" w:hint="default"/>
      </w:rPr>
    </w:lvl>
    <w:lvl w:ilvl="8" w:tplc="0419001B" w:tentative="1">
      <w:start w:val="1"/>
      <w:numFmt w:val="bullet"/>
      <w:lvlText w:val=""/>
      <w:lvlJc w:val="left"/>
      <w:pPr>
        <w:ind w:left="6160" w:hanging="360"/>
      </w:pPr>
      <w:rPr>
        <w:rFonts w:ascii="Wingdings" w:hAnsi="Wingdings" w:hint="default"/>
      </w:rPr>
    </w:lvl>
  </w:abstractNum>
  <w:abstractNum w:abstractNumId="88">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58FE502C"/>
    <w:multiLevelType w:val="hybridMultilevel"/>
    <w:tmpl w:val="E9F03D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9AD7E47"/>
    <w:multiLevelType w:val="hybridMultilevel"/>
    <w:tmpl w:val="EC9E0732"/>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1">
    <w:nsid w:val="5AAE1130"/>
    <w:multiLevelType w:val="hybridMultilevel"/>
    <w:tmpl w:val="498C085C"/>
    <w:lvl w:ilvl="0" w:tplc="04190001">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7A790F"/>
    <w:multiLevelType w:val="multilevel"/>
    <w:tmpl w:val="0A7EE00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5EBA443A"/>
    <w:multiLevelType w:val="hybridMultilevel"/>
    <w:tmpl w:val="7204680E"/>
    <w:lvl w:ilvl="0" w:tplc="7F8EDB88">
      <w:start w:val="1"/>
      <w:numFmt w:val="bullet"/>
      <w:lvlText w:val=""/>
      <w:lvlJc w:val="left"/>
      <w:pPr>
        <w:ind w:left="436" w:hanging="360"/>
      </w:pPr>
      <w:rPr>
        <w:rFonts w:ascii="Wingdings" w:hAnsi="Wingdings" w:hint="default"/>
      </w:rPr>
    </w:lvl>
    <w:lvl w:ilvl="1" w:tplc="97E2319C" w:tentative="1">
      <w:start w:val="1"/>
      <w:numFmt w:val="bullet"/>
      <w:lvlText w:val="o"/>
      <w:lvlJc w:val="left"/>
      <w:pPr>
        <w:ind w:left="1156" w:hanging="360"/>
      </w:pPr>
      <w:rPr>
        <w:rFonts w:ascii="Courier New" w:hAnsi="Courier New" w:cs="Courier New" w:hint="default"/>
      </w:rPr>
    </w:lvl>
    <w:lvl w:ilvl="2" w:tplc="B832EC6C" w:tentative="1">
      <w:start w:val="1"/>
      <w:numFmt w:val="bullet"/>
      <w:lvlText w:val=""/>
      <w:lvlJc w:val="left"/>
      <w:pPr>
        <w:ind w:left="1876" w:hanging="360"/>
      </w:pPr>
      <w:rPr>
        <w:rFonts w:ascii="Wingdings" w:hAnsi="Wingdings" w:hint="default"/>
      </w:rPr>
    </w:lvl>
    <w:lvl w:ilvl="3" w:tplc="920E94C6" w:tentative="1">
      <w:start w:val="1"/>
      <w:numFmt w:val="bullet"/>
      <w:lvlText w:val=""/>
      <w:lvlJc w:val="left"/>
      <w:pPr>
        <w:ind w:left="2596" w:hanging="360"/>
      </w:pPr>
      <w:rPr>
        <w:rFonts w:ascii="Symbol" w:hAnsi="Symbol" w:hint="default"/>
      </w:rPr>
    </w:lvl>
    <w:lvl w:ilvl="4" w:tplc="181A1718" w:tentative="1">
      <w:start w:val="1"/>
      <w:numFmt w:val="bullet"/>
      <w:lvlText w:val="o"/>
      <w:lvlJc w:val="left"/>
      <w:pPr>
        <w:ind w:left="3316" w:hanging="360"/>
      </w:pPr>
      <w:rPr>
        <w:rFonts w:ascii="Courier New" w:hAnsi="Courier New" w:cs="Courier New" w:hint="default"/>
      </w:rPr>
    </w:lvl>
    <w:lvl w:ilvl="5" w:tplc="4D2AA952" w:tentative="1">
      <w:start w:val="1"/>
      <w:numFmt w:val="bullet"/>
      <w:lvlText w:val=""/>
      <w:lvlJc w:val="left"/>
      <w:pPr>
        <w:ind w:left="4036" w:hanging="360"/>
      </w:pPr>
      <w:rPr>
        <w:rFonts w:ascii="Wingdings" w:hAnsi="Wingdings" w:hint="default"/>
      </w:rPr>
    </w:lvl>
    <w:lvl w:ilvl="6" w:tplc="5A280E4C" w:tentative="1">
      <w:start w:val="1"/>
      <w:numFmt w:val="bullet"/>
      <w:lvlText w:val=""/>
      <w:lvlJc w:val="left"/>
      <w:pPr>
        <w:ind w:left="4756" w:hanging="360"/>
      </w:pPr>
      <w:rPr>
        <w:rFonts w:ascii="Symbol" w:hAnsi="Symbol" w:hint="default"/>
      </w:rPr>
    </w:lvl>
    <w:lvl w:ilvl="7" w:tplc="E20477B4" w:tentative="1">
      <w:start w:val="1"/>
      <w:numFmt w:val="bullet"/>
      <w:lvlText w:val="o"/>
      <w:lvlJc w:val="left"/>
      <w:pPr>
        <w:ind w:left="5476" w:hanging="360"/>
      </w:pPr>
      <w:rPr>
        <w:rFonts w:ascii="Courier New" w:hAnsi="Courier New" w:cs="Courier New" w:hint="default"/>
      </w:rPr>
    </w:lvl>
    <w:lvl w:ilvl="8" w:tplc="99001E1E" w:tentative="1">
      <w:start w:val="1"/>
      <w:numFmt w:val="bullet"/>
      <w:lvlText w:val=""/>
      <w:lvlJc w:val="left"/>
      <w:pPr>
        <w:ind w:left="6196" w:hanging="360"/>
      </w:pPr>
      <w:rPr>
        <w:rFonts w:ascii="Wingdings" w:hAnsi="Wingdings" w:hint="default"/>
      </w:rPr>
    </w:lvl>
  </w:abstractNum>
  <w:abstractNum w:abstractNumId="94">
    <w:nsid w:val="5FB567FB"/>
    <w:multiLevelType w:val="hybridMultilevel"/>
    <w:tmpl w:val="B746AB7A"/>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5">
    <w:nsid w:val="60FB3A2E"/>
    <w:multiLevelType w:val="hybridMultilevel"/>
    <w:tmpl w:val="9142F6A2"/>
    <w:lvl w:ilvl="0" w:tplc="896C54D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6">
    <w:nsid w:val="618900D7"/>
    <w:multiLevelType w:val="hybridMultilevel"/>
    <w:tmpl w:val="CC186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2192CEA"/>
    <w:multiLevelType w:val="hybridMultilevel"/>
    <w:tmpl w:val="A8E26304"/>
    <w:lvl w:ilvl="0" w:tplc="04190001">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8">
    <w:nsid w:val="62663017"/>
    <w:multiLevelType w:val="hybridMultilevel"/>
    <w:tmpl w:val="23ACD89A"/>
    <w:lvl w:ilvl="0" w:tplc="44FE1CD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9">
    <w:nsid w:val="638D5875"/>
    <w:multiLevelType w:val="hybridMultilevel"/>
    <w:tmpl w:val="B62EB5D8"/>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63D416EA"/>
    <w:multiLevelType w:val="hybridMultilevel"/>
    <w:tmpl w:val="89224574"/>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1">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1C0BC8"/>
    <w:multiLevelType w:val="multilevel"/>
    <w:tmpl w:val="5EE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742354"/>
    <w:multiLevelType w:val="hybridMultilevel"/>
    <w:tmpl w:val="2E586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9774FC1"/>
    <w:multiLevelType w:val="hybridMultilevel"/>
    <w:tmpl w:val="EFA67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9DD0B9E"/>
    <w:multiLevelType w:val="hybridMultilevel"/>
    <w:tmpl w:val="897E1B8C"/>
    <w:lvl w:ilvl="0" w:tplc="041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6B6677A5"/>
    <w:multiLevelType w:val="hybridMultilevel"/>
    <w:tmpl w:val="8D02ED9A"/>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07">
    <w:nsid w:val="6CA5461D"/>
    <w:multiLevelType w:val="hybridMultilevel"/>
    <w:tmpl w:val="184A491C"/>
    <w:lvl w:ilvl="0" w:tplc="B02E6EF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8">
    <w:nsid w:val="6CC46AC6"/>
    <w:multiLevelType w:val="hybridMultilevel"/>
    <w:tmpl w:val="1FAEB73E"/>
    <w:lvl w:ilvl="0" w:tplc="0EDE9F3A">
      <w:numFmt w:val="bullet"/>
      <w:lvlText w:val="–"/>
      <w:lvlJc w:val="left"/>
      <w:pPr>
        <w:ind w:left="502" w:hanging="360"/>
      </w:pPr>
      <w:rPr>
        <w:rFonts w:ascii="Times New Roman" w:eastAsia="MS Mincho" w:hAnsi="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9">
    <w:nsid w:val="6E4C2091"/>
    <w:multiLevelType w:val="hybridMultilevel"/>
    <w:tmpl w:val="3B86F34C"/>
    <w:lvl w:ilvl="0" w:tplc="0419000D">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6E8B24E1"/>
    <w:multiLevelType w:val="hybridMultilevel"/>
    <w:tmpl w:val="12DCDDCE"/>
    <w:lvl w:ilvl="0" w:tplc="896C54D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1">
    <w:nsid w:val="6EAD42D7"/>
    <w:multiLevelType w:val="hybridMultilevel"/>
    <w:tmpl w:val="0882C2F8"/>
    <w:lvl w:ilvl="0" w:tplc="0419000D">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2">
    <w:nsid w:val="6FB94E99"/>
    <w:multiLevelType w:val="hybridMultilevel"/>
    <w:tmpl w:val="FEBAE338"/>
    <w:lvl w:ilvl="0" w:tplc="9E4E9796">
      <w:numFmt w:val="bullet"/>
      <w:lvlText w:val="-"/>
      <w:lvlJc w:val="left"/>
      <w:pPr>
        <w:tabs>
          <w:tab w:val="num" w:pos="567"/>
        </w:tabs>
        <w:ind w:left="0" w:firstLine="0"/>
      </w:pPr>
      <w:rPr>
        <w:rFonts w:ascii="Times New Roman" w:eastAsia="Times New Roman" w:hAnsi="Times New Roman" w:cs="Times New Roman" w:hint="default"/>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113">
    <w:nsid w:val="703B5C25"/>
    <w:multiLevelType w:val="hybridMultilevel"/>
    <w:tmpl w:val="5DC0F57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4">
    <w:nsid w:val="71F91DB3"/>
    <w:multiLevelType w:val="hybridMultilevel"/>
    <w:tmpl w:val="197283D6"/>
    <w:lvl w:ilvl="0" w:tplc="04190001">
      <w:start w:val="1"/>
      <w:numFmt w:val="decimal"/>
      <w:lvlText w:val="%1."/>
      <w:lvlJc w:val="left"/>
      <w:pPr>
        <w:ind w:left="523" w:hanging="360"/>
      </w:pPr>
      <w:rPr>
        <w:rFonts w:hint="default"/>
      </w:rPr>
    </w:lvl>
    <w:lvl w:ilvl="1" w:tplc="04190003" w:tentative="1">
      <w:start w:val="1"/>
      <w:numFmt w:val="lowerLetter"/>
      <w:lvlText w:val="%2."/>
      <w:lvlJc w:val="left"/>
      <w:pPr>
        <w:ind w:left="1243" w:hanging="360"/>
      </w:pPr>
    </w:lvl>
    <w:lvl w:ilvl="2" w:tplc="04190005" w:tentative="1">
      <w:start w:val="1"/>
      <w:numFmt w:val="lowerRoman"/>
      <w:lvlText w:val="%3."/>
      <w:lvlJc w:val="right"/>
      <w:pPr>
        <w:ind w:left="1963" w:hanging="180"/>
      </w:pPr>
    </w:lvl>
    <w:lvl w:ilvl="3" w:tplc="04190001" w:tentative="1">
      <w:start w:val="1"/>
      <w:numFmt w:val="decimal"/>
      <w:lvlText w:val="%4."/>
      <w:lvlJc w:val="left"/>
      <w:pPr>
        <w:ind w:left="2683" w:hanging="360"/>
      </w:pPr>
    </w:lvl>
    <w:lvl w:ilvl="4" w:tplc="04190003" w:tentative="1">
      <w:start w:val="1"/>
      <w:numFmt w:val="lowerLetter"/>
      <w:lvlText w:val="%5."/>
      <w:lvlJc w:val="left"/>
      <w:pPr>
        <w:ind w:left="3403" w:hanging="360"/>
      </w:pPr>
    </w:lvl>
    <w:lvl w:ilvl="5" w:tplc="04190005" w:tentative="1">
      <w:start w:val="1"/>
      <w:numFmt w:val="lowerRoman"/>
      <w:lvlText w:val="%6."/>
      <w:lvlJc w:val="right"/>
      <w:pPr>
        <w:ind w:left="4123" w:hanging="180"/>
      </w:pPr>
    </w:lvl>
    <w:lvl w:ilvl="6" w:tplc="04190001" w:tentative="1">
      <w:start w:val="1"/>
      <w:numFmt w:val="decimal"/>
      <w:lvlText w:val="%7."/>
      <w:lvlJc w:val="left"/>
      <w:pPr>
        <w:ind w:left="4843" w:hanging="360"/>
      </w:pPr>
    </w:lvl>
    <w:lvl w:ilvl="7" w:tplc="04190003" w:tentative="1">
      <w:start w:val="1"/>
      <w:numFmt w:val="lowerLetter"/>
      <w:lvlText w:val="%8."/>
      <w:lvlJc w:val="left"/>
      <w:pPr>
        <w:ind w:left="5563" w:hanging="360"/>
      </w:pPr>
    </w:lvl>
    <w:lvl w:ilvl="8" w:tplc="04190005" w:tentative="1">
      <w:start w:val="1"/>
      <w:numFmt w:val="lowerRoman"/>
      <w:lvlText w:val="%9."/>
      <w:lvlJc w:val="right"/>
      <w:pPr>
        <w:ind w:left="6283" w:hanging="180"/>
      </w:pPr>
    </w:lvl>
  </w:abstractNum>
  <w:abstractNum w:abstractNumId="115">
    <w:nsid w:val="735B2C7E"/>
    <w:multiLevelType w:val="hybridMultilevel"/>
    <w:tmpl w:val="4358D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5A17B76"/>
    <w:multiLevelType w:val="hybridMultilevel"/>
    <w:tmpl w:val="833E6EAE"/>
    <w:lvl w:ilvl="0" w:tplc="1400AB52">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nsid w:val="75B02C27"/>
    <w:multiLevelType w:val="hybridMultilevel"/>
    <w:tmpl w:val="01E2748A"/>
    <w:lvl w:ilvl="0" w:tplc="E36A0D9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AA9739C"/>
    <w:multiLevelType w:val="hybridMultilevel"/>
    <w:tmpl w:val="F03A6D6C"/>
    <w:lvl w:ilvl="0" w:tplc="0EDE9F3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9">
    <w:nsid w:val="7BD56993"/>
    <w:multiLevelType w:val="hybridMultilevel"/>
    <w:tmpl w:val="BCCA2F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D3F2875"/>
    <w:multiLevelType w:val="hybridMultilevel"/>
    <w:tmpl w:val="87EAB10E"/>
    <w:lvl w:ilvl="0" w:tplc="6D8C3704">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21">
    <w:nsid w:val="7D976363"/>
    <w:multiLevelType w:val="hybridMultilevel"/>
    <w:tmpl w:val="4072DB3C"/>
    <w:lvl w:ilvl="0" w:tplc="7D58F9C4">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2">
    <w:nsid w:val="7E817032"/>
    <w:multiLevelType w:val="hybridMultilevel"/>
    <w:tmpl w:val="7DEEA35C"/>
    <w:lvl w:ilvl="0" w:tplc="0419000D">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0"/>
  </w:num>
  <w:num w:numId="3">
    <w:abstractNumId w:val="106"/>
  </w:num>
  <w:num w:numId="4">
    <w:abstractNumId w:val="12"/>
  </w:num>
  <w:num w:numId="5">
    <w:abstractNumId w:val="64"/>
  </w:num>
  <w:num w:numId="6">
    <w:abstractNumId w:val="99"/>
  </w:num>
  <w:num w:numId="7">
    <w:abstractNumId w:val="91"/>
  </w:num>
  <w:num w:numId="8">
    <w:abstractNumId w:val="51"/>
  </w:num>
  <w:num w:numId="9">
    <w:abstractNumId w:val="120"/>
  </w:num>
  <w:num w:numId="10">
    <w:abstractNumId w:val="55"/>
  </w:num>
  <w:num w:numId="11">
    <w:abstractNumId w:val="74"/>
  </w:num>
  <w:num w:numId="12">
    <w:abstractNumId w:val="22"/>
  </w:num>
  <w:num w:numId="13">
    <w:abstractNumId w:val="29"/>
  </w:num>
  <w:num w:numId="14">
    <w:abstractNumId w:val="35"/>
  </w:num>
  <w:num w:numId="15">
    <w:abstractNumId w:val="68"/>
  </w:num>
  <w:num w:numId="16">
    <w:abstractNumId w:val="82"/>
  </w:num>
  <w:num w:numId="17">
    <w:abstractNumId w:val="94"/>
  </w:num>
  <w:num w:numId="18">
    <w:abstractNumId w:val="88"/>
  </w:num>
  <w:num w:numId="19">
    <w:abstractNumId w:val="61"/>
  </w:num>
  <w:num w:numId="20">
    <w:abstractNumId w:val="66"/>
  </w:num>
  <w:num w:numId="21">
    <w:abstractNumId w:val="48"/>
  </w:num>
  <w:num w:numId="22">
    <w:abstractNumId w:val="39"/>
  </w:num>
  <w:num w:numId="23">
    <w:abstractNumId w:val="10"/>
  </w:num>
  <w:num w:numId="24">
    <w:abstractNumId w:val="38"/>
  </w:num>
  <w:num w:numId="25">
    <w:abstractNumId w:val="37"/>
  </w:num>
  <w:num w:numId="26">
    <w:abstractNumId w:val="52"/>
  </w:num>
  <w:num w:numId="27">
    <w:abstractNumId w:val="34"/>
  </w:num>
  <w:num w:numId="28">
    <w:abstractNumId w:val="109"/>
  </w:num>
  <w:num w:numId="29">
    <w:abstractNumId w:val="87"/>
  </w:num>
  <w:num w:numId="30">
    <w:abstractNumId w:val="73"/>
  </w:num>
  <w:num w:numId="31">
    <w:abstractNumId w:val="47"/>
  </w:num>
  <w:num w:numId="32">
    <w:abstractNumId w:val="26"/>
  </w:num>
  <w:num w:numId="33">
    <w:abstractNumId w:val="71"/>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2"/>
  </w:num>
  <w:num w:numId="36">
    <w:abstractNumId w:val="97"/>
  </w:num>
  <w:num w:numId="37">
    <w:abstractNumId w:val="116"/>
  </w:num>
  <w:num w:numId="38">
    <w:abstractNumId w:val="58"/>
  </w:num>
  <w:num w:numId="39">
    <w:abstractNumId w:val="25"/>
  </w:num>
  <w:num w:numId="40">
    <w:abstractNumId w:val="77"/>
  </w:num>
  <w:num w:numId="41">
    <w:abstractNumId w:val="49"/>
  </w:num>
  <w:num w:numId="42">
    <w:abstractNumId w:val="44"/>
  </w:num>
  <w:num w:numId="43">
    <w:abstractNumId w:val="83"/>
  </w:num>
  <w:num w:numId="44">
    <w:abstractNumId w:val="50"/>
  </w:num>
  <w:num w:numId="45">
    <w:abstractNumId w:val="36"/>
  </w:num>
  <w:num w:numId="46">
    <w:abstractNumId w:val="92"/>
  </w:num>
  <w:num w:numId="47">
    <w:abstractNumId w:val="79"/>
  </w:num>
  <w:num w:numId="48">
    <w:abstractNumId w:val="14"/>
  </w:num>
  <w:num w:numId="49">
    <w:abstractNumId w:val="60"/>
  </w:num>
  <w:num w:numId="50">
    <w:abstractNumId w:val="80"/>
  </w:num>
  <w:num w:numId="51">
    <w:abstractNumId w:val="28"/>
  </w:num>
  <w:num w:numId="52">
    <w:abstractNumId w:val="105"/>
  </w:num>
  <w:num w:numId="53">
    <w:abstractNumId w:val="86"/>
  </w:num>
  <w:num w:numId="54">
    <w:abstractNumId w:val="113"/>
  </w:num>
  <w:num w:numId="55">
    <w:abstractNumId w:val="76"/>
  </w:num>
  <w:num w:numId="56">
    <w:abstractNumId w:val="90"/>
  </w:num>
  <w:num w:numId="57">
    <w:abstractNumId w:val="43"/>
  </w:num>
  <w:num w:numId="58">
    <w:abstractNumId w:val="63"/>
  </w:num>
  <w:num w:numId="59">
    <w:abstractNumId w:val="95"/>
  </w:num>
  <w:num w:numId="60">
    <w:abstractNumId w:val="53"/>
  </w:num>
  <w:num w:numId="61">
    <w:abstractNumId w:val="98"/>
  </w:num>
  <w:num w:numId="62">
    <w:abstractNumId w:val="67"/>
  </w:num>
  <w:num w:numId="63">
    <w:abstractNumId w:val="118"/>
  </w:num>
  <w:num w:numId="64">
    <w:abstractNumId w:val="111"/>
  </w:num>
  <w:num w:numId="65">
    <w:abstractNumId w:val="100"/>
  </w:num>
  <w:num w:numId="66">
    <w:abstractNumId w:val="57"/>
  </w:num>
  <w:num w:numId="67">
    <w:abstractNumId w:val="93"/>
  </w:num>
  <w:num w:numId="68">
    <w:abstractNumId w:val="20"/>
  </w:num>
  <w:num w:numId="69">
    <w:abstractNumId w:val="30"/>
  </w:num>
  <w:num w:numId="70">
    <w:abstractNumId w:val="110"/>
  </w:num>
  <w:num w:numId="71">
    <w:abstractNumId w:val="13"/>
  </w:num>
  <w:num w:numId="72">
    <w:abstractNumId w:val="107"/>
  </w:num>
  <w:num w:numId="73">
    <w:abstractNumId w:val="32"/>
  </w:num>
  <w:num w:numId="74">
    <w:abstractNumId w:val="9"/>
  </w:num>
  <w:num w:numId="75">
    <w:abstractNumId w:val="27"/>
  </w:num>
  <w:num w:numId="76">
    <w:abstractNumId w:val="42"/>
  </w:num>
  <w:num w:numId="77">
    <w:abstractNumId w:val="65"/>
  </w:num>
  <w:num w:numId="78">
    <w:abstractNumId w:val="121"/>
  </w:num>
  <w:num w:numId="79">
    <w:abstractNumId w:val="62"/>
  </w:num>
  <w:num w:numId="80">
    <w:abstractNumId w:val="70"/>
  </w:num>
  <w:num w:numId="81">
    <w:abstractNumId w:val="117"/>
  </w:num>
  <w:num w:numId="82">
    <w:abstractNumId w:val="19"/>
  </w:num>
  <w:num w:numId="83">
    <w:abstractNumId w:val="114"/>
  </w:num>
  <w:num w:numId="84">
    <w:abstractNumId w:val="17"/>
  </w:num>
  <w:num w:numId="85">
    <w:abstractNumId w:val="23"/>
  </w:num>
  <w:num w:numId="86">
    <w:abstractNumId w:val="81"/>
  </w:num>
  <w:num w:numId="8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8">
    <w:abstractNumId w:val="21"/>
  </w:num>
  <w:num w:numId="89">
    <w:abstractNumId w:val="104"/>
  </w:num>
  <w:num w:numId="90">
    <w:abstractNumId w:val="102"/>
  </w:num>
  <w:num w:numId="91">
    <w:abstractNumId w:val="78"/>
  </w:num>
  <w:num w:numId="92">
    <w:abstractNumId w:val="75"/>
  </w:num>
  <w:num w:numId="93">
    <w:abstractNumId w:val="101"/>
  </w:num>
  <w:num w:numId="94">
    <w:abstractNumId w:val="16"/>
  </w:num>
  <w:num w:numId="95">
    <w:abstractNumId w:val="69"/>
  </w:num>
  <w:num w:numId="96">
    <w:abstractNumId w:val="56"/>
  </w:num>
  <w:num w:numId="97">
    <w:abstractNumId w:val="33"/>
  </w:num>
  <w:num w:numId="98">
    <w:abstractNumId w:val="84"/>
  </w:num>
  <w:num w:numId="99">
    <w:abstractNumId w:val="18"/>
  </w:num>
  <w:num w:numId="100">
    <w:abstractNumId w:val="11"/>
  </w:num>
  <w:num w:numId="101">
    <w:abstractNumId w:val="45"/>
  </w:num>
  <w:num w:numId="102">
    <w:abstractNumId w:val="31"/>
  </w:num>
  <w:num w:numId="103">
    <w:abstractNumId w:val="119"/>
  </w:num>
  <w:num w:numId="104">
    <w:abstractNumId w:val="72"/>
  </w:num>
  <w:num w:numId="105">
    <w:abstractNumId w:val="108"/>
  </w:num>
  <w:num w:numId="106">
    <w:abstractNumId w:val="46"/>
  </w:num>
  <w:num w:numId="107">
    <w:abstractNumId w:val="112"/>
  </w:num>
  <w:num w:numId="108">
    <w:abstractNumId w:val="89"/>
  </w:num>
  <w:num w:numId="109">
    <w:abstractNumId w:val="103"/>
  </w:num>
  <w:num w:numId="110">
    <w:abstractNumId w:val="54"/>
  </w:num>
  <w:num w:numId="111">
    <w:abstractNumId w:val="15"/>
  </w:num>
  <w:num w:numId="112">
    <w:abstractNumId w:val="115"/>
  </w:num>
  <w:num w:numId="113">
    <w:abstractNumId w:val="41"/>
  </w:num>
  <w:num w:numId="114">
    <w:abstractNumId w:val="96"/>
  </w:num>
  <w:num w:numId="115">
    <w:abstractNumId w:val="3"/>
  </w:num>
  <w:num w:numId="116">
    <w:abstractNumId w:val="6"/>
  </w:num>
  <w:num w:numId="117">
    <w:abstractNumId w:val="5"/>
  </w:num>
  <w:num w:numId="118">
    <w:abstractNumId w:val="2"/>
  </w:num>
  <w:num w:numId="119">
    <w:abstractNumId w:val="1"/>
  </w:num>
  <w:num w:numId="120">
    <w:abstractNumId w:val="4"/>
  </w:num>
  <w:num w:numId="121">
    <w:abstractNumId w:val="7"/>
  </w:num>
  <w:num w:numId="122">
    <w:abstractNumId w:val="8"/>
  </w:num>
  <w:num w:numId="12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C528F9"/>
    <w:rsid w:val="00004435"/>
    <w:rsid w:val="00022F5C"/>
    <w:rsid w:val="00024C2D"/>
    <w:rsid w:val="00026A0A"/>
    <w:rsid w:val="000369C2"/>
    <w:rsid w:val="0004322A"/>
    <w:rsid w:val="00053EB7"/>
    <w:rsid w:val="00056735"/>
    <w:rsid w:val="000703B8"/>
    <w:rsid w:val="0008644B"/>
    <w:rsid w:val="000A37B9"/>
    <w:rsid w:val="000A6071"/>
    <w:rsid w:val="000B317E"/>
    <w:rsid w:val="000C51AF"/>
    <w:rsid w:val="000D490C"/>
    <w:rsid w:val="000E55F1"/>
    <w:rsid w:val="001023AC"/>
    <w:rsid w:val="00121F8A"/>
    <w:rsid w:val="00126952"/>
    <w:rsid w:val="001400A5"/>
    <w:rsid w:val="001454FD"/>
    <w:rsid w:val="00147EA5"/>
    <w:rsid w:val="00163E45"/>
    <w:rsid w:val="001A00BB"/>
    <w:rsid w:val="001A6867"/>
    <w:rsid w:val="001C67CC"/>
    <w:rsid w:val="002050DB"/>
    <w:rsid w:val="0025793F"/>
    <w:rsid w:val="00272BD0"/>
    <w:rsid w:val="00297896"/>
    <w:rsid w:val="002A1AA0"/>
    <w:rsid w:val="002A1EAB"/>
    <w:rsid w:val="002C00CC"/>
    <w:rsid w:val="002C3F0B"/>
    <w:rsid w:val="002D0C07"/>
    <w:rsid w:val="003011A3"/>
    <w:rsid w:val="00305E9E"/>
    <w:rsid w:val="00330FB0"/>
    <w:rsid w:val="003365A3"/>
    <w:rsid w:val="00340078"/>
    <w:rsid w:val="00367F64"/>
    <w:rsid w:val="003722CF"/>
    <w:rsid w:val="00375ED3"/>
    <w:rsid w:val="003B22D2"/>
    <w:rsid w:val="003D5DE4"/>
    <w:rsid w:val="00425F4A"/>
    <w:rsid w:val="00427555"/>
    <w:rsid w:val="00430989"/>
    <w:rsid w:val="00442254"/>
    <w:rsid w:val="00451621"/>
    <w:rsid w:val="0046158E"/>
    <w:rsid w:val="0046612D"/>
    <w:rsid w:val="00466C7C"/>
    <w:rsid w:val="00467921"/>
    <w:rsid w:val="00486437"/>
    <w:rsid w:val="004A2B77"/>
    <w:rsid w:val="004A45E8"/>
    <w:rsid w:val="004A55B4"/>
    <w:rsid w:val="004A7AC9"/>
    <w:rsid w:val="004B5ED6"/>
    <w:rsid w:val="004E079B"/>
    <w:rsid w:val="004F00ED"/>
    <w:rsid w:val="004F3443"/>
    <w:rsid w:val="004F64FD"/>
    <w:rsid w:val="00532D91"/>
    <w:rsid w:val="00541C84"/>
    <w:rsid w:val="005525F5"/>
    <w:rsid w:val="0056494E"/>
    <w:rsid w:val="00587282"/>
    <w:rsid w:val="005A0A18"/>
    <w:rsid w:val="005C22E1"/>
    <w:rsid w:val="005D5F23"/>
    <w:rsid w:val="005F287B"/>
    <w:rsid w:val="00615BFA"/>
    <w:rsid w:val="00625840"/>
    <w:rsid w:val="006366A3"/>
    <w:rsid w:val="006747B5"/>
    <w:rsid w:val="00682F87"/>
    <w:rsid w:val="006B52C0"/>
    <w:rsid w:val="006C0BFA"/>
    <w:rsid w:val="006C607E"/>
    <w:rsid w:val="006F7297"/>
    <w:rsid w:val="007433F8"/>
    <w:rsid w:val="0075185B"/>
    <w:rsid w:val="00780FE1"/>
    <w:rsid w:val="00793FD8"/>
    <w:rsid w:val="007A558C"/>
    <w:rsid w:val="00813E84"/>
    <w:rsid w:val="00824EF8"/>
    <w:rsid w:val="00826BF2"/>
    <w:rsid w:val="00863ABD"/>
    <w:rsid w:val="0088153E"/>
    <w:rsid w:val="00887E65"/>
    <w:rsid w:val="00887E71"/>
    <w:rsid w:val="00894059"/>
    <w:rsid w:val="008A1E0D"/>
    <w:rsid w:val="008A4733"/>
    <w:rsid w:val="008A744E"/>
    <w:rsid w:val="008C145F"/>
    <w:rsid w:val="008C295D"/>
    <w:rsid w:val="008C425B"/>
    <w:rsid w:val="00954B44"/>
    <w:rsid w:val="00956763"/>
    <w:rsid w:val="00970DAD"/>
    <w:rsid w:val="00981354"/>
    <w:rsid w:val="009A0848"/>
    <w:rsid w:val="009A2C68"/>
    <w:rsid w:val="009B24B6"/>
    <w:rsid w:val="009D6364"/>
    <w:rsid w:val="00A00858"/>
    <w:rsid w:val="00A11B45"/>
    <w:rsid w:val="00A273A1"/>
    <w:rsid w:val="00A80D38"/>
    <w:rsid w:val="00A812B4"/>
    <w:rsid w:val="00A96C8C"/>
    <w:rsid w:val="00AA233C"/>
    <w:rsid w:val="00AA768B"/>
    <w:rsid w:val="00AB70CA"/>
    <w:rsid w:val="00AD0012"/>
    <w:rsid w:val="00AE2A5F"/>
    <w:rsid w:val="00AE39FE"/>
    <w:rsid w:val="00AF44AD"/>
    <w:rsid w:val="00B12908"/>
    <w:rsid w:val="00B17195"/>
    <w:rsid w:val="00B246BB"/>
    <w:rsid w:val="00B26A53"/>
    <w:rsid w:val="00B52E59"/>
    <w:rsid w:val="00B63D13"/>
    <w:rsid w:val="00BA45E1"/>
    <w:rsid w:val="00BB471A"/>
    <w:rsid w:val="00BB7694"/>
    <w:rsid w:val="00BC6656"/>
    <w:rsid w:val="00BD21C6"/>
    <w:rsid w:val="00BE5D4D"/>
    <w:rsid w:val="00C02573"/>
    <w:rsid w:val="00C17219"/>
    <w:rsid w:val="00C2447D"/>
    <w:rsid w:val="00C33B5F"/>
    <w:rsid w:val="00C5186A"/>
    <w:rsid w:val="00C528F9"/>
    <w:rsid w:val="00C5594C"/>
    <w:rsid w:val="00C80090"/>
    <w:rsid w:val="00C8369D"/>
    <w:rsid w:val="00C86135"/>
    <w:rsid w:val="00C96F69"/>
    <w:rsid w:val="00CB737A"/>
    <w:rsid w:val="00CC1C65"/>
    <w:rsid w:val="00CD0267"/>
    <w:rsid w:val="00CE1450"/>
    <w:rsid w:val="00CE4D12"/>
    <w:rsid w:val="00D05011"/>
    <w:rsid w:val="00D30994"/>
    <w:rsid w:val="00D34AA6"/>
    <w:rsid w:val="00D727B8"/>
    <w:rsid w:val="00DC47DF"/>
    <w:rsid w:val="00DD021E"/>
    <w:rsid w:val="00DE68BC"/>
    <w:rsid w:val="00E036B5"/>
    <w:rsid w:val="00E13A46"/>
    <w:rsid w:val="00E322F2"/>
    <w:rsid w:val="00E44B7A"/>
    <w:rsid w:val="00E56C81"/>
    <w:rsid w:val="00E74582"/>
    <w:rsid w:val="00E95A0D"/>
    <w:rsid w:val="00EA1C20"/>
    <w:rsid w:val="00EB6979"/>
    <w:rsid w:val="00EC493B"/>
    <w:rsid w:val="00EF5A91"/>
    <w:rsid w:val="00EF6423"/>
    <w:rsid w:val="00F24335"/>
    <w:rsid w:val="00F32961"/>
    <w:rsid w:val="00F35769"/>
    <w:rsid w:val="00F40F2B"/>
    <w:rsid w:val="00F43CDC"/>
    <w:rsid w:val="00F53439"/>
    <w:rsid w:val="00F8508C"/>
    <w:rsid w:val="00F85E2B"/>
    <w:rsid w:val="00F915CE"/>
    <w:rsid w:val="00F97430"/>
    <w:rsid w:val="00FA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528F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C528F9"/>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C528F9"/>
    <w:pPr>
      <w:keepNext/>
      <w:spacing w:before="240" w:after="60"/>
      <w:jc w:val="center"/>
      <w:outlineLvl w:val="2"/>
    </w:pPr>
    <w:rPr>
      <w:b/>
      <w:bCs/>
      <w:sz w:val="28"/>
      <w:szCs w:val="28"/>
    </w:rPr>
  </w:style>
  <w:style w:type="paragraph" w:styleId="4">
    <w:name w:val="heading 4"/>
    <w:basedOn w:val="a"/>
    <w:next w:val="a"/>
    <w:link w:val="40"/>
    <w:uiPriority w:val="99"/>
    <w:unhideWhenUsed/>
    <w:qFormat/>
    <w:rsid w:val="00C528F9"/>
    <w:pPr>
      <w:keepNext/>
      <w:keepLines/>
      <w:spacing w:before="200"/>
      <w:jc w:val="both"/>
      <w:outlineLvl w:val="3"/>
    </w:pPr>
    <w:rPr>
      <w:rFonts w:ascii="Cambria" w:hAnsi="Cambria"/>
      <w:b/>
      <w:bCs/>
      <w:i/>
      <w:iCs/>
      <w:color w:val="4F81BD"/>
      <w:lang w:eastAsia="ar-SA"/>
    </w:rPr>
  </w:style>
  <w:style w:type="paragraph" w:styleId="5">
    <w:name w:val="heading 5"/>
    <w:basedOn w:val="a"/>
    <w:next w:val="a"/>
    <w:link w:val="50"/>
    <w:uiPriority w:val="99"/>
    <w:qFormat/>
    <w:rsid w:val="00C528F9"/>
    <w:pPr>
      <w:keepNext/>
      <w:jc w:val="center"/>
      <w:outlineLvl w:val="4"/>
    </w:pPr>
    <w:rPr>
      <w:i/>
      <w:iCs/>
      <w:sz w:val="20"/>
      <w:u w:val="single"/>
    </w:rPr>
  </w:style>
  <w:style w:type="paragraph" w:styleId="6">
    <w:name w:val="heading 6"/>
    <w:basedOn w:val="a"/>
    <w:next w:val="a"/>
    <w:link w:val="60"/>
    <w:uiPriority w:val="99"/>
    <w:qFormat/>
    <w:rsid w:val="00C528F9"/>
    <w:pPr>
      <w:keepNext/>
      <w:ind w:firstLine="360"/>
      <w:jc w:val="center"/>
      <w:outlineLvl w:val="5"/>
    </w:pPr>
    <w:rPr>
      <w:i/>
      <w:iCs/>
      <w:sz w:val="20"/>
      <w:u w:val="single"/>
    </w:rPr>
  </w:style>
  <w:style w:type="paragraph" w:styleId="7">
    <w:name w:val="heading 7"/>
    <w:basedOn w:val="a"/>
    <w:next w:val="a"/>
    <w:link w:val="70"/>
    <w:uiPriority w:val="99"/>
    <w:qFormat/>
    <w:rsid w:val="00C528F9"/>
    <w:pPr>
      <w:keepNext/>
      <w:outlineLvl w:val="6"/>
    </w:pPr>
    <w:rPr>
      <w:i/>
      <w:iCs/>
      <w:sz w:val="20"/>
    </w:rPr>
  </w:style>
  <w:style w:type="paragraph" w:styleId="8">
    <w:name w:val="heading 8"/>
    <w:basedOn w:val="a"/>
    <w:next w:val="a"/>
    <w:link w:val="80"/>
    <w:uiPriority w:val="99"/>
    <w:qFormat/>
    <w:rsid w:val="00C528F9"/>
    <w:pPr>
      <w:keepNext/>
      <w:ind w:firstLine="360"/>
      <w:outlineLvl w:val="7"/>
    </w:pPr>
    <w:rPr>
      <w:b/>
      <w:bCs/>
      <w:i/>
      <w:iCs/>
      <w:sz w:val="20"/>
    </w:rPr>
  </w:style>
  <w:style w:type="paragraph" w:styleId="9">
    <w:name w:val="heading 9"/>
    <w:basedOn w:val="a"/>
    <w:next w:val="a"/>
    <w:link w:val="90"/>
    <w:uiPriority w:val="99"/>
    <w:qFormat/>
    <w:rsid w:val="00C528F9"/>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28F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C528F9"/>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C528F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C528F9"/>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uiPriority w:val="99"/>
    <w:rsid w:val="00C528F9"/>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uiPriority w:val="99"/>
    <w:rsid w:val="00C528F9"/>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uiPriority w:val="99"/>
    <w:rsid w:val="00C528F9"/>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uiPriority w:val="99"/>
    <w:rsid w:val="00C528F9"/>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uiPriority w:val="99"/>
    <w:rsid w:val="00C528F9"/>
    <w:rPr>
      <w:rFonts w:ascii="Times New Roman" w:eastAsia="Times New Roman" w:hAnsi="Times New Roman" w:cs="Times New Roman"/>
      <w:b/>
      <w:bCs/>
      <w:i/>
      <w:iCs/>
      <w:sz w:val="24"/>
      <w:szCs w:val="24"/>
      <w:lang w:eastAsia="ru-RU"/>
    </w:rPr>
  </w:style>
  <w:style w:type="paragraph" w:customStyle="1" w:styleId="a3">
    <w:name w:val="Основной"/>
    <w:basedOn w:val="a"/>
    <w:link w:val="a4"/>
    <w:uiPriority w:val="99"/>
    <w:rsid w:val="00C528F9"/>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4">
    <w:name w:val="Основной Знак"/>
    <w:link w:val="a3"/>
    <w:uiPriority w:val="99"/>
    <w:locked/>
    <w:rsid w:val="00C528F9"/>
    <w:rPr>
      <w:rFonts w:ascii="NewtonCSanPin" w:eastAsia="Times New Roman" w:hAnsi="NewtonCSanPin" w:cs="Times New Roman"/>
      <w:color w:val="000000"/>
      <w:sz w:val="21"/>
      <w:szCs w:val="20"/>
      <w:lang w:eastAsia="ru-RU"/>
    </w:rPr>
  </w:style>
  <w:style w:type="paragraph" w:customStyle="1" w:styleId="a5">
    <w:name w:val="Таблица"/>
    <w:basedOn w:val="a3"/>
    <w:uiPriority w:val="99"/>
    <w:rsid w:val="00C528F9"/>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C528F9"/>
    <w:pPr>
      <w:jc w:val="center"/>
    </w:pPr>
    <w:rPr>
      <w:b/>
      <w:bCs/>
    </w:rPr>
  </w:style>
  <w:style w:type="character" w:customStyle="1" w:styleId="a7">
    <w:name w:val="Шапка Знак"/>
    <w:basedOn w:val="a0"/>
    <w:link w:val="a6"/>
    <w:uiPriority w:val="99"/>
    <w:rsid w:val="00C528F9"/>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uiPriority w:val="99"/>
    <w:rsid w:val="00C528F9"/>
    <w:pPr>
      <w:spacing w:before="113"/>
      <w:ind w:firstLine="0"/>
      <w:jc w:val="center"/>
    </w:pPr>
    <w:rPr>
      <w:b/>
      <w:bCs/>
    </w:rPr>
  </w:style>
  <w:style w:type="paragraph" w:customStyle="1" w:styleId="a9">
    <w:name w:val="Приложение"/>
    <w:basedOn w:val="11"/>
    <w:uiPriority w:val="99"/>
    <w:rsid w:val="00C528F9"/>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C528F9"/>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C528F9"/>
    <w:pPr>
      <w:spacing w:before="57" w:line="194" w:lineRule="atLeast"/>
      <w:ind w:firstLine="0"/>
      <w:jc w:val="center"/>
    </w:pPr>
    <w:rPr>
      <w:sz w:val="19"/>
      <w:szCs w:val="19"/>
    </w:rPr>
  </w:style>
  <w:style w:type="character" w:customStyle="1" w:styleId="ab">
    <w:name w:val="Подпись Знак"/>
    <w:basedOn w:val="a0"/>
    <w:link w:val="aa"/>
    <w:uiPriority w:val="99"/>
    <w:rsid w:val="00C528F9"/>
    <w:rPr>
      <w:rFonts w:ascii="NewtonCSanPin" w:eastAsia="Times New Roman" w:hAnsi="NewtonCSanPin" w:cs="Times New Roman"/>
      <w:color w:val="000000"/>
      <w:sz w:val="19"/>
      <w:szCs w:val="19"/>
      <w:lang w:eastAsia="ru-RU"/>
    </w:rPr>
  </w:style>
  <w:style w:type="paragraph" w:customStyle="1" w:styleId="ac">
    <w:name w:val="В скобках"/>
    <w:basedOn w:val="aa"/>
    <w:uiPriority w:val="99"/>
    <w:rsid w:val="00C528F9"/>
    <w:pPr>
      <w:spacing w:line="174" w:lineRule="atLeast"/>
    </w:pPr>
    <w:rPr>
      <w:sz w:val="17"/>
      <w:szCs w:val="17"/>
    </w:rPr>
  </w:style>
  <w:style w:type="paragraph" w:customStyle="1" w:styleId="12">
    <w:name w:val="Содержание 1"/>
    <w:basedOn w:val="a3"/>
    <w:uiPriority w:val="99"/>
    <w:rsid w:val="00C528F9"/>
    <w:pPr>
      <w:suppressAutoHyphens/>
      <w:ind w:firstLine="0"/>
    </w:pPr>
    <w:rPr>
      <w:rFonts w:ascii="Times New Roman" w:hAnsi="Times New Roman"/>
      <w:lang w:val="en-US"/>
    </w:rPr>
  </w:style>
  <w:style w:type="paragraph" w:customStyle="1" w:styleId="BasicParagraph">
    <w:name w:val="[Basic Paragraph]"/>
    <w:basedOn w:val="NoParagraphStyle"/>
    <w:uiPriority w:val="99"/>
    <w:rsid w:val="00C528F9"/>
  </w:style>
  <w:style w:type="paragraph" w:customStyle="1" w:styleId="NoParagraphStyle">
    <w:name w:val="[No Paragraph Style]"/>
    <w:uiPriority w:val="99"/>
    <w:rsid w:val="00C528F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uiPriority w:val="99"/>
    <w:rsid w:val="00C528F9"/>
    <w:pPr>
      <w:ind w:firstLine="244"/>
    </w:pPr>
  </w:style>
  <w:style w:type="character" w:customStyle="1" w:styleId="ae">
    <w:name w:val="Буллит Знак"/>
    <w:basedOn w:val="a4"/>
    <w:link w:val="ad"/>
    <w:uiPriority w:val="99"/>
    <w:locked/>
    <w:rsid w:val="00C528F9"/>
  </w:style>
  <w:style w:type="paragraph" w:customStyle="1" w:styleId="21">
    <w:name w:val="Заг 2"/>
    <w:basedOn w:val="11"/>
    <w:uiPriority w:val="99"/>
    <w:rsid w:val="00C528F9"/>
    <w:pPr>
      <w:pageBreakBefore w:val="0"/>
      <w:spacing w:before="283"/>
    </w:pPr>
    <w:rPr>
      <w:caps w:val="0"/>
    </w:rPr>
  </w:style>
  <w:style w:type="paragraph" w:customStyle="1" w:styleId="31">
    <w:name w:val="Заг 3"/>
    <w:basedOn w:val="21"/>
    <w:uiPriority w:val="99"/>
    <w:rsid w:val="00C528F9"/>
    <w:pPr>
      <w:spacing w:before="255" w:after="113" w:line="240" w:lineRule="atLeast"/>
    </w:pPr>
    <w:rPr>
      <w:i/>
      <w:iCs/>
      <w:sz w:val="23"/>
      <w:szCs w:val="23"/>
    </w:rPr>
  </w:style>
  <w:style w:type="paragraph" w:customStyle="1" w:styleId="41">
    <w:name w:val="Заг 4"/>
    <w:basedOn w:val="31"/>
    <w:uiPriority w:val="99"/>
    <w:rsid w:val="00C528F9"/>
    <w:rPr>
      <w:b w:val="0"/>
      <w:bCs w:val="0"/>
    </w:rPr>
  </w:style>
  <w:style w:type="paragraph" w:customStyle="1" w:styleId="af">
    <w:name w:val="Курсив"/>
    <w:basedOn w:val="a3"/>
    <w:uiPriority w:val="99"/>
    <w:rsid w:val="00C528F9"/>
    <w:rPr>
      <w:i/>
      <w:iCs/>
    </w:rPr>
  </w:style>
  <w:style w:type="paragraph" w:customStyle="1" w:styleId="af0">
    <w:name w:val="Буллит Курсив"/>
    <w:basedOn w:val="ad"/>
    <w:link w:val="af1"/>
    <w:uiPriority w:val="99"/>
    <w:rsid w:val="00C528F9"/>
    <w:rPr>
      <w:i/>
    </w:rPr>
  </w:style>
  <w:style w:type="character" w:customStyle="1" w:styleId="af1">
    <w:name w:val="Буллит Курсив Знак"/>
    <w:link w:val="af0"/>
    <w:uiPriority w:val="99"/>
    <w:locked/>
    <w:rsid w:val="00C528F9"/>
    <w:rPr>
      <w:rFonts w:ascii="NewtonCSanPin" w:eastAsia="Times New Roman" w:hAnsi="NewtonCSanPin" w:cs="Times New Roman"/>
      <w:i/>
      <w:color w:val="000000"/>
      <w:sz w:val="21"/>
      <w:szCs w:val="20"/>
      <w:lang w:eastAsia="ru-RU"/>
    </w:rPr>
  </w:style>
  <w:style w:type="paragraph" w:customStyle="1" w:styleId="af2">
    <w:name w:val="Подзаг"/>
    <w:basedOn w:val="a3"/>
    <w:uiPriority w:val="99"/>
    <w:rsid w:val="00C528F9"/>
    <w:pPr>
      <w:spacing w:before="113" w:after="28"/>
      <w:jc w:val="center"/>
    </w:pPr>
    <w:rPr>
      <w:b/>
      <w:bCs/>
      <w:i/>
      <w:iCs/>
    </w:rPr>
  </w:style>
  <w:style w:type="paragraph" w:customStyle="1" w:styleId="af3">
    <w:name w:val="Пж Курсив"/>
    <w:basedOn w:val="a3"/>
    <w:uiPriority w:val="99"/>
    <w:rsid w:val="00C528F9"/>
    <w:rPr>
      <w:b/>
      <w:bCs/>
      <w:i/>
      <w:iCs/>
    </w:rPr>
  </w:style>
  <w:style w:type="paragraph" w:customStyle="1" w:styleId="af4">
    <w:name w:val="Сноска"/>
    <w:basedOn w:val="a3"/>
    <w:uiPriority w:val="99"/>
    <w:rsid w:val="00C528F9"/>
    <w:pPr>
      <w:spacing w:line="174" w:lineRule="atLeast"/>
    </w:pPr>
    <w:rPr>
      <w:sz w:val="17"/>
      <w:szCs w:val="17"/>
    </w:rPr>
  </w:style>
  <w:style w:type="character" w:customStyle="1" w:styleId="13">
    <w:name w:val="Сноска1"/>
    <w:uiPriority w:val="99"/>
    <w:rsid w:val="00C528F9"/>
    <w:rPr>
      <w:rFonts w:ascii="Times New Roman" w:hAnsi="Times New Roman"/>
      <w:vertAlign w:val="superscript"/>
    </w:rPr>
  </w:style>
  <w:style w:type="character" w:customStyle="1" w:styleId="Zag11">
    <w:name w:val="Zag_11"/>
    <w:uiPriority w:val="99"/>
    <w:rsid w:val="00C528F9"/>
    <w:rPr>
      <w:color w:val="000000"/>
      <w:w w:val="100"/>
    </w:rPr>
  </w:style>
  <w:style w:type="paragraph" w:styleId="af5">
    <w:name w:val="footer"/>
    <w:basedOn w:val="a"/>
    <w:link w:val="af6"/>
    <w:uiPriority w:val="99"/>
    <w:rsid w:val="00C528F9"/>
    <w:pPr>
      <w:tabs>
        <w:tab w:val="center" w:pos="4677"/>
        <w:tab w:val="right" w:pos="9355"/>
      </w:tabs>
    </w:pPr>
  </w:style>
  <w:style w:type="character" w:customStyle="1" w:styleId="af6">
    <w:name w:val="Нижний колонтитул Знак"/>
    <w:basedOn w:val="a0"/>
    <w:link w:val="af5"/>
    <w:uiPriority w:val="99"/>
    <w:rsid w:val="00C528F9"/>
    <w:rPr>
      <w:rFonts w:ascii="Times New Roman" w:eastAsia="Times New Roman" w:hAnsi="Times New Roman" w:cs="Times New Roman"/>
      <w:sz w:val="24"/>
      <w:szCs w:val="24"/>
      <w:lang w:eastAsia="ru-RU"/>
    </w:rPr>
  </w:style>
  <w:style w:type="character" w:styleId="af7">
    <w:name w:val="page number"/>
    <w:basedOn w:val="a0"/>
    <w:uiPriority w:val="99"/>
    <w:rsid w:val="00C528F9"/>
    <w:rPr>
      <w:rFonts w:cs="Times New Roman"/>
    </w:rPr>
  </w:style>
  <w:style w:type="paragraph" w:styleId="af8">
    <w:name w:val="Balloon Text"/>
    <w:basedOn w:val="a"/>
    <w:link w:val="af9"/>
    <w:uiPriority w:val="99"/>
    <w:rsid w:val="00C528F9"/>
    <w:rPr>
      <w:rFonts w:ascii="Lucida Grande CY" w:hAnsi="Lucida Grande CY"/>
      <w:sz w:val="18"/>
      <w:szCs w:val="18"/>
    </w:rPr>
  </w:style>
  <w:style w:type="character" w:customStyle="1" w:styleId="af9">
    <w:name w:val="Текст выноски Знак"/>
    <w:basedOn w:val="a0"/>
    <w:link w:val="af8"/>
    <w:uiPriority w:val="99"/>
    <w:rsid w:val="00C528F9"/>
    <w:rPr>
      <w:rFonts w:ascii="Lucida Grande CY" w:eastAsia="Times New Roman" w:hAnsi="Lucida Grande CY" w:cs="Times New Roman"/>
      <w:sz w:val="18"/>
      <w:szCs w:val="18"/>
      <w:lang w:eastAsia="ru-RU"/>
    </w:rPr>
  </w:style>
  <w:style w:type="character" w:styleId="afa">
    <w:name w:val="annotation reference"/>
    <w:basedOn w:val="a0"/>
    <w:uiPriority w:val="99"/>
    <w:rsid w:val="00C528F9"/>
    <w:rPr>
      <w:rFonts w:cs="Times New Roman"/>
      <w:sz w:val="16"/>
    </w:rPr>
  </w:style>
  <w:style w:type="paragraph" w:styleId="afb">
    <w:name w:val="annotation text"/>
    <w:basedOn w:val="a"/>
    <w:link w:val="afc"/>
    <w:uiPriority w:val="99"/>
    <w:rsid w:val="00C528F9"/>
    <w:rPr>
      <w:sz w:val="20"/>
      <w:szCs w:val="20"/>
    </w:rPr>
  </w:style>
  <w:style w:type="character" w:customStyle="1" w:styleId="afc">
    <w:name w:val="Текст примечания Знак"/>
    <w:basedOn w:val="a0"/>
    <w:link w:val="afb"/>
    <w:uiPriority w:val="99"/>
    <w:rsid w:val="00C528F9"/>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C528F9"/>
    <w:rPr>
      <w:b/>
      <w:bCs/>
    </w:rPr>
  </w:style>
  <w:style w:type="character" w:customStyle="1" w:styleId="afe">
    <w:name w:val="Тема примечания Знак"/>
    <w:basedOn w:val="afc"/>
    <w:link w:val="afd"/>
    <w:uiPriority w:val="99"/>
    <w:rsid w:val="00C528F9"/>
    <w:rPr>
      <w:b/>
      <w:bCs/>
    </w:rPr>
  </w:style>
  <w:style w:type="paragraph" w:styleId="aff">
    <w:name w:val="Subtitle"/>
    <w:basedOn w:val="a"/>
    <w:next w:val="a"/>
    <w:link w:val="aff0"/>
    <w:qFormat/>
    <w:rsid w:val="00C528F9"/>
    <w:pPr>
      <w:spacing w:line="360" w:lineRule="auto"/>
      <w:outlineLvl w:val="1"/>
    </w:pPr>
    <w:rPr>
      <w:rFonts w:eastAsia="MS Gothic"/>
      <w:b/>
      <w:sz w:val="28"/>
    </w:rPr>
  </w:style>
  <w:style w:type="character" w:customStyle="1" w:styleId="aff0">
    <w:name w:val="Подзаголовок Знак"/>
    <w:basedOn w:val="a0"/>
    <w:link w:val="aff"/>
    <w:rsid w:val="00C528F9"/>
    <w:rPr>
      <w:rFonts w:ascii="Times New Roman" w:eastAsia="MS Gothic" w:hAnsi="Times New Roman" w:cs="Times New Roman"/>
      <w:b/>
      <w:sz w:val="28"/>
      <w:szCs w:val="24"/>
      <w:lang w:eastAsia="ru-RU"/>
    </w:rPr>
  </w:style>
  <w:style w:type="paragraph" w:customStyle="1" w:styleId="-31">
    <w:name w:val="Темный список - Акцент 31"/>
    <w:hidden/>
    <w:uiPriority w:val="99"/>
    <w:rsid w:val="00C528F9"/>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99"/>
    <w:rsid w:val="00C528F9"/>
    <w:pPr>
      <w:spacing w:line="360" w:lineRule="auto"/>
      <w:ind w:firstLine="680"/>
      <w:contextualSpacing/>
      <w:jc w:val="both"/>
      <w:outlineLvl w:val="1"/>
    </w:pPr>
    <w:rPr>
      <w:sz w:val="28"/>
    </w:rPr>
  </w:style>
  <w:style w:type="paragraph" w:styleId="14">
    <w:name w:val="toc 1"/>
    <w:basedOn w:val="a"/>
    <w:next w:val="a"/>
    <w:autoRedefine/>
    <w:uiPriority w:val="99"/>
    <w:rsid w:val="00C5186A"/>
    <w:pPr>
      <w:shd w:val="clear" w:color="auto" w:fill="FFFFFF" w:themeFill="background1"/>
      <w:tabs>
        <w:tab w:val="left" w:pos="480"/>
        <w:tab w:val="right" w:leader="dot" w:pos="10348"/>
      </w:tabs>
      <w:ind w:left="-851" w:right="114"/>
      <w:jc w:val="center"/>
    </w:pPr>
    <w:rPr>
      <w:rFonts w:ascii="Cambria" w:hAnsi="Cambria"/>
      <w:b/>
    </w:rPr>
  </w:style>
  <w:style w:type="paragraph" w:styleId="22">
    <w:name w:val="toc 2"/>
    <w:basedOn w:val="a"/>
    <w:next w:val="a"/>
    <w:autoRedefine/>
    <w:uiPriority w:val="99"/>
    <w:rsid w:val="00C5186A"/>
    <w:pPr>
      <w:shd w:val="clear" w:color="auto" w:fill="FFFFFF" w:themeFill="background1"/>
      <w:tabs>
        <w:tab w:val="left" w:pos="1068"/>
        <w:tab w:val="left" w:pos="1200"/>
        <w:tab w:val="left" w:pos="1418"/>
        <w:tab w:val="right" w:leader="dot" w:pos="10348"/>
      </w:tabs>
      <w:ind w:left="-851" w:right="114"/>
    </w:pPr>
    <w:rPr>
      <w:rFonts w:ascii="Cambria" w:hAnsi="Cambria"/>
      <w:b/>
      <w:sz w:val="22"/>
      <w:szCs w:val="22"/>
    </w:rPr>
  </w:style>
  <w:style w:type="paragraph" w:styleId="32">
    <w:name w:val="toc 3"/>
    <w:basedOn w:val="a"/>
    <w:next w:val="a"/>
    <w:autoRedefine/>
    <w:uiPriority w:val="99"/>
    <w:rsid w:val="00C528F9"/>
    <w:pPr>
      <w:ind w:left="480"/>
    </w:pPr>
    <w:rPr>
      <w:rFonts w:ascii="Cambria" w:hAnsi="Cambria"/>
      <w:sz w:val="22"/>
      <w:szCs w:val="22"/>
    </w:rPr>
  </w:style>
  <w:style w:type="paragraph" w:styleId="42">
    <w:name w:val="toc 4"/>
    <w:basedOn w:val="a"/>
    <w:next w:val="a"/>
    <w:autoRedefine/>
    <w:uiPriority w:val="99"/>
    <w:rsid w:val="00C528F9"/>
    <w:pPr>
      <w:ind w:left="720"/>
    </w:pPr>
    <w:rPr>
      <w:rFonts w:ascii="Cambria" w:hAnsi="Cambria"/>
      <w:sz w:val="20"/>
      <w:szCs w:val="20"/>
    </w:rPr>
  </w:style>
  <w:style w:type="paragraph" w:styleId="51">
    <w:name w:val="toc 5"/>
    <w:basedOn w:val="a"/>
    <w:next w:val="a"/>
    <w:autoRedefine/>
    <w:uiPriority w:val="99"/>
    <w:rsid w:val="00C528F9"/>
    <w:pPr>
      <w:ind w:left="960"/>
    </w:pPr>
    <w:rPr>
      <w:rFonts w:ascii="Cambria" w:hAnsi="Cambria"/>
      <w:sz w:val="20"/>
      <w:szCs w:val="20"/>
    </w:rPr>
  </w:style>
  <w:style w:type="paragraph" w:styleId="61">
    <w:name w:val="toc 6"/>
    <w:basedOn w:val="a"/>
    <w:next w:val="a"/>
    <w:autoRedefine/>
    <w:uiPriority w:val="99"/>
    <w:rsid w:val="00C528F9"/>
    <w:pPr>
      <w:ind w:left="1200"/>
    </w:pPr>
    <w:rPr>
      <w:rFonts w:ascii="Cambria" w:hAnsi="Cambria"/>
      <w:sz w:val="20"/>
      <w:szCs w:val="20"/>
    </w:rPr>
  </w:style>
  <w:style w:type="paragraph" w:styleId="71">
    <w:name w:val="toc 7"/>
    <w:basedOn w:val="a"/>
    <w:next w:val="a"/>
    <w:autoRedefine/>
    <w:uiPriority w:val="99"/>
    <w:rsid w:val="00C528F9"/>
    <w:pPr>
      <w:ind w:left="1440"/>
    </w:pPr>
    <w:rPr>
      <w:rFonts w:ascii="Cambria" w:hAnsi="Cambria"/>
      <w:sz w:val="20"/>
      <w:szCs w:val="20"/>
    </w:rPr>
  </w:style>
  <w:style w:type="paragraph" w:styleId="81">
    <w:name w:val="toc 8"/>
    <w:basedOn w:val="a"/>
    <w:next w:val="a"/>
    <w:autoRedefine/>
    <w:uiPriority w:val="99"/>
    <w:rsid w:val="00C528F9"/>
    <w:pPr>
      <w:ind w:left="1680"/>
    </w:pPr>
    <w:rPr>
      <w:rFonts w:ascii="Cambria" w:hAnsi="Cambria"/>
      <w:sz w:val="20"/>
      <w:szCs w:val="20"/>
    </w:rPr>
  </w:style>
  <w:style w:type="paragraph" w:styleId="91">
    <w:name w:val="toc 9"/>
    <w:basedOn w:val="a"/>
    <w:next w:val="a"/>
    <w:autoRedefine/>
    <w:uiPriority w:val="99"/>
    <w:rsid w:val="00C528F9"/>
    <w:pPr>
      <w:ind w:left="1920"/>
    </w:pPr>
    <w:rPr>
      <w:rFonts w:ascii="Cambria" w:hAnsi="Cambria"/>
      <w:sz w:val="20"/>
      <w:szCs w:val="20"/>
    </w:rPr>
  </w:style>
  <w:style w:type="paragraph" w:styleId="aff1">
    <w:name w:val="Normal (Web)"/>
    <w:aliases w:val="Normal (Web) Char"/>
    <w:basedOn w:val="a"/>
    <w:link w:val="aff2"/>
    <w:uiPriority w:val="99"/>
    <w:rsid w:val="00C528F9"/>
    <w:pPr>
      <w:spacing w:before="100" w:beforeAutospacing="1" w:after="119"/>
    </w:pPr>
    <w:rPr>
      <w:szCs w:val="20"/>
    </w:rPr>
  </w:style>
  <w:style w:type="character" w:customStyle="1" w:styleId="aff2">
    <w:name w:val="Обычный (веб) Знак"/>
    <w:aliases w:val="Normal (Web) Char Знак"/>
    <w:link w:val="aff1"/>
    <w:uiPriority w:val="99"/>
    <w:locked/>
    <w:rsid w:val="00C528F9"/>
    <w:rPr>
      <w:rFonts w:ascii="Times New Roman" w:eastAsia="Times New Roman" w:hAnsi="Times New Roman" w:cs="Times New Roman"/>
      <w:sz w:val="24"/>
      <w:szCs w:val="20"/>
      <w:lang w:eastAsia="ru-RU"/>
    </w:rPr>
  </w:style>
  <w:style w:type="paragraph" w:customStyle="1" w:styleId="1-21">
    <w:name w:val="Средняя сетка 1 - Акцент 21"/>
    <w:basedOn w:val="a"/>
    <w:link w:val="1-2"/>
    <w:uiPriority w:val="99"/>
    <w:rsid w:val="00C528F9"/>
    <w:pPr>
      <w:ind w:left="720"/>
      <w:contextualSpacing/>
    </w:pPr>
    <w:rPr>
      <w:rFonts w:ascii="Calibri" w:hAnsi="Calibri"/>
      <w:szCs w:val="20"/>
    </w:rPr>
  </w:style>
  <w:style w:type="character" w:customStyle="1" w:styleId="1-2">
    <w:name w:val="Средняя сетка 1 - Акцент 2 Знак"/>
    <w:link w:val="1-21"/>
    <w:uiPriority w:val="99"/>
    <w:locked/>
    <w:rsid w:val="00C528F9"/>
    <w:rPr>
      <w:rFonts w:ascii="Calibri" w:eastAsia="Times New Roman" w:hAnsi="Calibri" w:cs="Times New Roman"/>
      <w:sz w:val="24"/>
      <w:szCs w:val="20"/>
      <w:lang w:eastAsia="ru-RU"/>
    </w:rPr>
  </w:style>
  <w:style w:type="paragraph" w:styleId="aff3">
    <w:name w:val="Body Text"/>
    <w:basedOn w:val="a"/>
    <w:link w:val="aff4"/>
    <w:uiPriority w:val="99"/>
    <w:rsid w:val="00C528F9"/>
    <w:pPr>
      <w:jc w:val="both"/>
    </w:pPr>
    <w:rPr>
      <w:sz w:val="28"/>
    </w:rPr>
  </w:style>
  <w:style w:type="character" w:customStyle="1" w:styleId="aff4">
    <w:name w:val="Основной текст Знак"/>
    <w:basedOn w:val="a0"/>
    <w:link w:val="aff3"/>
    <w:uiPriority w:val="99"/>
    <w:rsid w:val="00C528F9"/>
    <w:rPr>
      <w:rFonts w:ascii="Times New Roman" w:eastAsia="Times New Roman" w:hAnsi="Times New Roman" w:cs="Times New Roman"/>
      <w:sz w:val="28"/>
      <w:szCs w:val="24"/>
      <w:lang w:eastAsia="ru-RU"/>
    </w:rPr>
  </w:style>
  <w:style w:type="paragraph" w:customStyle="1" w:styleId="Zag1">
    <w:name w:val="Zag_1"/>
    <w:basedOn w:val="a"/>
    <w:uiPriority w:val="99"/>
    <w:rsid w:val="00C528F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C528F9"/>
    <w:pPr>
      <w:spacing w:line="288" w:lineRule="auto"/>
      <w:ind w:firstLine="539"/>
      <w:jc w:val="both"/>
    </w:pPr>
    <w:rPr>
      <w:rFonts w:ascii="Arial" w:hAnsi="Arial"/>
      <w:sz w:val="28"/>
      <w:szCs w:val="20"/>
    </w:rPr>
  </w:style>
  <w:style w:type="character" w:customStyle="1" w:styleId="aff6">
    <w:name w:val="О_Т Знак"/>
    <w:link w:val="aff5"/>
    <w:uiPriority w:val="99"/>
    <w:locked/>
    <w:rsid w:val="00C528F9"/>
    <w:rPr>
      <w:rFonts w:ascii="Arial" w:eastAsia="Times New Roman" w:hAnsi="Arial" w:cs="Times New Roman"/>
      <w:sz w:val="28"/>
      <w:szCs w:val="20"/>
      <w:lang w:eastAsia="ru-RU"/>
    </w:rPr>
  </w:style>
  <w:style w:type="paragraph" w:customStyle="1" w:styleId="dash041e005f0431005f044b005f0447005f043d005f044b005f0439">
    <w:name w:val="dash041e_005f0431_005f044b_005f0447_005f043d_005f044b_005f0439"/>
    <w:basedOn w:val="a"/>
    <w:uiPriority w:val="99"/>
    <w:rsid w:val="00C528F9"/>
  </w:style>
  <w:style w:type="character" w:customStyle="1" w:styleId="dash041e005f0431005f044b005f0447005f043d005f044b005f0439005f005fchar1char1">
    <w:name w:val="dash041e_005f0431_005f044b_005f0447_005f043d_005f044b_005f0439_005f_005fchar1__char1"/>
    <w:uiPriority w:val="99"/>
    <w:rsid w:val="00C528F9"/>
  </w:style>
  <w:style w:type="paragraph" w:customStyle="1" w:styleId="-12">
    <w:name w:val="Цветной список - Акцент 12"/>
    <w:basedOn w:val="a"/>
    <w:uiPriority w:val="99"/>
    <w:rsid w:val="00C528F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C528F9"/>
    <w:rPr>
      <w:rFonts w:ascii="Times New Roman" w:hAnsi="Times New Roman"/>
      <w:sz w:val="24"/>
      <w:u w:val="none"/>
      <w:effect w:val="none"/>
    </w:rPr>
  </w:style>
  <w:style w:type="paragraph" w:customStyle="1" w:styleId="Osnova">
    <w:name w:val="Osnova"/>
    <w:basedOn w:val="a"/>
    <w:uiPriority w:val="99"/>
    <w:rsid w:val="00C528F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C528F9"/>
    <w:pPr>
      <w:tabs>
        <w:tab w:val="center" w:pos="4677"/>
        <w:tab w:val="right" w:pos="9355"/>
      </w:tabs>
    </w:pPr>
  </w:style>
  <w:style w:type="character" w:customStyle="1" w:styleId="aff8">
    <w:name w:val="Верхний колонтитул Знак"/>
    <w:basedOn w:val="a0"/>
    <w:link w:val="aff7"/>
    <w:uiPriority w:val="99"/>
    <w:rsid w:val="00C528F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C528F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528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C528F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C528F9"/>
    <w:pPr>
      <w:widowControl w:val="0"/>
      <w:autoSpaceDE w:val="0"/>
      <w:autoSpaceDN w:val="0"/>
      <w:adjustRightInd w:val="0"/>
    </w:pPr>
    <w:rPr>
      <w:color w:val="000000"/>
      <w:lang w:val="en-US"/>
    </w:rPr>
  </w:style>
  <w:style w:type="paragraph" w:customStyle="1" w:styleId="affa">
    <w:name w:val="Νξβϋι"/>
    <w:basedOn w:val="a"/>
    <w:uiPriority w:val="99"/>
    <w:rsid w:val="00C528F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C528F9"/>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C528F9"/>
    <w:rPr>
      <w:rFonts w:ascii="Calibri" w:eastAsia="Times New Roman" w:hAnsi="Calibri" w:cs="Times New Roman"/>
      <w:szCs w:val="20"/>
    </w:rPr>
  </w:style>
  <w:style w:type="character" w:customStyle="1" w:styleId="33">
    <w:name w:val="Основной текст + Курсив3"/>
    <w:uiPriority w:val="99"/>
    <w:rsid w:val="00C528F9"/>
    <w:rPr>
      <w:rFonts w:ascii="Times New Roman" w:hAnsi="Times New Roman"/>
      <w:i/>
      <w:spacing w:val="0"/>
      <w:sz w:val="18"/>
    </w:rPr>
  </w:style>
  <w:style w:type="character" w:customStyle="1" w:styleId="affb">
    <w:name w:val="Основной текст_"/>
    <w:link w:val="82"/>
    <w:uiPriority w:val="99"/>
    <w:locked/>
    <w:rsid w:val="00C528F9"/>
    <w:rPr>
      <w:rFonts w:ascii="Courier New" w:hAnsi="Courier New"/>
      <w:spacing w:val="-20"/>
      <w:sz w:val="28"/>
      <w:shd w:val="clear" w:color="auto" w:fill="FFFFFF"/>
    </w:rPr>
  </w:style>
  <w:style w:type="paragraph" w:customStyle="1" w:styleId="82">
    <w:name w:val="Основной текст8"/>
    <w:basedOn w:val="a"/>
    <w:link w:val="affb"/>
    <w:uiPriority w:val="99"/>
    <w:rsid w:val="00C528F9"/>
    <w:pPr>
      <w:shd w:val="clear" w:color="auto" w:fill="FFFFFF"/>
      <w:spacing w:before="600" w:after="60" w:line="240" w:lineRule="atLeast"/>
      <w:ind w:hanging="2080"/>
    </w:pPr>
    <w:rPr>
      <w:rFonts w:ascii="Courier New" w:eastAsiaTheme="minorHAnsi" w:hAnsi="Courier New" w:cstheme="minorBidi"/>
      <w:spacing w:val="-20"/>
      <w:sz w:val="28"/>
      <w:szCs w:val="22"/>
      <w:lang w:eastAsia="en-US"/>
    </w:rPr>
  </w:style>
  <w:style w:type="paragraph" w:styleId="affc">
    <w:name w:val="footnote text"/>
    <w:basedOn w:val="a"/>
    <w:link w:val="affd"/>
    <w:uiPriority w:val="99"/>
    <w:rsid w:val="00C528F9"/>
  </w:style>
  <w:style w:type="character" w:customStyle="1" w:styleId="affd">
    <w:name w:val="Текст сноски Знак"/>
    <w:basedOn w:val="a0"/>
    <w:link w:val="affc"/>
    <w:uiPriority w:val="99"/>
    <w:rsid w:val="00C528F9"/>
    <w:rPr>
      <w:rFonts w:ascii="Times New Roman" w:eastAsia="Times New Roman" w:hAnsi="Times New Roman" w:cs="Times New Roman"/>
      <w:sz w:val="24"/>
      <w:szCs w:val="24"/>
      <w:lang w:eastAsia="ru-RU"/>
    </w:rPr>
  </w:style>
  <w:style w:type="character" w:styleId="affe">
    <w:name w:val="footnote reference"/>
    <w:basedOn w:val="a0"/>
    <w:uiPriority w:val="99"/>
    <w:rsid w:val="00C528F9"/>
    <w:rPr>
      <w:rFonts w:cs="Times New Roman"/>
      <w:vertAlign w:val="superscript"/>
    </w:rPr>
  </w:style>
  <w:style w:type="paragraph" w:customStyle="1" w:styleId="220">
    <w:name w:val="Основной текст 22"/>
    <w:basedOn w:val="a"/>
    <w:uiPriority w:val="99"/>
    <w:rsid w:val="00C528F9"/>
    <w:pPr>
      <w:ind w:firstLine="709"/>
      <w:jc w:val="both"/>
    </w:pPr>
  </w:style>
  <w:style w:type="paragraph" w:customStyle="1" w:styleId="zag4">
    <w:name w:val="zag_4"/>
    <w:basedOn w:val="a"/>
    <w:uiPriority w:val="99"/>
    <w:rsid w:val="00C528F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C528F9"/>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C528F9"/>
    <w:rPr>
      <w:rFonts w:ascii="Calibri" w:eastAsia="Times New Roman" w:hAnsi="Calibri" w:cs="Times New Roman"/>
      <w:szCs w:val="20"/>
    </w:rPr>
  </w:style>
  <w:style w:type="paragraph" w:customStyle="1" w:styleId="Zag2">
    <w:name w:val="Zag_2"/>
    <w:basedOn w:val="a"/>
    <w:uiPriority w:val="99"/>
    <w:rsid w:val="00C528F9"/>
    <w:pPr>
      <w:widowControl w:val="0"/>
      <w:autoSpaceDE w:val="0"/>
      <w:autoSpaceDN w:val="0"/>
      <w:adjustRightInd w:val="0"/>
      <w:spacing w:after="129" w:line="291" w:lineRule="exact"/>
      <w:ind w:firstLine="709"/>
      <w:jc w:val="center"/>
    </w:pPr>
    <w:rPr>
      <w:b/>
      <w:bCs/>
      <w:color w:val="000000"/>
      <w:sz w:val="28"/>
      <w:lang w:val="en-US"/>
    </w:rPr>
  </w:style>
  <w:style w:type="paragraph" w:styleId="afff1">
    <w:name w:val="Body Text Indent"/>
    <w:basedOn w:val="a"/>
    <w:link w:val="afff2"/>
    <w:uiPriority w:val="99"/>
    <w:rsid w:val="00C528F9"/>
    <w:pPr>
      <w:spacing w:after="120"/>
      <w:ind w:left="283"/>
      <w:jc w:val="both"/>
    </w:pPr>
    <w:rPr>
      <w:szCs w:val="20"/>
      <w:lang w:eastAsia="ar-SA"/>
    </w:rPr>
  </w:style>
  <w:style w:type="character" w:customStyle="1" w:styleId="afff2">
    <w:name w:val="Основной текст с отступом Знак"/>
    <w:basedOn w:val="a0"/>
    <w:link w:val="afff1"/>
    <w:uiPriority w:val="99"/>
    <w:rsid w:val="00C528F9"/>
    <w:rPr>
      <w:rFonts w:ascii="Times New Roman" w:eastAsia="Times New Roman" w:hAnsi="Times New Roman" w:cs="Times New Roman"/>
      <w:sz w:val="24"/>
      <w:szCs w:val="20"/>
      <w:lang w:eastAsia="ar-SA"/>
    </w:rPr>
  </w:style>
  <w:style w:type="character" w:customStyle="1" w:styleId="BodyTextIndentChar">
    <w:name w:val="Body Text Indent Char"/>
    <w:basedOn w:val="a0"/>
    <w:uiPriority w:val="99"/>
    <w:semiHidden/>
    <w:locked/>
    <w:rsid w:val="00C528F9"/>
    <w:rPr>
      <w:rFonts w:cs="Times New Roman"/>
      <w:sz w:val="24"/>
      <w:szCs w:val="24"/>
    </w:rPr>
  </w:style>
  <w:style w:type="character" w:styleId="afff3">
    <w:name w:val="Strong"/>
    <w:basedOn w:val="a0"/>
    <w:uiPriority w:val="99"/>
    <w:qFormat/>
    <w:rsid w:val="00C528F9"/>
    <w:rPr>
      <w:rFonts w:cs="Times New Roman"/>
      <w:b/>
    </w:rPr>
  </w:style>
  <w:style w:type="paragraph" w:customStyle="1" w:styleId="15">
    <w:name w:val="Без интервала1"/>
    <w:aliases w:val="основа,Без интервала11"/>
    <w:uiPriority w:val="99"/>
    <w:rsid w:val="00C528F9"/>
    <w:pPr>
      <w:spacing w:after="0" w:line="240" w:lineRule="auto"/>
      <w:ind w:firstLine="709"/>
    </w:pPr>
    <w:rPr>
      <w:rFonts w:ascii="Times New Roman" w:eastAsia="Times New Roman" w:hAnsi="Times New Roman" w:cs="Times New Roman"/>
      <w:sz w:val="28"/>
      <w:lang w:eastAsia="ru-RU"/>
    </w:rPr>
  </w:style>
  <w:style w:type="character" w:customStyle="1" w:styleId="52">
    <w:name w:val="Знак Знак5"/>
    <w:uiPriority w:val="99"/>
    <w:rsid w:val="00C528F9"/>
    <w:rPr>
      <w:rFonts w:ascii="Cambria" w:hAnsi="Cambria"/>
      <w:sz w:val="24"/>
    </w:rPr>
  </w:style>
  <w:style w:type="paragraph" w:customStyle="1" w:styleId="23">
    <w:name w:val="Без интервала2"/>
    <w:uiPriority w:val="99"/>
    <w:rsid w:val="00C528F9"/>
    <w:pPr>
      <w:spacing w:after="0" w:line="240" w:lineRule="auto"/>
    </w:pPr>
    <w:rPr>
      <w:rFonts w:ascii="Calibri" w:eastAsia="Times New Roman" w:hAnsi="Calibri" w:cs="Times New Roman"/>
    </w:rPr>
  </w:style>
  <w:style w:type="character" w:customStyle="1" w:styleId="FontStyle23">
    <w:name w:val="Font Style23"/>
    <w:uiPriority w:val="99"/>
    <w:rsid w:val="00C528F9"/>
    <w:rPr>
      <w:rFonts w:ascii="Times New Roman" w:hAnsi="Times New Roman"/>
      <w:b/>
      <w:sz w:val="10"/>
    </w:rPr>
  </w:style>
  <w:style w:type="paragraph" w:customStyle="1" w:styleId="afff4">
    <w:name w:val="Содержимое таблицы"/>
    <w:basedOn w:val="a"/>
    <w:uiPriority w:val="99"/>
    <w:rsid w:val="00C528F9"/>
    <w:pPr>
      <w:widowControl w:val="0"/>
      <w:suppressLineNumbers/>
      <w:suppressAutoHyphens/>
    </w:pPr>
    <w:rPr>
      <w:rFonts w:cs="Tahoma"/>
      <w:kern w:val="1"/>
      <w:lang w:eastAsia="hi-IN" w:bidi="hi-IN"/>
    </w:rPr>
  </w:style>
  <w:style w:type="paragraph" w:customStyle="1" w:styleId="211">
    <w:name w:val="Основной текст 21"/>
    <w:basedOn w:val="a"/>
    <w:uiPriority w:val="99"/>
    <w:rsid w:val="00C528F9"/>
    <w:pPr>
      <w:widowControl w:val="0"/>
      <w:suppressAutoHyphens/>
      <w:jc w:val="both"/>
    </w:pPr>
    <w:rPr>
      <w:rFonts w:cs="Tahoma"/>
      <w:i/>
      <w:kern w:val="1"/>
      <w:lang w:eastAsia="hi-IN" w:bidi="hi-IN"/>
    </w:rPr>
  </w:style>
  <w:style w:type="paragraph" w:customStyle="1" w:styleId="16">
    <w:name w:val="Абзац списка1"/>
    <w:basedOn w:val="a"/>
    <w:uiPriority w:val="99"/>
    <w:rsid w:val="00C528F9"/>
    <w:pPr>
      <w:spacing w:after="200" w:line="276" w:lineRule="auto"/>
      <w:ind w:left="720"/>
      <w:contextualSpacing/>
    </w:pPr>
    <w:rPr>
      <w:rFonts w:ascii="Calibri" w:hAnsi="Calibri"/>
      <w:sz w:val="22"/>
      <w:szCs w:val="22"/>
      <w:lang w:eastAsia="en-US"/>
    </w:rPr>
  </w:style>
  <w:style w:type="character" w:customStyle="1" w:styleId="28">
    <w:name w:val="Основной текст28"/>
    <w:uiPriority w:val="99"/>
    <w:rsid w:val="00C528F9"/>
    <w:rPr>
      <w:shd w:val="clear" w:color="auto" w:fill="FFFFFF"/>
    </w:rPr>
  </w:style>
  <w:style w:type="paragraph" w:styleId="24">
    <w:name w:val="Body Text Indent 2"/>
    <w:basedOn w:val="a"/>
    <w:link w:val="25"/>
    <w:unhideWhenUsed/>
    <w:rsid w:val="00C528F9"/>
    <w:pPr>
      <w:spacing w:after="120" w:line="480" w:lineRule="auto"/>
      <w:ind w:left="283"/>
      <w:jc w:val="both"/>
    </w:pPr>
    <w:rPr>
      <w:rFonts w:eastAsia="Calibri"/>
      <w:lang w:eastAsia="ar-SA"/>
    </w:rPr>
  </w:style>
  <w:style w:type="character" w:customStyle="1" w:styleId="25">
    <w:name w:val="Основной текст с отступом 2 Знак"/>
    <w:basedOn w:val="a0"/>
    <w:link w:val="24"/>
    <w:uiPriority w:val="99"/>
    <w:rsid w:val="00C528F9"/>
    <w:rPr>
      <w:rFonts w:ascii="Times New Roman" w:eastAsia="Calibri" w:hAnsi="Times New Roman" w:cs="Times New Roman"/>
      <w:sz w:val="24"/>
      <w:szCs w:val="24"/>
      <w:lang w:eastAsia="ar-SA"/>
    </w:rPr>
  </w:style>
  <w:style w:type="character" w:customStyle="1" w:styleId="FontStyle30">
    <w:name w:val="Font Style30"/>
    <w:uiPriority w:val="99"/>
    <w:rsid w:val="00C528F9"/>
    <w:rPr>
      <w:rFonts w:ascii="Times New Roman" w:hAnsi="Times New Roman" w:cs="Times New Roman"/>
      <w:b/>
      <w:bCs/>
      <w:i/>
      <w:iCs/>
      <w:spacing w:val="-20"/>
      <w:sz w:val="22"/>
      <w:szCs w:val="22"/>
    </w:rPr>
  </w:style>
  <w:style w:type="character" w:customStyle="1" w:styleId="FontStyle31">
    <w:name w:val="Font Style31"/>
    <w:uiPriority w:val="99"/>
    <w:rsid w:val="00C528F9"/>
    <w:rPr>
      <w:rFonts w:ascii="Times New Roman" w:hAnsi="Times New Roman" w:cs="Times New Roman"/>
      <w:sz w:val="16"/>
      <w:szCs w:val="16"/>
    </w:rPr>
  </w:style>
  <w:style w:type="character" w:customStyle="1" w:styleId="FontStyle32">
    <w:name w:val="Font Style32"/>
    <w:uiPriority w:val="99"/>
    <w:rsid w:val="00C528F9"/>
    <w:rPr>
      <w:rFonts w:ascii="Times New Roman" w:hAnsi="Times New Roman" w:cs="Times New Roman"/>
      <w:sz w:val="16"/>
      <w:szCs w:val="16"/>
    </w:rPr>
  </w:style>
  <w:style w:type="paragraph" w:customStyle="1" w:styleId="Style17">
    <w:name w:val="Style17"/>
    <w:basedOn w:val="a"/>
    <w:uiPriority w:val="99"/>
    <w:rsid w:val="00C528F9"/>
    <w:pPr>
      <w:widowControl w:val="0"/>
      <w:autoSpaceDE w:val="0"/>
      <w:spacing w:line="326" w:lineRule="exact"/>
      <w:ind w:firstLine="180"/>
    </w:pPr>
    <w:rPr>
      <w:lang w:eastAsia="ar-SA"/>
    </w:rPr>
  </w:style>
  <w:style w:type="paragraph" w:customStyle="1" w:styleId="Style18">
    <w:name w:val="Style18"/>
    <w:basedOn w:val="a"/>
    <w:uiPriority w:val="99"/>
    <w:rsid w:val="00C528F9"/>
    <w:pPr>
      <w:widowControl w:val="0"/>
      <w:autoSpaceDE w:val="0"/>
      <w:spacing w:line="331" w:lineRule="exact"/>
      <w:ind w:firstLine="482"/>
      <w:jc w:val="both"/>
    </w:pPr>
    <w:rPr>
      <w:lang w:eastAsia="ar-SA"/>
    </w:rPr>
  </w:style>
  <w:style w:type="character" w:styleId="afff5">
    <w:name w:val="Emphasis"/>
    <w:qFormat/>
    <w:rsid w:val="00C528F9"/>
    <w:rPr>
      <w:i/>
      <w:iCs/>
    </w:rPr>
  </w:style>
  <w:style w:type="paragraph" w:customStyle="1" w:styleId="310">
    <w:name w:val="Основной текст с отступом 31"/>
    <w:basedOn w:val="a"/>
    <w:uiPriority w:val="99"/>
    <w:rsid w:val="00C528F9"/>
    <w:pPr>
      <w:spacing w:after="120"/>
      <w:ind w:left="283"/>
    </w:pPr>
    <w:rPr>
      <w:sz w:val="16"/>
      <w:szCs w:val="16"/>
      <w:lang w:eastAsia="ar-SA"/>
    </w:rPr>
  </w:style>
  <w:style w:type="paragraph" w:customStyle="1" w:styleId="17">
    <w:name w:val="Текст1"/>
    <w:basedOn w:val="a"/>
    <w:uiPriority w:val="99"/>
    <w:rsid w:val="00C528F9"/>
    <w:rPr>
      <w:rFonts w:ascii="Courier New" w:hAnsi="Courier New" w:cs="Courier New"/>
      <w:sz w:val="20"/>
      <w:szCs w:val="20"/>
      <w:lang w:eastAsia="ar-SA"/>
    </w:rPr>
  </w:style>
  <w:style w:type="character" w:customStyle="1" w:styleId="afff6">
    <w:name w:val="Символ сноски"/>
    <w:uiPriority w:val="99"/>
    <w:rsid w:val="00C528F9"/>
    <w:rPr>
      <w:vertAlign w:val="superscript"/>
    </w:rPr>
  </w:style>
  <w:style w:type="paragraph" w:styleId="afff7">
    <w:name w:val="Plain Text"/>
    <w:basedOn w:val="a"/>
    <w:link w:val="afff8"/>
    <w:uiPriority w:val="99"/>
    <w:unhideWhenUsed/>
    <w:rsid w:val="00C528F9"/>
    <w:rPr>
      <w:rFonts w:ascii="Courier New" w:hAnsi="Courier New" w:cs="Courier New"/>
    </w:rPr>
  </w:style>
  <w:style w:type="character" w:customStyle="1" w:styleId="afff8">
    <w:name w:val="Текст Знак"/>
    <w:basedOn w:val="a0"/>
    <w:link w:val="afff7"/>
    <w:uiPriority w:val="99"/>
    <w:rsid w:val="00C528F9"/>
    <w:rPr>
      <w:rFonts w:ascii="Courier New" w:eastAsia="Times New Roman" w:hAnsi="Courier New" w:cs="Courier New"/>
      <w:sz w:val="24"/>
      <w:szCs w:val="24"/>
      <w:lang w:eastAsia="ru-RU"/>
    </w:rPr>
  </w:style>
  <w:style w:type="character" w:styleId="afff9">
    <w:name w:val="Hyperlink"/>
    <w:uiPriority w:val="99"/>
    <w:unhideWhenUsed/>
    <w:rsid w:val="00C528F9"/>
    <w:rPr>
      <w:strike w:val="0"/>
      <w:dstrike w:val="0"/>
      <w:color w:val="CC3314"/>
      <w:u w:val="none"/>
      <w:effect w:val="none"/>
    </w:rPr>
  </w:style>
  <w:style w:type="paragraph" w:styleId="26">
    <w:name w:val="Body Text 2"/>
    <w:basedOn w:val="a"/>
    <w:link w:val="27"/>
    <w:uiPriority w:val="99"/>
    <w:unhideWhenUsed/>
    <w:rsid w:val="00C528F9"/>
    <w:pPr>
      <w:spacing w:after="120" w:line="480" w:lineRule="auto"/>
      <w:jc w:val="both"/>
    </w:pPr>
    <w:rPr>
      <w:rFonts w:eastAsia="Calibri"/>
      <w:lang w:eastAsia="ar-SA"/>
    </w:rPr>
  </w:style>
  <w:style w:type="character" w:customStyle="1" w:styleId="27">
    <w:name w:val="Основной текст 2 Знак"/>
    <w:basedOn w:val="a0"/>
    <w:link w:val="26"/>
    <w:uiPriority w:val="99"/>
    <w:rsid w:val="00C528F9"/>
    <w:rPr>
      <w:rFonts w:ascii="Times New Roman" w:eastAsia="Calibri" w:hAnsi="Times New Roman" w:cs="Times New Roman"/>
      <w:sz w:val="24"/>
      <w:szCs w:val="24"/>
      <w:lang w:eastAsia="ar-SA"/>
    </w:rPr>
  </w:style>
  <w:style w:type="paragraph" w:customStyle="1" w:styleId="u-2-msonormal">
    <w:name w:val="u-2-msonormal"/>
    <w:basedOn w:val="a"/>
    <w:uiPriority w:val="99"/>
    <w:rsid w:val="00C528F9"/>
    <w:pPr>
      <w:spacing w:before="100" w:beforeAutospacing="1" w:after="100" w:afterAutospacing="1"/>
    </w:pPr>
  </w:style>
  <w:style w:type="paragraph" w:customStyle="1" w:styleId="afffa">
    <w:name w:val="Заголовок таблицы"/>
    <w:basedOn w:val="a"/>
    <w:uiPriority w:val="99"/>
    <w:rsid w:val="00C528F9"/>
    <w:pPr>
      <w:widowControl w:val="0"/>
      <w:suppressLineNumbers/>
      <w:suppressAutoHyphens/>
      <w:jc w:val="center"/>
    </w:pPr>
    <w:rPr>
      <w:rFonts w:ascii="Times" w:eastAsia="Times" w:hAnsi="Times"/>
      <w:b/>
      <w:bCs/>
      <w:szCs w:val="20"/>
      <w:lang w:val="en-US"/>
    </w:rPr>
  </w:style>
  <w:style w:type="character" w:customStyle="1" w:styleId="afffb">
    <w:name w:val="Название Знак"/>
    <w:link w:val="afffc"/>
    <w:uiPriority w:val="99"/>
    <w:locked/>
    <w:rsid w:val="00C528F9"/>
    <w:rPr>
      <w:b/>
      <w:bCs/>
      <w:sz w:val="24"/>
      <w:szCs w:val="24"/>
    </w:rPr>
  </w:style>
  <w:style w:type="paragraph" w:styleId="afffc">
    <w:name w:val="Title"/>
    <w:basedOn w:val="a"/>
    <w:link w:val="afffb"/>
    <w:uiPriority w:val="99"/>
    <w:qFormat/>
    <w:rsid w:val="00C528F9"/>
    <w:pPr>
      <w:jc w:val="center"/>
    </w:pPr>
    <w:rPr>
      <w:rFonts w:asciiTheme="minorHAnsi" w:eastAsiaTheme="minorHAnsi" w:hAnsiTheme="minorHAnsi" w:cstheme="minorBidi"/>
      <w:b/>
      <w:bCs/>
      <w:lang w:eastAsia="en-US"/>
    </w:rPr>
  </w:style>
  <w:style w:type="character" w:customStyle="1" w:styleId="18">
    <w:name w:val="Название Знак1"/>
    <w:basedOn w:val="a0"/>
    <w:link w:val="afffc"/>
    <w:uiPriority w:val="99"/>
    <w:rsid w:val="00C528F9"/>
    <w:rPr>
      <w:rFonts w:asciiTheme="majorHAnsi" w:eastAsiaTheme="majorEastAsia" w:hAnsiTheme="majorHAnsi" w:cstheme="majorBidi"/>
      <w:color w:val="17365D" w:themeColor="text2" w:themeShade="BF"/>
      <w:spacing w:val="5"/>
      <w:kern w:val="28"/>
      <w:sz w:val="52"/>
      <w:szCs w:val="52"/>
      <w:lang w:eastAsia="ru-RU"/>
    </w:rPr>
  </w:style>
  <w:style w:type="paragraph" w:styleId="afffd">
    <w:name w:val="endnote text"/>
    <w:basedOn w:val="a"/>
    <w:link w:val="afffe"/>
    <w:uiPriority w:val="99"/>
    <w:semiHidden/>
    <w:unhideWhenUsed/>
    <w:rsid w:val="00C528F9"/>
    <w:pPr>
      <w:jc w:val="both"/>
    </w:pPr>
    <w:rPr>
      <w:rFonts w:eastAsia="Calibri"/>
      <w:sz w:val="20"/>
      <w:szCs w:val="20"/>
      <w:lang w:eastAsia="ar-SA"/>
    </w:rPr>
  </w:style>
  <w:style w:type="character" w:customStyle="1" w:styleId="afffe">
    <w:name w:val="Текст концевой сноски Знак"/>
    <w:basedOn w:val="a0"/>
    <w:link w:val="afffd"/>
    <w:uiPriority w:val="99"/>
    <w:semiHidden/>
    <w:rsid w:val="00C528F9"/>
    <w:rPr>
      <w:rFonts w:ascii="Times New Roman" w:eastAsia="Calibri" w:hAnsi="Times New Roman" w:cs="Times New Roman"/>
      <w:sz w:val="20"/>
      <w:szCs w:val="20"/>
      <w:lang w:eastAsia="ar-SA"/>
    </w:rPr>
  </w:style>
  <w:style w:type="paragraph" w:styleId="affff">
    <w:name w:val="No Spacing"/>
    <w:link w:val="affff0"/>
    <w:uiPriority w:val="1"/>
    <w:qFormat/>
    <w:rsid w:val="00C528F9"/>
    <w:pPr>
      <w:spacing w:after="0" w:line="240" w:lineRule="auto"/>
    </w:pPr>
    <w:rPr>
      <w:rFonts w:ascii="Calibri" w:eastAsia="Calibri" w:hAnsi="Calibri" w:cs="Times New Roman"/>
    </w:rPr>
  </w:style>
  <w:style w:type="paragraph" w:customStyle="1" w:styleId="19">
    <w:name w:val="Обычный1"/>
    <w:uiPriority w:val="99"/>
    <w:rsid w:val="00C528F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1">
    <w:name w:val="Заголовок"/>
    <w:basedOn w:val="a"/>
    <w:next w:val="aff3"/>
    <w:uiPriority w:val="99"/>
    <w:rsid w:val="00C528F9"/>
    <w:pPr>
      <w:keepNext/>
      <w:widowControl w:val="0"/>
      <w:suppressAutoHyphens/>
      <w:spacing w:before="240" w:after="120"/>
    </w:pPr>
    <w:rPr>
      <w:rFonts w:ascii="Arial" w:eastAsia="Lucida Sans Unicode" w:hAnsi="Arial" w:cs="Tahoma"/>
      <w:kern w:val="1"/>
      <w:sz w:val="28"/>
      <w:szCs w:val="28"/>
      <w:lang w:eastAsia="hi-IN" w:bidi="hi-IN"/>
    </w:rPr>
  </w:style>
  <w:style w:type="paragraph" w:styleId="34">
    <w:name w:val="Body Text Indent 3"/>
    <w:basedOn w:val="a"/>
    <w:link w:val="35"/>
    <w:uiPriority w:val="99"/>
    <w:unhideWhenUsed/>
    <w:rsid w:val="00C528F9"/>
    <w:pPr>
      <w:spacing w:after="120"/>
      <w:ind w:left="283"/>
      <w:jc w:val="both"/>
    </w:pPr>
    <w:rPr>
      <w:rFonts w:eastAsia="Calibri"/>
      <w:sz w:val="16"/>
      <w:szCs w:val="16"/>
      <w:lang w:eastAsia="ar-SA"/>
    </w:rPr>
  </w:style>
  <w:style w:type="character" w:customStyle="1" w:styleId="35">
    <w:name w:val="Основной текст с отступом 3 Знак"/>
    <w:basedOn w:val="a0"/>
    <w:link w:val="34"/>
    <w:uiPriority w:val="99"/>
    <w:rsid w:val="00C528F9"/>
    <w:rPr>
      <w:rFonts w:ascii="Times New Roman" w:eastAsia="Calibri" w:hAnsi="Times New Roman" w:cs="Times New Roman"/>
      <w:sz w:val="16"/>
      <w:szCs w:val="16"/>
      <w:lang w:eastAsia="ar-SA"/>
    </w:rPr>
  </w:style>
  <w:style w:type="paragraph" w:customStyle="1" w:styleId="Style1">
    <w:name w:val="Style1"/>
    <w:basedOn w:val="a"/>
    <w:uiPriority w:val="99"/>
    <w:rsid w:val="00C528F9"/>
    <w:pPr>
      <w:widowControl w:val="0"/>
      <w:autoSpaceDE w:val="0"/>
      <w:autoSpaceDN w:val="0"/>
      <w:adjustRightInd w:val="0"/>
    </w:pPr>
  </w:style>
  <w:style w:type="paragraph" w:styleId="36">
    <w:name w:val="Body Text 3"/>
    <w:basedOn w:val="a"/>
    <w:link w:val="37"/>
    <w:uiPriority w:val="99"/>
    <w:rsid w:val="00C528F9"/>
    <w:rPr>
      <w:sz w:val="18"/>
    </w:rPr>
  </w:style>
  <w:style w:type="character" w:customStyle="1" w:styleId="37">
    <w:name w:val="Основной текст 3 Знак"/>
    <w:basedOn w:val="a0"/>
    <w:link w:val="36"/>
    <w:uiPriority w:val="99"/>
    <w:rsid w:val="00C528F9"/>
    <w:rPr>
      <w:rFonts w:ascii="Times New Roman" w:eastAsia="Times New Roman" w:hAnsi="Times New Roman" w:cs="Times New Roman"/>
      <w:sz w:val="18"/>
      <w:szCs w:val="24"/>
      <w:lang w:eastAsia="ru-RU"/>
    </w:rPr>
  </w:style>
  <w:style w:type="paragraph" w:customStyle="1" w:styleId="affff2">
    <w:name w:val="Знак"/>
    <w:basedOn w:val="a"/>
    <w:uiPriority w:val="99"/>
    <w:rsid w:val="00C528F9"/>
    <w:pPr>
      <w:spacing w:after="160" w:line="240" w:lineRule="exact"/>
    </w:pPr>
    <w:rPr>
      <w:rFonts w:ascii="Verdana" w:hAnsi="Verdana"/>
      <w:sz w:val="20"/>
      <w:szCs w:val="20"/>
      <w:lang w:val="en-US" w:eastAsia="en-US"/>
    </w:rPr>
  </w:style>
  <w:style w:type="paragraph" w:customStyle="1" w:styleId="Default">
    <w:name w:val="Default"/>
    <w:uiPriority w:val="99"/>
    <w:rsid w:val="00C528F9"/>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a">
    <w:name w:val="Основной текст1"/>
    <w:uiPriority w:val="99"/>
    <w:rsid w:val="00C528F9"/>
    <w:rPr>
      <w:shd w:val="clear" w:color="auto" w:fill="FFFFFF"/>
    </w:rPr>
  </w:style>
  <w:style w:type="character" w:customStyle="1" w:styleId="29">
    <w:name w:val="Основной текст2"/>
    <w:uiPriority w:val="99"/>
    <w:rsid w:val="00C528F9"/>
    <w:rPr>
      <w:shd w:val="clear" w:color="auto" w:fill="FFFFFF"/>
    </w:rPr>
  </w:style>
  <w:style w:type="character" w:customStyle="1" w:styleId="affff3">
    <w:name w:val="Основной текст + Курсив"/>
    <w:uiPriority w:val="99"/>
    <w:rsid w:val="00C528F9"/>
    <w:rPr>
      <w:i/>
      <w:iCs/>
      <w:shd w:val="clear" w:color="auto" w:fill="FFFFFF"/>
    </w:rPr>
  </w:style>
  <w:style w:type="character" w:customStyle="1" w:styleId="53">
    <w:name w:val="Основной текст5"/>
    <w:uiPriority w:val="99"/>
    <w:rsid w:val="00C528F9"/>
    <w:rPr>
      <w:shd w:val="clear" w:color="auto" w:fill="FFFFFF"/>
    </w:rPr>
  </w:style>
  <w:style w:type="character" w:customStyle="1" w:styleId="62">
    <w:name w:val="Основной текст6"/>
    <w:uiPriority w:val="99"/>
    <w:rsid w:val="00C528F9"/>
    <w:rPr>
      <w:shd w:val="clear" w:color="auto" w:fill="FFFFFF"/>
    </w:rPr>
  </w:style>
  <w:style w:type="character" w:customStyle="1" w:styleId="72">
    <w:name w:val="Основной текст7"/>
    <w:uiPriority w:val="99"/>
    <w:rsid w:val="00C528F9"/>
    <w:rPr>
      <w:shd w:val="clear" w:color="auto" w:fill="FFFFFF"/>
    </w:rPr>
  </w:style>
  <w:style w:type="character" w:customStyle="1" w:styleId="92">
    <w:name w:val="Основной текст9"/>
    <w:uiPriority w:val="99"/>
    <w:rsid w:val="00C528F9"/>
    <w:rPr>
      <w:shd w:val="clear" w:color="auto" w:fill="FFFFFF"/>
    </w:rPr>
  </w:style>
  <w:style w:type="character" w:customStyle="1" w:styleId="230">
    <w:name w:val="Основной текст23"/>
    <w:uiPriority w:val="99"/>
    <w:rsid w:val="00C528F9"/>
    <w:rPr>
      <w:shd w:val="clear" w:color="auto" w:fill="FFFFFF"/>
    </w:rPr>
  </w:style>
  <w:style w:type="character" w:customStyle="1" w:styleId="240">
    <w:name w:val="Основной текст24"/>
    <w:uiPriority w:val="99"/>
    <w:rsid w:val="00C528F9"/>
    <w:rPr>
      <w:shd w:val="clear" w:color="auto" w:fill="FFFFFF"/>
    </w:rPr>
  </w:style>
  <w:style w:type="character" w:customStyle="1" w:styleId="260">
    <w:name w:val="Основной текст26"/>
    <w:uiPriority w:val="99"/>
    <w:rsid w:val="00C528F9"/>
    <w:rPr>
      <w:shd w:val="clear" w:color="auto" w:fill="FFFFFF"/>
    </w:rPr>
  </w:style>
  <w:style w:type="character" w:customStyle="1" w:styleId="270">
    <w:name w:val="Основной текст27"/>
    <w:uiPriority w:val="99"/>
    <w:rsid w:val="00C528F9"/>
    <w:rPr>
      <w:shd w:val="clear" w:color="auto" w:fill="FFFFFF"/>
    </w:rPr>
  </w:style>
  <w:style w:type="paragraph" w:customStyle="1" w:styleId="38">
    <w:name w:val="Без интервала3"/>
    <w:uiPriority w:val="99"/>
    <w:rsid w:val="00C528F9"/>
    <w:pPr>
      <w:spacing w:after="0" w:line="240" w:lineRule="auto"/>
    </w:pPr>
    <w:rPr>
      <w:rFonts w:ascii="Calibri" w:eastAsia="Times New Roman" w:hAnsi="Calibri" w:cs="Times New Roman"/>
    </w:rPr>
  </w:style>
  <w:style w:type="table" w:styleId="affff4">
    <w:name w:val="Table Grid"/>
    <w:basedOn w:val="a1"/>
    <w:uiPriority w:val="59"/>
    <w:rsid w:val="00C528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5">
    <w:name w:val="Table Theme"/>
    <w:basedOn w:val="a1"/>
    <w:uiPriority w:val="99"/>
    <w:rsid w:val="00C528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Без интервала4"/>
    <w:rsid w:val="00C528F9"/>
    <w:pPr>
      <w:spacing w:after="0" w:line="240" w:lineRule="auto"/>
    </w:pPr>
    <w:rPr>
      <w:rFonts w:ascii="Calibri" w:eastAsia="Times New Roman" w:hAnsi="Calibri" w:cs="Times New Roman"/>
    </w:rPr>
  </w:style>
  <w:style w:type="character" w:customStyle="1" w:styleId="Heading5Char">
    <w:name w:val="Heading 5 Char"/>
    <w:basedOn w:val="a0"/>
    <w:uiPriority w:val="9"/>
    <w:semiHidden/>
    <w:rsid w:val="00C528F9"/>
    <w:rPr>
      <w:rFonts w:ascii="Calibri" w:eastAsia="Times New Roman" w:hAnsi="Calibri" w:cs="Times New Roman"/>
      <w:b/>
      <w:bCs/>
      <w:i/>
      <w:iCs/>
      <w:sz w:val="26"/>
      <w:szCs w:val="26"/>
    </w:rPr>
  </w:style>
  <w:style w:type="character" w:customStyle="1" w:styleId="Heading6Char">
    <w:name w:val="Heading 6 Char"/>
    <w:basedOn w:val="a0"/>
    <w:uiPriority w:val="9"/>
    <w:semiHidden/>
    <w:rsid w:val="00C528F9"/>
    <w:rPr>
      <w:rFonts w:ascii="Calibri" w:eastAsia="Times New Roman" w:hAnsi="Calibri" w:cs="Times New Roman"/>
      <w:b/>
      <w:bCs/>
    </w:rPr>
  </w:style>
  <w:style w:type="character" w:customStyle="1" w:styleId="Heading7Char">
    <w:name w:val="Heading 7 Char"/>
    <w:basedOn w:val="a0"/>
    <w:uiPriority w:val="9"/>
    <w:semiHidden/>
    <w:rsid w:val="00C528F9"/>
    <w:rPr>
      <w:rFonts w:ascii="Calibri" w:eastAsia="Times New Roman" w:hAnsi="Calibri" w:cs="Times New Roman"/>
      <w:sz w:val="24"/>
      <w:szCs w:val="24"/>
    </w:rPr>
  </w:style>
  <w:style w:type="character" w:customStyle="1" w:styleId="Heading8Char">
    <w:name w:val="Heading 8 Char"/>
    <w:basedOn w:val="a0"/>
    <w:uiPriority w:val="9"/>
    <w:semiHidden/>
    <w:rsid w:val="00C528F9"/>
    <w:rPr>
      <w:rFonts w:ascii="Calibri" w:eastAsia="Times New Roman" w:hAnsi="Calibri" w:cs="Times New Roman"/>
      <w:i/>
      <w:iCs/>
      <w:sz w:val="24"/>
      <w:szCs w:val="24"/>
    </w:rPr>
  </w:style>
  <w:style w:type="character" w:customStyle="1" w:styleId="Heading9Char">
    <w:name w:val="Heading 9 Char"/>
    <w:basedOn w:val="a0"/>
    <w:uiPriority w:val="9"/>
    <w:semiHidden/>
    <w:rsid w:val="00C528F9"/>
    <w:rPr>
      <w:rFonts w:ascii="Cambria" w:eastAsia="Times New Roman" w:hAnsi="Cambria" w:cs="Times New Roman"/>
    </w:rPr>
  </w:style>
  <w:style w:type="character" w:customStyle="1" w:styleId="212">
    <w:name w:val="Знак Знак21"/>
    <w:uiPriority w:val="99"/>
    <w:rsid w:val="00C528F9"/>
    <w:rPr>
      <w:rFonts w:ascii="Cambria" w:hAnsi="Cambria"/>
      <w:b/>
      <w:i/>
      <w:sz w:val="28"/>
      <w:lang w:val="ru-RU" w:eastAsia="ar-SA" w:bidi="ar-SA"/>
    </w:rPr>
  </w:style>
  <w:style w:type="character" w:customStyle="1" w:styleId="200">
    <w:name w:val="Знак Знак20"/>
    <w:uiPriority w:val="99"/>
    <w:semiHidden/>
    <w:rsid w:val="00C528F9"/>
    <w:rPr>
      <w:rFonts w:ascii="Cambria" w:hAnsi="Cambria"/>
      <w:b/>
      <w:sz w:val="26"/>
      <w:lang w:val="ru-RU" w:eastAsia="ar-SA" w:bidi="ar-SA"/>
    </w:rPr>
  </w:style>
  <w:style w:type="character" w:customStyle="1" w:styleId="190">
    <w:name w:val="Знак Знак19"/>
    <w:uiPriority w:val="99"/>
    <w:semiHidden/>
    <w:rsid w:val="00C528F9"/>
    <w:rPr>
      <w:rFonts w:ascii="Cambria" w:hAnsi="Cambria"/>
      <w:b/>
      <w:i/>
      <w:color w:val="4F81BD"/>
      <w:sz w:val="24"/>
      <w:lang w:val="ru-RU" w:eastAsia="ar-SA" w:bidi="ar-SA"/>
    </w:rPr>
  </w:style>
  <w:style w:type="character" w:customStyle="1" w:styleId="130">
    <w:name w:val="Знак Знак13"/>
    <w:uiPriority w:val="99"/>
    <w:rsid w:val="00C528F9"/>
    <w:rPr>
      <w:rFonts w:eastAsia="Times New Roman"/>
      <w:sz w:val="24"/>
      <w:lang w:val="ru-RU" w:eastAsia="ar-SA" w:bidi="ar-SA"/>
    </w:rPr>
  </w:style>
  <w:style w:type="paragraph" w:customStyle="1" w:styleId="2a">
    <w:name w:val="Абзац списка2"/>
    <w:basedOn w:val="a"/>
    <w:uiPriority w:val="99"/>
    <w:rsid w:val="00C528F9"/>
    <w:pPr>
      <w:spacing w:after="200" w:line="276" w:lineRule="auto"/>
      <w:ind w:left="720"/>
      <w:contextualSpacing/>
    </w:pPr>
    <w:rPr>
      <w:rFonts w:ascii="Calibri" w:hAnsi="Calibri"/>
      <w:sz w:val="22"/>
      <w:szCs w:val="22"/>
      <w:lang w:eastAsia="en-US"/>
    </w:rPr>
  </w:style>
  <w:style w:type="character" w:customStyle="1" w:styleId="120">
    <w:name w:val="Знак Знак12"/>
    <w:uiPriority w:val="99"/>
    <w:semiHidden/>
    <w:rsid w:val="00C528F9"/>
    <w:rPr>
      <w:rFonts w:eastAsia="Times New Roman"/>
      <w:sz w:val="24"/>
      <w:lang w:val="ru-RU" w:eastAsia="ar-SA" w:bidi="ar-SA"/>
    </w:rPr>
  </w:style>
  <w:style w:type="character" w:customStyle="1" w:styleId="110">
    <w:name w:val="Знак Знак11"/>
    <w:uiPriority w:val="99"/>
    <w:rsid w:val="00C528F9"/>
    <w:rPr>
      <w:rFonts w:eastAsia="Times New Roman"/>
      <w:sz w:val="24"/>
      <w:lang w:val="ru-RU" w:eastAsia="ar-SA" w:bidi="ar-SA"/>
    </w:rPr>
  </w:style>
  <w:style w:type="character" w:customStyle="1" w:styleId="100">
    <w:name w:val="Знак Знак10"/>
    <w:uiPriority w:val="99"/>
    <w:rsid w:val="00C528F9"/>
    <w:rPr>
      <w:rFonts w:eastAsia="Times New Roman"/>
      <w:sz w:val="24"/>
      <w:lang w:val="ru-RU" w:eastAsia="ar-SA" w:bidi="ar-SA"/>
    </w:rPr>
  </w:style>
  <w:style w:type="character" w:customStyle="1" w:styleId="93">
    <w:name w:val="Знак Знак9"/>
    <w:uiPriority w:val="99"/>
    <w:rsid w:val="00C528F9"/>
    <w:rPr>
      <w:rFonts w:eastAsia="Times New Roman"/>
      <w:lang w:val="ru-RU" w:eastAsia="ar-SA" w:bidi="ar-SA"/>
    </w:rPr>
  </w:style>
  <w:style w:type="character" w:customStyle="1" w:styleId="PlainTextChar">
    <w:name w:val="Plain Text Char"/>
    <w:basedOn w:val="a0"/>
    <w:uiPriority w:val="99"/>
    <w:semiHidden/>
    <w:rsid w:val="00C528F9"/>
    <w:rPr>
      <w:rFonts w:ascii="Courier New" w:hAnsi="Courier New" w:cs="Courier New"/>
      <w:sz w:val="20"/>
      <w:szCs w:val="20"/>
    </w:rPr>
  </w:style>
  <w:style w:type="character" w:customStyle="1" w:styleId="BodyText2Char">
    <w:name w:val="Body Text 2 Char"/>
    <w:basedOn w:val="a0"/>
    <w:uiPriority w:val="99"/>
    <w:semiHidden/>
    <w:rsid w:val="00C528F9"/>
    <w:rPr>
      <w:sz w:val="24"/>
      <w:szCs w:val="24"/>
    </w:rPr>
  </w:style>
  <w:style w:type="character" w:customStyle="1" w:styleId="221">
    <w:name w:val="Знак Знак22"/>
    <w:uiPriority w:val="99"/>
    <w:rsid w:val="00C528F9"/>
    <w:rPr>
      <w:rFonts w:ascii="Cambria" w:hAnsi="Cambria"/>
      <w:b/>
      <w:kern w:val="32"/>
      <w:sz w:val="32"/>
      <w:lang w:val="ru-RU" w:eastAsia="ru-RU"/>
    </w:rPr>
  </w:style>
  <w:style w:type="character" w:customStyle="1" w:styleId="TitleChar">
    <w:name w:val="Title Char"/>
    <w:basedOn w:val="a0"/>
    <w:uiPriority w:val="10"/>
    <w:rsid w:val="00C528F9"/>
    <w:rPr>
      <w:rFonts w:ascii="Cambria" w:eastAsia="Times New Roman" w:hAnsi="Cambria" w:cs="Times New Roman"/>
      <w:b/>
      <w:bCs/>
      <w:kern w:val="28"/>
      <w:sz w:val="32"/>
      <w:szCs w:val="32"/>
    </w:rPr>
  </w:style>
  <w:style w:type="character" w:customStyle="1" w:styleId="510">
    <w:name w:val="Знак Знак51"/>
    <w:uiPriority w:val="99"/>
    <w:rsid w:val="00C528F9"/>
    <w:rPr>
      <w:rFonts w:ascii="Cambria" w:hAnsi="Cambria"/>
      <w:sz w:val="24"/>
      <w:lang w:val="ru-RU" w:eastAsia="ru-RU"/>
    </w:rPr>
  </w:style>
  <w:style w:type="character" w:customStyle="1" w:styleId="EndnoteTextChar">
    <w:name w:val="Endnote Text Char"/>
    <w:basedOn w:val="a0"/>
    <w:uiPriority w:val="99"/>
    <w:semiHidden/>
    <w:rsid w:val="00C528F9"/>
    <w:rPr>
      <w:sz w:val="20"/>
      <w:szCs w:val="20"/>
    </w:rPr>
  </w:style>
  <w:style w:type="character" w:styleId="affff6">
    <w:name w:val="endnote reference"/>
    <w:basedOn w:val="a0"/>
    <w:uiPriority w:val="99"/>
    <w:semiHidden/>
    <w:rsid w:val="00C528F9"/>
    <w:rPr>
      <w:vertAlign w:val="superscript"/>
    </w:rPr>
  </w:style>
  <w:style w:type="character" w:customStyle="1" w:styleId="BodyTextIndent2Char">
    <w:name w:val="Body Text Indent 2 Char"/>
    <w:basedOn w:val="a0"/>
    <w:uiPriority w:val="99"/>
    <w:semiHidden/>
    <w:rsid w:val="00C528F9"/>
    <w:rPr>
      <w:sz w:val="24"/>
      <w:szCs w:val="24"/>
    </w:rPr>
  </w:style>
  <w:style w:type="character" w:customStyle="1" w:styleId="BodyTextIndent3Char">
    <w:name w:val="Body Text Indent 3 Char"/>
    <w:basedOn w:val="a0"/>
    <w:uiPriority w:val="99"/>
    <w:semiHidden/>
    <w:rsid w:val="00C528F9"/>
    <w:rPr>
      <w:sz w:val="16"/>
      <w:szCs w:val="16"/>
    </w:rPr>
  </w:style>
  <w:style w:type="character" w:customStyle="1" w:styleId="BodyText3Char">
    <w:name w:val="Body Text 3 Char"/>
    <w:basedOn w:val="a0"/>
    <w:uiPriority w:val="99"/>
    <w:semiHidden/>
    <w:rsid w:val="00C528F9"/>
    <w:rPr>
      <w:sz w:val="16"/>
      <w:szCs w:val="16"/>
    </w:rPr>
  </w:style>
  <w:style w:type="character" w:customStyle="1" w:styleId="affff7">
    <w:name w:val="Знак Знак"/>
    <w:uiPriority w:val="99"/>
    <w:semiHidden/>
    <w:rsid w:val="00C528F9"/>
    <w:rPr>
      <w:rFonts w:ascii="Tahoma" w:eastAsia="Times New Roman" w:hAnsi="Tahoma"/>
      <w:sz w:val="16"/>
      <w:lang w:val="ru-RU" w:eastAsia="ar-SA" w:bidi="ar-SA"/>
    </w:rPr>
  </w:style>
  <w:style w:type="character" w:customStyle="1" w:styleId="affff0">
    <w:name w:val="Без интервала Знак"/>
    <w:basedOn w:val="a0"/>
    <w:link w:val="affff"/>
    <w:rsid w:val="00EC49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9126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4E363-E512-4786-886D-1D5C0FD7C5CC}" type="doc">
      <dgm:prSet loTypeId="urn:microsoft.com/office/officeart/2005/8/layout/radial1" loCatId="relationship" qsTypeId="urn:microsoft.com/office/officeart/2005/8/quickstyle/simple1#1" qsCatId="simple" csTypeId="urn:microsoft.com/office/officeart/2005/8/colors/colorful5" csCatId="colorful" phldr="1"/>
      <dgm:spPr/>
    </dgm:pt>
    <dgm:pt modelId="{C87A0B9B-20A5-4BFF-B007-35D3F4580DC3}">
      <dgm:prSet custT="1"/>
      <dgm:spPr>
        <a:solidFill>
          <a:schemeClr val="accent2">
            <a:lumMod val="40000"/>
            <a:lumOff val="60000"/>
          </a:schemeClr>
        </a:solidFill>
      </dgm:spPr>
      <dgm:t>
        <a:bodyPr/>
        <a:lstStyle/>
        <a:p>
          <a:pPr marR="0" algn="ctr" rtl="0"/>
          <a:r>
            <a:rPr lang="ru-RU" sz="900" b="1" baseline="0" smtClean="0">
              <a:solidFill>
                <a:sysClr val="windowText" lastClr="000000"/>
              </a:solidFill>
              <a:latin typeface="Calibri"/>
            </a:rPr>
            <a:t>Просвещение родителей</a:t>
          </a:r>
          <a:endParaRPr lang="ru-RU" sz="900" smtClean="0">
            <a:solidFill>
              <a:sysClr val="windowText" lastClr="000000"/>
            </a:solidFill>
          </a:endParaRPr>
        </a:p>
      </dgm:t>
    </dgm:pt>
    <dgm:pt modelId="{817CF294-BA2B-463A-BEC1-CDB234FE0D35}" type="parTrans" cxnId="{55567D4D-9949-4FF2-B12A-2BD09B22F933}">
      <dgm:prSet/>
      <dgm:spPr/>
      <dgm:t>
        <a:bodyPr/>
        <a:lstStyle/>
        <a:p>
          <a:pPr algn="ctr"/>
          <a:endParaRPr lang="ru-RU"/>
        </a:p>
      </dgm:t>
    </dgm:pt>
    <dgm:pt modelId="{180A32A8-EF7D-47C8-B913-7F63094B5918}" type="sibTrans" cxnId="{55567D4D-9949-4FF2-B12A-2BD09B22F933}">
      <dgm:prSet/>
      <dgm:spPr/>
      <dgm:t>
        <a:bodyPr/>
        <a:lstStyle/>
        <a:p>
          <a:pPr algn="ctr"/>
          <a:endParaRPr lang="ru-RU"/>
        </a:p>
      </dgm:t>
    </dgm:pt>
    <dgm:pt modelId="{A8BF08EC-AA68-4237-866B-BE6F4F3C272A}">
      <dgm:prSet custT="1"/>
      <dgm:spPr>
        <a:solidFill>
          <a:schemeClr val="accent1">
            <a:lumMod val="20000"/>
            <a:lumOff val="80000"/>
          </a:schemeClr>
        </a:solidFill>
      </dgm:spPr>
      <dgm:t>
        <a:bodyPr/>
        <a:lstStyle/>
        <a:p>
          <a:pPr marR="0" algn="ctr" rtl="0"/>
          <a:r>
            <a:rPr lang="ru-RU" sz="900" b="1" baseline="0" smtClean="0">
              <a:solidFill>
                <a:sysClr val="windowText" lastClr="000000"/>
              </a:solidFill>
              <a:latin typeface="Calibri"/>
            </a:rPr>
            <a:t>Дискуссии</a:t>
          </a:r>
          <a:endParaRPr lang="ru-RU" sz="900" smtClean="0">
            <a:solidFill>
              <a:sysClr val="windowText" lastClr="000000"/>
            </a:solidFill>
          </a:endParaRPr>
        </a:p>
      </dgm:t>
    </dgm:pt>
    <dgm:pt modelId="{CC53ACFE-817F-4276-8469-47B56C47F69A}" type="parTrans" cxnId="{275C0709-86F7-41D3-B05F-BECCE3473112}">
      <dgm:prSet/>
      <dgm:spPr/>
      <dgm:t>
        <a:bodyPr/>
        <a:lstStyle/>
        <a:p>
          <a:pPr algn="ctr"/>
          <a:endParaRPr lang="ru-RU"/>
        </a:p>
      </dgm:t>
    </dgm:pt>
    <dgm:pt modelId="{804DEA74-1D1A-4D56-847B-65FAE9EBCE9A}" type="sibTrans" cxnId="{275C0709-86F7-41D3-B05F-BECCE3473112}">
      <dgm:prSet/>
      <dgm:spPr/>
      <dgm:t>
        <a:bodyPr/>
        <a:lstStyle/>
        <a:p>
          <a:pPr algn="ctr"/>
          <a:endParaRPr lang="ru-RU"/>
        </a:p>
      </dgm:t>
    </dgm:pt>
    <dgm:pt modelId="{C3D2A4C8-7928-4E5E-9D77-8B199D823A7C}">
      <dgm:prSet custT="1"/>
      <dgm:spPr>
        <a:solidFill>
          <a:schemeClr val="accent1">
            <a:lumMod val="20000"/>
            <a:lumOff val="80000"/>
          </a:schemeClr>
        </a:solidFill>
      </dgm:spPr>
      <dgm:t>
        <a:bodyPr/>
        <a:lstStyle/>
        <a:p>
          <a:pPr marR="0" algn="ctr" rtl="0"/>
          <a:r>
            <a:rPr lang="ru-RU" sz="900" b="1" baseline="0" smtClean="0">
              <a:solidFill>
                <a:sysClr val="windowText" lastClr="000000"/>
              </a:solidFill>
              <a:latin typeface="Calibri"/>
            </a:rPr>
            <a:t>Родительский университет</a:t>
          </a:r>
          <a:endParaRPr lang="ru-RU" sz="900" smtClean="0">
            <a:solidFill>
              <a:sysClr val="windowText" lastClr="000000"/>
            </a:solidFill>
          </a:endParaRPr>
        </a:p>
      </dgm:t>
    </dgm:pt>
    <dgm:pt modelId="{61CF2707-91EB-4DDC-9558-E7CA4995918C}" type="parTrans" cxnId="{8EB43031-A659-4A40-94AB-260E1D6DD5E6}">
      <dgm:prSet/>
      <dgm:spPr/>
      <dgm:t>
        <a:bodyPr/>
        <a:lstStyle/>
        <a:p>
          <a:pPr algn="ctr"/>
          <a:endParaRPr lang="ru-RU"/>
        </a:p>
      </dgm:t>
    </dgm:pt>
    <dgm:pt modelId="{6C032A83-4085-4238-ADD8-DB030AB5F403}" type="sibTrans" cxnId="{8EB43031-A659-4A40-94AB-260E1D6DD5E6}">
      <dgm:prSet/>
      <dgm:spPr/>
      <dgm:t>
        <a:bodyPr/>
        <a:lstStyle/>
        <a:p>
          <a:pPr algn="ctr"/>
          <a:endParaRPr lang="ru-RU"/>
        </a:p>
      </dgm:t>
    </dgm:pt>
    <dgm:pt modelId="{6F4504BC-C3E0-4852-8A9A-1CEF8D3D40E5}">
      <dgm:prSet custT="1"/>
      <dgm:spPr>
        <a:solidFill>
          <a:schemeClr val="accent1">
            <a:lumMod val="20000"/>
            <a:lumOff val="80000"/>
          </a:schemeClr>
        </a:solidFill>
      </dgm:spPr>
      <dgm:t>
        <a:bodyPr/>
        <a:lstStyle/>
        <a:p>
          <a:pPr marR="0" algn="ctr" rtl="0"/>
          <a:r>
            <a:rPr lang="ru-RU" sz="900" b="1" baseline="0" smtClean="0">
              <a:solidFill>
                <a:sysClr val="windowText" lastClr="000000"/>
              </a:solidFill>
              <a:latin typeface="Calibri"/>
            </a:rPr>
            <a:t>Психологический практикум</a:t>
          </a:r>
          <a:endParaRPr lang="ru-RU" sz="900" smtClean="0">
            <a:solidFill>
              <a:sysClr val="windowText" lastClr="000000"/>
            </a:solidFill>
          </a:endParaRPr>
        </a:p>
      </dgm:t>
    </dgm:pt>
    <dgm:pt modelId="{C52CD8AD-0CA9-4140-B9CE-42AF6067C4CC}" type="parTrans" cxnId="{2E62C4E7-9C34-4F5C-B6F3-77370B6088CB}">
      <dgm:prSet/>
      <dgm:spPr/>
      <dgm:t>
        <a:bodyPr/>
        <a:lstStyle/>
        <a:p>
          <a:pPr algn="ctr"/>
          <a:endParaRPr lang="ru-RU"/>
        </a:p>
      </dgm:t>
    </dgm:pt>
    <dgm:pt modelId="{E5F82CD4-6B4D-468A-A254-0BA908965BC8}" type="sibTrans" cxnId="{2E62C4E7-9C34-4F5C-B6F3-77370B6088CB}">
      <dgm:prSet/>
      <dgm:spPr/>
      <dgm:t>
        <a:bodyPr/>
        <a:lstStyle/>
        <a:p>
          <a:pPr algn="ctr"/>
          <a:endParaRPr lang="ru-RU"/>
        </a:p>
      </dgm:t>
    </dgm:pt>
    <dgm:pt modelId="{20A99407-59C7-415B-96A7-6B8FCAE7425A}">
      <dgm:prSet custT="1"/>
      <dgm:spPr>
        <a:solidFill>
          <a:schemeClr val="accent1">
            <a:lumMod val="20000"/>
            <a:lumOff val="80000"/>
          </a:schemeClr>
        </a:solidFill>
      </dgm:spPr>
      <dgm:t>
        <a:bodyPr/>
        <a:lstStyle/>
        <a:p>
          <a:pPr marR="0" algn="ctr" rtl="0"/>
          <a:endParaRPr lang="ru-RU" sz="900" b="1" baseline="0" smtClean="0">
            <a:latin typeface="Times New Roman"/>
          </a:endParaRPr>
        </a:p>
        <a:p>
          <a:pPr marR="0" algn="ctr" rtl="0"/>
          <a:r>
            <a:rPr lang="ru-RU" sz="900" b="1" baseline="0" smtClean="0">
              <a:solidFill>
                <a:sysClr val="windowText" lastClr="000000"/>
              </a:solidFill>
              <a:latin typeface="Calibri"/>
            </a:rPr>
            <a:t>Консультирование</a:t>
          </a:r>
          <a:endParaRPr lang="ru-RU" sz="900" smtClean="0">
            <a:solidFill>
              <a:sysClr val="windowText" lastClr="000000"/>
            </a:solidFill>
          </a:endParaRPr>
        </a:p>
      </dgm:t>
    </dgm:pt>
    <dgm:pt modelId="{55B3ECA5-5DDB-4D61-BD18-D20718FA2E41}" type="parTrans" cxnId="{1D592202-F32F-4180-9348-2F8472A26518}">
      <dgm:prSet/>
      <dgm:spPr/>
      <dgm:t>
        <a:bodyPr/>
        <a:lstStyle/>
        <a:p>
          <a:pPr algn="ctr"/>
          <a:endParaRPr lang="ru-RU"/>
        </a:p>
      </dgm:t>
    </dgm:pt>
    <dgm:pt modelId="{5A84A9E5-D434-40EB-B317-E0098B4F9D9E}" type="sibTrans" cxnId="{1D592202-F32F-4180-9348-2F8472A26518}">
      <dgm:prSet/>
      <dgm:spPr/>
      <dgm:t>
        <a:bodyPr/>
        <a:lstStyle/>
        <a:p>
          <a:pPr algn="ctr"/>
          <a:endParaRPr lang="ru-RU"/>
        </a:p>
      </dgm:t>
    </dgm:pt>
    <dgm:pt modelId="{57BEE344-FF73-4070-8207-41CA6142D106}">
      <dgm:prSet custT="1"/>
      <dgm:spPr>
        <a:solidFill>
          <a:schemeClr val="accent1">
            <a:lumMod val="20000"/>
            <a:lumOff val="80000"/>
          </a:schemeClr>
        </a:solidFill>
      </dgm:spPr>
      <dgm:t>
        <a:bodyPr/>
        <a:lstStyle/>
        <a:p>
          <a:pPr marR="0" algn="ctr" rtl="0"/>
          <a:r>
            <a:rPr lang="ru-RU" sz="900" b="1" baseline="0" smtClean="0">
              <a:solidFill>
                <a:sysClr val="windowText" lastClr="000000"/>
              </a:solidFill>
              <a:latin typeface="Calibri"/>
            </a:rPr>
            <a:t>Анкетирование</a:t>
          </a:r>
          <a:endParaRPr lang="ru-RU" sz="900" smtClean="0">
            <a:solidFill>
              <a:sysClr val="windowText" lastClr="000000"/>
            </a:solidFill>
          </a:endParaRPr>
        </a:p>
      </dgm:t>
    </dgm:pt>
    <dgm:pt modelId="{0C427485-B2E6-4E5E-844F-E725BF304206}" type="parTrans" cxnId="{BEBC05F4-8A1D-4A54-A493-5B7847937CCC}">
      <dgm:prSet/>
      <dgm:spPr/>
      <dgm:t>
        <a:bodyPr/>
        <a:lstStyle/>
        <a:p>
          <a:pPr algn="ctr"/>
          <a:endParaRPr lang="ru-RU"/>
        </a:p>
      </dgm:t>
    </dgm:pt>
    <dgm:pt modelId="{7E09FF0C-1590-447B-8F5C-5442571E6225}" type="sibTrans" cxnId="{BEBC05F4-8A1D-4A54-A493-5B7847937CCC}">
      <dgm:prSet/>
      <dgm:spPr/>
      <dgm:t>
        <a:bodyPr/>
        <a:lstStyle/>
        <a:p>
          <a:pPr algn="ctr"/>
          <a:endParaRPr lang="ru-RU"/>
        </a:p>
      </dgm:t>
    </dgm:pt>
    <dgm:pt modelId="{5533BB5F-8C0F-4CBF-BA70-F315F46F65D3}">
      <dgm:prSet custT="1"/>
      <dgm:spPr>
        <a:solidFill>
          <a:schemeClr val="accent1">
            <a:lumMod val="20000"/>
            <a:lumOff val="80000"/>
          </a:schemeClr>
        </a:solidFill>
      </dgm:spPr>
      <dgm:t>
        <a:bodyPr/>
        <a:lstStyle/>
        <a:p>
          <a:pPr marR="0" algn="ctr" rtl="0"/>
          <a:r>
            <a:rPr lang="ru-RU" sz="900" b="1" baseline="0" smtClean="0">
              <a:solidFill>
                <a:sysClr val="windowText" lastClr="000000"/>
              </a:solidFill>
              <a:latin typeface="Calibri"/>
            </a:rPr>
            <a:t>Диспуты</a:t>
          </a:r>
          <a:endParaRPr lang="ru-RU" sz="900" smtClean="0">
            <a:solidFill>
              <a:sysClr val="windowText" lastClr="000000"/>
            </a:solidFill>
          </a:endParaRPr>
        </a:p>
      </dgm:t>
    </dgm:pt>
    <dgm:pt modelId="{B7C09E75-1BBD-4BAD-9306-7B4D42C459BB}" type="parTrans" cxnId="{96FEA57C-3AE5-4852-987F-BE1397BD9951}">
      <dgm:prSet/>
      <dgm:spPr/>
      <dgm:t>
        <a:bodyPr/>
        <a:lstStyle/>
        <a:p>
          <a:pPr algn="ctr"/>
          <a:endParaRPr lang="ru-RU"/>
        </a:p>
      </dgm:t>
    </dgm:pt>
    <dgm:pt modelId="{68C89BF3-20A2-4D38-9977-D125CA18BA04}" type="sibTrans" cxnId="{96FEA57C-3AE5-4852-987F-BE1397BD9951}">
      <dgm:prSet/>
      <dgm:spPr/>
      <dgm:t>
        <a:bodyPr/>
        <a:lstStyle/>
        <a:p>
          <a:pPr algn="ctr"/>
          <a:endParaRPr lang="ru-RU"/>
        </a:p>
      </dgm:t>
    </dgm:pt>
    <dgm:pt modelId="{3EB6E251-67FF-4E9D-A0E4-2EAD15947067}">
      <dgm:prSet custT="1"/>
      <dgm:spPr>
        <a:solidFill>
          <a:schemeClr val="accent1">
            <a:lumMod val="20000"/>
            <a:lumOff val="80000"/>
          </a:schemeClr>
        </a:solidFill>
      </dgm:spPr>
      <dgm:t>
        <a:bodyPr/>
        <a:lstStyle/>
        <a:p>
          <a:pPr marR="0" algn="ctr" rtl="0"/>
          <a:r>
            <a:rPr lang="ru-RU" sz="900" b="1" baseline="0" smtClean="0">
              <a:solidFill>
                <a:sysClr val="windowText" lastClr="000000"/>
              </a:solidFill>
              <a:latin typeface="Calibri"/>
            </a:rPr>
            <a:t>Коррекцион-</a:t>
          </a:r>
        </a:p>
        <a:p>
          <a:pPr marR="0" algn="ctr" rtl="0"/>
          <a:r>
            <a:rPr lang="ru-RU" sz="900" b="1" baseline="0" smtClean="0">
              <a:solidFill>
                <a:sysClr val="windowText" lastClr="000000"/>
              </a:solidFill>
              <a:latin typeface="Calibri"/>
            </a:rPr>
            <a:t>ные занятия</a:t>
          </a:r>
          <a:endParaRPr lang="ru-RU" sz="900" smtClean="0">
            <a:solidFill>
              <a:sysClr val="windowText" lastClr="000000"/>
            </a:solidFill>
          </a:endParaRPr>
        </a:p>
      </dgm:t>
    </dgm:pt>
    <dgm:pt modelId="{5ADB42F5-956A-4D83-8C68-6324C0B07406}" type="parTrans" cxnId="{8A359BCD-8CC6-4EDA-ABE7-682C1DB53D61}">
      <dgm:prSet/>
      <dgm:spPr/>
      <dgm:t>
        <a:bodyPr/>
        <a:lstStyle/>
        <a:p>
          <a:pPr algn="ctr"/>
          <a:endParaRPr lang="ru-RU"/>
        </a:p>
      </dgm:t>
    </dgm:pt>
    <dgm:pt modelId="{7F9A8EF3-E0E1-4EE1-9C71-EF53C4210B8E}" type="sibTrans" cxnId="{8A359BCD-8CC6-4EDA-ABE7-682C1DB53D61}">
      <dgm:prSet/>
      <dgm:spPr/>
      <dgm:t>
        <a:bodyPr/>
        <a:lstStyle/>
        <a:p>
          <a:pPr algn="ctr"/>
          <a:endParaRPr lang="ru-RU"/>
        </a:p>
      </dgm:t>
    </dgm:pt>
    <dgm:pt modelId="{96330D39-3249-4E69-B55B-4AC710716936}">
      <dgm:prSet custT="1"/>
      <dgm:spPr>
        <a:solidFill>
          <a:schemeClr val="accent1">
            <a:lumMod val="20000"/>
            <a:lumOff val="80000"/>
          </a:schemeClr>
        </a:solidFill>
      </dgm:spPr>
      <dgm:t>
        <a:bodyPr/>
        <a:lstStyle/>
        <a:p>
          <a:pPr algn="ctr"/>
          <a:r>
            <a:rPr lang="ru-RU" sz="900" b="1">
              <a:solidFill>
                <a:schemeClr val="tx1"/>
              </a:solidFill>
            </a:rPr>
            <a:t>Родительские конференции</a:t>
          </a:r>
        </a:p>
      </dgm:t>
    </dgm:pt>
    <dgm:pt modelId="{EDE19CFA-0163-48AA-89CA-34883F91C214}" type="parTrans" cxnId="{47287763-511B-4651-8922-D2EF200C4F24}">
      <dgm:prSet/>
      <dgm:spPr/>
      <dgm:t>
        <a:bodyPr/>
        <a:lstStyle/>
        <a:p>
          <a:pPr algn="ctr"/>
          <a:endParaRPr lang="ru-RU"/>
        </a:p>
      </dgm:t>
    </dgm:pt>
    <dgm:pt modelId="{3137BC1D-E592-4AE6-867F-00A7D6B3CC2D}" type="sibTrans" cxnId="{47287763-511B-4651-8922-D2EF200C4F24}">
      <dgm:prSet/>
      <dgm:spPr/>
      <dgm:t>
        <a:bodyPr/>
        <a:lstStyle/>
        <a:p>
          <a:pPr algn="ctr"/>
          <a:endParaRPr lang="ru-RU"/>
        </a:p>
      </dgm:t>
    </dgm:pt>
    <dgm:pt modelId="{A66BD0C6-700F-4638-9E61-09F1D745BE52}" type="pres">
      <dgm:prSet presAssocID="{9BB4E363-E512-4786-886D-1D5C0FD7C5CC}" presName="cycle" presStyleCnt="0">
        <dgm:presLayoutVars>
          <dgm:chMax val="1"/>
          <dgm:dir/>
          <dgm:animLvl val="ctr"/>
          <dgm:resizeHandles val="exact"/>
        </dgm:presLayoutVars>
      </dgm:prSet>
      <dgm:spPr/>
    </dgm:pt>
    <dgm:pt modelId="{70AAF8E9-0800-4837-BCF8-59D90955A67F}" type="pres">
      <dgm:prSet presAssocID="{C87A0B9B-20A5-4BFF-B007-35D3F4580DC3}" presName="centerShape" presStyleLbl="node0" presStyleIdx="0" presStyleCnt="1" custScaleX="205607" custScaleY="155045"/>
      <dgm:spPr/>
      <dgm:t>
        <a:bodyPr/>
        <a:lstStyle/>
        <a:p>
          <a:endParaRPr lang="ru-RU"/>
        </a:p>
      </dgm:t>
    </dgm:pt>
    <dgm:pt modelId="{74C08684-3E73-4A7D-981F-C46757E33F1D}" type="pres">
      <dgm:prSet presAssocID="{CC53ACFE-817F-4276-8469-47B56C47F69A}" presName="Name9" presStyleLbl="parChTrans1D2" presStyleIdx="0" presStyleCnt="8"/>
      <dgm:spPr/>
      <dgm:t>
        <a:bodyPr/>
        <a:lstStyle/>
        <a:p>
          <a:endParaRPr lang="ru-RU"/>
        </a:p>
      </dgm:t>
    </dgm:pt>
    <dgm:pt modelId="{53DFD71F-FC9D-4BD8-970B-293EB3869768}" type="pres">
      <dgm:prSet presAssocID="{CC53ACFE-817F-4276-8469-47B56C47F69A}" presName="connTx" presStyleLbl="parChTrans1D2" presStyleIdx="0" presStyleCnt="8"/>
      <dgm:spPr/>
      <dgm:t>
        <a:bodyPr/>
        <a:lstStyle/>
        <a:p>
          <a:endParaRPr lang="ru-RU"/>
        </a:p>
      </dgm:t>
    </dgm:pt>
    <dgm:pt modelId="{D45888BA-3657-4B7B-98C5-929CBD717E8F}" type="pres">
      <dgm:prSet presAssocID="{A8BF08EC-AA68-4237-866B-BE6F4F3C272A}" presName="node" presStyleLbl="node1" presStyleIdx="0" presStyleCnt="8" custScaleX="191009" custScaleY="107023" custRadScaleRad="98630" custRadScaleInc="3696">
        <dgm:presLayoutVars>
          <dgm:bulletEnabled val="1"/>
        </dgm:presLayoutVars>
      </dgm:prSet>
      <dgm:spPr/>
      <dgm:t>
        <a:bodyPr/>
        <a:lstStyle/>
        <a:p>
          <a:endParaRPr lang="ru-RU"/>
        </a:p>
      </dgm:t>
    </dgm:pt>
    <dgm:pt modelId="{703CD42C-8F44-4567-8386-64E3337A36E6}" type="pres">
      <dgm:prSet presAssocID="{EDE19CFA-0163-48AA-89CA-34883F91C214}" presName="Name9" presStyleLbl="parChTrans1D2" presStyleIdx="1" presStyleCnt="8"/>
      <dgm:spPr/>
      <dgm:t>
        <a:bodyPr/>
        <a:lstStyle/>
        <a:p>
          <a:endParaRPr lang="ru-RU"/>
        </a:p>
      </dgm:t>
    </dgm:pt>
    <dgm:pt modelId="{FFE609C8-6EEE-497E-92A7-331C0F430D7B}" type="pres">
      <dgm:prSet presAssocID="{EDE19CFA-0163-48AA-89CA-34883F91C214}" presName="connTx" presStyleLbl="parChTrans1D2" presStyleIdx="1" presStyleCnt="8"/>
      <dgm:spPr/>
      <dgm:t>
        <a:bodyPr/>
        <a:lstStyle/>
        <a:p>
          <a:endParaRPr lang="ru-RU"/>
        </a:p>
      </dgm:t>
    </dgm:pt>
    <dgm:pt modelId="{49ADD259-CB6F-4746-A42E-8D24EE0A16BA}" type="pres">
      <dgm:prSet presAssocID="{96330D39-3249-4E69-B55B-4AC710716936}" presName="node" presStyleLbl="node1" presStyleIdx="1" presStyleCnt="8" custScaleX="251475" custScaleY="112714" custRadScaleRad="143900" custRadScaleInc="66866">
        <dgm:presLayoutVars>
          <dgm:bulletEnabled val="1"/>
        </dgm:presLayoutVars>
      </dgm:prSet>
      <dgm:spPr/>
      <dgm:t>
        <a:bodyPr/>
        <a:lstStyle/>
        <a:p>
          <a:endParaRPr lang="ru-RU"/>
        </a:p>
      </dgm:t>
    </dgm:pt>
    <dgm:pt modelId="{A0ED4072-D6ED-4EA1-8D4E-5ED84D9C6FBE}" type="pres">
      <dgm:prSet presAssocID="{61CF2707-91EB-4DDC-9558-E7CA4995918C}" presName="Name9" presStyleLbl="parChTrans1D2" presStyleIdx="2" presStyleCnt="8"/>
      <dgm:spPr/>
      <dgm:t>
        <a:bodyPr/>
        <a:lstStyle/>
        <a:p>
          <a:endParaRPr lang="ru-RU"/>
        </a:p>
      </dgm:t>
    </dgm:pt>
    <dgm:pt modelId="{322B8704-844B-4B57-927A-65D6B28B83EC}" type="pres">
      <dgm:prSet presAssocID="{61CF2707-91EB-4DDC-9558-E7CA4995918C}" presName="connTx" presStyleLbl="parChTrans1D2" presStyleIdx="2" presStyleCnt="8"/>
      <dgm:spPr/>
      <dgm:t>
        <a:bodyPr/>
        <a:lstStyle/>
        <a:p>
          <a:endParaRPr lang="ru-RU"/>
        </a:p>
      </dgm:t>
    </dgm:pt>
    <dgm:pt modelId="{1812F7B2-0E42-4C35-AD69-ED77E9AB258A}" type="pres">
      <dgm:prSet presAssocID="{C3D2A4C8-7928-4E5E-9D77-8B199D823A7C}" presName="node" presStyleLbl="node1" presStyleIdx="2" presStyleCnt="8" custScaleX="202660" custScaleY="116318" custRadScaleRad="142228" custRadScaleInc="1281">
        <dgm:presLayoutVars>
          <dgm:bulletEnabled val="1"/>
        </dgm:presLayoutVars>
      </dgm:prSet>
      <dgm:spPr/>
      <dgm:t>
        <a:bodyPr/>
        <a:lstStyle/>
        <a:p>
          <a:endParaRPr lang="ru-RU"/>
        </a:p>
      </dgm:t>
    </dgm:pt>
    <dgm:pt modelId="{108C4403-0F67-4B95-866F-F4D2A9E57BA7}" type="pres">
      <dgm:prSet presAssocID="{C52CD8AD-0CA9-4140-B9CE-42AF6067C4CC}" presName="Name9" presStyleLbl="parChTrans1D2" presStyleIdx="3" presStyleCnt="8"/>
      <dgm:spPr/>
      <dgm:t>
        <a:bodyPr/>
        <a:lstStyle/>
        <a:p>
          <a:endParaRPr lang="ru-RU"/>
        </a:p>
      </dgm:t>
    </dgm:pt>
    <dgm:pt modelId="{F7662B71-768C-4458-8432-348709216CEC}" type="pres">
      <dgm:prSet presAssocID="{C52CD8AD-0CA9-4140-B9CE-42AF6067C4CC}" presName="connTx" presStyleLbl="parChTrans1D2" presStyleIdx="3" presStyleCnt="8"/>
      <dgm:spPr/>
      <dgm:t>
        <a:bodyPr/>
        <a:lstStyle/>
        <a:p>
          <a:endParaRPr lang="ru-RU"/>
        </a:p>
      </dgm:t>
    </dgm:pt>
    <dgm:pt modelId="{3EF7808A-8989-4D66-8135-3CECBFC3CB06}" type="pres">
      <dgm:prSet presAssocID="{6F4504BC-C3E0-4852-8A9A-1CEF8D3D40E5}" presName="node" presStyleLbl="node1" presStyleIdx="3" presStyleCnt="8" custScaleX="262213" custScaleY="110742" custRadScaleRad="145150" custRadScaleInc="-43719">
        <dgm:presLayoutVars>
          <dgm:bulletEnabled val="1"/>
        </dgm:presLayoutVars>
      </dgm:prSet>
      <dgm:spPr/>
      <dgm:t>
        <a:bodyPr/>
        <a:lstStyle/>
        <a:p>
          <a:endParaRPr lang="ru-RU"/>
        </a:p>
      </dgm:t>
    </dgm:pt>
    <dgm:pt modelId="{4D839212-7E81-4BD2-B3A0-0C071F83D9A8}" type="pres">
      <dgm:prSet presAssocID="{55B3ECA5-5DDB-4D61-BD18-D20718FA2E41}" presName="Name9" presStyleLbl="parChTrans1D2" presStyleIdx="4" presStyleCnt="8"/>
      <dgm:spPr/>
      <dgm:t>
        <a:bodyPr/>
        <a:lstStyle/>
        <a:p>
          <a:endParaRPr lang="ru-RU"/>
        </a:p>
      </dgm:t>
    </dgm:pt>
    <dgm:pt modelId="{A0E01413-AD0D-40EE-83F9-4130C6693E93}" type="pres">
      <dgm:prSet presAssocID="{55B3ECA5-5DDB-4D61-BD18-D20718FA2E41}" presName="connTx" presStyleLbl="parChTrans1D2" presStyleIdx="4" presStyleCnt="8"/>
      <dgm:spPr/>
      <dgm:t>
        <a:bodyPr/>
        <a:lstStyle/>
        <a:p>
          <a:endParaRPr lang="ru-RU"/>
        </a:p>
      </dgm:t>
    </dgm:pt>
    <dgm:pt modelId="{11608CCD-FE25-430D-AE86-62C294A31B0F}" type="pres">
      <dgm:prSet presAssocID="{20A99407-59C7-415B-96A7-6B8FCAE7425A}" presName="node" presStyleLbl="node1" presStyleIdx="4" presStyleCnt="8" custScaleX="217715" custScaleY="103727" custRadScaleRad="104797" custRadScaleInc="48997">
        <dgm:presLayoutVars>
          <dgm:bulletEnabled val="1"/>
        </dgm:presLayoutVars>
      </dgm:prSet>
      <dgm:spPr/>
      <dgm:t>
        <a:bodyPr/>
        <a:lstStyle/>
        <a:p>
          <a:endParaRPr lang="ru-RU"/>
        </a:p>
      </dgm:t>
    </dgm:pt>
    <dgm:pt modelId="{07FC546E-2A2E-4E84-BF1C-A546B2F76BB9}" type="pres">
      <dgm:prSet presAssocID="{0C427485-B2E6-4E5E-844F-E725BF304206}" presName="Name9" presStyleLbl="parChTrans1D2" presStyleIdx="5" presStyleCnt="8"/>
      <dgm:spPr/>
      <dgm:t>
        <a:bodyPr/>
        <a:lstStyle/>
        <a:p>
          <a:endParaRPr lang="ru-RU"/>
        </a:p>
      </dgm:t>
    </dgm:pt>
    <dgm:pt modelId="{4A25FF7C-6C5C-48EA-AE1A-A8AD17C7F85E}" type="pres">
      <dgm:prSet presAssocID="{0C427485-B2E6-4E5E-844F-E725BF304206}" presName="connTx" presStyleLbl="parChTrans1D2" presStyleIdx="5" presStyleCnt="8"/>
      <dgm:spPr/>
      <dgm:t>
        <a:bodyPr/>
        <a:lstStyle/>
        <a:p>
          <a:endParaRPr lang="ru-RU"/>
        </a:p>
      </dgm:t>
    </dgm:pt>
    <dgm:pt modelId="{063C75EF-DF60-4AD6-A3C7-77903BC92CB7}" type="pres">
      <dgm:prSet presAssocID="{57BEE344-FF73-4070-8207-41CA6142D106}" presName="node" presStyleLbl="node1" presStyleIdx="5" presStyleCnt="8" custScaleX="225598" custScaleY="112333" custRadScaleRad="151876" custRadScaleInc="87408">
        <dgm:presLayoutVars>
          <dgm:bulletEnabled val="1"/>
        </dgm:presLayoutVars>
      </dgm:prSet>
      <dgm:spPr/>
      <dgm:t>
        <a:bodyPr/>
        <a:lstStyle/>
        <a:p>
          <a:endParaRPr lang="ru-RU"/>
        </a:p>
      </dgm:t>
    </dgm:pt>
    <dgm:pt modelId="{F0F0AA7C-1AB5-451A-B2C1-767E2BF30316}" type="pres">
      <dgm:prSet presAssocID="{B7C09E75-1BBD-4BAD-9306-7B4D42C459BB}" presName="Name9" presStyleLbl="parChTrans1D2" presStyleIdx="6" presStyleCnt="8"/>
      <dgm:spPr/>
      <dgm:t>
        <a:bodyPr/>
        <a:lstStyle/>
        <a:p>
          <a:endParaRPr lang="ru-RU"/>
        </a:p>
      </dgm:t>
    </dgm:pt>
    <dgm:pt modelId="{E4112622-6ABB-4760-8955-966EAC813515}" type="pres">
      <dgm:prSet presAssocID="{B7C09E75-1BBD-4BAD-9306-7B4D42C459BB}" presName="connTx" presStyleLbl="parChTrans1D2" presStyleIdx="6" presStyleCnt="8"/>
      <dgm:spPr/>
      <dgm:t>
        <a:bodyPr/>
        <a:lstStyle/>
        <a:p>
          <a:endParaRPr lang="ru-RU"/>
        </a:p>
      </dgm:t>
    </dgm:pt>
    <dgm:pt modelId="{9819DD49-EDE7-4907-B375-B7E8A61B66CE}" type="pres">
      <dgm:prSet presAssocID="{5533BB5F-8C0F-4CBF-BA70-F315F46F65D3}" presName="node" presStyleLbl="node1" presStyleIdx="6" presStyleCnt="8" custScaleX="200172" custScaleY="112289" custRadScaleRad="150344" custRadScaleInc="14555">
        <dgm:presLayoutVars>
          <dgm:bulletEnabled val="1"/>
        </dgm:presLayoutVars>
      </dgm:prSet>
      <dgm:spPr/>
      <dgm:t>
        <a:bodyPr/>
        <a:lstStyle/>
        <a:p>
          <a:endParaRPr lang="ru-RU"/>
        </a:p>
      </dgm:t>
    </dgm:pt>
    <dgm:pt modelId="{A7341F95-AB41-4388-B346-8D3BF8275001}" type="pres">
      <dgm:prSet presAssocID="{5ADB42F5-956A-4D83-8C68-6324C0B07406}" presName="Name9" presStyleLbl="parChTrans1D2" presStyleIdx="7" presStyleCnt="8"/>
      <dgm:spPr/>
      <dgm:t>
        <a:bodyPr/>
        <a:lstStyle/>
        <a:p>
          <a:endParaRPr lang="ru-RU"/>
        </a:p>
      </dgm:t>
    </dgm:pt>
    <dgm:pt modelId="{9BB00DE2-B8CF-4755-ABD1-36A726B5500E}" type="pres">
      <dgm:prSet presAssocID="{5ADB42F5-956A-4D83-8C68-6324C0B07406}" presName="connTx" presStyleLbl="parChTrans1D2" presStyleIdx="7" presStyleCnt="8"/>
      <dgm:spPr/>
      <dgm:t>
        <a:bodyPr/>
        <a:lstStyle/>
        <a:p>
          <a:endParaRPr lang="ru-RU"/>
        </a:p>
      </dgm:t>
    </dgm:pt>
    <dgm:pt modelId="{D1B49835-A097-4EA6-90EE-6FBD9443A195}" type="pres">
      <dgm:prSet presAssocID="{3EB6E251-67FF-4E9D-A0E4-2EAD15947067}" presName="node" presStyleLbl="node1" presStyleIdx="7" presStyleCnt="8" custScaleX="237180" custScaleY="103742" custRadScaleRad="159737" custRadScaleInc="-61092">
        <dgm:presLayoutVars>
          <dgm:bulletEnabled val="1"/>
        </dgm:presLayoutVars>
      </dgm:prSet>
      <dgm:spPr/>
      <dgm:t>
        <a:bodyPr/>
        <a:lstStyle/>
        <a:p>
          <a:endParaRPr lang="ru-RU"/>
        </a:p>
      </dgm:t>
    </dgm:pt>
  </dgm:ptLst>
  <dgm:cxnLst>
    <dgm:cxn modelId="{A69FF234-C0C2-4231-9E39-24A03389792D}" type="presOf" srcId="{C52CD8AD-0CA9-4140-B9CE-42AF6067C4CC}" destId="{F7662B71-768C-4458-8432-348709216CEC}" srcOrd="1" destOrd="0" presId="urn:microsoft.com/office/officeart/2005/8/layout/radial1"/>
    <dgm:cxn modelId="{50E13880-C87F-47E0-83D6-8C05A893919D}" type="presOf" srcId="{55B3ECA5-5DDB-4D61-BD18-D20718FA2E41}" destId="{4D839212-7E81-4BD2-B3A0-0C071F83D9A8}" srcOrd="0" destOrd="0" presId="urn:microsoft.com/office/officeart/2005/8/layout/radial1"/>
    <dgm:cxn modelId="{47287763-511B-4651-8922-D2EF200C4F24}" srcId="{C87A0B9B-20A5-4BFF-B007-35D3F4580DC3}" destId="{96330D39-3249-4E69-B55B-4AC710716936}" srcOrd="1" destOrd="0" parTransId="{EDE19CFA-0163-48AA-89CA-34883F91C214}" sibTransId="{3137BC1D-E592-4AE6-867F-00A7D6B3CC2D}"/>
    <dgm:cxn modelId="{74690DD6-E5C9-4496-9CC2-90EAF7DE7938}" type="presOf" srcId="{C52CD8AD-0CA9-4140-B9CE-42AF6067C4CC}" destId="{108C4403-0F67-4B95-866F-F4D2A9E57BA7}" srcOrd="0" destOrd="0" presId="urn:microsoft.com/office/officeart/2005/8/layout/radial1"/>
    <dgm:cxn modelId="{1800A497-1158-4ECF-B562-0CD6BCDDE95E}" type="presOf" srcId="{EDE19CFA-0163-48AA-89CA-34883F91C214}" destId="{FFE609C8-6EEE-497E-92A7-331C0F430D7B}" srcOrd="1" destOrd="0" presId="urn:microsoft.com/office/officeart/2005/8/layout/radial1"/>
    <dgm:cxn modelId="{21D130BA-3908-41E0-AC03-3552A51391F1}" type="presOf" srcId="{20A99407-59C7-415B-96A7-6B8FCAE7425A}" destId="{11608CCD-FE25-430D-AE86-62C294A31B0F}" srcOrd="0" destOrd="0" presId="urn:microsoft.com/office/officeart/2005/8/layout/radial1"/>
    <dgm:cxn modelId="{CD014250-1F13-4F70-A081-0577A748BAB5}" type="presOf" srcId="{A8BF08EC-AA68-4237-866B-BE6F4F3C272A}" destId="{D45888BA-3657-4B7B-98C5-929CBD717E8F}" srcOrd="0" destOrd="0" presId="urn:microsoft.com/office/officeart/2005/8/layout/radial1"/>
    <dgm:cxn modelId="{73008127-E324-413D-A7A5-7345028FA967}" type="presOf" srcId="{5ADB42F5-956A-4D83-8C68-6324C0B07406}" destId="{A7341F95-AB41-4388-B346-8D3BF8275001}" srcOrd="0" destOrd="0" presId="urn:microsoft.com/office/officeart/2005/8/layout/radial1"/>
    <dgm:cxn modelId="{83F828C4-DB76-43D0-A07A-A70B2C22B317}" type="presOf" srcId="{61CF2707-91EB-4DDC-9558-E7CA4995918C}" destId="{A0ED4072-D6ED-4EA1-8D4E-5ED84D9C6FBE}" srcOrd="0" destOrd="0" presId="urn:microsoft.com/office/officeart/2005/8/layout/radial1"/>
    <dgm:cxn modelId="{226CCEAB-D000-4DD4-961E-DA43D5099939}" type="presOf" srcId="{9BB4E363-E512-4786-886D-1D5C0FD7C5CC}" destId="{A66BD0C6-700F-4638-9E61-09F1D745BE52}" srcOrd="0" destOrd="0" presId="urn:microsoft.com/office/officeart/2005/8/layout/radial1"/>
    <dgm:cxn modelId="{D333DF4E-DADE-422A-BFB1-F001C8B31177}" type="presOf" srcId="{CC53ACFE-817F-4276-8469-47B56C47F69A}" destId="{74C08684-3E73-4A7D-981F-C46757E33F1D}" srcOrd="0" destOrd="0" presId="urn:microsoft.com/office/officeart/2005/8/layout/radial1"/>
    <dgm:cxn modelId="{275C0709-86F7-41D3-B05F-BECCE3473112}" srcId="{C87A0B9B-20A5-4BFF-B007-35D3F4580DC3}" destId="{A8BF08EC-AA68-4237-866B-BE6F4F3C272A}" srcOrd="0" destOrd="0" parTransId="{CC53ACFE-817F-4276-8469-47B56C47F69A}" sibTransId="{804DEA74-1D1A-4D56-847B-65FAE9EBCE9A}"/>
    <dgm:cxn modelId="{98A2FA93-3706-42BA-851E-CB9491E5A6D4}" type="presOf" srcId="{6F4504BC-C3E0-4852-8A9A-1CEF8D3D40E5}" destId="{3EF7808A-8989-4D66-8135-3CECBFC3CB06}" srcOrd="0" destOrd="0" presId="urn:microsoft.com/office/officeart/2005/8/layout/radial1"/>
    <dgm:cxn modelId="{96FEA57C-3AE5-4852-987F-BE1397BD9951}" srcId="{C87A0B9B-20A5-4BFF-B007-35D3F4580DC3}" destId="{5533BB5F-8C0F-4CBF-BA70-F315F46F65D3}" srcOrd="6" destOrd="0" parTransId="{B7C09E75-1BBD-4BAD-9306-7B4D42C459BB}" sibTransId="{68C89BF3-20A2-4D38-9977-D125CA18BA04}"/>
    <dgm:cxn modelId="{8CEF78AE-F8BB-4300-B90C-426CC4391426}" type="presOf" srcId="{55B3ECA5-5DDB-4D61-BD18-D20718FA2E41}" destId="{A0E01413-AD0D-40EE-83F9-4130C6693E93}" srcOrd="1" destOrd="0" presId="urn:microsoft.com/office/officeart/2005/8/layout/radial1"/>
    <dgm:cxn modelId="{3C898EE5-3153-4639-9E6A-5AB56067F2BF}" type="presOf" srcId="{0C427485-B2E6-4E5E-844F-E725BF304206}" destId="{4A25FF7C-6C5C-48EA-AE1A-A8AD17C7F85E}" srcOrd="1" destOrd="0" presId="urn:microsoft.com/office/officeart/2005/8/layout/radial1"/>
    <dgm:cxn modelId="{3AE9F4BA-F121-40A7-9CFF-226B84AE130A}" type="presOf" srcId="{5533BB5F-8C0F-4CBF-BA70-F315F46F65D3}" destId="{9819DD49-EDE7-4907-B375-B7E8A61B66CE}" srcOrd="0" destOrd="0" presId="urn:microsoft.com/office/officeart/2005/8/layout/radial1"/>
    <dgm:cxn modelId="{D3084AC8-33F1-4838-9EDF-05FAD5B1D2E2}" type="presOf" srcId="{5ADB42F5-956A-4D83-8C68-6324C0B07406}" destId="{9BB00DE2-B8CF-4755-ABD1-36A726B5500E}" srcOrd="1" destOrd="0" presId="urn:microsoft.com/office/officeart/2005/8/layout/radial1"/>
    <dgm:cxn modelId="{94B32AD4-B4C6-46C5-A4CF-9F8D1242CF47}" type="presOf" srcId="{B7C09E75-1BBD-4BAD-9306-7B4D42C459BB}" destId="{F0F0AA7C-1AB5-451A-B2C1-767E2BF30316}" srcOrd="0" destOrd="0" presId="urn:microsoft.com/office/officeart/2005/8/layout/radial1"/>
    <dgm:cxn modelId="{8EB43031-A659-4A40-94AB-260E1D6DD5E6}" srcId="{C87A0B9B-20A5-4BFF-B007-35D3F4580DC3}" destId="{C3D2A4C8-7928-4E5E-9D77-8B199D823A7C}" srcOrd="2" destOrd="0" parTransId="{61CF2707-91EB-4DDC-9558-E7CA4995918C}" sibTransId="{6C032A83-4085-4238-ADD8-DB030AB5F403}"/>
    <dgm:cxn modelId="{5CD43430-CD39-457E-8BE8-520C6C0DBC94}" type="presOf" srcId="{C87A0B9B-20A5-4BFF-B007-35D3F4580DC3}" destId="{70AAF8E9-0800-4837-BCF8-59D90955A67F}" srcOrd="0" destOrd="0" presId="urn:microsoft.com/office/officeart/2005/8/layout/radial1"/>
    <dgm:cxn modelId="{8A359BCD-8CC6-4EDA-ABE7-682C1DB53D61}" srcId="{C87A0B9B-20A5-4BFF-B007-35D3F4580DC3}" destId="{3EB6E251-67FF-4E9D-A0E4-2EAD15947067}" srcOrd="7" destOrd="0" parTransId="{5ADB42F5-956A-4D83-8C68-6324C0B07406}" sibTransId="{7F9A8EF3-E0E1-4EE1-9C71-EF53C4210B8E}"/>
    <dgm:cxn modelId="{3A9FD292-2B2E-46C3-8458-9929D9FD6F19}" type="presOf" srcId="{CC53ACFE-817F-4276-8469-47B56C47F69A}" destId="{53DFD71F-FC9D-4BD8-970B-293EB3869768}" srcOrd="1" destOrd="0" presId="urn:microsoft.com/office/officeart/2005/8/layout/radial1"/>
    <dgm:cxn modelId="{48762251-6075-48E0-86C3-3813FD2469DD}" type="presOf" srcId="{3EB6E251-67FF-4E9D-A0E4-2EAD15947067}" destId="{D1B49835-A097-4EA6-90EE-6FBD9443A195}" srcOrd="0" destOrd="0" presId="urn:microsoft.com/office/officeart/2005/8/layout/radial1"/>
    <dgm:cxn modelId="{731CAC3D-785E-4448-A80E-2B9ED394DB2B}" type="presOf" srcId="{C3D2A4C8-7928-4E5E-9D77-8B199D823A7C}" destId="{1812F7B2-0E42-4C35-AD69-ED77E9AB258A}" srcOrd="0" destOrd="0" presId="urn:microsoft.com/office/officeart/2005/8/layout/radial1"/>
    <dgm:cxn modelId="{50BC7C4D-3184-49C6-BF84-7A37AC761A38}" type="presOf" srcId="{B7C09E75-1BBD-4BAD-9306-7B4D42C459BB}" destId="{E4112622-6ABB-4760-8955-966EAC813515}" srcOrd="1" destOrd="0" presId="urn:microsoft.com/office/officeart/2005/8/layout/radial1"/>
    <dgm:cxn modelId="{BEBC05F4-8A1D-4A54-A493-5B7847937CCC}" srcId="{C87A0B9B-20A5-4BFF-B007-35D3F4580DC3}" destId="{57BEE344-FF73-4070-8207-41CA6142D106}" srcOrd="5" destOrd="0" parTransId="{0C427485-B2E6-4E5E-844F-E725BF304206}" sibTransId="{7E09FF0C-1590-447B-8F5C-5442571E6225}"/>
    <dgm:cxn modelId="{2E62C4E7-9C34-4F5C-B6F3-77370B6088CB}" srcId="{C87A0B9B-20A5-4BFF-B007-35D3F4580DC3}" destId="{6F4504BC-C3E0-4852-8A9A-1CEF8D3D40E5}" srcOrd="3" destOrd="0" parTransId="{C52CD8AD-0CA9-4140-B9CE-42AF6067C4CC}" sibTransId="{E5F82CD4-6B4D-468A-A254-0BA908965BC8}"/>
    <dgm:cxn modelId="{1D592202-F32F-4180-9348-2F8472A26518}" srcId="{C87A0B9B-20A5-4BFF-B007-35D3F4580DC3}" destId="{20A99407-59C7-415B-96A7-6B8FCAE7425A}" srcOrd="4" destOrd="0" parTransId="{55B3ECA5-5DDB-4D61-BD18-D20718FA2E41}" sibTransId="{5A84A9E5-D434-40EB-B317-E0098B4F9D9E}"/>
    <dgm:cxn modelId="{09E33CD3-9FDB-422A-8349-A69D1F7E3DE8}" type="presOf" srcId="{61CF2707-91EB-4DDC-9558-E7CA4995918C}" destId="{322B8704-844B-4B57-927A-65D6B28B83EC}" srcOrd="1" destOrd="0" presId="urn:microsoft.com/office/officeart/2005/8/layout/radial1"/>
    <dgm:cxn modelId="{BBEB461A-22E3-44E1-9560-5E35751A71E4}" type="presOf" srcId="{96330D39-3249-4E69-B55B-4AC710716936}" destId="{49ADD259-CB6F-4746-A42E-8D24EE0A16BA}" srcOrd="0" destOrd="0" presId="urn:microsoft.com/office/officeart/2005/8/layout/radial1"/>
    <dgm:cxn modelId="{55567D4D-9949-4FF2-B12A-2BD09B22F933}" srcId="{9BB4E363-E512-4786-886D-1D5C0FD7C5CC}" destId="{C87A0B9B-20A5-4BFF-B007-35D3F4580DC3}" srcOrd="0" destOrd="0" parTransId="{817CF294-BA2B-463A-BEC1-CDB234FE0D35}" sibTransId="{180A32A8-EF7D-47C8-B913-7F63094B5918}"/>
    <dgm:cxn modelId="{6ADE489D-0E11-4EE8-A38E-F7D2F4E8EB66}" type="presOf" srcId="{57BEE344-FF73-4070-8207-41CA6142D106}" destId="{063C75EF-DF60-4AD6-A3C7-77903BC92CB7}" srcOrd="0" destOrd="0" presId="urn:microsoft.com/office/officeart/2005/8/layout/radial1"/>
    <dgm:cxn modelId="{02D02774-28AC-4561-BF66-FD6411B55E52}" type="presOf" srcId="{0C427485-B2E6-4E5E-844F-E725BF304206}" destId="{07FC546E-2A2E-4E84-BF1C-A546B2F76BB9}" srcOrd="0" destOrd="0" presId="urn:microsoft.com/office/officeart/2005/8/layout/radial1"/>
    <dgm:cxn modelId="{DE9D030D-EC5B-4EDF-8848-3914B4BB4BF3}" type="presOf" srcId="{EDE19CFA-0163-48AA-89CA-34883F91C214}" destId="{703CD42C-8F44-4567-8386-64E3337A36E6}" srcOrd="0" destOrd="0" presId="urn:microsoft.com/office/officeart/2005/8/layout/radial1"/>
    <dgm:cxn modelId="{02DF8C37-6852-4E13-9019-B64F10575686}" type="presParOf" srcId="{A66BD0C6-700F-4638-9E61-09F1D745BE52}" destId="{70AAF8E9-0800-4837-BCF8-59D90955A67F}" srcOrd="0" destOrd="0" presId="urn:microsoft.com/office/officeart/2005/8/layout/radial1"/>
    <dgm:cxn modelId="{20EE4E1D-7A5D-420A-81CB-9F6A4AB82C56}" type="presParOf" srcId="{A66BD0C6-700F-4638-9E61-09F1D745BE52}" destId="{74C08684-3E73-4A7D-981F-C46757E33F1D}" srcOrd="1" destOrd="0" presId="urn:microsoft.com/office/officeart/2005/8/layout/radial1"/>
    <dgm:cxn modelId="{A3AC05FD-2BDD-41A7-BD8D-789D1396B15E}" type="presParOf" srcId="{74C08684-3E73-4A7D-981F-C46757E33F1D}" destId="{53DFD71F-FC9D-4BD8-970B-293EB3869768}" srcOrd="0" destOrd="0" presId="urn:microsoft.com/office/officeart/2005/8/layout/radial1"/>
    <dgm:cxn modelId="{902E47A8-57BC-4734-8629-658AD33CE4C6}" type="presParOf" srcId="{A66BD0C6-700F-4638-9E61-09F1D745BE52}" destId="{D45888BA-3657-4B7B-98C5-929CBD717E8F}" srcOrd="2" destOrd="0" presId="urn:microsoft.com/office/officeart/2005/8/layout/radial1"/>
    <dgm:cxn modelId="{95C7468B-4FB2-4E3D-8D35-897BAEC481DF}" type="presParOf" srcId="{A66BD0C6-700F-4638-9E61-09F1D745BE52}" destId="{703CD42C-8F44-4567-8386-64E3337A36E6}" srcOrd="3" destOrd="0" presId="urn:microsoft.com/office/officeart/2005/8/layout/radial1"/>
    <dgm:cxn modelId="{953DEDEE-7593-4F7E-B505-618CE795D6B9}" type="presParOf" srcId="{703CD42C-8F44-4567-8386-64E3337A36E6}" destId="{FFE609C8-6EEE-497E-92A7-331C0F430D7B}" srcOrd="0" destOrd="0" presId="urn:microsoft.com/office/officeart/2005/8/layout/radial1"/>
    <dgm:cxn modelId="{258FE608-F4AF-42EA-BED6-4400B49D1D27}" type="presParOf" srcId="{A66BD0C6-700F-4638-9E61-09F1D745BE52}" destId="{49ADD259-CB6F-4746-A42E-8D24EE0A16BA}" srcOrd="4" destOrd="0" presId="urn:microsoft.com/office/officeart/2005/8/layout/radial1"/>
    <dgm:cxn modelId="{ADA4BEF5-9CEE-4B87-828B-BCF868175CE9}" type="presParOf" srcId="{A66BD0C6-700F-4638-9E61-09F1D745BE52}" destId="{A0ED4072-D6ED-4EA1-8D4E-5ED84D9C6FBE}" srcOrd="5" destOrd="0" presId="urn:microsoft.com/office/officeart/2005/8/layout/radial1"/>
    <dgm:cxn modelId="{43B2C91A-ADA5-441D-92F3-1749C48895DA}" type="presParOf" srcId="{A0ED4072-D6ED-4EA1-8D4E-5ED84D9C6FBE}" destId="{322B8704-844B-4B57-927A-65D6B28B83EC}" srcOrd="0" destOrd="0" presId="urn:microsoft.com/office/officeart/2005/8/layout/radial1"/>
    <dgm:cxn modelId="{AAE99B41-EBE4-4BD4-BCA8-77EC3D75F08C}" type="presParOf" srcId="{A66BD0C6-700F-4638-9E61-09F1D745BE52}" destId="{1812F7B2-0E42-4C35-AD69-ED77E9AB258A}" srcOrd="6" destOrd="0" presId="urn:microsoft.com/office/officeart/2005/8/layout/radial1"/>
    <dgm:cxn modelId="{939336E2-33D6-4F6F-AD38-28B3B60EBAA1}" type="presParOf" srcId="{A66BD0C6-700F-4638-9E61-09F1D745BE52}" destId="{108C4403-0F67-4B95-866F-F4D2A9E57BA7}" srcOrd="7" destOrd="0" presId="urn:microsoft.com/office/officeart/2005/8/layout/radial1"/>
    <dgm:cxn modelId="{78BFE726-5D36-44DC-88F5-4CED78A6062A}" type="presParOf" srcId="{108C4403-0F67-4B95-866F-F4D2A9E57BA7}" destId="{F7662B71-768C-4458-8432-348709216CEC}" srcOrd="0" destOrd="0" presId="urn:microsoft.com/office/officeart/2005/8/layout/radial1"/>
    <dgm:cxn modelId="{49C87004-EAE9-46D3-A99A-1657120DE092}" type="presParOf" srcId="{A66BD0C6-700F-4638-9E61-09F1D745BE52}" destId="{3EF7808A-8989-4D66-8135-3CECBFC3CB06}" srcOrd="8" destOrd="0" presId="urn:microsoft.com/office/officeart/2005/8/layout/radial1"/>
    <dgm:cxn modelId="{BBB669A0-BC45-476F-98C3-CC768924F18D}" type="presParOf" srcId="{A66BD0C6-700F-4638-9E61-09F1D745BE52}" destId="{4D839212-7E81-4BD2-B3A0-0C071F83D9A8}" srcOrd="9" destOrd="0" presId="urn:microsoft.com/office/officeart/2005/8/layout/radial1"/>
    <dgm:cxn modelId="{1C6FADF7-CA74-4514-94FA-2BD02C3A1D98}" type="presParOf" srcId="{4D839212-7E81-4BD2-B3A0-0C071F83D9A8}" destId="{A0E01413-AD0D-40EE-83F9-4130C6693E93}" srcOrd="0" destOrd="0" presId="urn:microsoft.com/office/officeart/2005/8/layout/radial1"/>
    <dgm:cxn modelId="{2021FE30-10D1-43AC-B7A1-C5E2157330FE}" type="presParOf" srcId="{A66BD0C6-700F-4638-9E61-09F1D745BE52}" destId="{11608CCD-FE25-430D-AE86-62C294A31B0F}" srcOrd="10" destOrd="0" presId="urn:microsoft.com/office/officeart/2005/8/layout/radial1"/>
    <dgm:cxn modelId="{FA3B180E-531F-40E2-94E3-5FF2888347D6}" type="presParOf" srcId="{A66BD0C6-700F-4638-9E61-09F1D745BE52}" destId="{07FC546E-2A2E-4E84-BF1C-A546B2F76BB9}" srcOrd="11" destOrd="0" presId="urn:microsoft.com/office/officeart/2005/8/layout/radial1"/>
    <dgm:cxn modelId="{32EC55BE-7116-4AEE-8D6B-91087665EB4A}" type="presParOf" srcId="{07FC546E-2A2E-4E84-BF1C-A546B2F76BB9}" destId="{4A25FF7C-6C5C-48EA-AE1A-A8AD17C7F85E}" srcOrd="0" destOrd="0" presId="urn:microsoft.com/office/officeart/2005/8/layout/radial1"/>
    <dgm:cxn modelId="{F8BDD58C-A9F8-454B-8166-D1EFC9AF0863}" type="presParOf" srcId="{A66BD0C6-700F-4638-9E61-09F1D745BE52}" destId="{063C75EF-DF60-4AD6-A3C7-77903BC92CB7}" srcOrd="12" destOrd="0" presId="urn:microsoft.com/office/officeart/2005/8/layout/radial1"/>
    <dgm:cxn modelId="{3D77B10A-59E4-4DAB-A6C6-EF2FD85A0198}" type="presParOf" srcId="{A66BD0C6-700F-4638-9E61-09F1D745BE52}" destId="{F0F0AA7C-1AB5-451A-B2C1-767E2BF30316}" srcOrd="13" destOrd="0" presId="urn:microsoft.com/office/officeart/2005/8/layout/radial1"/>
    <dgm:cxn modelId="{F1FB8827-F07A-4A0F-B832-276B3EB38CD9}" type="presParOf" srcId="{F0F0AA7C-1AB5-451A-B2C1-767E2BF30316}" destId="{E4112622-6ABB-4760-8955-966EAC813515}" srcOrd="0" destOrd="0" presId="urn:microsoft.com/office/officeart/2005/8/layout/radial1"/>
    <dgm:cxn modelId="{F199C1CA-4535-4712-B63E-0669B2C73BB4}" type="presParOf" srcId="{A66BD0C6-700F-4638-9E61-09F1D745BE52}" destId="{9819DD49-EDE7-4907-B375-B7E8A61B66CE}" srcOrd="14" destOrd="0" presId="urn:microsoft.com/office/officeart/2005/8/layout/radial1"/>
    <dgm:cxn modelId="{934B0631-1D9E-420A-99AA-F1A69AC70158}" type="presParOf" srcId="{A66BD0C6-700F-4638-9E61-09F1D745BE52}" destId="{A7341F95-AB41-4388-B346-8D3BF8275001}" srcOrd="15" destOrd="0" presId="urn:microsoft.com/office/officeart/2005/8/layout/radial1"/>
    <dgm:cxn modelId="{5B921839-0E65-4528-AFD5-97D1B2FC1B70}" type="presParOf" srcId="{A7341F95-AB41-4388-B346-8D3BF8275001}" destId="{9BB00DE2-B8CF-4755-ABD1-36A726B5500E}" srcOrd="0" destOrd="0" presId="urn:microsoft.com/office/officeart/2005/8/layout/radial1"/>
    <dgm:cxn modelId="{C79ADC3C-BB83-4E55-BB60-46C875712561}" type="presParOf" srcId="{A66BD0C6-700F-4638-9E61-09F1D745BE52}" destId="{D1B49835-A097-4EA6-90EE-6FBD9443A195}" srcOrd="16" destOrd="0" presId="urn:microsoft.com/office/officeart/2005/8/layout/radial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5E814A-54D8-45C6-B621-763985B8191B}" type="doc">
      <dgm:prSet loTypeId="urn:microsoft.com/office/officeart/2005/8/layout/radial1" loCatId="relationship" qsTypeId="urn:microsoft.com/office/officeart/2005/8/quickstyle/simple1" qsCatId="simple" csTypeId="urn:microsoft.com/office/officeart/2005/8/colors/accent1_2" csCatId="accent1" phldr="1"/>
      <dgm:spPr/>
    </dgm:pt>
    <dgm:pt modelId="{3882F6FD-E45A-4AAF-AA4D-2C2279789079}">
      <dgm:prSet/>
      <dgm:spPr>
        <a:solidFill>
          <a:schemeClr val="accent2">
            <a:lumMod val="40000"/>
            <a:lumOff val="60000"/>
          </a:schemeClr>
        </a:solidFill>
      </dgm:spPr>
      <dgm:t>
        <a:bodyPr/>
        <a:lstStyle/>
        <a:p>
          <a:pPr marR="0" algn="ctr" rtl="0"/>
          <a:r>
            <a:rPr lang="ru-RU" b="1" baseline="0" smtClean="0">
              <a:solidFill>
                <a:sysClr val="windowText" lastClr="000000"/>
              </a:solidFill>
              <a:latin typeface="Calibri"/>
            </a:rPr>
            <a:t>Мероприятия по адаптации обучающихся.</a:t>
          </a:r>
          <a:endParaRPr lang="ru-RU" smtClean="0">
            <a:solidFill>
              <a:sysClr val="windowText" lastClr="000000"/>
            </a:solidFill>
          </a:endParaRPr>
        </a:p>
      </dgm:t>
    </dgm:pt>
    <dgm:pt modelId="{AF9ADE47-B926-4D40-BB89-E915AB649E80}" type="parTrans" cxnId="{5B396F0A-1A93-4217-9054-7DE057A724D6}">
      <dgm:prSet/>
      <dgm:spPr/>
      <dgm:t>
        <a:bodyPr/>
        <a:lstStyle/>
        <a:p>
          <a:endParaRPr lang="ru-RU"/>
        </a:p>
      </dgm:t>
    </dgm:pt>
    <dgm:pt modelId="{324ECA0D-B49A-4F38-B4C2-E07C0BF53821}" type="sibTrans" cxnId="{5B396F0A-1A93-4217-9054-7DE057A724D6}">
      <dgm:prSet/>
      <dgm:spPr/>
      <dgm:t>
        <a:bodyPr/>
        <a:lstStyle/>
        <a:p>
          <a:endParaRPr lang="ru-RU"/>
        </a:p>
      </dgm:t>
    </dgm:pt>
    <dgm:pt modelId="{9A8E678A-B0EC-4EA3-BDB3-7E1FCCFBE046}">
      <dgm:prSet custT="1"/>
      <dgm:spPr>
        <a:solidFill>
          <a:schemeClr val="accent1">
            <a:lumMod val="20000"/>
            <a:lumOff val="80000"/>
          </a:schemeClr>
        </a:solidFill>
      </dgm:spPr>
      <dgm:t>
        <a:bodyPr/>
        <a:lstStyle/>
        <a:p>
          <a:pPr marR="0" algn="ctr" rtl="0"/>
          <a:r>
            <a:rPr lang="ru-RU" sz="1000" b="1" baseline="0" smtClean="0">
              <a:solidFill>
                <a:sysClr val="windowText" lastClr="000000"/>
              </a:solidFill>
              <a:latin typeface="Calibri"/>
            </a:rPr>
            <a:t>Щадящий режим труда и отдыха, питания, физических нагрузок.</a:t>
          </a:r>
          <a:endParaRPr lang="ru-RU" sz="1000" smtClean="0">
            <a:solidFill>
              <a:sysClr val="windowText" lastClr="000000"/>
            </a:solidFill>
          </a:endParaRPr>
        </a:p>
      </dgm:t>
    </dgm:pt>
    <dgm:pt modelId="{78C3EB5F-58D9-402C-BEEB-7992612E1A07}" type="parTrans" cxnId="{4091DDDE-5ABE-4C4D-A2ED-91B738F17831}">
      <dgm:prSet/>
      <dgm:spPr/>
      <dgm:t>
        <a:bodyPr/>
        <a:lstStyle/>
        <a:p>
          <a:endParaRPr lang="ru-RU"/>
        </a:p>
      </dgm:t>
    </dgm:pt>
    <dgm:pt modelId="{45FB8856-6C5E-4175-9381-0DF86416E46C}" type="sibTrans" cxnId="{4091DDDE-5ABE-4C4D-A2ED-91B738F17831}">
      <dgm:prSet/>
      <dgm:spPr/>
      <dgm:t>
        <a:bodyPr/>
        <a:lstStyle/>
        <a:p>
          <a:endParaRPr lang="ru-RU"/>
        </a:p>
      </dgm:t>
    </dgm:pt>
    <dgm:pt modelId="{887479F5-2E5E-4AE6-845F-7F8AF93CDD37}">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Мониторинг состояния  здоровья</a:t>
          </a:r>
        </a:p>
        <a:p>
          <a:pPr marR="0" algn="ctr" rtl="0"/>
          <a:r>
            <a:rPr lang="ru-RU" sz="1050" b="1" baseline="0" smtClean="0">
              <a:solidFill>
                <a:sysClr val="windowText" lastClr="000000"/>
              </a:solidFill>
              <a:latin typeface="Calibri"/>
            </a:rPr>
            <a:t>обучающихся.</a:t>
          </a:r>
          <a:endParaRPr lang="ru-RU" sz="1050" smtClean="0">
            <a:solidFill>
              <a:sysClr val="windowText" lastClr="000000"/>
            </a:solidFill>
          </a:endParaRPr>
        </a:p>
      </dgm:t>
    </dgm:pt>
    <dgm:pt modelId="{E6291E2B-6425-48D4-A89E-C75CD4467878}" type="parTrans" cxnId="{6E8A1D2D-8B45-408E-80E9-CE57DC548FD6}">
      <dgm:prSet/>
      <dgm:spPr/>
      <dgm:t>
        <a:bodyPr/>
        <a:lstStyle/>
        <a:p>
          <a:endParaRPr lang="ru-RU"/>
        </a:p>
      </dgm:t>
    </dgm:pt>
    <dgm:pt modelId="{AD5C8227-A24B-4567-850A-6D83007C0AD2}" type="sibTrans" cxnId="{6E8A1D2D-8B45-408E-80E9-CE57DC548FD6}">
      <dgm:prSet/>
      <dgm:spPr/>
      <dgm:t>
        <a:bodyPr/>
        <a:lstStyle/>
        <a:p>
          <a:endParaRPr lang="ru-RU"/>
        </a:p>
      </dgm:t>
    </dgm:pt>
    <dgm:pt modelId="{7C50958E-8687-46B4-AF72-CF9D03FD00CF}">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Консультации родителей по организации оптимального домашнего режима</a:t>
          </a:r>
          <a:endParaRPr lang="ru-RU" sz="1050" smtClean="0">
            <a:solidFill>
              <a:sysClr val="windowText" lastClr="000000"/>
            </a:solidFill>
          </a:endParaRPr>
        </a:p>
      </dgm:t>
    </dgm:pt>
    <dgm:pt modelId="{F37EA5AB-9254-40C3-847F-7B801E9FED62}" type="parTrans" cxnId="{F7F1FFA4-A9D4-4ED4-911C-3E7B9B850E70}">
      <dgm:prSet/>
      <dgm:spPr/>
      <dgm:t>
        <a:bodyPr/>
        <a:lstStyle/>
        <a:p>
          <a:endParaRPr lang="ru-RU"/>
        </a:p>
      </dgm:t>
    </dgm:pt>
    <dgm:pt modelId="{4DDFAC67-D56E-480B-BBF1-CE0498C57953}" type="sibTrans" cxnId="{F7F1FFA4-A9D4-4ED4-911C-3E7B9B850E70}">
      <dgm:prSet/>
      <dgm:spPr/>
      <dgm:t>
        <a:bodyPr/>
        <a:lstStyle/>
        <a:p>
          <a:endParaRPr lang="ru-RU"/>
        </a:p>
      </dgm:t>
    </dgm:pt>
    <dgm:pt modelId="{D40797BC-2D73-4EAF-94FD-60E9D4E97445}">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Контроль за пограничными состояниями; уровнем адаптации, уровнем тревожности </a:t>
          </a:r>
        </a:p>
      </dgm:t>
    </dgm:pt>
    <dgm:pt modelId="{77753994-FB65-4BB6-A789-E7A03631F71C}" type="parTrans" cxnId="{6DCDA8C9-C61C-49DF-90E2-6FF540014BA2}">
      <dgm:prSet/>
      <dgm:spPr/>
      <dgm:t>
        <a:bodyPr/>
        <a:lstStyle/>
        <a:p>
          <a:endParaRPr lang="ru-RU"/>
        </a:p>
      </dgm:t>
    </dgm:pt>
    <dgm:pt modelId="{DBD62B5B-01AF-4C68-8888-6BAB3CDF8DAA}" type="sibTrans" cxnId="{6DCDA8C9-C61C-49DF-90E2-6FF540014BA2}">
      <dgm:prSet/>
      <dgm:spPr/>
      <dgm:t>
        <a:bodyPr/>
        <a:lstStyle/>
        <a:p>
          <a:endParaRPr lang="ru-RU"/>
        </a:p>
      </dgm:t>
    </dgm:pt>
    <dgm:pt modelId="{A7B67AF3-DA6C-48BD-895E-17E1518FD98C}">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Индивидуальные рекомендации медика по коррекции. отклонений в физическом и психологическом здоровье</a:t>
          </a:r>
          <a:endParaRPr lang="ru-RU" sz="1050" smtClean="0">
            <a:solidFill>
              <a:sysClr val="windowText" lastClr="000000"/>
            </a:solidFill>
          </a:endParaRPr>
        </a:p>
      </dgm:t>
    </dgm:pt>
    <dgm:pt modelId="{49E006CC-1353-40D3-8BD7-152892369757}" type="parTrans" cxnId="{7B58EC05-1D96-40E1-B302-5CBBFDBAC49D}">
      <dgm:prSet/>
      <dgm:spPr/>
      <dgm:t>
        <a:bodyPr/>
        <a:lstStyle/>
        <a:p>
          <a:endParaRPr lang="ru-RU"/>
        </a:p>
      </dgm:t>
    </dgm:pt>
    <dgm:pt modelId="{66AB6CD8-1F3F-435B-863E-DFC290E1270A}" type="sibTrans" cxnId="{7B58EC05-1D96-40E1-B302-5CBBFDBAC49D}">
      <dgm:prSet/>
      <dgm:spPr/>
      <dgm:t>
        <a:bodyPr/>
        <a:lstStyle/>
        <a:p>
          <a:endParaRPr lang="ru-RU"/>
        </a:p>
      </dgm:t>
    </dgm:pt>
    <dgm:pt modelId="{0CC953F6-6220-4501-A9B5-03143478BDD3}">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Консультации педагогов.</a:t>
          </a:r>
          <a:endParaRPr lang="ru-RU" sz="1050" smtClean="0">
            <a:solidFill>
              <a:sysClr val="windowText" lastClr="000000"/>
            </a:solidFill>
          </a:endParaRPr>
        </a:p>
      </dgm:t>
    </dgm:pt>
    <dgm:pt modelId="{CC98D88C-5A21-40AF-9A08-0FF935F64BAE}" type="parTrans" cxnId="{7F9443B8-3439-4AB9-A225-90761CE666FC}">
      <dgm:prSet/>
      <dgm:spPr/>
      <dgm:t>
        <a:bodyPr/>
        <a:lstStyle/>
        <a:p>
          <a:endParaRPr lang="ru-RU"/>
        </a:p>
      </dgm:t>
    </dgm:pt>
    <dgm:pt modelId="{C95D66AE-D5C7-4010-BABE-460DD0A20A82}" type="sibTrans" cxnId="{7F9443B8-3439-4AB9-A225-90761CE666FC}">
      <dgm:prSet/>
      <dgm:spPr/>
      <dgm:t>
        <a:bodyPr/>
        <a:lstStyle/>
        <a:p>
          <a:endParaRPr lang="ru-RU"/>
        </a:p>
      </dgm:t>
    </dgm:pt>
    <dgm:pt modelId="{533A33A5-7DCE-484C-B448-15138A0C406D}">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Анкетирование при поступлении в школу новых детей, опрос об особенностях их развития и роста.</a:t>
          </a:r>
        </a:p>
      </dgm:t>
    </dgm:pt>
    <dgm:pt modelId="{1E4765D8-00FD-4208-8D4E-BC855F74CCD9}" type="parTrans" cxnId="{622EDAA1-0C2A-4FB4-8BA5-576721913846}">
      <dgm:prSet/>
      <dgm:spPr/>
      <dgm:t>
        <a:bodyPr/>
        <a:lstStyle/>
        <a:p>
          <a:endParaRPr lang="ru-RU"/>
        </a:p>
      </dgm:t>
    </dgm:pt>
    <dgm:pt modelId="{818D447C-C125-4A68-A671-151571083A69}" type="sibTrans" cxnId="{622EDAA1-0C2A-4FB4-8BA5-576721913846}">
      <dgm:prSet/>
      <dgm:spPr/>
      <dgm:t>
        <a:bodyPr/>
        <a:lstStyle/>
        <a:p>
          <a:endParaRPr lang="ru-RU"/>
        </a:p>
      </dgm:t>
    </dgm:pt>
    <dgm:pt modelId="{973C1F9C-4CCB-416D-9864-CCCED00F94EB}" type="pres">
      <dgm:prSet presAssocID="{785E814A-54D8-45C6-B621-763985B8191B}" presName="cycle" presStyleCnt="0">
        <dgm:presLayoutVars>
          <dgm:chMax val="1"/>
          <dgm:dir/>
          <dgm:animLvl val="ctr"/>
          <dgm:resizeHandles val="exact"/>
        </dgm:presLayoutVars>
      </dgm:prSet>
      <dgm:spPr/>
    </dgm:pt>
    <dgm:pt modelId="{CA9A6C00-7EDC-4680-8754-00C17683E824}" type="pres">
      <dgm:prSet presAssocID="{3882F6FD-E45A-4AAF-AA4D-2C2279789079}" presName="centerShape" presStyleLbl="node0" presStyleIdx="0" presStyleCnt="1" custScaleX="207592" custScaleY="120220" custLinFactNeighborX="350" custLinFactNeighborY="3500"/>
      <dgm:spPr/>
      <dgm:t>
        <a:bodyPr/>
        <a:lstStyle/>
        <a:p>
          <a:endParaRPr lang="ru-RU"/>
        </a:p>
      </dgm:t>
    </dgm:pt>
    <dgm:pt modelId="{DEBB44E2-CFE5-4E5F-B258-7418CF83D1A4}" type="pres">
      <dgm:prSet presAssocID="{78C3EB5F-58D9-402C-BEEB-7992612E1A07}" presName="Name9" presStyleLbl="parChTrans1D2" presStyleIdx="0" presStyleCnt="7"/>
      <dgm:spPr/>
      <dgm:t>
        <a:bodyPr/>
        <a:lstStyle/>
        <a:p>
          <a:endParaRPr lang="ru-RU"/>
        </a:p>
      </dgm:t>
    </dgm:pt>
    <dgm:pt modelId="{B9C5A759-8B09-4DB3-BBBD-1C82A3B3E990}" type="pres">
      <dgm:prSet presAssocID="{78C3EB5F-58D9-402C-BEEB-7992612E1A07}" presName="connTx" presStyleLbl="parChTrans1D2" presStyleIdx="0" presStyleCnt="7"/>
      <dgm:spPr/>
      <dgm:t>
        <a:bodyPr/>
        <a:lstStyle/>
        <a:p>
          <a:endParaRPr lang="ru-RU"/>
        </a:p>
      </dgm:t>
    </dgm:pt>
    <dgm:pt modelId="{9F5124F3-21F9-4575-AE76-F63A9588E7D8}" type="pres">
      <dgm:prSet presAssocID="{9A8E678A-B0EC-4EA3-BDB3-7E1FCCFBE046}" presName="node" presStyleLbl="node1" presStyleIdx="0" presStyleCnt="7" custScaleX="177413" custRadScaleRad="98640" custRadScaleInc="11327">
        <dgm:presLayoutVars>
          <dgm:bulletEnabled val="1"/>
        </dgm:presLayoutVars>
      </dgm:prSet>
      <dgm:spPr/>
      <dgm:t>
        <a:bodyPr/>
        <a:lstStyle/>
        <a:p>
          <a:endParaRPr lang="ru-RU"/>
        </a:p>
      </dgm:t>
    </dgm:pt>
    <dgm:pt modelId="{79A29C98-2E31-4B47-A429-8E66978EEF70}" type="pres">
      <dgm:prSet presAssocID="{E6291E2B-6425-48D4-A89E-C75CD4467878}" presName="Name9" presStyleLbl="parChTrans1D2" presStyleIdx="1" presStyleCnt="7"/>
      <dgm:spPr/>
      <dgm:t>
        <a:bodyPr/>
        <a:lstStyle/>
        <a:p>
          <a:endParaRPr lang="ru-RU"/>
        </a:p>
      </dgm:t>
    </dgm:pt>
    <dgm:pt modelId="{88A48C3B-9D54-467F-ADCD-5190E7511FBA}" type="pres">
      <dgm:prSet presAssocID="{E6291E2B-6425-48D4-A89E-C75CD4467878}" presName="connTx" presStyleLbl="parChTrans1D2" presStyleIdx="1" presStyleCnt="7"/>
      <dgm:spPr/>
      <dgm:t>
        <a:bodyPr/>
        <a:lstStyle/>
        <a:p>
          <a:endParaRPr lang="ru-RU"/>
        </a:p>
      </dgm:t>
    </dgm:pt>
    <dgm:pt modelId="{EAABE9A1-5ECE-4333-A979-B833A5893502}" type="pres">
      <dgm:prSet presAssocID="{887479F5-2E5E-4AE6-845F-7F8AF93CDD37}" presName="node" presStyleLbl="node1" presStyleIdx="1" presStyleCnt="7" custScaleX="155786" custRadScaleRad="166671" custRadScaleInc="69866">
        <dgm:presLayoutVars>
          <dgm:bulletEnabled val="1"/>
        </dgm:presLayoutVars>
      </dgm:prSet>
      <dgm:spPr/>
      <dgm:t>
        <a:bodyPr/>
        <a:lstStyle/>
        <a:p>
          <a:endParaRPr lang="ru-RU"/>
        </a:p>
      </dgm:t>
    </dgm:pt>
    <dgm:pt modelId="{995AE41E-D81F-4B2F-B895-2204EA2C4758}" type="pres">
      <dgm:prSet presAssocID="{F37EA5AB-9254-40C3-847F-7B801E9FED62}" presName="Name9" presStyleLbl="parChTrans1D2" presStyleIdx="2" presStyleCnt="7"/>
      <dgm:spPr/>
      <dgm:t>
        <a:bodyPr/>
        <a:lstStyle/>
        <a:p>
          <a:endParaRPr lang="ru-RU"/>
        </a:p>
      </dgm:t>
    </dgm:pt>
    <dgm:pt modelId="{FC46F067-FA8D-4FA8-B0D8-3BBD1A2C7137}" type="pres">
      <dgm:prSet presAssocID="{F37EA5AB-9254-40C3-847F-7B801E9FED62}" presName="connTx" presStyleLbl="parChTrans1D2" presStyleIdx="2" presStyleCnt="7"/>
      <dgm:spPr/>
      <dgm:t>
        <a:bodyPr/>
        <a:lstStyle/>
        <a:p>
          <a:endParaRPr lang="ru-RU"/>
        </a:p>
      </dgm:t>
    </dgm:pt>
    <dgm:pt modelId="{FF6C5098-B4AC-4E00-B936-BF04F23E35B7}" type="pres">
      <dgm:prSet presAssocID="{7C50958E-8687-46B4-AF72-CF9D03FD00CF}" presName="node" presStyleLbl="node1" presStyleIdx="2" presStyleCnt="7" custScaleX="117431" custRadScaleRad="171116" custRadScaleInc="-26681">
        <dgm:presLayoutVars>
          <dgm:bulletEnabled val="1"/>
        </dgm:presLayoutVars>
      </dgm:prSet>
      <dgm:spPr/>
      <dgm:t>
        <a:bodyPr/>
        <a:lstStyle/>
        <a:p>
          <a:endParaRPr lang="ru-RU"/>
        </a:p>
      </dgm:t>
    </dgm:pt>
    <dgm:pt modelId="{C34A4ED4-442E-4DF0-BF6B-A5622198D3C7}" type="pres">
      <dgm:prSet presAssocID="{77753994-FB65-4BB6-A789-E7A03631F71C}" presName="Name9" presStyleLbl="parChTrans1D2" presStyleIdx="3" presStyleCnt="7"/>
      <dgm:spPr/>
      <dgm:t>
        <a:bodyPr/>
        <a:lstStyle/>
        <a:p>
          <a:endParaRPr lang="ru-RU"/>
        </a:p>
      </dgm:t>
    </dgm:pt>
    <dgm:pt modelId="{FC795A63-E604-44F7-8C3D-E933EA8C36EC}" type="pres">
      <dgm:prSet presAssocID="{77753994-FB65-4BB6-A789-E7A03631F71C}" presName="connTx" presStyleLbl="parChTrans1D2" presStyleIdx="3" presStyleCnt="7"/>
      <dgm:spPr/>
      <dgm:t>
        <a:bodyPr/>
        <a:lstStyle/>
        <a:p>
          <a:endParaRPr lang="ru-RU"/>
        </a:p>
      </dgm:t>
    </dgm:pt>
    <dgm:pt modelId="{B31DC919-631E-4F53-BD24-CF7116F1C344}" type="pres">
      <dgm:prSet presAssocID="{D40797BC-2D73-4EAF-94FD-60E9D4E97445}" presName="node" presStyleLbl="node1" presStyleIdx="3" presStyleCnt="7" custScaleX="178725" custRadScaleRad="118832" custRadScaleInc="-65877">
        <dgm:presLayoutVars>
          <dgm:bulletEnabled val="1"/>
        </dgm:presLayoutVars>
      </dgm:prSet>
      <dgm:spPr/>
      <dgm:t>
        <a:bodyPr/>
        <a:lstStyle/>
        <a:p>
          <a:endParaRPr lang="ru-RU"/>
        </a:p>
      </dgm:t>
    </dgm:pt>
    <dgm:pt modelId="{51E2820D-BE5D-4327-9ED7-25DC871C1156}" type="pres">
      <dgm:prSet presAssocID="{49E006CC-1353-40D3-8BD7-152892369757}" presName="Name9" presStyleLbl="parChTrans1D2" presStyleIdx="4" presStyleCnt="7"/>
      <dgm:spPr/>
      <dgm:t>
        <a:bodyPr/>
        <a:lstStyle/>
        <a:p>
          <a:endParaRPr lang="ru-RU"/>
        </a:p>
      </dgm:t>
    </dgm:pt>
    <dgm:pt modelId="{B63EE8CD-6334-4DB6-B35A-BC87964BEDBC}" type="pres">
      <dgm:prSet presAssocID="{49E006CC-1353-40D3-8BD7-152892369757}" presName="connTx" presStyleLbl="parChTrans1D2" presStyleIdx="4" presStyleCnt="7"/>
      <dgm:spPr/>
      <dgm:t>
        <a:bodyPr/>
        <a:lstStyle/>
        <a:p>
          <a:endParaRPr lang="ru-RU"/>
        </a:p>
      </dgm:t>
    </dgm:pt>
    <dgm:pt modelId="{1AA8CD4C-FA7B-44AA-A0DE-90CD62A58FFC}" type="pres">
      <dgm:prSet presAssocID="{A7B67AF3-DA6C-48BD-895E-17E1518FD98C}" presName="node" presStyleLbl="node1" presStyleIdx="4" presStyleCnt="7" custScaleX="195960" custScaleY="114892" custRadScaleRad="123213" custRadScaleInc="94049">
        <dgm:presLayoutVars>
          <dgm:bulletEnabled val="1"/>
        </dgm:presLayoutVars>
      </dgm:prSet>
      <dgm:spPr/>
      <dgm:t>
        <a:bodyPr/>
        <a:lstStyle/>
        <a:p>
          <a:endParaRPr lang="ru-RU"/>
        </a:p>
      </dgm:t>
    </dgm:pt>
    <dgm:pt modelId="{8E3BB981-803F-4845-B407-A7E3664C2D99}" type="pres">
      <dgm:prSet presAssocID="{CC98D88C-5A21-40AF-9A08-0FF935F64BAE}" presName="Name9" presStyleLbl="parChTrans1D2" presStyleIdx="5" presStyleCnt="7"/>
      <dgm:spPr/>
      <dgm:t>
        <a:bodyPr/>
        <a:lstStyle/>
        <a:p>
          <a:endParaRPr lang="ru-RU"/>
        </a:p>
      </dgm:t>
    </dgm:pt>
    <dgm:pt modelId="{8907CB02-9733-448F-8BF5-EDD1D6B92862}" type="pres">
      <dgm:prSet presAssocID="{CC98D88C-5A21-40AF-9A08-0FF935F64BAE}" presName="connTx" presStyleLbl="parChTrans1D2" presStyleIdx="5" presStyleCnt="7"/>
      <dgm:spPr/>
      <dgm:t>
        <a:bodyPr/>
        <a:lstStyle/>
        <a:p>
          <a:endParaRPr lang="ru-RU"/>
        </a:p>
      </dgm:t>
    </dgm:pt>
    <dgm:pt modelId="{B39C7A64-5E30-4982-99EB-CBF2B77FBE9F}" type="pres">
      <dgm:prSet presAssocID="{0CC953F6-6220-4501-A9B5-03143478BDD3}" presName="node" presStyleLbl="node1" presStyleIdx="5" presStyleCnt="7" custScaleX="149119" custRadScaleRad="192763" custRadScaleInc="52260">
        <dgm:presLayoutVars>
          <dgm:bulletEnabled val="1"/>
        </dgm:presLayoutVars>
      </dgm:prSet>
      <dgm:spPr/>
      <dgm:t>
        <a:bodyPr/>
        <a:lstStyle/>
        <a:p>
          <a:endParaRPr lang="ru-RU"/>
        </a:p>
      </dgm:t>
    </dgm:pt>
    <dgm:pt modelId="{CB1408BC-E91D-4078-BCF3-DFDA77859611}" type="pres">
      <dgm:prSet presAssocID="{1E4765D8-00FD-4208-8D4E-BC855F74CCD9}" presName="Name9" presStyleLbl="parChTrans1D2" presStyleIdx="6" presStyleCnt="7"/>
      <dgm:spPr/>
      <dgm:t>
        <a:bodyPr/>
        <a:lstStyle/>
        <a:p>
          <a:endParaRPr lang="ru-RU"/>
        </a:p>
      </dgm:t>
    </dgm:pt>
    <dgm:pt modelId="{B9ACA2B4-4E27-46FE-BF39-45184607BA21}" type="pres">
      <dgm:prSet presAssocID="{1E4765D8-00FD-4208-8D4E-BC855F74CCD9}" presName="connTx" presStyleLbl="parChTrans1D2" presStyleIdx="6" presStyleCnt="7"/>
      <dgm:spPr/>
      <dgm:t>
        <a:bodyPr/>
        <a:lstStyle/>
        <a:p>
          <a:endParaRPr lang="ru-RU"/>
        </a:p>
      </dgm:t>
    </dgm:pt>
    <dgm:pt modelId="{4B5BA985-79CD-479A-BBC5-62EF8B1F105C}" type="pres">
      <dgm:prSet presAssocID="{533A33A5-7DCE-484C-B448-15138A0C406D}" presName="node" presStyleLbl="node1" presStyleIdx="6" presStyleCnt="7" custScaleX="166345" custScaleY="109121" custRadScaleRad="165453" custRadScaleInc="-40170">
        <dgm:presLayoutVars>
          <dgm:bulletEnabled val="1"/>
        </dgm:presLayoutVars>
      </dgm:prSet>
      <dgm:spPr/>
      <dgm:t>
        <a:bodyPr/>
        <a:lstStyle/>
        <a:p>
          <a:endParaRPr lang="ru-RU"/>
        </a:p>
      </dgm:t>
    </dgm:pt>
  </dgm:ptLst>
  <dgm:cxnLst>
    <dgm:cxn modelId="{0DAE2805-3720-493D-B950-A2B385C21B60}" type="presOf" srcId="{D40797BC-2D73-4EAF-94FD-60E9D4E97445}" destId="{B31DC919-631E-4F53-BD24-CF7116F1C344}" srcOrd="0" destOrd="0" presId="urn:microsoft.com/office/officeart/2005/8/layout/radial1"/>
    <dgm:cxn modelId="{E0B033DA-9457-43B0-9893-1DF5A2AF1F03}" type="presOf" srcId="{F37EA5AB-9254-40C3-847F-7B801E9FED62}" destId="{995AE41E-D81F-4B2F-B895-2204EA2C4758}" srcOrd="0" destOrd="0" presId="urn:microsoft.com/office/officeart/2005/8/layout/radial1"/>
    <dgm:cxn modelId="{F1EFF01E-EC9C-461D-B5FB-CBE793FBADBE}" type="presOf" srcId="{9A8E678A-B0EC-4EA3-BDB3-7E1FCCFBE046}" destId="{9F5124F3-21F9-4575-AE76-F63A9588E7D8}" srcOrd="0" destOrd="0" presId="urn:microsoft.com/office/officeart/2005/8/layout/radial1"/>
    <dgm:cxn modelId="{A2B47C29-3273-43AB-AC20-D083BA031259}" type="presOf" srcId="{785E814A-54D8-45C6-B621-763985B8191B}" destId="{973C1F9C-4CCB-416D-9864-CCCED00F94EB}" srcOrd="0" destOrd="0" presId="urn:microsoft.com/office/officeart/2005/8/layout/radial1"/>
    <dgm:cxn modelId="{E4153772-0421-4423-BCEE-D17DCF6CE08A}" type="presOf" srcId="{77753994-FB65-4BB6-A789-E7A03631F71C}" destId="{C34A4ED4-442E-4DF0-BF6B-A5622198D3C7}" srcOrd="0" destOrd="0" presId="urn:microsoft.com/office/officeart/2005/8/layout/radial1"/>
    <dgm:cxn modelId="{5B396F0A-1A93-4217-9054-7DE057A724D6}" srcId="{785E814A-54D8-45C6-B621-763985B8191B}" destId="{3882F6FD-E45A-4AAF-AA4D-2C2279789079}" srcOrd="0" destOrd="0" parTransId="{AF9ADE47-B926-4D40-BB89-E915AB649E80}" sibTransId="{324ECA0D-B49A-4F38-B4C2-E07C0BF53821}"/>
    <dgm:cxn modelId="{F7FDB6E0-22C0-45EB-96EA-5946539CF721}" type="presOf" srcId="{3882F6FD-E45A-4AAF-AA4D-2C2279789079}" destId="{CA9A6C00-7EDC-4680-8754-00C17683E824}" srcOrd="0" destOrd="0" presId="urn:microsoft.com/office/officeart/2005/8/layout/radial1"/>
    <dgm:cxn modelId="{0E5A1650-F5C7-45BB-975C-D1963B7D1E7B}" type="presOf" srcId="{A7B67AF3-DA6C-48BD-895E-17E1518FD98C}" destId="{1AA8CD4C-FA7B-44AA-A0DE-90CD62A58FFC}" srcOrd="0" destOrd="0" presId="urn:microsoft.com/office/officeart/2005/8/layout/radial1"/>
    <dgm:cxn modelId="{523B7C9A-C678-4263-A293-299F029E1DC6}" type="presOf" srcId="{78C3EB5F-58D9-402C-BEEB-7992612E1A07}" destId="{B9C5A759-8B09-4DB3-BBBD-1C82A3B3E990}" srcOrd="1" destOrd="0" presId="urn:microsoft.com/office/officeart/2005/8/layout/radial1"/>
    <dgm:cxn modelId="{1EE5D61B-811F-452B-8D5C-4A0A9F1F93BF}" type="presOf" srcId="{0CC953F6-6220-4501-A9B5-03143478BDD3}" destId="{B39C7A64-5E30-4982-99EB-CBF2B77FBE9F}" srcOrd="0" destOrd="0" presId="urn:microsoft.com/office/officeart/2005/8/layout/radial1"/>
    <dgm:cxn modelId="{E898908F-5456-4669-99F4-4AF7ECE279A4}" type="presOf" srcId="{7C50958E-8687-46B4-AF72-CF9D03FD00CF}" destId="{FF6C5098-B4AC-4E00-B936-BF04F23E35B7}" srcOrd="0" destOrd="0" presId="urn:microsoft.com/office/officeart/2005/8/layout/radial1"/>
    <dgm:cxn modelId="{6E8A1D2D-8B45-408E-80E9-CE57DC548FD6}" srcId="{3882F6FD-E45A-4AAF-AA4D-2C2279789079}" destId="{887479F5-2E5E-4AE6-845F-7F8AF93CDD37}" srcOrd="1" destOrd="0" parTransId="{E6291E2B-6425-48D4-A89E-C75CD4467878}" sibTransId="{AD5C8227-A24B-4567-850A-6D83007C0AD2}"/>
    <dgm:cxn modelId="{5093B9DA-5F5D-4909-9D89-F4162A66ADF8}" type="presOf" srcId="{1E4765D8-00FD-4208-8D4E-BC855F74CCD9}" destId="{CB1408BC-E91D-4078-BCF3-DFDA77859611}" srcOrd="0" destOrd="0" presId="urn:microsoft.com/office/officeart/2005/8/layout/radial1"/>
    <dgm:cxn modelId="{BE3FB3B1-DD59-4332-B664-5F956F9B1003}" type="presOf" srcId="{E6291E2B-6425-48D4-A89E-C75CD4467878}" destId="{79A29C98-2E31-4B47-A429-8E66978EEF70}" srcOrd="0" destOrd="0" presId="urn:microsoft.com/office/officeart/2005/8/layout/radial1"/>
    <dgm:cxn modelId="{7F9443B8-3439-4AB9-A225-90761CE666FC}" srcId="{3882F6FD-E45A-4AAF-AA4D-2C2279789079}" destId="{0CC953F6-6220-4501-A9B5-03143478BDD3}" srcOrd="5" destOrd="0" parTransId="{CC98D88C-5A21-40AF-9A08-0FF935F64BAE}" sibTransId="{C95D66AE-D5C7-4010-BABE-460DD0A20A82}"/>
    <dgm:cxn modelId="{950D899D-995D-4E78-A763-791A8D8130AE}" type="presOf" srcId="{887479F5-2E5E-4AE6-845F-7F8AF93CDD37}" destId="{EAABE9A1-5ECE-4333-A979-B833A5893502}" srcOrd="0" destOrd="0" presId="urn:microsoft.com/office/officeart/2005/8/layout/radial1"/>
    <dgm:cxn modelId="{622EDAA1-0C2A-4FB4-8BA5-576721913846}" srcId="{3882F6FD-E45A-4AAF-AA4D-2C2279789079}" destId="{533A33A5-7DCE-484C-B448-15138A0C406D}" srcOrd="6" destOrd="0" parTransId="{1E4765D8-00FD-4208-8D4E-BC855F74CCD9}" sibTransId="{818D447C-C125-4A68-A671-151571083A69}"/>
    <dgm:cxn modelId="{F7F1FFA4-A9D4-4ED4-911C-3E7B9B850E70}" srcId="{3882F6FD-E45A-4AAF-AA4D-2C2279789079}" destId="{7C50958E-8687-46B4-AF72-CF9D03FD00CF}" srcOrd="2" destOrd="0" parTransId="{F37EA5AB-9254-40C3-847F-7B801E9FED62}" sibTransId="{4DDFAC67-D56E-480B-BBF1-CE0498C57953}"/>
    <dgm:cxn modelId="{09722BA9-9DFC-4986-8B1C-031CB9D081B9}" type="presOf" srcId="{E6291E2B-6425-48D4-A89E-C75CD4467878}" destId="{88A48C3B-9D54-467F-ADCD-5190E7511FBA}" srcOrd="1" destOrd="0" presId="urn:microsoft.com/office/officeart/2005/8/layout/radial1"/>
    <dgm:cxn modelId="{7B58EC05-1D96-40E1-B302-5CBBFDBAC49D}" srcId="{3882F6FD-E45A-4AAF-AA4D-2C2279789079}" destId="{A7B67AF3-DA6C-48BD-895E-17E1518FD98C}" srcOrd="4" destOrd="0" parTransId="{49E006CC-1353-40D3-8BD7-152892369757}" sibTransId="{66AB6CD8-1F3F-435B-863E-DFC290E1270A}"/>
    <dgm:cxn modelId="{FE798436-3C33-4643-B298-F255DEF533C8}" type="presOf" srcId="{CC98D88C-5A21-40AF-9A08-0FF935F64BAE}" destId="{8907CB02-9733-448F-8BF5-EDD1D6B92862}" srcOrd="1" destOrd="0" presId="urn:microsoft.com/office/officeart/2005/8/layout/radial1"/>
    <dgm:cxn modelId="{95E3115C-2B86-4736-990E-2DFD64953565}" type="presOf" srcId="{1E4765D8-00FD-4208-8D4E-BC855F74CCD9}" destId="{B9ACA2B4-4E27-46FE-BF39-45184607BA21}" srcOrd="1" destOrd="0" presId="urn:microsoft.com/office/officeart/2005/8/layout/radial1"/>
    <dgm:cxn modelId="{4091DDDE-5ABE-4C4D-A2ED-91B738F17831}" srcId="{3882F6FD-E45A-4AAF-AA4D-2C2279789079}" destId="{9A8E678A-B0EC-4EA3-BDB3-7E1FCCFBE046}" srcOrd="0" destOrd="0" parTransId="{78C3EB5F-58D9-402C-BEEB-7992612E1A07}" sibTransId="{45FB8856-6C5E-4175-9381-0DF86416E46C}"/>
    <dgm:cxn modelId="{708C0A68-B2B6-498A-BE3E-0529A11ED3BD}" type="presOf" srcId="{78C3EB5F-58D9-402C-BEEB-7992612E1A07}" destId="{DEBB44E2-CFE5-4E5F-B258-7418CF83D1A4}" srcOrd="0" destOrd="0" presId="urn:microsoft.com/office/officeart/2005/8/layout/radial1"/>
    <dgm:cxn modelId="{0CCADF5F-DEAC-45CE-A3D7-72B9B453A6DD}" type="presOf" srcId="{49E006CC-1353-40D3-8BD7-152892369757}" destId="{B63EE8CD-6334-4DB6-B35A-BC87964BEDBC}" srcOrd="1" destOrd="0" presId="urn:microsoft.com/office/officeart/2005/8/layout/radial1"/>
    <dgm:cxn modelId="{38895924-72A5-4706-8035-2D83D700B160}" type="presOf" srcId="{CC98D88C-5A21-40AF-9A08-0FF935F64BAE}" destId="{8E3BB981-803F-4845-B407-A7E3664C2D99}" srcOrd="0" destOrd="0" presId="urn:microsoft.com/office/officeart/2005/8/layout/radial1"/>
    <dgm:cxn modelId="{6DCDA8C9-C61C-49DF-90E2-6FF540014BA2}" srcId="{3882F6FD-E45A-4AAF-AA4D-2C2279789079}" destId="{D40797BC-2D73-4EAF-94FD-60E9D4E97445}" srcOrd="3" destOrd="0" parTransId="{77753994-FB65-4BB6-A789-E7A03631F71C}" sibTransId="{DBD62B5B-01AF-4C68-8888-6BAB3CDF8DAA}"/>
    <dgm:cxn modelId="{679FAD09-9995-413E-8FEB-407155BA1203}" type="presOf" srcId="{77753994-FB65-4BB6-A789-E7A03631F71C}" destId="{FC795A63-E604-44F7-8C3D-E933EA8C36EC}" srcOrd="1" destOrd="0" presId="urn:microsoft.com/office/officeart/2005/8/layout/radial1"/>
    <dgm:cxn modelId="{533BFCC0-C093-45D4-B97B-B20E5E19702F}" type="presOf" srcId="{533A33A5-7DCE-484C-B448-15138A0C406D}" destId="{4B5BA985-79CD-479A-BBC5-62EF8B1F105C}" srcOrd="0" destOrd="0" presId="urn:microsoft.com/office/officeart/2005/8/layout/radial1"/>
    <dgm:cxn modelId="{14C03DA0-7F77-4812-AE8A-DD2D85D4F31C}" type="presOf" srcId="{F37EA5AB-9254-40C3-847F-7B801E9FED62}" destId="{FC46F067-FA8D-4FA8-B0D8-3BBD1A2C7137}" srcOrd="1" destOrd="0" presId="urn:microsoft.com/office/officeart/2005/8/layout/radial1"/>
    <dgm:cxn modelId="{8EC70BE4-3A9F-470C-AEBE-1A69424DA4BE}" type="presOf" srcId="{49E006CC-1353-40D3-8BD7-152892369757}" destId="{51E2820D-BE5D-4327-9ED7-25DC871C1156}" srcOrd="0" destOrd="0" presId="urn:microsoft.com/office/officeart/2005/8/layout/radial1"/>
    <dgm:cxn modelId="{3248601B-9AE5-4F0B-BDC5-600868C14AC2}" type="presParOf" srcId="{973C1F9C-4CCB-416D-9864-CCCED00F94EB}" destId="{CA9A6C00-7EDC-4680-8754-00C17683E824}" srcOrd="0" destOrd="0" presId="urn:microsoft.com/office/officeart/2005/8/layout/radial1"/>
    <dgm:cxn modelId="{A38ABFB4-D434-46C9-831E-C1DCB2D24725}" type="presParOf" srcId="{973C1F9C-4CCB-416D-9864-CCCED00F94EB}" destId="{DEBB44E2-CFE5-4E5F-B258-7418CF83D1A4}" srcOrd="1" destOrd="0" presId="urn:microsoft.com/office/officeart/2005/8/layout/radial1"/>
    <dgm:cxn modelId="{8A618975-3DCB-477C-9209-95B219E3CC35}" type="presParOf" srcId="{DEBB44E2-CFE5-4E5F-B258-7418CF83D1A4}" destId="{B9C5A759-8B09-4DB3-BBBD-1C82A3B3E990}" srcOrd="0" destOrd="0" presId="urn:microsoft.com/office/officeart/2005/8/layout/radial1"/>
    <dgm:cxn modelId="{270B7FBC-EDC6-4D5E-8AC5-BBFAABAB07FC}" type="presParOf" srcId="{973C1F9C-4CCB-416D-9864-CCCED00F94EB}" destId="{9F5124F3-21F9-4575-AE76-F63A9588E7D8}" srcOrd="2" destOrd="0" presId="urn:microsoft.com/office/officeart/2005/8/layout/radial1"/>
    <dgm:cxn modelId="{1CF97153-FA7C-4EFC-AEF6-7C8E0D79A61B}" type="presParOf" srcId="{973C1F9C-4CCB-416D-9864-CCCED00F94EB}" destId="{79A29C98-2E31-4B47-A429-8E66978EEF70}" srcOrd="3" destOrd="0" presId="urn:microsoft.com/office/officeart/2005/8/layout/radial1"/>
    <dgm:cxn modelId="{DE2D4A6E-2F38-4B87-8495-DD99047563CB}" type="presParOf" srcId="{79A29C98-2E31-4B47-A429-8E66978EEF70}" destId="{88A48C3B-9D54-467F-ADCD-5190E7511FBA}" srcOrd="0" destOrd="0" presId="urn:microsoft.com/office/officeart/2005/8/layout/radial1"/>
    <dgm:cxn modelId="{A8E31A25-FABC-4B4E-87D5-E230B2DC462E}" type="presParOf" srcId="{973C1F9C-4CCB-416D-9864-CCCED00F94EB}" destId="{EAABE9A1-5ECE-4333-A979-B833A5893502}" srcOrd="4" destOrd="0" presId="urn:microsoft.com/office/officeart/2005/8/layout/radial1"/>
    <dgm:cxn modelId="{8648A5DA-9700-456C-B474-9ED3783B7F39}" type="presParOf" srcId="{973C1F9C-4CCB-416D-9864-CCCED00F94EB}" destId="{995AE41E-D81F-4B2F-B895-2204EA2C4758}" srcOrd="5" destOrd="0" presId="urn:microsoft.com/office/officeart/2005/8/layout/radial1"/>
    <dgm:cxn modelId="{511136AD-C143-470A-8E4A-8DCF7C8016E0}" type="presParOf" srcId="{995AE41E-D81F-4B2F-B895-2204EA2C4758}" destId="{FC46F067-FA8D-4FA8-B0D8-3BBD1A2C7137}" srcOrd="0" destOrd="0" presId="urn:microsoft.com/office/officeart/2005/8/layout/radial1"/>
    <dgm:cxn modelId="{5656379B-5BB8-41BB-9A98-E0BAAB314478}" type="presParOf" srcId="{973C1F9C-4CCB-416D-9864-CCCED00F94EB}" destId="{FF6C5098-B4AC-4E00-B936-BF04F23E35B7}" srcOrd="6" destOrd="0" presId="urn:microsoft.com/office/officeart/2005/8/layout/radial1"/>
    <dgm:cxn modelId="{272D397C-9274-4AC0-B07E-4A4CE65A8F55}" type="presParOf" srcId="{973C1F9C-4CCB-416D-9864-CCCED00F94EB}" destId="{C34A4ED4-442E-4DF0-BF6B-A5622198D3C7}" srcOrd="7" destOrd="0" presId="urn:microsoft.com/office/officeart/2005/8/layout/radial1"/>
    <dgm:cxn modelId="{8EAEC241-CACE-48C2-A93A-CDC330EE6183}" type="presParOf" srcId="{C34A4ED4-442E-4DF0-BF6B-A5622198D3C7}" destId="{FC795A63-E604-44F7-8C3D-E933EA8C36EC}" srcOrd="0" destOrd="0" presId="urn:microsoft.com/office/officeart/2005/8/layout/radial1"/>
    <dgm:cxn modelId="{0F72B0CD-FB89-407F-82A3-A1B5CBDBE17C}" type="presParOf" srcId="{973C1F9C-4CCB-416D-9864-CCCED00F94EB}" destId="{B31DC919-631E-4F53-BD24-CF7116F1C344}" srcOrd="8" destOrd="0" presId="urn:microsoft.com/office/officeart/2005/8/layout/radial1"/>
    <dgm:cxn modelId="{1F5BC96E-F666-4695-BAD6-A0437B4D6AB2}" type="presParOf" srcId="{973C1F9C-4CCB-416D-9864-CCCED00F94EB}" destId="{51E2820D-BE5D-4327-9ED7-25DC871C1156}" srcOrd="9" destOrd="0" presId="urn:microsoft.com/office/officeart/2005/8/layout/radial1"/>
    <dgm:cxn modelId="{9F743140-6EDF-43CB-A660-3441F91F1BDE}" type="presParOf" srcId="{51E2820D-BE5D-4327-9ED7-25DC871C1156}" destId="{B63EE8CD-6334-4DB6-B35A-BC87964BEDBC}" srcOrd="0" destOrd="0" presId="urn:microsoft.com/office/officeart/2005/8/layout/radial1"/>
    <dgm:cxn modelId="{603BA4A0-C561-4E00-8BE1-518994FBB354}" type="presParOf" srcId="{973C1F9C-4CCB-416D-9864-CCCED00F94EB}" destId="{1AA8CD4C-FA7B-44AA-A0DE-90CD62A58FFC}" srcOrd="10" destOrd="0" presId="urn:microsoft.com/office/officeart/2005/8/layout/radial1"/>
    <dgm:cxn modelId="{AA6996CD-D8AF-4D02-BB53-50F49848C173}" type="presParOf" srcId="{973C1F9C-4CCB-416D-9864-CCCED00F94EB}" destId="{8E3BB981-803F-4845-B407-A7E3664C2D99}" srcOrd="11" destOrd="0" presId="urn:microsoft.com/office/officeart/2005/8/layout/radial1"/>
    <dgm:cxn modelId="{07481C2F-2F1F-407A-B29F-79F64649B665}" type="presParOf" srcId="{8E3BB981-803F-4845-B407-A7E3664C2D99}" destId="{8907CB02-9733-448F-8BF5-EDD1D6B92862}" srcOrd="0" destOrd="0" presId="urn:microsoft.com/office/officeart/2005/8/layout/radial1"/>
    <dgm:cxn modelId="{A4FD8760-F32B-4ECA-9711-55DBAAB8C12F}" type="presParOf" srcId="{973C1F9C-4CCB-416D-9864-CCCED00F94EB}" destId="{B39C7A64-5E30-4982-99EB-CBF2B77FBE9F}" srcOrd="12" destOrd="0" presId="urn:microsoft.com/office/officeart/2005/8/layout/radial1"/>
    <dgm:cxn modelId="{B2D150A0-B7B3-4B5A-BE42-45F487067477}" type="presParOf" srcId="{973C1F9C-4CCB-416D-9864-CCCED00F94EB}" destId="{CB1408BC-E91D-4078-BCF3-DFDA77859611}" srcOrd="13" destOrd="0" presId="urn:microsoft.com/office/officeart/2005/8/layout/radial1"/>
    <dgm:cxn modelId="{ADAA034E-CBA3-4721-9892-80AB8BB5C50F}" type="presParOf" srcId="{CB1408BC-E91D-4078-BCF3-DFDA77859611}" destId="{B9ACA2B4-4E27-46FE-BF39-45184607BA21}" srcOrd="0" destOrd="0" presId="urn:microsoft.com/office/officeart/2005/8/layout/radial1"/>
    <dgm:cxn modelId="{7C6E1BC1-4C69-4D0E-B864-271AC9522D8A}" type="presParOf" srcId="{973C1F9C-4CCB-416D-9864-CCCED00F94EB}" destId="{4B5BA985-79CD-479A-BBC5-62EF8B1F105C}" srcOrd="14" destOrd="0" presId="urn:microsoft.com/office/officeart/2005/8/layout/radial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F71015-B53A-4760-98D7-1024FE0B8467}" type="doc">
      <dgm:prSet loTypeId="urn:microsoft.com/office/officeart/2005/8/layout/radial1" loCatId="relationship" qsTypeId="urn:microsoft.com/office/officeart/2005/8/quickstyle/simple1" qsCatId="simple" csTypeId="urn:microsoft.com/office/officeart/2005/8/colors/accent1_2" csCatId="accent1" phldr="1"/>
      <dgm:spPr/>
    </dgm:pt>
    <dgm:pt modelId="{9C2F7DFE-6D9D-4527-828C-2FF867B27AC7}">
      <dgm:prSet custT="1"/>
      <dgm:spPr>
        <a:solidFill>
          <a:schemeClr val="accent2">
            <a:lumMod val="40000"/>
            <a:lumOff val="60000"/>
          </a:schemeClr>
        </a:solidFill>
      </dgm:spPr>
      <dgm:t>
        <a:bodyPr/>
        <a:lstStyle/>
        <a:p>
          <a:pPr marR="0" algn="ctr" rtl="0"/>
          <a:r>
            <a:rPr lang="ru-RU" sz="1050" b="1" baseline="0" smtClean="0">
              <a:solidFill>
                <a:sysClr val="windowText" lastClr="000000"/>
              </a:solidFill>
              <a:latin typeface="Calibri"/>
            </a:rPr>
            <a:t>Мероприятия </a:t>
          </a:r>
        </a:p>
        <a:p>
          <a:pPr marR="0" algn="ctr" rtl="0"/>
          <a:r>
            <a:rPr lang="ru-RU" sz="1050" b="1" baseline="0" smtClean="0">
              <a:solidFill>
                <a:sysClr val="windowText" lastClr="000000"/>
              </a:solidFill>
              <a:latin typeface="Calibri"/>
            </a:rPr>
            <a:t>по укреплению здоровья</a:t>
          </a:r>
          <a:endParaRPr lang="ru-RU" sz="1050" smtClean="0">
            <a:solidFill>
              <a:sysClr val="windowText" lastClr="000000"/>
            </a:solidFill>
          </a:endParaRPr>
        </a:p>
      </dgm:t>
    </dgm:pt>
    <dgm:pt modelId="{2346CFE0-4330-464E-BB38-46075B8CA2E4}" type="parTrans" cxnId="{CD479262-DC6A-4A71-B9F8-0CC886854929}">
      <dgm:prSet/>
      <dgm:spPr/>
      <dgm:t>
        <a:bodyPr/>
        <a:lstStyle/>
        <a:p>
          <a:endParaRPr lang="ru-RU"/>
        </a:p>
      </dgm:t>
    </dgm:pt>
    <dgm:pt modelId="{12280809-07CE-4545-90E1-16272EECFAA6}" type="sibTrans" cxnId="{CD479262-DC6A-4A71-B9F8-0CC886854929}">
      <dgm:prSet/>
      <dgm:spPr/>
      <dgm:t>
        <a:bodyPr/>
        <a:lstStyle/>
        <a:p>
          <a:endParaRPr lang="ru-RU"/>
        </a:p>
      </dgm:t>
    </dgm:pt>
    <dgm:pt modelId="{087C9525-5D55-47FA-A395-3D909CA9DC42}">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Ежедневные гигиенические процедуры</a:t>
          </a:r>
        </a:p>
        <a:p>
          <a:pPr marR="0" algn="ctr" rtl="0"/>
          <a:r>
            <a:rPr lang="ru-RU" sz="1050" b="1" baseline="0" smtClean="0">
              <a:solidFill>
                <a:sysClr val="windowText" lastClr="000000"/>
              </a:solidFill>
              <a:latin typeface="Calibri"/>
            </a:rPr>
            <a:t>(мытье рук перед едой, после уроков труда)</a:t>
          </a:r>
        </a:p>
      </dgm:t>
    </dgm:pt>
    <dgm:pt modelId="{2DDE3F0E-5DED-4B31-AF93-55000B00383C}" type="parTrans" cxnId="{D9B6AAFC-28AF-4D83-BF22-BE6504F92221}">
      <dgm:prSet/>
      <dgm:spPr/>
      <dgm:t>
        <a:bodyPr/>
        <a:lstStyle/>
        <a:p>
          <a:endParaRPr lang="ru-RU"/>
        </a:p>
      </dgm:t>
    </dgm:pt>
    <dgm:pt modelId="{D3485518-E61C-4894-A551-BB20696994F6}" type="sibTrans" cxnId="{D9B6AAFC-28AF-4D83-BF22-BE6504F92221}">
      <dgm:prSet/>
      <dgm:spPr/>
      <dgm:t>
        <a:bodyPr/>
        <a:lstStyle/>
        <a:p>
          <a:endParaRPr lang="ru-RU"/>
        </a:p>
      </dgm:t>
    </dgm:pt>
    <dgm:pt modelId="{03499CBD-6D46-4189-8F6E-0402C2DC7C0F}">
      <dgm:prSet custT="1"/>
      <dgm:spPr>
        <a:solidFill>
          <a:schemeClr val="accent1">
            <a:lumMod val="20000"/>
            <a:lumOff val="80000"/>
          </a:schemeClr>
        </a:solidFill>
      </dgm:spPr>
      <dgm:t>
        <a:bodyPr/>
        <a:lstStyle/>
        <a:p>
          <a:pPr marR="0" algn="ctr" rtl="0"/>
          <a:endParaRPr lang="ru-RU" sz="500" b="1" baseline="0" smtClean="0">
            <a:solidFill>
              <a:srgbClr val="0000FF"/>
            </a:solidFill>
            <a:latin typeface="Times New Roman"/>
          </a:endParaRPr>
        </a:p>
        <a:p>
          <a:pPr marR="0" algn="ctr" rtl="0"/>
          <a:r>
            <a:rPr lang="ru-RU" sz="1050" b="1" baseline="0" smtClean="0">
              <a:solidFill>
                <a:sysClr val="windowText" lastClr="000000"/>
              </a:solidFill>
              <a:latin typeface="Calibri"/>
            </a:rPr>
            <a:t>Регулярные проветривания</a:t>
          </a:r>
          <a:endParaRPr lang="ru-RU" sz="1050" smtClean="0">
            <a:solidFill>
              <a:sysClr val="windowText" lastClr="000000"/>
            </a:solidFill>
          </a:endParaRPr>
        </a:p>
      </dgm:t>
    </dgm:pt>
    <dgm:pt modelId="{7201BE79-46DD-4EC6-9763-FA281638CF9F}" type="parTrans" cxnId="{85E9FD10-C29A-404B-86E4-E5F912E99EF2}">
      <dgm:prSet/>
      <dgm:spPr/>
      <dgm:t>
        <a:bodyPr/>
        <a:lstStyle/>
        <a:p>
          <a:endParaRPr lang="ru-RU"/>
        </a:p>
      </dgm:t>
    </dgm:pt>
    <dgm:pt modelId="{7DF87D2A-E197-4444-A796-5CC23A35FA2C}" type="sibTrans" cxnId="{85E9FD10-C29A-404B-86E4-E5F912E99EF2}">
      <dgm:prSet/>
      <dgm:spPr/>
      <dgm:t>
        <a:bodyPr/>
        <a:lstStyle/>
        <a:p>
          <a:endParaRPr lang="ru-RU"/>
        </a:p>
      </dgm:t>
    </dgm:pt>
    <dgm:pt modelId="{A24AAFCB-E6C2-4435-9B43-AA60095CA4C4}">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Проведение уроков  физкультуры на свежем воздухе</a:t>
          </a:r>
          <a:endParaRPr lang="ru-RU" sz="1050" smtClean="0">
            <a:solidFill>
              <a:sysClr val="windowText" lastClr="000000"/>
            </a:solidFill>
          </a:endParaRPr>
        </a:p>
      </dgm:t>
    </dgm:pt>
    <dgm:pt modelId="{5DC1A55F-B09F-452B-9907-52DCDA81E821}" type="parTrans" cxnId="{EBB50DA1-1CF8-4535-B911-DA1EEF06868A}">
      <dgm:prSet/>
      <dgm:spPr/>
      <dgm:t>
        <a:bodyPr/>
        <a:lstStyle/>
        <a:p>
          <a:endParaRPr lang="ru-RU"/>
        </a:p>
      </dgm:t>
    </dgm:pt>
    <dgm:pt modelId="{5522C250-374B-4931-8BFB-171577651135}" type="sibTrans" cxnId="{EBB50DA1-1CF8-4535-B911-DA1EEF06868A}">
      <dgm:prSet/>
      <dgm:spPr/>
      <dgm:t>
        <a:bodyPr/>
        <a:lstStyle/>
        <a:p>
          <a:endParaRPr lang="ru-RU"/>
        </a:p>
      </dgm:t>
    </dgm:pt>
    <dgm:pt modelId="{1A73F379-2F3D-40EF-A7E7-4FB2E923B7B3}">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Прогулки</a:t>
          </a:r>
        </a:p>
        <a:p>
          <a:pPr marR="0" algn="ctr" rtl="0"/>
          <a:r>
            <a:rPr lang="ru-RU" sz="1050" b="1" baseline="0" smtClean="0">
              <a:solidFill>
                <a:sysClr val="windowText" lastClr="000000"/>
              </a:solidFill>
              <a:latin typeface="Calibri"/>
            </a:rPr>
            <a:t>на свежем воздухе</a:t>
          </a:r>
          <a:endParaRPr lang="ru-RU" sz="1050" smtClean="0">
            <a:solidFill>
              <a:sysClr val="windowText" lastClr="000000"/>
            </a:solidFill>
          </a:endParaRPr>
        </a:p>
      </dgm:t>
    </dgm:pt>
    <dgm:pt modelId="{D3A4F0BB-C814-4B59-A749-FD3A695018F7}" type="parTrans" cxnId="{B220DA5A-931E-4D54-A733-23BF9978F781}">
      <dgm:prSet/>
      <dgm:spPr/>
      <dgm:t>
        <a:bodyPr/>
        <a:lstStyle/>
        <a:p>
          <a:endParaRPr lang="ru-RU"/>
        </a:p>
      </dgm:t>
    </dgm:pt>
    <dgm:pt modelId="{E74B1E0E-C86B-46C4-A806-5A20DB0687CE}" type="sibTrans" cxnId="{B220DA5A-931E-4D54-A733-23BF9978F781}">
      <dgm:prSet/>
      <dgm:spPr/>
      <dgm:t>
        <a:bodyPr/>
        <a:lstStyle/>
        <a:p>
          <a:endParaRPr lang="ru-RU"/>
        </a:p>
      </dgm:t>
    </dgm:pt>
    <dgm:pt modelId="{493C83AA-979F-4A8E-9849-E48927927923}">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Оптимальный температурный режим в помещениях</a:t>
          </a:r>
          <a:endParaRPr lang="ru-RU" sz="1050" smtClean="0">
            <a:solidFill>
              <a:sysClr val="windowText" lastClr="000000"/>
            </a:solidFill>
          </a:endParaRPr>
        </a:p>
      </dgm:t>
    </dgm:pt>
    <dgm:pt modelId="{834C99B9-FA38-4613-B5EB-FA7EA26020EF}" type="parTrans" cxnId="{B271B928-57D8-4909-B5E4-4B5E48F776F8}">
      <dgm:prSet/>
      <dgm:spPr/>
      <dgm:t>
        <a:bodyPr/>
        <a:lstStyle/>
        <a:p>
          <a:endParaRPr lang="ru-RU"/>
        </a:p>
      </dgm:t>
    </dgm:pt>
    <dgm:pt modelId="{A777E112-1DFC-4B22-A50A-650223FC9284}" type="sibTrans" cxnId="{B271B928-57D8-4909-B5E4-4B5E48F776F8}">
      <dgm:prSet/>
      <dgm:spPr/>
      <dgm:t>
        <a:bodyPr/>
        <a:lstStyle/>
        <a:p>
          <a:endParaRPr lang="ru-RU"/>
        </a:p>
      </dgm:t>
    </dgm:pt>
    <dgm:pt modelId="{4B8E636D-C199-4B9D-9D2A-29C7B12007CF}">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Поливитаминиза-ция</a:t>
          </a:r>
          <a:endParaRPr lang="ru-RU" sz="1050" smtClean="0">
            <a:solidFill>
              <a:sysClr val="windowText" lastClr="000000"/>
            </a:solidFill>
          </a:endParaRPr>
        </a:p>
      </dgm:t>
    </dgm:pt>
    <dgm:pt modelId="{D7CF51B7-8C37-438F-A65D-AF7370EA7CA7}" type="parTrans" cxnId="{14D266BF-1187-4350-9F9A-DD4C1246C468}">
      <dgm:prSet/>
      <dgm:spPr/>
      <dgm:t>
        <a:bodyPr/>
        <a:lstStyle/>
        <a:p>
          <a:endParaRPr lang="ru-RU"/>
        </a:p>
      </dgm:t>
    </dgm:pt>
    <dgm:pt modelId="{4DC7D33A-0A7D-4B4E-8BC2-6625EE65ECEB}" type="sibTrans" cxnId="{14D266BF-1187-4350-9F9A-DD4C1246C468}">
      <dgm:prSet/>
      <dgm:spPr/>
      <dgm:t>
        <a:bodyPr/>
        <a:lstStyle/>
        <a:p>
          <a:endParaRPr lang="ru-RU"/>
        </a:p>
      </dgm:t>
    </dgm:pt>
    <dgm:pt modelId="{42308830-36E9-4CB7-ADF9-93FA5D80F3ED}">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Комплекс упражнений для глаз</a:t>
          </a:r>
          <a:endParaRPr lang="ru-RU" sz="1050" smtClean="0">
            <a:solidFill>
              <a:sysClr val="windowText" lastClr="000000"/>
            </a:solidFill>
          </a:endParaRPr>
        </a:p>
      </dgm:t>
    </dgm:pt>
    <dgm:pt modelId="{E93529B8-843E-4635-AE02-54C2DC3FA67C}" type="parTrans" cxnId="{7E523BAA-CD7F-4310-B673-D77EF2DE3A50}">
      <dgm:prSet/>
      <dgm:spPr/>
      <dgm:t>
        <a:bodyPr/>
        <a:lstStyle/>
        <a:p>
          <a:endParaRPr lang="ru-RU"/>
        </a:p>
      </dgm:t>
    </dgm:pt>
    <dgm:pt modelId="{9A0C874C-0842-4BAF-BA34-0E794D9AD37D}" type="sibTrans" cxnId="{7E523BAA-CD7F-4310-B673-D77EF2DE3A50}">
      <dgm:prSet/>
      <dgm:spPr/>
      <dgm:t>
        <a:bodyPr/>
        <a:lstStyle/>
        <a:p>
          <a:endParaRPr lang="ru-RU"/>
        </a:p>
      </dgm:t>
    </dgm:pt>
    <dgm:pt modelId="{B789E4B6-1F04-4352-8536-951965DC444E}">
      <dgm:prSet custT="1"/>
      <dgm:spPr>
        <a:solidFill>
          <a:schemeClr val="accent1">
            <a:lumMod val="20000"/>
            <a:lumOff val="80000"/>
          </a:schemeClr>
        </a:solidFill>
      </dgm:spPr>
      <dgm:t>
        <a:bodyPr/>
        <a:lstStyle/>
        <a:p>
          <a:pPr marR="0" algn="ctr" rtl="0"/>
          <a:r>
            <a:rPr lang="ru-RU" sz="1050" b="1" baseline="0" smtClean="0">
              <a:solidFill>
                <a:sysClr val="windowText" lastClr="000000"/>
              </a:solidFill>
              <a:latin typeface="Calibri"/>
            </a:rPr>
            <a:t>Уроки физкультуры в спортзале</a:t>
          </a:r>
          <a:endParaRPr lang="ru-RU" sz="1050" smtClean="0">
            <a:solidFill>
              <a:sysClr val="windowText" lastClr="000000"/>
            </a:solidFill>
          </a:endParaRPr>
        </a:p>
      </dgm:t>
    </dgm:pt>
    <dgm:pt modelId="{C7F2AF96-6453-44BE-986B-299F6F4098B9}" type="parTrans" cxnId="{41EB0BFF-EC64-4A98-8DF8-E12F0F71544E}">
      <dgm:prSet/>
      <dgm:spPr/>
      <dgm:t>
        <a:bodyPr/>
        <a:lstStyle/>
        <a:p>
          <a:endParaRPr lang="ru-RU"/>
        </a:p>
      </dgm:t>
    </dgm:pt>
    <dgm:pt modelId="{F7E63117-5697-47D2-8D1C-1C4F7A939CA3}" type="sibTrans" cxnId="{41EB0BFF-EC64-4A98-8DF8-E12F0F71544E}">
      <dgm:prSet/>
      <dgm:spPr/>
      <dgm:t>
        <a:bodyPr/>
        <a:lstStyle/>
        <a:p>
          <a:endParaRPr lang="ru-RU"/>
        </a:p>
      </dgm:t>
    </dgm:pt>
    <dgm:pt modelId="{03B94430-937F-4E19-B78E-16D064F94D36}">
      <dgm:prSet custT="1"/>
      <dgm:spPr>
        <a:solidFill>
          <a:schemeClr val="accent1">
            <a:lumMod val="20000"/>
            <a:lumOff val="80000"/>
          </a:schemeClr>
        </a:solidFill>
      </dgm:spPr>
      <dgm:t>
        <a:bodyPr/>
        <a:lstStyle/>
        <a:p>
          <a:pPr marR="0" algn="ctr" rtl="0"/>
          <a:endParaRPr lang="ru-RU" sz="600" b="1" baseline="0" smtClean="0">
            <a:solidFill>
              <a:srgbClr val="0000FF"/>
            </a:solidFill>
            <a:latin typeface="Times New Roman"/>
          </a:endParaRPr>
        </a:p>
        <a:p>
          <a:pPr marR="0" algn="ctr" rtl="0"/>
          <a:r>
            <a:rPr lang="ru-RU" sz="1050" b="1" baseline="0" smtClean="0">
              <a:solidFill>
                <a:sysClr val="windowText" lastClr="000000"/>
              </a:solidFill>
              <a:latin typeface="Calibri"/>
            </a:rPr>
            <a:t>Спортивные мероприятия</a:t>
          </a:r>
          <a:endParaRPr lang="ru-RU" sz="1050" smtClean="0">
            <a:solidFill>
              <a:sysClr val="windowText" lastClr="000000"/>
            </a:solidFill>
          </a:endParaRPr>
        </a:p>
      </dgm:t>
    </dgm:pt>
    <dgm:pt modelId="{38902E0B-C5B0-4728-B2CD-CAA9F637C70B}" type="parTrans" cxnId="{378C4317-64C4-4724-880C-3BE4134260AB}">
      <dgm:prSet/>
      <dgm:spPr/>
      <dgm:t>
        <a:bodyPr/>
        <a:lstStyle/>
        <a:p>
          <a:endParaRPr lang="ru-RU"/>
        </a:p>
      </dgm:t>
    </dgm:pt>
    <dgm:pt modelId="{6D2F8564-8C12-4439-BF08-5B3FD034AE08}" type="sibTrans" cxnId="{378C4317-64C4-4724-880C-3BE4134260AB}">
      <dgm:prSet/>
      <dgm:spPr/>
      <dgm:t>
        <a:bodyPr/>
        <a:lstStyle/>
        <a:p>
          <a:endParaRPr lang="ru-RU"/>
        </a:p>
      </dgm:t>
    </dgm:pt>
    <dgm:pt modelId="{FE06A006-A795-42C5-92B4-C798984AFE75}" type="pres">
      <dgm:prSet presAssocID="{0DF71015-B53A-4760-98D7-1024FE0B8467}" presName="cycle" presStyleCnt="0">
        <dgm:presLayoutVars>
          <dgm:chMax val="1"/>
          <dgm:dir/>
          <dgm:animLvl val="ctr"/>
          <dgm:resizeHandles val="exact"/>
        </dgm:presLayoutVars>
      </dgm:prSet>
      <dgm:spPr/>
    </dgm:pt>
    <dgm:pt modelId="{D847683F-BEF3-45F3-B631-3356C5F45B28}" type="pres">
      <dgm:prSet presAssocID="{9C2F7DFE-6D9D-4527-828C-2FF867B27AC7}" presName="centerShape" presStyleLbl="node0" presStyleIdx="0" presStyleCnt="1" custScaleX="212170" custScaleY="100205" custLinFactNeighborX="1408" custLinFactNeighborY="1056"/>
      <dgm:spPr/>
      <dgm:t>
        <a:bodyPr/>
        <a:lstStyle/>
        <a:p>
          <a:endParaRPr lang="ru-RU"/>
        </a:p>
      </dgm:t>
    </dgm:pt>
    <dgm:pt modelId="{242EAA5F-9DE1-4C25-8EF0-0128DCA06E0E}" type="pres">
      <dgm:prSet presAssocID="{2DDE3F0E-5DED-4B31-AF93-55000B00383C}" presName="Name9" presStyleLbl="parChTrans1D2" presStyleIdx="0" presStyleCnt="9"/>
      <dgm:spPr/>
      <dgm:t>
        <a:bodyPr/>
        <a:lstStyle/>
        <a:p>
          <a:endParaRPr lang="ru-RU"/>
        </a:p>
      </dgm:t>
    </dgm:pt>
    <dgm:pt modelId="{0AA82D83-E06F-4111-8D39-3EF42003F4BC}" type="pres">
      <dgm:prSet presAssocID="{2DDE3F0E-5DED-4B31-AF93-55000B00383C}" presName="connTx" presStyleLbl="parChTrans1D2" presStyleIdx="0" presStyleCnt="9"/>
      <dgm:spPr/>
      <dgm:t>
        <a:bodyPr/>
        <a:lstStyle/>
        <a:p>
          <a:endParaRPr lang="ru-RU"/>
        </a:p>
      </dgm:t>
    </dgm:pt>
    <dgm:pt modelId="{658E9C57-92CA-4949-A41F-E4D7A34DF2EA}" type="pres">
      <dgm:prSet presAssocID="{087C9525-5D55-47FA-A395-3D909CA9DC42}" presName="node" presStyleLbl="node1" presStyleIdx="0" presStyleCnt="9" custScaleX="204236" custScaleY="144066" custRadScaleRad="94457" custRadScaleInc="6432">
        <dgm:presLayoutVars>
          <dgm:bulletEnabled val="1"/>
        </dgm:presLayoutVars>
      </dgm:prSet>
      <dgm:spPr/>
      <dgm:t>
        <a:bodyPr/>
        <a:lstStyle/>
        <a:p>
          <a:endParaRPr lang="ru-RU"/>
        </a:p>
      </dgm:t>
    </dgm:pt>
    <dgm:pt modelId="{7DD50C0B-236E-4F33-A389-3D31734C4244}" type="pres">
      <dgm:prSet presAssocID="{7201BE79-46DD-4EC6-9763-FA281638CF9F}" presName="Name9" presStyleLbl="parChTrans1D2" presStyleIdx="1" presStyleCnt="9"/>
      <dgm:spPr/>
      <dgm:t>
        <a:bodyPr/>
        <a:lstStyle/>
        <a:p>
          <a:endParaRPr lang="ru-RU"/>
        </a:p>
      </dgm:t>
    </dgm:pt>
    <dgm:pt modelId="{BD53951E-1AAA-4CC0-9ACF-C5B7D9DBE82C}" type="pres">
      <dgm:prSet presAssocID="{7201BE79-46DD-4EC6-9763-FA281638CF9F}" presName="connTx" presStyleLbl="parChTrans1D2" presStyleIdx="1" presStyleCnt="9"/>
      <dgm:spPr/>
      <dgm:t>
        <a:bodyPr/>
        <a:lstStyle/>
        <a:p>
          <a:endParaRPr lang="ru-RU"/>
        </a:p>
      </dgm:t>
    </dgm:pt>
    <dgm:pt modelId="{FBF9E2D7-0DE2-41A8-8BAA-AAC83BC6CB87}" type="pres">
      <dgm:prSet presAssocID="{03499CBD-6D46-4189-8F6E-0402C2DC7C0F}" presName="node" presStyleLbl="node1" presStyleIdx="1" presStyleCnt="9" custScaleX="191891" custScaleY="99762" custRadScaleRad="133640" custRadScaleInc="65659">
        <dgm:presLayoutVars>
          <dgm:bulletEnabled val="1"/>
        </dgm:presLayoutVars>
      </dgm:prSet>
      <dgm:spPr/>
      <dgm:t>
        <a:bodyPr/>
        <a:lstStyle/>
        <a:p>
          <a:endParaRPr lang="ru-RU"/>
        </a:p>
      </dgm:t>
    </dgm:pt>
    <dgm:pt modelId="{C6F12D91-E34D-4959-924A-E78D9A5F0C12}" type="pres">
      <dgm:prSet presAssocID="{5DC1A55F-B09F-452B-9907-52DCDA81E821}" presName="Name9" presStyleLbl="parChTrans1D2" presStyleIdx="2" presStyleCnt="9"/>
      <dgm:spPr/>
      <dgm:t>
        <a:bodyPr/>
        <a:lstStyle/>
        <a:p>
          <a:endParaRPr lang="ru-RU"/>
        </a:p>
      </dgm:t>
    </dgm:pt>
    <dgm:pt modelId="{879B4016-7F8D-4BA3-ACFF-D0C04A801B61}" type="pres">
      <dgm:prSet presAssocID="{5DC1A55F-B09F-452B-9907-52DCDA81E821}" presName="connTx" presStyleLbl="parChTrans1D2" presStyleIdx="2" presStyleCnt="9"/>
      <dgm:spPr/>
      <dgm:t>
        <a:bodyPr/>
        <a:lstStyle/>
        <a:p>
          <a:endParaRPr lang="ru-RU"/>
        </a:p>
      </dgm:t>
    </dgm:pt>
    <dgm:pt modelId="{6280EB30-DB0A-45D6-A545-08F1B15DBC1B}" type="pres">
      <dgm:prSet presAssocID="{A24AAFCB-E6C2-4435-9B43-AA60095CA4C4}" presName="node" presStyleLbl="node1" presStyleIdx="2" presStyleCnt="9" custScaleX="194500" custScaleY="107916" custRadScaleRad="121408" custRadScaleInc="-11409">
        <dgm:presLayoutVars>
          <dgm:bulletEnabled val="1"/>
        </dgm:presLayoutVars>
      </dgm:prSet>
      <dgm:spPr/>
      <dgm:t>
        <a:bodyPr/>
        <a:lstStyle/>
        <a:p>
          <a:endParaRPr lang="ru-RU"/>
        </a:p>
      </dgm:t>
    </dgm:pt>
    <dgm:pt modelId="{59978BCF-AA36-426B-B458-F8960C06428C}" type="pres">
      <dgm:prSet presAssocID="{D3A4F0BB-C814-4B59-A749-FD3A695018F7}" presName="Name9" presStyleLbl="parChTrans1D2" presStyleIdx="3" presStyleCnt="9"/>
      <dgm:spPr/>
      <dgm:t>
        <a:bodyPr/>
        <a:lstStyle/>
        <a:p>
          <a:endParaRPr lang="ru-RU"/>
        </a:p>
      </dgm:t>
    </dgm:pt>
    <dgm:pt modelId="{F66E41AC-6AF7-4C26-A23E-6E3BC6ABF569}" type="pres">
      <dgm:prSet presAssocID="{D3A4F0BB-C814-4B59-A749-FD3A695018F7}" presName="connTx" presStyleLbl="parChTrans1D2" presStyleIdx="3" presStyleCnt="9"/>
      <dgm:spPr/>
      <dgm:t>
        <a:bodyPr/>
        <a:lstStyle/>
        <a:p>
          <a:endParaRPr lang="ru-RU"/>
        </a:p>
      </dgm:t>
    </dgm:pt>
    <dgm:pt modelId="{05A798D9-9BA8-4379-AE4C-5DD42DC9BE11}" type="pres">
      <dgm:prSet presAssocID="{1A73F379-2F3D-40EF-A7E7-4FB2E923B7B3}" presName="node" presStyleLbl="node1" presStyleIdx="3" presStyleCnt="9" custScaleX="203119" custScaleY="89497" custRadScaleRad="131782" custRadScaleInc="-85247">
        <dgm:presLayoutVars>
          <dgm:bulletEnabled val="1"/>
        </dgm:presLayoutVars>
      </dgm:prSet>
      <dgm:spPr/>
      <dgm:t>
        <a:bodyPr/>
        <a:lstStyle/>
        <a:p>
          <a:endParaRPr lang="ru-RU"/>
        </a:p>
      </dgm:t>
    </dgm:pt>
    <dgm:pt modelId="{8EAFBF89-2956-4E3D-BDD8-2C4B019D2FE8}" type="pres">
      <dgm:prSet presAssocID="{834C99B9-FA38-4613-B5EB-FA7EA26020EF}" presName="Name9" presStyleLbl="parChTrans1D2" presStyleIdx="4" presStyleCnt="9"/>
      <dgm:spPr/>
      <dgm:t>
        <a:bodyPr/>
        <a:lstStyle/>
        <a:p>
          <a:endParaRPr lang="ru-RU"/>
        </a:p>
      </dgm:t>
    </dgm:pt>
    <dgm:pt modelId="{B30A0C8C-0749-4998-8DF6-702D2CE2C72E}" type="pres">
      <dgm:prSet presAssocID="{834C99B9-FA38-4613-B5EB-FA7EA26020EF}" presName="connTx" presStyleLbl="parChTrans1D2" presStyleIdx="4" presStyleCnt="9"/>
      <dgm:spPr/>
      <dgm:t>
        <a:bodyPr/>
        <a:lstStyle/>
        <a:p>
          <a:endParaRPr lang="ru-RU"/>
        </a:p>
      </dgm:t>
    </dgm:pt>
    <dgm:pt modelId="{4052933E-9AED-4283-B43D-4390F0600AA1}" type="pres">
      <dgm:prSet presAssocID="{493C83AA-979F-4A8E-9849-E48927927923}" presName="node" presStyleLbl="node1" presStyleIdx="4" presStyleCnt="9" custScaleX="222876" custScaleY="92131" custRadScaleRad="89763" custRadScaleInc="-99093">
        <dgm:presLayoutVars>
          <dgm:bulletEnabled val="1"/>
        </dgm:presLayoutVars>
      </dgm:prSet>
      <dgm:spPr/>
      <dgm:t>
        <a:bodyPr/>
        <a:lstStyle/>
        <a:p>
          <a:endParaRPr lang="ru-RU"/>
        </a:p>
      </dgm:t>
    </dgm:pt>
    <dgm:pt modelId="{91002869-DA59-4045-A6A1-0C64124DCCF8}" type="pres">
      <dgm:prSet presAssocID="{D7CF51B7-8C37-438F-A65D-AF7370EA7CA7}" presName="Name9" presStyleLbl="parChTrans1D2" presStyleIdx="5" presStyleCnt="9"/>
      <dgm:spPr/>
      <dgm:t>
        <a:bodyPr/>
        <a:lstStyle/>
        <a:p>
          <a:endParaRPr lang="ru-RU"/>
        </a:p>
      </dgm:t>
    </dgm:pt>
    <dgm:pt modelId="{1007E926-0D49-4DE1-B0C8-F43666843EF1}" type="pres">
      <dgm:prSet presAssocID="{D7CF51B7-8C37-438F-A65D-AF7370EA7CA7}" presName="connTx" presStyleLbl="parChTrans1D2" presStyleIdx="5" presStyleCnt="9"/>
      <dgm:spPr/>
      <dgm:t>
        <a:bodyPr/>
        <a:lstStyle/>
        <a:p>
          <a:endParaRPr lang="ru-RU"/>
        </a:p>
      </dgm:t>
    </dgm:pt>
    <dgm:pt modelId="{5537F64B-C5DB-45E2-B70A-D868015745EF}" type="pres">
      <dgm:prSet presAssocID="{4B8E636D-C199-4B9D-9D2A-29C7B12007CF}" presName="node" presStyleLbl="node1" presStyleIdx="5" presStyleCnt="9" custScaleX="202211" custScaleY="92113" custRadScaleRad="86147" custRadScaleInc="109858">
        <dgm:presLayoutVars>
          <dgm:bulletEnabled val="1"/>
        </dgm:presLayoutVars>
      </dgm:prSet>
      <dgm:spPr/>
      <dgm:t>
        <a:bodyPr/>
        <a:lstStyle/>
        <a:p>
          <a:endParaRPr lang="ru-RU"/>
        </a:p>
      </dgm:t>
    </dgm:pt>
    <dgm:pt modelId="{6FBB955A-1A28-4DAE-BF1A-05EB9F5C65D4}" type="pres">
      <dgm:prSet presAssocID="{E93529B8-843E-4635-AE02-54C2DC3FA67C}" presName="Name9" presStyleLbl="parChTrans1D2" presStyleIdx="6" presStyleCnt="9"/>
      <dgm:spPr/>
      <dgm:t>
        <a:bodyPr/>
        <a:lstStyle/>
        <a:p>
          <a:endParaRPr lang="ru-RU"/>
        </a:p>
      </dgm:t>
    </dgm:pt>
    <dgm:pt modelId="{3C69DA62-D6BF-42B4-BDC8-5FFFC4260240}" type="pres">
      <dgm:prSet presAssocID="{E93529B8-843E-4635-AE02-54C2DC3FA67C}" presName="connTx" presStyleLbl="parChTrans1D2" presStyleIdx="6" presStyleCnt="9"/>
      <dgm:spPr/>
      <dgm:t>
        <a:bodyPr/>
        <a:lstStyle/>
        <a:p>
          <a:endParaRPr lang="ru-RU"/>
        </a:p>
      </dgm:t>
    </dgm:pt>
    <dgm:pt modelId="{97E12E27-D569-41BD-8DBA-DAA2404C45E5}" type="pres">
      <dgm:prSet presAssocID="{42308830-36E9-4CB7-ADF9-93FA5D80F3ED}" presName="node" presStyleLbl="node1" presStyleIdx="6" presStyleCnt="9" custScaleX="200144" custScaleY="81579" custRadScaleRad="132307" custRadScaleInc="105296">
        <dgm:presLayoutVars>
          <dgm:bulletEnabled val="1"/>
        </dgm:presLayoutVars>
      </dgm:prSet>
      <dgm:spPr/>
      <dgm:t>
        <a:bodyPr/>
        <a:lstStyle/>
        <a:p>
          <a:endParaRPr lang="ru-RU"/>
        </a:p>
      </dgm:t>
    </dgm:pt>
    <dgm:pt modelId="{3EC67E2A-CCA2-4B54-B483-D6556E9768B6}" type="pres">
      <dgm:prSet presAssocID="{C7F2AF96-6453-44BE-986B-299F6F4098B9}" presName="Name9" presStyleLbl="parChTrans1D2" presStyleIdx="7" presStyleCnt="9"/>
      <dgm:spPr/>
      <dgm:t>
        <a:bodyPr/>
        <a:lstStyle/>
        <a:p>
          <a:endParaRPr lang="ru-RU"/>
        </a:p>
      </dgm:t>
    </dgm:pt>
    <dgm:pt modelId="{58DC7098-2401-418B-B07E-A0CF6E1D4E13}" type="pres">
      <dgm:prSet presAssocID="{C7F2AF96-6453-44BE-986B-299F6F4098B9}" presName="connTx" presStyleLbl="parChTrans1D2" presStyleIdx="7" presStyleCnt="9"/>
      <dgm:spPr/>
      <dgm:t>
        <a:bodyPr/>
        <a:lstStyle/>
        <a:p>
          <a:endParaRPr lang="ru-RU"/>
        </a:p>
      </dgm:t>
    </dgm:pt>
    <dgm:pt modelId="{5A9F9606-CDDF-4201-99AD-AB9E3E5D1962}" type="pres">
      <dgm:prSet presAssocID="{B789E4B6-1F04-4352-8536-951965DC444E}" presName="node" presStyleLbl="node1" presStyleIdx="7" presStyleCnt="9" custScaleX="200166" custScaleY="86258" custRadScaleRad="125595" custRadScaleInc="13391">
        <dgm:presLayoutVars>
          <dgm:bulletEnabled val="1"/>
        </dgm:presLayoutVars>
      </dgm:prSet>
      <dgm:spPr/>
      <dgm:t>
        <a:bodyPr/>
        <a:lstStyle/>
        <a:p>
          <a:endParaRPr lang="ru-RU"/>
        </a:p>
      </dgm:t>
    </dgm:pt>
    <dgm:pt modelId="{56429EA2-41BC-44E5-BC1F-7C0CDB3E6732}" type="pres">
      <dgm:prSet presAssocID="{38902E0B-C5B0-4728-B2CD-CAA9F637C70B}" presName="Name9" presStyleLbl="parChTrans1D2" presStyleIdx="8" presStyleCnt="9"/>
      <dgm:spPr/>
      <dgm:t>
        <a:bodyPr/>
        <a:lstStyle/>
        <a:p>
          <a:endParaRPr lang="ru-RU"/>
        </a:p>
      </dgm:t>
    </dgm:pt>
    <dgm:pt modelId="{46902563-2D91-4037-A147-8A6FDAA495A6}" type="pres">
      <dgm:prSet presAssocID="{38902E0B-C5B0-4728-B2CD-CAA9F637C70B}" presName="connTx" presStyleLbl="parChTrans1D2" presStyleIdx="8" presStyleCnt="9"/>
      <dgm:spPr/>
      <dgm:t>
        <a:bodyPr/>
        <a:lstStyle/>
        <a:p>
          <a:endParaRPr lang="ru-RU"/>
        </a:p>
      </dgm:t>
    </dgm:pt>
    <dgm:pt modelId="{255ED299-54F8-4DBE-856C-9693E6A331FA}" type="pres">
      <dgm:prSet presAssocID="{03B94430-937F-4E19-B78E-16D064F94D36}" presName="node" presStyleLbl="node1" presStyleIdx="8" presStyleCnt="9" custScaleX="207772" custScaleY="100999" custRadScaleRad="130597" custRadScaleInc="-63331">
        <dgm:presLayoutVars>
          <dgm:bulletEnabled val="1"/>
        </dgm:presLayoutVars>
      </dgm:prSet>
      <dgm:spPr/>
      <dgm:t>
        <a:bodyPr/>
        <a:lstStyle/>
        <a:p>
          <a:endParaRPr lang="ru-RU"/>
        </a:p>
      </dgm:t>
    </dgm:pt>
  </dgm:ptLst>
  <dgm:cxnLst>
    <dgm:cxn modelId="{FF047990-3461-4D0A-8881-E810509F9235}" type="presOf" srcId="{03B94430-937F-4E19-B78E-16D064F94D36}" destId="{255ED299-54F8-4DBE-856C-9693E6A331FA}" srcOrd="0" destOrd="0" presId="urn:microsoft.com/office/officeart/2005/8/layout/radial1"/>
    <dgm:cxn modelId="{14D266BF-1187-4350-9F9A-DD4C1246C468}" srcId="{9C2F7DFE-6D9D-4527-828C-2FF867B27AC7}" destId="{4B8E636D-C199-4B9D-9D2A-29C7B12007CF}" srcOrd="5" destOrd="0" parTransId="{D7CF51B7-8C37-438F-A65D-AF7370EA7CA7}" sibTransId="{4DC7D33A-0A7D-4B4E-8BC2-6625EE65ECEB}"/>
    <dgm:cxn modelId="{90DF9223-4D73-430F-9659-D1FA8059EB8B}" type="presOf" srcId="{5DC1A55F-B09F-452B-9907-52DCDA81E821}" destId="{C6F12D91-E34D-4959-924A-E78D9A5F0C12}" srcOrd="0" destOrd="0" presId="urn:microsoft.com/office/officeart/2005/8/layout/radial1"/>
    <dgm:cxn modelId="{2E5F04B0-5F3E-4A72-9DED-4E48EF0F7AA4}" type="presOf" srcId="{1A73F379-2F3D-40EF-A7E7-4FB2E923B7B3}" destId="{05A798D9-9BA8-4379-AE4C-5DD42DC9BE11}" srcOrd="0" destOrd="0" presId="urn:microsoft.com/office/officeart/2005/8/layout/radial1"/>
    <dgm:cxn modelId="{DFC6F8B3-19EC-41C9-A7C1-B0ED504B081A}" type="presOf" srcId="{834C99B9-FA38-4613-B5EB-FA7EA26020EF}" destId="{B30A0C8C-0749-4998-8DF6-702D2CE2C72E}" srcOrd="1" destOrd="0" presId="urn:microsoft.com/office/officeart/2005/8/layout/radial1"/>
    <dgm:cxn modelId="{86A847AA-5A4A-4CA0-9937-34CFD5F952C3}" type="presOf" srcId="{38902E0B-C5B0-4728-B2CD-CAA9F637C70B}" destId="{56429EA2-41BC-44E5-BC1F-7C0CDB3E6732}" srcOrd="0" destOrd="0" presId="urn:microsoft.com/office/officeart/2005/8/layout/radial1"/>
    <dgm:cxn modelId="{8FE2B025-04A5-4E9F-8DB5-40CF43DF0AE2}" type="presOf" srcId="{493C83AA-979F-4A8E-9849-E48927927923}" destId="{4052933E-9AED-4283-B43D-4390F0600AA1}" srcOrd="0" destOrd="0" presId="urn:microsoft.com/office/officeart/2005/8/layout/radial1"/>
    <dgm:cxn modelId="{85E9FD10-C29A-404B-86E4-E5F912E99EF2}" srcId="{9C2F7DFE-6D9D-4527-828C-2FF867B27AC7}" destId="{03499CBD-6D46-4189-8F6E-0402C2DC7C0F}" srcOrd="1" destOrd="0" parTransId="{7201BE79-46DD-4EC6-9763-FA281638CF9F}" sibTransId="{7DF87D2A-E197-4444-A796-5CC23A35FA2C}"/>
    <dgm:cxn modelId="{41EB0BFF-EC64-4A98-8DF8-E12F0F71544E}" srcId="{9C2F7DFE-6D9D-4527-828C-2FF867B27AC7}" destId="{B789E4B6-1F04-4352-8536-951965DC444E}" srcOrd="7" destOrd="0" parTransId="{C7F2AF96-6453-44BE-986B-299F6F4098B9}" sibTransId="{F7E63117-5697-47D2-8D1C-1C4F7A939CA3}"/>
    <dgm:cxn modelId="{B220DA5A-931E-4D54-A733-23BF9978F781}" srcId="{9C2F7DFE-6D9D-4527-828C-2FF867B27AC7}" destId="{1A73F379-2F3D-40EF-A7E7-4FB2E923B7B3}" srcOrd="3" destOrd="0" parTransId="{D3A4F0BB-C814-4B59-A749-FD3A695018F7}" sibTransId="{E74B1E0E-C86B-46C4-A806-5A20DB0687CE}"/>
    <dgm:cxn modelId="{F94B9A32-11C5-4DE5-93B1-9C8FB76CE2BE}" type="presOf" srcId="{7201BE79-46DD-4EC6-9763-FA281638CF9F}" destId="{BD53951E-1AAA-4CC0-9ACF-C5B7D9DBE82C}" srcOrd="1" destOrd="0" presId="urn:microsoft.com/office/officeart/2005/8/layout/radial1"/>
    <dgm:cxn modelId="{2CA65FD4-9B40-4B51-A4A5-E33B7E0457CF}" type="presOf" srcId="{03499CBD-6D46-4189-8F6E-0402C2DC7C0F}" destId="{FBF9E2D7-0DE2-41A8-8BAA-AAC83BC6CB87}" srcOrd="0" destOrd="0" presId="urn:microsoft.com/office/officeart/2005/8/layout/radial1"/>
    <dgm:cxn modelId="{D9B6AAFC-28AF-4D83-BF22-BE6504F92221}" srcId="{9C2F7DFE-6D9D-4527-828C-2FF867B27AC7}" destId="{087C9525-5D55-47FA-A395-3D909CA9DC42}" srcOrd="0" destOrd="0" parTransId="{2DDE3F0E-5DED-4B31-AF93-55000B00383C}" sibTransId="{D3485518-E61C-4894-A551-BB20696994F6}"/>
    <dgm:cxn modelId="{4710D97E-AF6B-4F13-9FDC-C99CB3161B60}" type="presOf" srcId="{5DC1A55F-B09F-452B-9907-52DCDA81E821}" destId="{879B4016-7F8D-4BA3-ACFF-D0C04A801B61}" srcOrd="1" destOrd="0" presId="urn:microsoft.com/office/officeart/2005/8/layout/radial1"/>
    <dgm:cxn modelId="{D817BB79-4BB2-4254-AF52-EB3E4FE901F1}" type="presOf" srcId="{A24AAFCB-E6C2-4435-9B43-AA60095CA4C4}" destId="{6280EB30-DB0A-45D6-A545-08F1B15DBC1B}" srcOrd="0" destOrd="0" presId="urn:microsoft.com/office/officeart/2005/8/layout/radial1"/>
    <dgm:cxn modelId="{CC5E9BD3-3129-41B6-96F7-9B13EE82E6B2}" type="presOf" srcId="{2DDE3F0E-5DED-4B31-AF93-55000B00383C}" destId="{0AA82D83-E06F-4111-8D39-3EF42003F4BC}" srcOrd="1" destOrd="0" presId="urn:microsoft.com/office/officeart/2005/8/layout/radial1"/>
    <dgm:cxn modelId="{59D866CB-4690-41C8-A326-DF4563998899}" type="presOf" srcId="{834C99B9-FA38-4613-B5EB-FA7EA26020EF}" destId="{8EAFBF89-2956-4E3D-BDD8-2C4B019D2FE8}" srcOrd="0" destOrd="0" presId="urn:microsoft.com/office/officeart/2005/8/layout/radial1"/>
    <dgm:cxn modelId="{378C4317-64C4-4724-880C-3BE4134260AB}" srcId="{9C2F7DFE-6D9D-4527-828C-2FF867B27AC7}" destId="{03B94430-937F-4E19-B78E-16D064F94D36}" srcOrd="8" destOrd="0" parTransId="{38902E0B-C5B0-4728-B2CD-CAA9F637C70B}" sibTransId="{6D2F8564-8C12-4439-BF08-5B3FD034AE08}"/>
    <dgm:cxn modelId="{B019BB1E-8FEF-4480-A17E-39EDBD0EF229}" type="presOf" srcId="{42308830-36E9-4CB7-ADF9-93FA5D80F3ED}" destId="{97E12E27-D569-41BD-8DBA-DAA2404C45E5}" srcOrd="0" destOrd="0" presId="urn:microsoft.com/office/officeart/2005/8/layout/radial1"/>
    <dgm:cxn modelId="{CD479262-DC6A-4A71-B9F8-0CC886854929}" srcId="{0DF71015-B53A-4760-98D7-1024FE0B8467}" destId="{9C2F7DFE-6D9D-4527-828C-2FF867B27AC7}" srcOrd="0" destOrd="0" parTransId="{2346CFE0-4330-464E-BB38-46075B8CA2E4}" sibTransId="{12280809-07CE-4545-90E1-16272EECFAA6}"/>
    <dgm:cxn modelId="{0C4EE4BC-FC8B-4A60-A595-FA386426F2B0}" type="presOf" srcId="{087C9525-5D55-47FA-A395-3D909CA9DC42}" destId="{658E9C57-92CA-4949-A41F-E4D7A34DF2EA}" srcOrd="0" destOrd="0" presId="urn:microsoft.com/office/officeart/2005/8/layout/radial1"/>
    <dgm:cxn modelId="{0403CB38-24AD-4808-AF3E-C9E5AE92432E}" type="presOf" srcId="{C7F2AF96-6453-44BE-986B-299F6F4098B9}" destId="{3EC67E2A-CCA2-4B54-B483-D6556E9768B6}" srcOrd="0" destOrd="0" presId="urn:microsoft.com/office/officeart/2005/8/layout/radial1"/>
    <dgm:cxn modelId="{C9DC1946-B720-4204-B7D7-C51FEDB0D62D}" type="presOf" srcId="{4B8E636D-C199-4B9D-9D2A-29C7B12007CF}" destId="{5537F64B-C5DB-45E2-B70A-D868015745EF}" srcOrd="0" destOrd="0" presId="urn:microsoft.com/office/officeart/2005/8/layout/radial1"/>
    <dgm:cxn modelId="{EBB50DA1-1CF8-4535-B911-DA1EEF06868A}" srcId="{9C2F7DFE-6D9D-4527-828C-2FF867B27AC7}" destId="{A24AAFCB-E6C2-4435-9B43-AA60095CA4C4}" srcOrd="2" destOrd="0" parTransId="{5DC1A55F-B09F-452B-9907-52DCDA81E821}" sibTransId="{5522C250-374B-4931-8BFB-171577651135}"/>
    <dgm:cxn modelId="{B081F8D5-0690-4F21-8923-5B0B8E233BAF}" type="presOf" srcId="{D7CF51B7-8C37-438F-A65D-AF7370EA7CA7}" destId="{91002869-DA59-4045-A6A1-0C64124DCCF8}" srcOrd="0" destOrd="0" presId="urn:microsoft.com/office/officeart/2005/8/layout/radial1"/>
    <dgm:cxn modelId="{45C7BC67-0B69-4D9F-89D9-208C819BFCCB}" type="presOf" srcId="{D7CF51B7-8C37-438F-A65D-AF7370EA7CA7}" destId="{1007E926-0D49-4DE1-B0C8-F43666843EF1}" srcOrd="1" destOrd="0" presId="urn:microsoft.com/office/officeart/2005/8/layout/radial1"/>
    <dgm:cxn modelId="{C32D93AF-34AA-4708-9CAD-23B1CF65138F}" type="presOf" srcId="{C7F2AF96-6453-44BE-986B-299F6F4098B9}" destId="{58DC7098-2401-418B-B07E-A0CF6E1D4E13}" srcOrd="1" destOrd="0" presId="urn:microsoft.com/office/officeart/2005/8/layout/radial1"/>
    <dgm:cxn modelId="{C267FAB3-4B3C-4B9E-A381-31B99B71808E}" type="presOf" srcId="{2DDE3F0E-5DED-4B31-AF93-55000B00383C}" destId="{242EAA5F-9DE1-4C25-8EF0-0128DCA06E0E}" srcOrd="0" destOrd="0" presId="urn:microsoft.com/office/officeart/2005/8/layout/radial1"/>
    <dgm:cxn modelId="{23E37E17-B767-461D-8035-FE77A34BAAE4}" type="presOf" srcId="{E93529B8-843E-4635-AE02-54C2DC3FA67C}" destId="{6FBB955A-1A28-4DAE-BF1A-05EB9F5C65D4}" srcOrd="0" destOrd="0" presId="urn:microsoft.com/office/officeart/2005/8/layout/radial1"/>
    <dgm:cxn modelId="{7E523BAA-CD7F-4310-B673-D77EF2DE3A50}" srcId="{9C2F7DFE-6D9D-4527-828C-2FF867B27AC7}" destId="{42308830-36E9-4CB7-ADF9-93FA5D80F3ED}" srcOrd="6" destOrd="0" parTransId="{E93529B8-843E-4635-AE02-54C2DC3FA67C}" sibTransId="{9A0C874C-0842-4BAF-BA34-0E794D9AD37D}"/>
    <dgm:cxn modelId="{1600A197-1C67-44B1-8FAF-7E82E417E4E4}" type="presOf" srcId="{B789E4B6-1F04-4352-8536-951965DC444E}" destId="{5A9F9606-CDDF-4201-99AD-AB9E3E5D1962}" srcOrd="0" destOrd="0" presId="urn:microsoft.com/office/officeart/2005/8/layout/radial1"/>
    <dgm:cxn modelId="{B271B928-57D8-4909-B5E4-4B5E48F776F8}" srcId="{9C2F7DFE-6D9D-4527-828C-2FF867B27AC7}" destId="{493C83AA-979F-4A8E-9849-E48927927923}" srcOrd="4" destOrd="0" parTransId="{834C99B9-FA38-4613-B5EB-FA7EA26020EF}" sibTransId="{A777E112-1DFC-4B22-A50A-650223FC9284}"/>
    <dgm:cxn modelId="{06E80BF4-C1E8-4327-BD07-492104CF05F7}" type="presOf" srcId="{E93529B8-843E-4635-AE02-54C2DC3FA67C}" destId="{3C69DA62-D6BF-42B4-BDC8-5FFFC4260240}" srcOrd="1" destOrd="0" presId="urn:microsoft.com/office/officeart/2005/8/layout/radial1"/>
    <dgm:cxn modelId="{AFC29A67-0A2B-4186-9FA2-3B286B5353CD}" type="presOf" srcId="{38902E0B-C5B0-4728-B2CD-CAA9F637C70B}" destId="{46902563-2D91-4037-A147-8A6FDAA495A6}" srcOrd="1" destOrd="0" presId="urn:microsoft.com/office/officeart/2005/8/layout/radial1"/>
    <dgm:cxn modelId="{C95A334A-757A-4A9A-8E2F-E5F4D412533E}" type="presOf" srcId="{7201BE79-46DD-4EC6-9763-FA281638CF9F}" destId="{7DD50C0B-236E-4F33-A389-3D31734C4244}" srcOrd="0" destOrd="0" presId="urn:microsoft.com/office/officeart/2005/8/layout/radial1"/>
    <dgm:cxn modelId="{EE15A922-16EE-4BF5-BFF4-374779016177}" type="presOf" srcId="{D3A4F0BB-C814-4B59-A749-FD3A695018F7}" destId="{F66E41AC-6AF7-4C26-A23E-6E3BC6ABF569}" srcOrd="1" destOrd="0" presId="urn:microsoft.com/office/officeart/2005/8/layout/radial1"/>
    <dgm:cxn modelId="{C5959381-346F-4E8C-A081-3CB4DAB452F0}" type="presOf" srcId="{D3A4F0BB-C814-4B59-A749-FD3A695018F7}" destId="{59978BCF-AA36-426B-B458-F8960C06428C}" srcOrd="0" destOrd="0" presId="urn:microsoft.com/office/officeart/2005/8/layout/radial1"/>
    <dgm:cxn modelId="{7B9BEA0E-1D74-4C0B-9097-68D013624563}" type="presOf" srcId="{9C2F7DFE-6D9D-4527-828C-2FF867B27AC7}" destId="{D847683F-BEF3-45F3-B631-3356C5F45B28}" srcOrd="0" destOrd="0" presId="urn:microsoft.com/office/officeart/2005/8/layout/radial1"/>
    <dgm:cxn modelId="{27911D68-67E2-47C2-8ED6-18F4BCFF12A6}" type="presOf" srcId="{0DF71015-B53A-4760-98D7-1024FE0B8467}" destId="{FE06A006-A795-42C5-92B4-C798984AFE75}" srcOrd="0" destOrd="0" presId="urn:microsoft.com/office/officeart/2005/8/layout/radial1"/>
    <dgm:cxn modelId="{2CD79B2A-23AD-421C-A939-EB3EA73AD765}" type="presParOf" srcId="{FE06A006-A795-42C5-92B4-C798984AFE75}" destId="{D847683F-BEF3-45F3-B631-3356C5F45B28}" srcOrd="0" destOrd="0" presId="urn:microsoft.com/office/officeart/2005/8/layout/radial1"/>
    <dgm:cxn modelId="{91B83BBA-F05B-4F78-B4C0-6C00B29894BB}" type="presParOf" srcId="{FE06A006-A795-42C5-92B4-C798984AFE75}" destId="{242EAA5F-9DE1-4C25-8EF0-0128DCA06E0E}" srcOrd="1" destOrd="0" presId="urn:microsoft.com/office/officeart/2005/8/layout/radial1"/>
    <dgm:cxn modelId="{89305969-BA24-488C-A3D0-FA50D651CB2F}" type="presParOf" srcId="{242EAA5F-9DE1-4C25-8EF0-0128DCA06E0E}" destId="{0AA82D83-E06F-4111-8D39-3EF42003F4BC}" srcOrd="0" destOrd="0" presId="urn:microsoft.com/office/officeart/2005/8/layout/radial1"/>
    <dgm:cxn modelId="{7CD306CA-7EFE-4EC8-A725-7EA397907E93}" type="presParOf" srcId="{FE06A006-A795-42C5-92B4-C798984AFE75}" destId="{658E9C57-92CA-4949-A41F-E4D7A34DF2EA}" srcOrd="2" destOrd="0" presId="urn:microsoft.com/office/officeart/2005/8/layout/radial1"/>
    <dgm:cxn modelId="{CB6597C8-F8B5-480B-93F2-FC130DDF1F4B}" type="presParOf" srcId="{FE06A006-A795-42C5-92B4-C798984AFE75}" destId="{7DD50C0B-236E-4F33-A389-3D31734C4244}" srcOrd="3" destOrd="0" presId="urn:microsoft.com/office/officeart/2005/8/layout/radial1"/>
    <dgm:cxn modelId="{319D6512-B06B-4234-80F3-32E9E889560A}" type="presParOf" srcId="{7DD50C0B-236E-4F33-A389-3D31734C4244}" destId="{BD53951E-1AAA-4CC0-9ACF-C5B7D9DBE82C}" srcOrd="0" destOrd="0" presId="urn:microsoft.com/office/officeart/2005/8/layout/radial1"/>
    <dgm:cxn modelId="{8D675FE5-65C5-4226-9BBF-43325184F7E5}" type="presParOf" srcId="{FE06A006-A795-42C5-92B4-C798984AFE75}" destId="{FBF9E2D7-0DE2-41A8-8BAA-AAC83BC6CB87}" srcOrd="4" destOrd="0" presId="urn:microsoft.com/office/officeart/2005/8/layout/radial1"/>
    <dgm:cxn modelId="{1306BC76-8DFE-4F31-A4F1-3A2F6D746255}" type="presParOf" srcId="{FE06A006-A795-42C5-92B4-C798984AFE75}" destId="{C6F12D91-E34D-4959-924A-E78D9A5F0C12}" srcOrd="5" destOrd="0" presId="urn:microsoft.com/office/officeart/2005/8/layout/radial1"/>
    <dgm:cxn modelId="{C628BB79-6642-48F1-A639-DACC78AD05FB}" type="presParOf" srcId="{C6F12D91-E34D-4959-924A-E78D9A5F0C12}" destId="{879B4016-7F8D-4BA3-ACFF-D0C04A801B61}" srcOrd="0" destOrd="0" presId="urn:microsoft.com/office/officeart/2005/8/layout/radial1"/>
    <dgm:cxn modelId="{E3DF9A21-3A43-4B27-9A09-CF33D7A792C2}" type="presParOf" srcId="{FE06A006-A795-42C5-92B4-C798984AFE75}" destId="{6280EB30-DB0A-45D6-A545-08F1B15DBC1B}" srcOrd="6" destOrd="0" presId="urn:microsoft.com/office/officeart/2005/8/layout/radial1"/>
    <dgm:cxn modelId="{C65536A6-6080-47AA-8ED1-D49B9E8B6BE5}" type="presParOf" srcId="{FE06A006-A795-42C5-92B4-C798984AFE75}" destId="{59978BCF-AA36-426B-B458-F8960C06428C}" srcOrd="7" destOrd="0" presId="urn:microsoft.com/office/officeart/2005/8/layout/radial1"/>
    <dgm:cxn modelId="{790775E6-30FD-4083-A042-566B7674175E}" type="presParOf" srcId="{59978BCF-AA36-426B-B458-F8960C06428C}" destId="{F66E41AC-6AF7-4C26-A23E-6E3BC6ABF569}" srcOrd="0" destOrd="0" presId="urn:microsoft.com/office/officeart/2005/8/layout/radial1"/>
    <dgm:cxn modelId="{15DC53C6-CA4E-40D3-8869-20F24E396399}" type="presParOf" srcId="{FE06A006-A795-42C5-92B4-C798984AFE75}" destId="{05A798D9-9BA8-4379-AE4C-5DD42DC9BE11}" srcOrd="8" destOrd="0" presId="urn:microsoft.com/office/officeart/2005/8/layout/radial1"/>
    <dgm:cxn modelId="{A5A223B0-1ABA-47F2-BE8A-EC3DD283D9F4}" type="presParOf" srcId="{FE06A006-A795-42C5-92B4-C798984AFE75}" destId="{8EAFBF89-2956-4E3D-BDD8-2C4B019D2FE8}" srcOrd="9" destOrd="0" presId="urn:microsoft.com/office/officeart/2005/8/layout/radial1"/>
    <dgm:cxn modelId="{266EFDF4-6EF2-4F34-A948-EF97DE37AF6B}" type="presParOf" srcId="{8EAFBF89-2956-4E3D-BDD8-2C4B019D2FE8}" destId="{B30A0C8C-0749-4998-8DF6-702D2CE2C72E}" srcOrd="0" destOrd="0" presId="urn:microsoft.com/office/officeart/2005/8/layout/radial1"/>
    <dgm:cxn modelId="{4E348A33-6A71-4FD3-873C-31557780DE92}" type="presParOf" srcId="{FE06A006-A795-42C5-92B4-C798984AFE75}" destId="{4052933E-9AED-4283-B43D-4390F0600AA1}" srcOrd="10" destOrd="0" presId="urn:microsoft.com/office/officeart/2005/8/layout/radial1"/>
    <dgm:cxn modelId="{56725C48-1D3D-479D-AE62-11BC308C4293}" type="presParOf" srcId="{FE06A006-A795-42C5-92B4-C798984AFE75}" destId="{91002869-DA59-4045-A6A1-0C64124DCCF8}" srcOrd="11" destOrd="0" presId="urn:microsoft.com/office/officeart/2005/8/layout/radial1"/>
    <dgm:cxn modelId="{20D3973D-E73A-4A68-B99A-533A8D479824}" type="presParOf" srcId="{91002869-DA59-4045-A6A1-0C64124DCCF8}" destId="{1007E926-0D49-4DE1-B0C8-F43666843EF1}" srcOrd="0" destOrd="0" presId="urn:microsoft.com/office/officeart/2005/8/layout/radial1"/>
    <dgm:cxn modelId="{D54BA175-1CFA-4701-BF99-1F6163F9FAE3}" type="presParOf" srcId="{FE06A006-A795-42C5-92B4-C798984AFE75}" destId="{5537F64B-C5DB-45E2-B70A-D868015745EF}" srcOrd="12" destOrd="0" presId="urn:microsoft.com/office/officeart/2005/8/layout/radial1"/>
    <dgm:cxn modelId="{54721D40-5C65-4F59-8788-F9EFE5ACFA68}" type="presParOf" srcId="{FE06A006-A795-42C5-92B4-C798984AFE75}" destId="{6FBB955A-1A28-4DAE-BF1A-05EB9F5C65D4}" srcOrd="13" destOrd="0" presId="urn:microsoft.com/office/officeart/2005/8/layout/radial1"/>
    <dgm:cxn modelId="{03B5FD39-398F-4535-A1EC-A2DBECC9165E}" type="presParOf" srcId="{6FBB955A-1A28-4DAE-BF1A-05EB9F5C65D4}" destId="{3C69DA62-D6BF-42B4-BDC8-5FFFC4260240}" srcOrd="0" destOrd="0" presId="urn:microsoft.com/office/officeart/2005/8/layout/radial1"/>
    <dgm:cxn modelId="{FB67986A-1B1B-4146-8253-39A2F86F7757}" type="presParOf" srcId="{FE06A006-A795-42C5-92B4-C798984AFE75}" destId="{97E12E27-D569-41BD-8DBA-DAA2404C45E5}" srcOrd="14" destOrd="0" presId="urn:microsoft.com/office/officeart/2005/8/layout/radial1"/>
    <dgm:cxn modelId="{E32BB8A1-F1F0-401B-A63E-B94F9682CC6D}" type="presParOf" srcId="{FE06A006-A795-42C5-92B4-C798984AFE75}" destId="{3EC67E2A-CCA2-4B54-B483-D6556E9768B6}" srcOrd="15" destOrd="0" presId="urn:microsoft.com/office/officeart/2005/8/layout/radial1"/>
    <dgm:cxn modelId="{384C3A25-365B-4451-8395-CCFEFA8AEEC4}" type="presParOf" srcId="{3EC67E2A-CCA2-4B54-B483-D6556E9768B6}" destId="{58DC7098-2401-418B-B07E-A0CF6E1D4E13}" srcOrd="0" destOrd="0" presId="urn:microsoft.com/office/officeart/2005/8/layout/radial1"/>
    <dgm:cxn modelId="{79748D5E-AD13-44C7-8346-D641E3CA2F5B}" type="presParOf" srcId="{FE06A006-A795-42C5-92B4-C798984AFE75}" destId="{5A9F9606-CDDF-4201-99AD-AB9E3E5D1962}" srcOrd="16" destOrd="0" presId="urn:microsoft.com/office/officeart/2005/8/layout/radial1"/>
    <dgm:cxn modelId="{B36B7D0D-9B43-4AAE-87B5-53AA95F9C389}" type="presParOf" srcId="{FE06A006-A795-42C5-92B4-C798984AFE75}" destId="{56429EA2-41BC-44E5-BC1F-7C0CDB3E6732}" srcOrd="17" destOrd="0" presId="urn:microsoft.com/office/officeart/2005/8/layout/radial1"/>
    <dgm:cxn modelId="{47B38593-2D8A-419C-87A0-BFB2A059C82E}" type="presParOf" srcId="{56429EA2-41BC-44E5-BC1F-7C0CDB3E6732}" destId="{46902563-2D91-4037-A147-8A6FDAA495A6}" srcOrd="0" destOrd="0" presId="urn:microsoft.com/office/officeart/2005/8/layout/radial1"/>
    <dgm:cxn modelId="{CC2FCCAD-5AB2-4FB2-A2B3-417B56503EFE}" type="presParOf" srcId="{FE06A006-A795-42C5-92B4-C798984AFE75}" destId="{255ED299-54F8-4DBE-856C-9693E6A331FA}" srcOrd="18" destOrd="0" presId="urn:microsoft.com/office/officeart/2005/8/layout/radial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33CE353-E243-4703-9631-FD14204F6FA9}" type="doc">
      <dgm:prSet loTypeId="urn:microsoft.com/office/officeart/2005/8/layout/radial1" loCatId="relationship" qsTypeId="urn:microsoft.com/office/officeart/2005/8/quickstyle/simple1" qsCatId="simple" csTypeId="urn:microsoft.com/office/officeart/2005/8/colors/accent1_2" csCatId="accent1" phldr="1"/>
      <dgm:spPr/>
    </dgm:pt>
    <dgm:pt modelId="{019D06F2-BD34-42D3-8042-0E03C984221D}">
      <dgm:prSet custT="1"/>
      <dgm:spPr>
        <a:solidFill>
          <a:schemeClr val="accent2">
            <a:lumMod val="40000"/>
            <a:lumOff val="60000"/>
          </a:schemeClr>
        </a:solidFill>
      </dgm:spPr>
      <dgm:t>
        <a:bodyPr/>
        <a:lstStyle/>
        <a:p>
          <a:pPr marR="0" algn="ctr" rtl="0"/>
          <a:endParaRPr lang="ru-RU" sz="1050" b="1" baseline="0" smtClean="0">
            <a:solidFill>
              <a:sysClr val="windowText" lastClr="000000"/>
            </a:solidFill>
            <a:latin typeface="Calibri"/>
          </a:endParaRPr>
        </a:p>
        <a:p>
          <a:pPr marR="0" algn="ctr" rtl="0"/>
          <a:r>
            <a:rPr lang="ru-RU" sz="1100" b="1" baseline="0" smtClean="0">
              <a:solidFill>
                <a:sysClr val="windowText" lastClr="000000"/>
              </a:solidFill>
              <a:latin typeface="Times New Roman" pitchFamily="18" charset="0"/>
              <a:cs typeface="Times New Roman" pitchFamily="18" charset="0"/>
            </a:rPr>
            <a:t>Мероприятия по увеличению</a:t>
          </a:r>
        </a:p>
        <a:p>
          <a:pPr marR="0" algn="ctr" rtl="0"/>
          <a:r>
            <a:rPr lang="ru-RU" sz="1100" b="1" baseline="0" smtClean="0">
              <a:solidFill>
                <a:sysClr val="windowText" lastClr="000000"/>
              </a:solidFill>
              <a:latin typeface="Times New Roman" pitchFamily="18" charset="0"/>
              <a:cs typeface="Times New Roman" pitchFamily="18" charset="0"/>
            </a:rPr>
            <a:t>двигательной активности</a:t>
          </a:r>
          <a:r>
            <a:rPr lang="ru-RU" sz="1100" b="1" baseline="0" smtClean="0">
              <a:solidFill>
                <a:sysClr val="windowText" lastClr="000000"/>
              </a:solidFill>
              <a:latin typeface="Calibri"/>
            </a:rPr>
            <a:t>.</a:t>
          </a:r>
        </a:p>
        <a:p>
          <a:pPr marR="0" algn="ctr" rtl="0"/>
          <a:r>
            <a:rPr lang="ru-RU" sz="600" baseline="0" smtClean="0">
              <a:solidFill>
                <a:srgbClr val="FF0000"/>
              </a:solidFill>
              <a:latin typeface="Calibri"/>
            </a:rPr>
            <a:t> </a:t>
          </a:r>
          <a:endParaRPr lang="ru-RU" sz="600" smtClean="0"/>
        </a:p>
      </dgm:t>
    </dgm:pt>
    <dgm:pt modelId="{8EA9C5E7-ECC2-470E-B892-186FFA6E2C45}" type="parTrans" cxnId="{55B92A90-B051-45A3-9545-1BBC2AED3B3C}">
      <dgm:prSet/>
      <dgm:spPr/>
      <dgm:t>
        <a:bodyPr/>
        <a:lstStyle/>
        <a:p>
          <a:endParaRPr lang="ru-RU"/>
        </a:p>
      </dgm:t>
    </dgm:pt>
    <dgm:pt modelId="{457B5DA2-80FA-422B-B3E7-71443FE5C097}" type="sibTrans" cxnId="{55B92A90-B051-45A3-9545-1BBC2AED3B3C}">
      <dgm:prSet/>
      <dgm:spPr/>
      <dgm:t>
        <a:bodyPr/>
        <a:lstStyle/>
        <a:p>
          <a:endParaRPr lang="ru-RU"/>
        </a:p>
      </dgm:t>
    </dgm:pt>
    <dgm:pt modelId="{582611A9-1F80-4489-921F-4121CE8B4328}">
      <dgm:prSet custT="1"/>
      <dgm:spPr>
        <a:solidFill>
          <a:schemeClr val="bg1">
            <a:lumMod val="85000"/>
          </a:schemeClr>
        </a:solidFill>
      </dgm:spPr>
      <dgm:t>
        <a:bodyPr/>
        <a:lstStyle/>
        <a:p>
          <a:pPr marR="0" algn="ctr" rtl="0"/>
          <a:r>
            <a:rPr lang="ru-RU" sz="1200" b="1" baseline="0" smtClean="0">
              <a:solidFill>
                <a:sysClr val="windowText" lastClr="000000"/>
              </a:solidFill>
              <a:latin typeface="Times New Roman" pitchFamily="18" charset="0"/>
              <a:cs typeface="Times New Roman" pitchFamily="18" charset="0"/>
            </a:rPr>
            <a:t>3 часа физкультуры</a:t>
          </a:r>
          <a:endParaRPr lang="ru-RU" sz="1200" smtClean="0">
            <a:solidFill>
              <a:sysClr val="windowText" lastClr="000000"/>
            </a:solidFill>
            <a:latin typeface="Times New Roman" pitchFamily="18" charset="0"/>
            <a:cs typeface="Times New Roman" pitchFamily="18" charset="0"/>
          </a:endParaRPr>
        </a:p>
      </dgm:t>
    </dgm:pt>
    <dgm:pt modelId="{92E1264E-B892-41A3-BB68-C686B094CE7D}" type="parTrans" cxnId="{ACC60119-BE37-4329-A43C-208D5112E1C4}">
      <dgm:prSet/>
      <dgm:spPr/>
      <dgm:t>
        <a:bodyPr/>
        <a:lstStyle/>
        <a:p>
          <a:endParaRPr lang="ru-RU"/>
        </a:p>
      </dgm:t>
    </dgm:pt>
    <dgm:pt modelId="{74575B87-1A17-4407-A2E8-BBE11E3802BE}" type="sibTrans" cxnId="{ACC60119-BE37-4329-A43C-208D5112E1C4}">
      <dgm:prSet/>
      <dgm:spPr/>
      <dgm:t>
        <a:bodyPr/>
        <a:lstStyle/>
        <a:p>
          <a:endParaRPr lang="ru-RU"/>
        </a:p>
      </dgm:t>
    </dgm:pt>
    <dgm:pt modelId="{FD9EA748-9065-482E-91C4-86E64318DB68}">
      <dgm:prSet custT="1"/>
      <dgm:spPr>
        <a:solidFill>
          <a:schemeClr val="bg1">
            <a:lumMod val="85000"/>
          </a:schemeClr>
        </a:solidFill>
      </dgm:spPr>
      <dgm:t>
        <a:bodyPr/>
        <a:lstStyle/>
        <a:p>
          <a:pPr marR="0" algn="ctr" rtl="0"/>
          <a:r>
            <a:rPr lang="ru-RU" sz="1200" b="1" baseline="0" smtClean="0">
              <a:solidFill>
                <a:sysClr val="windowText" lastClr="000000"/>
              </a:solidFill>
              <a:latin typeface="Times New Roman" pitchFamily="18" charset="0"/>
              <a:cs typeface="Times New Roman" pitchFamily="18" charset="0"/>
            </a:rPr>
            <a:t>Физкультурные паузы во время уроков</a:t>
          </a:r>
          <a:endParaRPr lang="ru-RU" sz="1200" smtClean="0">
            <a:solidFill>
              <a:sysClr val="windowText" lastClr="000000"/>
            </a:solidFill>
            <a:latin typeface="Times New Roman" pitchFamily="18" charset="0"/>
            <a:cs typeface="Times New Roman" pitchFamily="18" charset="0"/>
          </a:endParaRPr>
        </a:p>
      </dgm:t>
    </dgm:pt>
    <dgm:pt modelId="{70466420-F6ED-4656-9A83-789C59FB5CEA}" type="parTrans" cxnId="{10430396-3DAF-47E6-81C1-68BC96B2874C}">
      <dgm:prSet/>
      <dgm:spPr/>
      <dgm:t>
        <a:bodyPr/>
        <a:lstStyle/>
        <a:p>
          <a:endParaRPr lang="ru-RU"/>
        </a:p>
      </dgm:t>
    </dgm:pt>
    <dgm:pt modelId="{E7909BFE-5F97-4EEE-8EF6-23D4740F37E3}" type="sibTrans" cxnId="{10430396-3DAF-47E6-81C1-68BC96B2874C}">
      <dgm:prSet/>
      <dgm:spPr/>
      <dgm:t>
        <a:bodyPr/>
        <a:lstStyle/>
        <a:p>
          <a:endParaRPr lang="ru-RU"/>
        </a:p>
      </dgm:t>
    </dgm:pt>
    <dgm:pt modelId="{8EF81E55-4558-4163-ACBB-1DA3A5B43F98}">
      <dgm:prSet custT="1"/>
      <dgm:spPr>
        <a:solidFill>
          <a:schemeClr val="bg1">
            <a:lumMod val="85000"/>
          </a:schemeClr>
        </a:solidFill>
      </dgm:spPr>
      <dgm:t>
        <a:bodyPr/>
        <a:lstStyle/>
        <a:p>
          <a:pPr marR="0" algn="ctr" rtl="0"/>
          <a:r>
            <a:rPr lang="ru-RU" sz="1200" b="1" baseline="0" smtClean="0">
              <a:solidFill>
                <a:sysClr val="windowText" lastClr="000000"/>
              </a:solidFill>
              <a:latin typeface="Times New Roman" pitchFamily="18" charset="0"/>
              <a:cs typeface="Times New Roman" pitchFamily="18" charset="0"/>
            </a:rPr>
            <a:t>Проведение Дней здоровья и других физкультурных праздников</a:t>
          </a:r>
        </a:p>
      </dgm:t>
    </dgm:pt>
    <dgm:pt modelId="{633EC44B-B9D4-4547-8ECF-C83A535DAB1D}" type="parTrans" cxnId="{1211CC42-4919-4948-AC59-DF8031065AE5}">
      <dgm:prSet/>
      <dgm:spPr/>
      <dgm:t>
        <a:bodyPr/>
        <a:lstStyle/>
        <a:p>
          <a:endParaRPr lang="ru-RU"/>
        </a:p>
      </dgm:t>
    </dgm:pt>
    <dgm:pt modelId="{64AD2471-4945-4AB8-BD20-32C089F2871B}" type="sibTrans" cxnId="{1211CC42-4919-4948-AC59-DF8031065AE5}">
      <dgm:prSet/>
      <dgm:spPr/>
      <dgm:t>
        <a:bodyPr/>
        <a:lstStyle/>
        <a:p>
          <a:endParaRPr lang="ru-RU"/>
        </a:p>
      </dgm:t>
    </dgm:pt>
    <dgm:pt modelId="{402F9DA4-3B7F-4BDF-813C-9CDA1C153569}">
      <dgm:prSet custT="1"/>
      <dgm:spPr>
        <a:solidFill>
          <a:schemeClr val="bg1">
            <a:lumMod val="85000"/>
          </a:schemeClr>
        </a:solidFill>
      </dgm:spPr>
      <dgm:t>
        <a:bodyPr/>
        <a:lstStyle/>
        <a:p>
          <a:pPr marR="0" algn="ctr" rtl="0"/>
          <a:r>
            <a:rPr lang="ru-RU" sz="1200" b="1" baseline="0" smtClean="0">
              <a:solidFill>
                <a:sysClr val="windowText" lastClr="000000"/>
              </a:solidFill>
              <a:latin typeface="Times New Roman" pitchFamily="18" charset="0"/>
              <a:cs typeface="Times New Roman" pitchFamily="18" charset="0"/>
            </a:rPr>
            <a:t>Занятия спортивных и оздоровительных секций</a:t>
          </a:r>
          <a:endParaRPr lang="ru-RU" sz="1200" smtClean="0">
            <a:solidFill>
              <a:sysClr val="windowText" lastClr="000000"/>
            </a:solidFill>
            <a:latin typeface="Times New Roman" pitchFamily="18" charset="0"/>
            <a:cs typeface="Times New Roman" pitchFamily="18" charset="0"/>
          </a:endParaRPr>
        </a:p>
      </dgm:t>
    </dgm:pt>
    <dgm:pt modelId="{B38D101C-8B53-43DB-8E26-179ACD88EA5E}" type="parTrans" cxnId="{5D4B6284-681E-4487-A626-D6C582CB8B4D}">
      <dgm:prSet/>
      <dgm:spPr/>
      <dgm:t>
        <a:bodyPr/>
        <a:lstStyle/>
        <a:p>
          <a:endParaRPr lang="ru-RU"/>
        </a:p>
      </dgm:t>
    </dgm:pt>
    <dgm:pt modelId="{A6A8E013-E18A-4C77-B894-25DFE510826C}" type="sibTrans" cxnId="{5D4B6284-681E-4487-A626-D6C582CB8B4D}">
      <dgm:prSet/>
      <dgm:spPr/>
      <dgm:t>
        <a:bodyPr/>
        <a:lstStyle/>
        <a:p>
          <a:endParaRPr lang="ru-RU"/>
        </a:p>
      </dgm:t>
    </dgm:pt>
    <dgm:pt modelId="{7D1E3E2A-CA65-4888-BBCF-45366F763420}">
      <dgm:prSet custT="1"/>
      <dgm:spPr>
        <a:solidFill>
          <a:schemeClr val="bg1">
            <a:lumMod val="85000"/>
          </a:schemeClr>
        </a:solidFill>
      </dgm:spPr>
      <dgm:t>
        <a:bodyPr/>
        <a:lstStyle/>
        <a:p>
          <a:pPr marR="0" algn="ctr" rtl="0"/>
          <a:r>
            <a:rPr lang="ru-RU" sz="1200" b="1" baseline="0" smtClean="0">
              <a:solidFill>
                <a:sysClr val="windowText" lastClr="000000"/>
              </a:solidFill>
              <a:latin typeface="Times New Roman" pitchFamily="18" charset="0"/>
              <a:cs typeface="Times New Roman" pitchFamily="18" charset="0"/>
            </a:rPr>
            <a:t>Динамические перемены</a:t>
          </a:r>
          <a:endParaRPr lang="ru-RU" sz="1200" smtClean="0">
            <a:solidFill>
              <a:sysClr val="windowText" lastClr="000000"/>
            </a:solidFill>
            <a:latin typeface="Times New Roman" pitchFamily="18" charset="0"/>
            <a:cs typeface="Times New Roman" pitchFamily="18" charset="0"/>
          </a:endParaRPr>
        </a:p>
      </dgm:t>
    </dgm:pt>
    <dgm:pt modelId="{00600363-EE62-4E40-9A8C-3A61A41B1718}" type="parTrans" cxnId="{2134665C-8A7E-4933-98D3-5BD1A4B90556}">
      <dgm:prSet/>
      <dgm:spPr/>
      <dgm:t>
        <a:bodyPr/>
        <a:lstStyle/>
        <a:p>
          <a:endParaRPr lang="ru-RU"/>
        </a:p>
      </dgm:t>
    </dgm:pt>
    <dgm:pt modelId="{5E022F90-4E64-4819-A091-6DC6640BC097}" type="sibTrans" cxnId="{2134665C-8A7E-4933-98D3-5BD1A4B90556}">
      <dgm:prSet/>
      <dgm:spPr/>
      <dgm:t>
        <a:bodyPr/>
        <a:lstStyle/>
        <a:p>
          <a:endParaRPr lang="ru-RU"/>
        </a:p>
      </dgm:t>
    </dgm:pt>
    <dgm:pt modelId="{CBE67DEF-2220-451B-BC8D-7E37B0EA1389}">
      <dgm:prSet custT="1"/>
      <dgm:spPr>
        <a:solidFill>
          <a:schemeClr val="bg1">
            <a:lumMod val="85000"/>
          </a:schemeClr>
        </a:solidFill>
      </dgm:spPr>
      <dgm:t>
        <a:bodyPr/>
        <a:lstStyle/>
        <a:p>
          <a:pPr marR="0" algn="ctr" rtl="0"/>
          <a:endParaRPr lang="ru-RU" sz="900" b="1" baseline="0" smtClean="0">
            <a:solidFill>
              <a:srgbClr val="0000FF"/>
            </a:solidFill>
            <a:latin typeface="Times New Roman"/>
          </a:endParaRPr>
        </a:p>
        <a:p>
          <a:pPr marR="0" algn="ctr" rtl="0"/>
          <a:r>
            <a:rPr lang="ru-RU" sz="1200" b="1" baseline="0" smtClean="0">
              <a:solidFill>
                <a:sysClr val="windowText" lastClr="000000"/>
              </a:solidFill>
              <a:latin typeface="Times New Roman" pitchFamily="18" charset="0"/>
              <a:cs typeface="Times New Roman" pitchFamily="18" charset="0"/>
            </a:rPr>
            <a:t>Прогулки на свежем воздухе</a:t>
          </a:r>
        </a:p>
        <a:p>
          <a:pPr marR="0" algn="ctr" rtl="0"/>
          <a:r>
            <a:rPr lang="ru-RU" sz="1200" b="1" baseline="0" smtClean="0">
              <a:solidFill>
                <a:sysClr val="windowText" lastClr="000000"/>
              </a:solidFill>
              <a:latin typeface="Times New Roman" pitchFamily="18" charset="0"/>
              <a:cs typeface="Times New Roman" pitchFamily="18" charset="0"/>
            </a:rPr>
            <a:t>(ГПД, лагерь</a:t>
          </a:r>
          <a:r>
            <a:rPr lang="ru-RU" sz="1200" b="1" baseline="0" smtClean="0">
              <a:solidFill>
                <a:sysClr val="windowText" lastClr="000000"/>
              </a:solidFill>
              <a:latin typeface="Calibri"/>
            </a:rPr>
            <a:t>)</a:t>
          </a:r>
          <a:endParaRPr lang="ru-RU" sz="1200" smtClean="0">
            <a:solidFill>
              <a:sysClr val="windowText" lastClr="000000"/>
            </a:solidFill>
          </a:endParaRPr>
        </a:p>
      </dgm:t>
    </dgm:pt>
    <dgm:pt modelId="{8187E0F7-CF50-4DD0-80B8-5662D74E085E}" type="parTrans" cxnId="{C14E7D09-C1EE-40A2-AC22-9FDFCDC4A3DF}">
      <dgm:prSet/>
      <dgm:spPr/>
      <dgm:t>
        <a:bodyPr/>
        <a:lstStyle/>
        <a:p>
          <a:endParaRPr lang="ru-RU"/>
        </a:p>
      </dgm:t>
    </dgm:pt>
    <dgm:pt modelId="{B2C62923-79F2-4821-995F-A1BF71D89E7C}" type="sibTrans" cxnId="{C14E7D09-C1EE-40A2-AC22-9FDFCDC4A3DF}">
      <dgm:prSet/>
      <dgm:spPr/>
      <dgm:t>
        <a:bodyPr/>
        <a:lstStyle/>
        <a:p>
          <a:endParaRPr lang="ru-RU"/>
        </a:p>
      </dgm:t>
    </dgm:pt>
    <dgm:pt modelId="{1B032748-A96E-4DAF-BCD0-701D9429FD24}" type="pres">
      <dgm:prSet presAssocID="{F33CE353-E243-4703-9631-FD14204F6FA9}" presName="cycle" presStyleCnt="0">
        <dgm:presLayoutVars>
          <dgm:chMax val="1"/>
          <dgm:dir/>
          <dgm:animLvl val="ctr"/>
          <dgm:resizeHandles val="exact"/>
        </dgm:presLayoutVars>
      </dgm:prSet>
      <dgm:spPr/>
    </dgm:pt>
    <dgm:pt modelId="{C47D4A88-8CB2-4410-A62F-FC0B6B150830}" type="pres">
      <dgm:prSet presAssocID="{019D06F2-BD34-42D3-8042-0E03C984221D}" presName="centerShape" presStyleLbl="node0" presStyleIdx="0" presStyleCnt="1" custScaleX="185167" custScaleY="119812"/>
      <dgm:spPr/>
      <dgm:t>
        <a:bodyPr/>
        <a:lstStyle/>
        <a:p>
          <a:endParaRPr lang="ru-RU"/>
        </a:p>
      </dgm:t>
    </dgm:pt>
    <dgm:pt modelId="{3E058DA3-ABC9-43CB-AE0F-E96527053B4D}" type="pres">
      <dgm:prSet presAssocID="{92E1264E-B892-41A3-BB68-C686B094CE7D}" presName="Name9" presStyleLbl="parChTrans1D2" presStyleIdx="0" presStyleCnt="6"/>
      <dgm:spPr/>
      <dgm:t>
        <a:bodyPr/>
        <a:lstStyle/>
        <a:p>
          <a:endParaRPr lang="ru-RU"/>
        </a:p>
      </dgm:t>
    </dgm:pt>
    <dgm:pt modelId="{5DB8CC9C-5DC0-459C-B5FF-5EBCE3647EB9}" type="pres">
      <dgm:prSet presAssocID="{92E1264E-B892-41A3-BB68-C686B094CE7D}" presName="connTx" presStyleLbl="parChTrans1D2" presStyleIdx="0" presStyleCnt="6"/>
      <dgm:spPr/>
      <dgm:t>
        <a:bodyPr/>
        <a:lstStyle/>
        <a:p>
          <a:endParaRPr lang="ru-RU"/>
        </a:p>
      </dgm:t>
    </dgm:pt>
    <dgm:pt modelId="{78D67C6F-1A09-4CD8-A7DA-C61A21C76B7E}" type="pres">
      <dgm:prSet presAssocID="{582611A9-1F80-4489-921F-4121CE8B4328}" presName="node" presStyleLbl="node1" presStyleIdx="0" presStyleCnt="6" custScaleX="204491" custScaleY="71346" custRadScaleRad="102231" custRadScaleInc="4505">
        <dgm:presLayoutVars>
          <dgm:bulletEnabled val="1"/>
        </dgm:presLayoutVars>
      </dgm:prSet>
      <dgm:spPr/>
      <dgm:t>
        <a:bodyPr/>
        <a:lstStyle/>
        <a:p>
          <a:endParaRPr lang="ru-RU"/>
        </a:p>
      </dgm:t>
    </dgm:pt>
    <dgm:pt modelId="{37B866B5-BC77-4103-B98E-19CF90AC062E}" type="pres">
      <dgm:prSet presAssocID="{70466420-F6ED-4656-9A83-789C59FB5CEA}" presName="Name9" presStyleLbl="parChTrans1D2" presStyleIdx="1" presStyleCnt="6"/>
      <dgm:spPr/>
      <dgm:t>
        <a:bodyPr/>
        <a:lstStyle/>
        <a:p>
          <a:endParaRPr lang="ru-RU"/>
        </a:p>
      </dgm:t>
    </dgm:pt>
    <dgm:pt modelId="{80B7FF5D-E02C-4ABB-8FCD-5FCFD19E8ABE}" type="pres">
      <dgm:prSet presAssocID="{70466420-F6ED-4656-9A83-789C59FB5CEA}" presName="connTx" presStyleLbl="parChTrans1D2" presStyleIdx="1" presStyleCnt="6"/>
      <dgm:spPr/>
      <dgm:t>
        <a:bodyPr/>
        <a:lstStyle/>
        <a:p>
          <a:endParaRPr lang="ru-RU"/>
        </a:p>
      </dgm:t>
    </dgm:pt>
    <dgm:pt modelId="{189ADE74-7497-492D-BB98-EC369A7A24D3}" type="pres">
      <dgm:prSet presAssocID="{FD9EA748-9065-482E-91C4-86E64318DB68}" presName="node" presStyleLbl="node1" presStyleIdx="1" presStyleCnt="6" custScaleX="213455" custRadScaleRad="193360" custRadScaleInc="45123">
        <dgm:presLayoutVars>
          <dgm:bulletEnabled val="1"/>
        </dgm:presLayoutVars>
      </dgm:prSet>
      <dgm:spPr/>
      <dgm:t>
        <a:bodyPr/>
        <a:lstStyle/>
        <a:p>
          <a:endParaRPr lang="ru-RU"/>
        </a:p>
      </dgm:t>
    </dgm:pt>
    <dgm:pt modelId="{510FC77E-45B8-4757-A10A-4F9537A71D2D}" type="pres">
      <dgm:prSet presAssocID="{633EC44B-B9D4-4547-8ECF-C83A535DAB1D}" presName="Name9" presStyleLbl="parChTrans1D2" presStyleIdx="2" presStyleCnt="6"/>
      <dgm:spPr/>
      <dgm:t>
        <a:bodyPr/>
        <a:lstStyle/>
        <a:p>
          <a:endParaRPr lang="ru-RU"/>
        </a:p>
      </dgm:t>
    </dgm:pt>
    <dgm:pt modelId="{C7BAE156-1603-4208-B0CE-C7E8F2E49846}" type="pres">
      <dgm:prSet presAssocID="{633EC44B-B9D4-4547-8ECF-C83A535DAB1D}" presName="connTx" presStyleLbl="parChTrans1D2" presStyleIdx="2" presStyleCnt="6"/>
      <dgm:spPr/>
      <dgm:t>
        <a:bodyPr/>
        <a:lstStyle/>
        <a:p>
          <a:endParaRPr lang="ru-RU"/>
        </a:p>
      </dgm:t>
    </dgm:pt>
    <dgm:pt modelId="{1A8C1B06-542B-4F5A-9857-8A989515E2E8}" type="pres">
      <dgm:prSet presAssocID="{8EF81E55-4558-4163-ACBB-1DA3A5B43F98}" presName="node" presStyleLbl="node1" presStyleIdx="2" presStyleCnt="6" custScaleX="207119" custRadScaleRad="189616" custRadScaleInc="-69793">
        <dgm:presLayoutVars>
          <dgm:bulletEnabled val="1"/>
        </dgm:presLayoutVars>
      </dgm:prSet>
      <dgm:spPr/>
      <dgm:t>
        <a:bodyPr/>
        <a:lstStyle/>
        <a:p>
          <a:endParaRPr lang="ru-RU"/>
        </a:p>
      </dgm:t>
    </dgm:pt>
    <dgm:pt modelId="{0AD59597-A276-43B9-85A1-08C20348249F}" type="pres">
      <dgm:prSet presAssocID="{B38D101C-8B53-43DB-8E26-179ACD88EA5E}" presName="Name9" presStyleLbl="parChTrans1D2" presStyleIdx="3" presStyleCnt="6"/>
      <dgm:spPr/>
      <dgm:t>
        <a:bodyPr/>
        <a:lstStyle/>
        <a:p>
          <a:endParaRPr lang="ru-RU"/>
        </a:p>
      </dgm:t>
    </dgm:pt>
    <dgm:pt modelId="{03665FC7-8B6C-4113-8493-73CC9C311CE6}" type="pres">
      <dgm:prSet presAssocID="{B38D101C-8B53-43DB-8E26-179ACD88EA5E}" presName="connTx" presStyleLbl="parChTrans1D2" presStyleIdx="3" presStyleCnt="6"/>
      <dgm:spPr/>
      <dgm:t>
        <a:bodyPr/>
        <a:lstStyle/>
        <a:p>
          <a:endParaRPr lang="ru-RU"/>
        </a:p>
      </dgm:t>
    </dgm:pt>
    <dgm:pt modelId="{08A9ED51-71C2-4982-8513-725226ADB317}" type="pres">
      <dgm:prSet presAssocID="{402F9DA4-3B7F-4BDF-813C-9CDA1C153569}" presName="node" presStyleLbl="node1" presStyleIdx="3" presStyleCnt="6" custScaleX="212658" custRadScaleRad="92891" custRadScaleInc="9920">
        <dgm:presLayoutVars>
          <dgm:bulletEnabled val="1"/>
        </dgm:presLayoutVars>
      </dgm:prSet>
      <dgm:spPr/>
      <dgm:t>
        <a:bodyPr/>
        <a:lstStyle/>
        <a:p>
          <a:endParaRPr lang="ru-RU"/>
        </a:p>
      </dgm:t>
    </dgm:pt>
    <dgm:pt modelId="{18B458EF-D447-446B-BEDD-BB33BDA0D9B8}" type="pres">
      <dgm:prSet presAssocID="{00600363-EE62-4E40-9A8C-3A61A41B1718}" presName="Name9" presStyleLbl="parChTrans1D2" presStyleIdx="4" presStyleCnt="6"/>
      <dgm:spPr/>
      <dgm:t>
        <a:bodyPr/>
        <a:lstStyle/>
        <a:p>
          <a:endParaRPr lang="ru-RU"/>
        </a:p>
      </dgm:t>
    </dgm:pt>
    <dgm:pt modelId="{0955EB25-B7BD-4983-AD04-1F0B8B274A17}" type="pres">
      <dgm:prSet presAssocID="{00600363-EE62-4E40-9A8C-3A61A41B1718}" presName="connTx" presStyleLbl="parChTrans1D2" presStyleIdx="4" presStyleCnt="6"/>
      <dgm:spPr/>
      <dgm:t>
        <a:bodyPr/>
        <a:lstStyle/>
        <a:p>
          <a:endParaRPr lang="ru-RU"/>
        </a:p>
      </dgm:t>
    </dgm:pt>
    <dgm:pt modelId="{32BE46B7-F7B6-43D5-95F0-A6961680EC4B}" type="pres">
      <dgm:prSet presAssocID="{7D1E3E2A-CA65-4888-BBCF-45366F763420}" presName="node" presStyleLbl="node1" presStyleIdx="4" presStyleCnt="6" custScaleX="206990" custRadScaleRad="149900" custRadScaleInc="56207">
        <dgm:presLayoutVars>
          <dgm:bulletEnabled val="1"/>
        </dgm:presLayoutVars>
      </dgm:prSet>
      <dgm:spPr/>
      <dgm:t>
        <a:bodyPr/>
        <a:lstStyle/>
        <a:p>
          <a:endParaRPr lang="ru-RU"/>
        </a:p>
      </dgm:t>
    </dgm:pt>
    <dgm:pt modelId="{044AD159-A856-46CA-93BA-86FDC5816B71}" type="pres">
      <dgm:prSet presAssocID="{8187E0F7-CF50-4DD0-80B8-5662D74E085E}" presName="Name9" presStyleLbl="parChTrans1D2" presStyleIdx="5" presStyleCnt="6"/>
      <dgm:spPr/>
      <dgm:t>
        <a:bodyPr/>
        <a:lstStyle/>
        <a:p>
          <a:endParaRPr lang="ru-RU"/>
        </a:p>
      </dgm:t>
    </dgm:pt>
    <dgm:pt modelId="{BEDC5491-E38D-4669-ACD4-92DF99C0532C}" type="pres">
      <dgm:prSet presAssocID="{8187E0F7-CF50-4DD0-80B8-5662D74E085E}" presName="connTx" presStyleLbl="parChTrans1D2" presStyleIdx="5" presStyleCnt="6"/>
      <dgm:spPr/>
      <dgm:t>
        <a:bodyPr/>
        <a:lstStyle/>
        <a:p>
          <a:endParaRPr lang="ru-RU"/>
        </a:p>
      </dgm:t>
    </dgm:pt>
    <dgm:pt modelId="{684E8CCC-3EF8-4EDC-B232-64DCC51FABC5}" type="pres">
      <dgm:prSet presAssocID="{CBE67DEF-2220-451B-BC8D-7E37B0EA1389}" presName="node" presStyleLbl="node1" presStyleIdx="5" presStyleCnt="6" custScaleX="210501" custRadScaleRad="164796" custRadScaleInc="-32898">
        <dgm:presLayoutVars>
          <dgm:bulletEnabled val="1"/>
        </dgm:presLayoutVars>
      </dgm:prSet>
      <dgm:spPr/>
      <dgm:t>
        <a:bodyPr/>
        <a:lstStyle/>
        <a:p>
          <a:endParaRPr lang="ru-RU"/>
        </a:p>
      </dgm:t>
    </dgm:pt>
  </dgm:ptLst>
  <dgm:cxnLst>
    <dgm:cxn modelId="{655A399E-965E-447C-ABDA-B37908874E32}" type="presOf" srcId="{70466420-F6ED-4656-9A83-789C59FB5CEA}" destId="{80B7FF5D-E02C-4ABB-8FCD-5FCFD19E8ABE}" srcOrd="1" destOrd="0" presId="urn:microsoft.com/office/officeart/2005/8/layout/radial1"/>
    <dgm:cxn modelId="{5D4B6284-681E-4487-A626-D6C582CB8B4D}" srcId="{019D06F2-BD34-42D3-8042-0E03C984221D}" destId="{402F9DA4-3B7F-4BDF-813C-9CDA1C153569}" srcOrd="3" destOrd="0" parTransId="{B38D101C-8B53-43DB-8E26-179ACD88EA5E}" sibTransId="{A6A8E013-E18A-4C77-B894-25DFE510826C}"/>
    <dgm:cxn modelId="{77E90033-1CF9-477A-A8CA-283AF71EE5CA}" type="presOf" srcId="{92E1264E-B892-41A3-BB68-C686B094CE7D}" destId="{5DB8CC9C-5DC0-459C-B5FF-5EBCE3647EB9}" srcOrd="1" destOrd="0" presId="urn:microsoft.com/office/officeart/2005/8/layout/radial1"/>
    <dgm:cxn modelId="{C69D78D4-C362-4DC4-AE8E-24D6517B8AA6}" type="presOf" srcId="{402F9DA4-3B7F-4BDF-813C-9CDA1C153569}" destId="{08A9ED51-71C2-4982-8513-725226ADB317}" srcOrd="0" destOrd="0" presId="urn:microsoft.com/office/officeart/2005/8/layout/radial1"/>
    <dgm:cxn modelId="{29B617BA-678D-4C91-A3A3-D33FCCB6561A}" type="presOf" srcId="{70466420-F6ED-4656-9A83-789C59FB5CEA}" destId="{37B866B5-BC77-4103-B98E-19CF90AC062E}" srcOrd="0" destOrd="0" presId="urn:microsoft.com/office/officeart/2005/8/layout/radial1"/>
    <dgm:cxn modelId="{ACC60119-BE37-4329-A43C-208D5112E1C4}" srcId="{019D06F2-BD34-42D3-8042-0E03C984221D}" destId="{582611A9-1F80-4489-921F-4121CE8B4328}" srcOrd="0" destOrd="0" parTransId="{92E1264E-B892-41A3-BB68-C686B094CE7D}" sibTransId="{74575B87-1A17-4407-A2E8-BBE11E3802BE}"/>
    <dgm:cxn modelId="{9A609E8F-5F84-46FB-A44D-252B49778F16}" type="presOf" srcId="{8187E0F7-CF50-4DD0-80B8-5662D74E085E}" destId="{044AD159-A856-46CA-93BA-86FDC5816B71}" srcOrd="0" destOrd="0" presId="urn:microsoft.com/office/officeart/2005/8/layout/radial1"/>
    <dgm:cxn modelId="{1211CC42-4919-4948-AC59-DF8031065AE5}" srcId="{019D06F2-BD34-42D3-8042-0E03C984221D}" destId="{8EF81E55-4558-4163-ACBB-1DA3A5B43F98}" srcOrd="2" destOrd="0" parTransId="{633EC44B-B9D4-4547-8ECF-C83A535DAB1D}" sibTransId="{64AD2471-4945-4AB8-BD20-32C089F2871B}"/>
    <dgm:cxn modelId="{2134665C-8A7E-4933-98D3-5BD1A4B90556}" srcId="{019D06F2-BD34-42D3-8042-0E03C984221D}" destId="{7D1E3E2A-CA65-4888-BBCF-45366F763420}" srcOrd="4" destOrd="0" parTransId="{00600363-EE62-4E40-9A8C-3A61A41B1718}" sibTransId="{5E022F90-4E64-4819-A091-6DC6640BC097}"/>
    <dgm:cxn modelId="{13096390-7F52-4443-889E-7A6BCCA03EC1}" type="presOf" srcId="{B38D101C-8B53-43DB-8E26-179ACD88EA5E}" destId="{03665FC7-8B6C-4113-8493-73CC9C311CE6}" srcOrd="1" destOrd="0" presId="urn:microsoft.com/office/officeart/2005/8/layout/radial1"/>
    <dgm:cxn modelId="{10430396-3DAF-47E6-81C1-68BC96B2874C}" srcId="{019D06F2-BD34-42D3-8042-0E03C984221D}" destId="{FD9EA748-9065-482E-91C4-86E64318DB68}" srcOrd="1" destOrd="0" parTransId="{70466420-F6ED-4656-9A83-789C59FB5CEA}" sibTransId="{E7909BFE-5F97-4EEE-8EF6-23D4740F37E3}"/>
    <dgm:cxn modelId="{7BEB2C84-996B-47B5-B426-890AD129BC7A}" type="presOf" srcId="{00600363-EE62-4E40-9A8C-3A61A41B1718}" destId="{18B458EF-D447-446B-BEDD-BB33BDA0D9B8}" srcOrd="0" destOrd="0" presId="urn:microsoft.com/office/officeart/2005/8/layout/radial1"/>
    <dgm:cxn modelId="{55B92A90-B051-45A3-9545-1BBC2AED3B3C}" srcId="{F33CE353-E243-4703-9631-FD14204F6FA9}" destId="{019D06F2-BD34-42D3-8042-0E03C984221D}" srcOrd="0" destOrd="0" parTransId="{8EA9C5E7-ECC2-470E-B892-186FFA6E2C45}" sibTransId="{457B5DA2-80FA-422B-B3E7-71443FE5C097}"/>
    <dgm:cxn modelId="{47FA0C4D-9114-472C-B329-035BF08C9B1C}" type="presOf" srcId="{7D1E3E2A-CA65-4888-BBCF-45366F763420}" destId="{32BE46B7-F7B6-43D5-95F0-A6961680EC4B}" srcOrd="0" destOrd="0" presId="urn:microsoft.com/office/officeart/2005/8/layout/radial1"/>
    <dgm:cxn modelId="{29BDC3D6-9E4D-49FB-87CB-33C5D4DB4C25}" type="presOf" srcId="{633EC44B-B9D4-4547-8ECF-C83A535DAB1D}" destId="{C7BAE156-1603-4208-B0CE-C7E8F2E49846}" srcOrd="1" destOrd="0" presId="urn:microsoft.com/office/officeart/2005/8/layout/radial1"/>
    <dgm:cxn modelId="{A04B61F5-259F-4AED-B313-B2C4F9ED789B}" type="presOf" srcId="{00600363-EE62-4E40-9A8C-3A61A41B1718}" destId="{0955EB25-B7BD-4983-AD04-1F0B8B274A17}" srcOrd="1" destOrd="0" presId="urn:microsoft.com/office/officeart/2005/8/layout/radial1"/>
    <dgm:cxn modelId="{13D979ED-DB23-489D-93E1-4C6270B00CD1}" type="presOf" srcId="{633EC44B-B9D4-4547-8ECF-C83A535DAB1D}" destId="{510FC77E-45B8-4757-A10A-4F9537A71D2D}" srcOrd="0" destOrd="0" presId="urn:microsoft.com/office/officeart/2005/8/layout/radial1"/>
    <dgm:cxn modelId="{FAC08940-98BE-47C4-8D24-CB8A005BF8A7}" type="presOf" srcId="{FD9EA748-9065-482E-91C4-86E64318DB68}" destId="{189ADE74-7497-492D-BB98-EC369A7A24D3}" srcOrd="0" destOrd="0" presId="urn:microsoft.com/office/officeart/2005/8/layout/radial1"/>
    <dgm:cxn modelId="{CE594683-9FB7-4CB1-A5A2-16E0D1B3E1AD}" type="presOf" srcId="{F33CE353-E243-4703-9631-FD14204F6FA9}" destId="{1B032748-A96E-4DAF-BCD0-701D9429FD24}" srcOrd="0" destOrd="0" presId="urn:microsoft.com/office/officeart/2005/8/layout/radial1"/>
    <dgm:cxn modelId="{D11CC7C4-9807-4411-8EB2-B95B7D7D024C}" type="presOf" srcId="{8EF81E55-4558-4163-ACBB-1DA3A5B43F98}" destId="{1A8C1B06-542B-4F5A-9857-8A989515E2E8}" srcOrd="0" destOrd="0" presId="urn:microsoft.com/office/officeart/2005/8/layout/radial1"/>
    <dgm:cxn modelId="{CE489E69-38B9-4F19-AC89-A5484F66BA73}" type="presOf" srcId="{582611A9-1F80-4489-921F-4121CE8B4328}" destId="{78D67C6F-1A09-4CD8-A7DA-C61A21C76B7E}" srcOrd="0" destOrd="0" presId="urn:microsoft.com/office/officeart/2005/8/layout/radial1"/>
    <dgm:cxn modelId="{522D109A-2CB3-4CC8-9120-31F93EF2434B}" type="presOf" srcId="{B38D101C-8B53-43DB-8E26-179ACD88EA5E}" destId="{0AD59597-A276-43B9-85A1-08C20348249F}" srcOrd="0" destOrd="0" presId="urn:microsoft.com/office/officeart/2005/8/layout/radial1"/>
    <dgm:cxn modelId="{FDBAF94C-CE82-42D0-9592-6899E94C0F4B}" type="presOf" srcId="{8187E0F7-CF50-4DD0-80B8-5662D74E085E}" destId="{BEDC5491-E38D-4669-ACD4-92DF99C0532C}" srcOrd="1" destOrd="0" presId="urn:microsoft.com/office/officeart/2005/8/layout/radial1"/>
    <dgm:cxn modelId="{C14E7D09-C1EE-40A2-AC22-9FDFCDC4A3DF}" srcId="{019D06F2-BD34-42D3-8042-0E03C984221D}" destId="{CBE67DEF-2220-451B-BC8D-7E37B0EA1389}" srcOrd="5" destOrd="0" parTransId="{8187E0F7-CF50-4DD0-80B8-5662D74E085E}" sibTransId="{B2C62923-79F2-4821-995F-A1BF71D89E7C}"/>
    <dgm:cxn modelId="{2E0ADB59-68AB-4F39-80C9-80247C2C7108}" type="presOf" srcId="{92E1264E-B892-41A3-BB68-C686B094CE7D}" destId="{3E058DA3-ABC9-43CB-AE0F-E96527053B4D}" srcOrd="0" destOrd="0" presId="urn:microsoft.com/office/officeart/2005/8/layout/radial1"/>
    <dgm:cxn modelId="{DD8804CD-DFB2-4662-82A6-74A8DB53D4AA}" type="presOf" srcId="{CBE67DEF-2220-451B-BC8D-7E37B0EA1389}" destId="{684E8CCC-3EF8-4EDC-B232-64DCC51FABC5}" srcOrd="0" destOrd="0" presId="urn:microsoft.com/office/officeart/2005/8/layout/radial1"/>
    <dgm:cxn modelId="{45C4CADE-CEF4-49EF-A59A-2CE2A456FBFA}" type="presOf" srcId="{019D06F2-BD34-42D3-8042-0E03C984221D}" destId="{C47D4A88-8CB2-4410-A62F-FC0B6B150830}" srcOrd="0" destOrd="0" presId="urn:microsoft.com/office/officeart/2005/8/layout/radial1"/>
    <dgm:cxn modelId="{38E151D5-9336-4EF0-9CB1-6D0DA985D8DA}" type="presParOf" srcId="{1B032748-A96E-4DAF-BCD0-701D9429FD24}" destId="{C47D4A88-8CB2-4410-A62F-FC0B6B150830}" srcOrd="0" destOrd="0" presId="urn:microsoft.com/office/officeart/2005/8/layout/radial1"/>
    <dgm:cxn modelId="{8C3FAC1F-D66F-486C-ACAC-75450DCB5A69}" type="presParOf" srcId="{1B032748-A96E-4DAF-BCD0-701D9429FD24}" destId="{3E058DA3-ABC9-43CB-AE0F-E96527053B4D}" srcOrd="1" destOrd="0" presId="urn:microsoft.com/office/officeart/2005/8/layout/radial1"/>
    <dgm:cxn modelId="{9408ABCD-8B97-44F9-BFA0-FBAB082D65D1}" type="presParOf" srcId="{3E058DA3-ABC9-43CB-AE0F-E96527053B4D}" destId="{5DB8CC9C-5DC0-459C-B5FF-5EBCE3647EB9}" srcOrd="0" destOrd="0" presId="urn:microsoft.com/office/officeart/2005/8/layout/radial1"/>
    <dgm:cxn modelId="{367FBC41-9845-4146-BA3B-D1F1FCCD875E}" type="presParOf" srcId="{1B032748-A96E-4DAF-BCD0-701D9429FD24}" destId="{78D67C6F-1A09-4CD8-A7DA-C61A21C76B7E}" srcOrd="2" destOrd="0" presId="urn:microsoft.com/office/officeart/2005/8/layout/radial1"/>
    <dgm:cxn modelId="{A2FCBAB3-5F7F-4C7D-9214-FFE2F569E880}" type="presParOf" srcId="{1B032748-A96E-4DAF-BCD0-701D9429FD24}" destId="{37B866B5-BC77-4103-B98E-19CF90AC062E}" srcOrd="3" destOrd="0" presId="urn:microsoft.com/office/officeart/2005/8/layout/radial1"/>
    <dgm:cxn modelId="{7BF26183-9B7D-4BC7-90E3-5F2E66373B75}" type="presParOf" srcId="{37B866B5-BC77-4103-B98E-19CF90AC062E}" destId="{80B7FF5D-E02C-4ABB-8FCD-5FCFD19E8ABE}" srcOrd="0" destOrd="0" presId="urn:microsoft.com/office/officeart/2005/8/layout/radial1"/>
    <dgm:cxn modelId="{26ABD898-7BBE-42FF-8DE1-1C6F4990E59B}" type="presParOf" srcId="{1B032748-A96E-4DAF-BCD0-701D9429FD24}" destId="{189ADE74-7497-492D-BB98-EC369A7A24D3}" srcOrd="4" destOrd="0" presId="urn:microsoft.com/office/officeart/2005/8/layout/radial1"/>
    <dgm:cxn modelId="{95FA1CB4-7155-4DD0-A97E-45C731D39978}" type="presParOf" srcId="{1B032748-A96E-4DAF-BCD0-701D9429FD24}" destId="{510FC77E-45B8-4757-A10A-4F9537A71D2D}" srcOrd="5" destOrd="0" presId="urn:microsoft.com/office/officeart/2005/8/layout/radial1"/>
    <dgm:cxn modelId="{6492B366-F06F-4D77-A2B4-93A2B6A0E84B}" type="presParOf" srcId="{510FC77E-45B8-4757-A10A-4F9537A71D2D}" destId="{C7BAE156-1603-4208-B0CE-C7E8F2E49846}" srcOrd="0" destOrd="0" presId="urn:microsoft.com/office/officeart/2005/8/layout/radial1"/>
    <dgm:cxn modelId="{A10CAE22-3048-419D-9370-45EE97763045}" type="presParOf" srcId="{1B032748-A96E-4DAF-BCD0-701D9429FD24}" destId="{1A8C1B06-542B-4F5A-9857-8A989515E2E8}" srcOrd="6" destOrd="0" presId="urn:microsoft.com/office/officeart/2005/8/layout/radial1"/>
    <dgm:cxn modelId="{DA614821-D105-4102-AE5E-84E33A6C5E81}" type="presParOf" srcId="{1B032748-A96E-4DAF-BCD0-701D9429FD24}" destId="{0AD59597-A276-43B9-85A1-08C20348249F}" srcOrd="7" destOrd="0" presId="urn:microsoft.com/office/officeart/2005/8/layout/radial1"/>
    <dgm:cxn modelId="{BD9C914D-E969-4E01-A9BB-BD7542965C8C}" type="presParOf" srcId="{0AD59597-A276-43B9-85A1-08C20348249F}" destId="{03665FC7-8B6C-4113-8493-73CC9C311CE6}" srcOrd="0" destOrd="0" presId="urn:microsoft.com/office/officeart/2005/8/layout/radial1"/>
    <dgm:cxn modelId="{C0BC5A41-2DAE-47A3-A935-57E0AC3475DE}" type="presParOf" srcId="{1B032748-A96E-4DAF-BCD0-701D9429FD24}" destId="{08A9ED51-71C2-4982-8513-725226ADB317}" srcOrd="8" destOrd="0" presId="urn:microsoft.com/office/officeart/2005/8/layout/radial1"/>
    <dgm:cxn modelId="{36EC9634-BF86-4676-AA49-B6EF73958909}" type="presParOf" srcId="{1B032748-A96E-4DAF-BCD0-701D9429FD24}" destId="{18B458EF-D447-446B-BEDD-BB33BDA0D9B8}" srcOrd="9" destOrd="0" presId="urn:microsoft.com/office/officeart/2005/8/layout/radial1"/>
    <dgm:cxn modelId="{CF111493-95B9-4106-BA7F-F1D4306CA897}" type="presParOf" srcId="{18B458EF-D447-446B-BEDD-BB33BDA0D9B8}" destId="{0955EB25-B7BD-4983-AD04-1F0B8B274A17}" srcOrd="0" destOrd="0" presId="urn:microsoft.com/office/officeart/2005/8/layout/radial1"/>
    <dgm:cxn modelId="{14CDBE4C-C6A0-415A-890B-C7B0619C821C}" type="presParOf" srcId="{1B032748-A96E-4DAF-BCD0-701D9429FD24}" destId="{32BE46B7-F7B6-43D5-95F0-A6961680EC4B}" srcOrd="10" destOrd="0" presId="urn:microsoft.com/office/officeart/2005/8/layout/radial1"/>
    <dgm:cxn modelId="{67D57825-AB7E-4C8C-B0A2-06B863AA4B79}" type="presParOf" srcId="{1B032748-A96E-4DAF-BCD0-701D9429FD24}" destId="{044AD159-A856-46CA-93BA-86FDC5816B71}" srcOrd="11" destOrd="0" presId="urn:microsoft.com/office/officeart/2005/8/layout/radial1"/>
    <dgm:cxn modelId="{7DDD4D25-32B7-4310-83CD-C5AC4B8BB6CC}" type="presParOf" srcId="{044AD159-A856-46CA-93BA-86FDC5816B71}" destId="{BEDC5491-E38D-4669-ACD4-92DF99C0532C}" srcOrd="0" destOrd="0" presId="urn:microsoft.com/office/officeart/2005/8/layout/radial1"/>
    <dgm:cxn modelId="{307A32AF-B4B7-4DD7-AEF1-DEC3A663C6AD}" type="presParOf" srcId="{1B032748-A96E-4DAF-BCD0-701D9429FD24}" destId="{684E8CCC-3EF8-4EDC-B232-64DCC51FABC5}" srcOrd="12" destOrd="0" presId="urn:microsoft.com/office/officeart/2005/8/layout/radial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AAF8E9-0800-4837-BCF8-59D90955A67F}">
      <dsp:nvSpPr>
        <dsp:cNvPr id="0" name=""/>
        <dsp:cNvSpPr/>
      </dsp:nvSpPr>
      <dsp:spPr>
        <a:xfrm>
          <a:off x="2291072" y="981862"/>
          <a:ext cx="1405654" cy="1059981"/>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Просвещение родителей</a:t>
          </a:r>
          <a:endParaRPr lang="ru-RU" sz="900" kern="1200" smtClean="0">
            <a:solidFill>
              <a:sysClr val="windowText" lastClr="000000"/>
            </a:solidFill>
          </a:endParaRPr>
        </a:p>
      </dsp:txBody>
      <dsp:txXfrm>
        <a:off x="2291072" y="981862"/>
        <a:ext cx="1405654" cy="1059981"/>
      </dsp:txXfrm>
    </dsp:sp>
    <dsp:sp modelId="{74C08684-3E73-4A7D-981F-C46757E33F1D}">
      <dsp:nvSpPr>
        <dsp:cNvPr id="0" name=""/>
        <dsp:cNvSpPr/>
      </dsp:nvSpPr>
      <dsp:spPr>
        <a:xfrm rot="16249896">
          <a:off x="2878634" y="846877"/>
          <a:ext cx="249536" cy="20522"/>
        </a:xfrm>
        <a:custGeom>
          <a:avLst/>
          <a:gdLst/>
          <a:ahLst/>
          <a:cxnLst/>
          <a:rect l="0" t="0" r="0" b="0"/>
          <a:pathLst>
            <a:path>
              <a:moveTo>
                <a:pt x="0" y="10261"/>
              </a:moveTo>
              <a:lnTo>
                <a:pt x="249536"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49896">
        <a:off x="2997165" y="850900"/>
        <a:ext cx="12476" cy="12476"/>
      </dsp:txXfrm>
    </dsp:sp>
    <dsp:sp modelId="{D45888BA-3657-4B7B-98C5-929CBD717E8F}">
      <dsp:nvSpPr>
        <dsp:cNvPr id="0" name=""/>
        <dsp:cNvSpPr/>
      </dsp:nvSpPr>
      <dsp:spPr>
        <a:xfrm>
          <a:off x="2357597" y="721"/>
          <a:ext cx="1305853" cy="731674"/>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Дискуссии</a:t>
          </a:r>
          <a:endParaRPr lang="ru-RU" sz="900" kern="1200" smtClean="0">
            <a:solidFill>
              <a:sysClr val="windowText" lastClr="000000"/>
            </a:solidFill>
          </a:endParaRPr>
        </a:p>
      </dsp:txBody>
      <dsp:txXfrm>
        <a:off x="2357597" y="721"/>
        <a:ext cx="1305853" cy="731674"/>
      </dsp:txXfrm>
    </dsp:sp>
    <dsp:sp modelId="{703CD42C-8F44-4567-8386-64E3337A36E6}">
      <dsp:nvSpPr>
        <dsp:cNvPr id="0" name=""/>
        <dsp:cNvSpPr/>
      </dsp:nvSpPr>
      <dsp:spPr>
        <a:xfrm rot="19802691">
          <a:off x="3524432" y="1075529"/>
          <a:ext cx="417530" cy="20522"/>
        </a:xfrm>
        <a:custGeom>
          <a:avLst/>
          <a:gdLst/>
          <a:ahLst/>
          <a:cxnLst/>
          <a:rect l="0" t="0" r="0" b="0"/>
          <a:pathLst>
            <a:path>
              <a:moveTo>
                <a:pt x="0" y="10261"/>
              </a:moveTo>
              <a:lnTo>
                <a:pt x="417530"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2691">
        <a:off x="3722759" y="1075352"/>
        <a:ext cx="20876" cy="20876"/>
      </dsp:txXfrm>
    </dsp:sp>
    <dsp:sp modelId="{49ADD259-CB6F-4746-A42E-8D24EE0A16BA}">
      <dsp:nvSpPr>
        <dsp:cNvPr id="0" name=""/>
        <dsp:cNvSpPr/>
      </dsp:nvSpPr>
      <dsp:spPr>
        <a:xfrm>
          <a:off x="3582192" y="292122"/>
          <a:ext cx="1719235" cy="770581"/>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solidFill>
                <a:schemeClr val="tx1"/>
              </a:solidFill>
            </a:rPr>
            <a:t>Родительские конференции</a:t>
          </a:r>
        </a:p>
      </dsp:txBody>
      <dsp:txXfrm>
        <a:off x="3582192" y="292122"/>
        <a:ext cx="1719235" cy="770581"/>
      </dsp:txXfrm>
    </dsp:sp>
    <dsp:sp modelId="{A0ED4072-D6ED-4EA1-8D4E-5ED84D9C6FBE}">
      <dsp:nvSpPr>
        <dsp:cNvPr id="0" name=""/>
        <dsp:cNvSpPr/>
      </dsp:nvSpPr>
      <dsp:spPr>
        <a:xfrm rot="17294">
          <a:off x="3696710" y="1505771"/>
          <a:ext cx="256174" cy="20522"/>
        </a:xfrm>
        <a:custGeom>
          <a:avLst/>
          <a:gdLst/>
          <a:ahLst/>
          <a:cxnLst/>
          <a:rect l="0" t="0" r="0" b="0"/>
          <a:pathLst>
            <a:path>
              <a:moveTo>
                <a:pt x="0" y="10261"/>
              </a:moveTo>
              <a:lnTo>
                <a:pt x="256174"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7294">
        <a:off x="3818392" y="1509628"/>
        <a:ext cx="12808" cy="12808"/>
      </dsp:txXfrm>
    </dsp:sp>
    <dsp:sp modelId="{1812F7B2-0E42-4C35-AD69-ED77E9AB258A}">
      <dsp:nvSpPr>
        <dsp:cNvPr id="0" name=""/>
        <dsp:cNvSpPr/>
      </dsp:nvSpPr>
      <dsp:spPr>
        <a:xfrm>
          <a:off x="3952855" y="1122552"/>
          <a:ext cx="1385506" cy="795220"/>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Родительский университет</a:t>
          </a:r>
          <a:endParaRPr lang="ru-RU" sz="900" kern="1200" smtClean="0">
            <a:solidFill>
              <a:sysClr val="windowText" lastClr="000000"/>
            </a:solidFill>
          </a:endParaRPr>
        </a:p>
      </dsp:txBody>
      <dsp:txXfrm>
        <a:off x="3952855" y="1122552"/>
        <a:ext cx="1385506" cy="795220"/>
      </dsp:txXfrm>
    </dsp:sp>
    <dsp:sp modelId="{108C4403-0F67-4B95-866F-F4D2A9E57BA7}">
      <dsp:nvSpPr>
        <dsp:cNvPr id="0" name=""/>
        <dsp:cNvSpPr/>
      </dsp:nvSpPr>
      <dsp:spPr>
        <a:xfrm rot="2109793">
          <a:off x="3462440" y="2005549"/>
          <a:ext cx="493678" cy="20522"/>
        </a:xfrm>
        <a:custGeom>
          <a:avLst/>
          <a:gdLst/>
          <a:ahLst/>
          <a:cxnLst/>
          <a:rect l="0" t="0" r="0" b="0"/>
          <a:pathLst>
            <a:path>
              <a:moveTo>
                <a:pt x="0" y="10261"/>
              </a:moveTo>
              <a:lnTo>
                <a:pt x="493678"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09793">
        <a:off x="3696937" y="2003468"/>
        <a:ext cx="24683" cy="24683"/>
      </dsp:txXfrm>
    </dsp:sp>
    <dsp:sp modelId="{3EF7808A-8989-4D66-8135-3CECBFC3CB06}">
      <dsp:nvSpPr>
        <dsp:cNvPr id="0" name=""/>
        <dsp:cNvSpPr/>
      </dsp:nvSpPr>
      <dsp:spPr>
        <a:xfrm>
          <a:off x="3475631" y="2104090"/>
          <a:ext cx="1792647" cy="757099"/>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Психологический практикум</a:t>
          </a:r>
          <a:endParaRPr lang="ru-RU" sz="900" kern="1200" smtClean="0">
            <a:solidFill>
              <a:sysClr val="windowText" lastClr="000000"/>
            </a:solidFill>
          </a:endParaRPr>
        </a:p>
      </dsp:txBody>
      <dsp:txXfrm>
        <a:off x="3475631" y="2104090"/>
        <a:ext cx="1792647" cy="757099"/>
      </dsp:txXfrm>
    </dsp:sp>
    <dsp:sp modelId="{4D839212-7E81-4BD2-B3A0-0C071F83D9A8}">
      <dsp:nvSpPr>
        <dsp:cNvPr id="0" name=""/>
        <dsp:cNvSpPr/>
      </dsp:nvSpPr>
      <dsp:spPr>
        <a:xfrm rot="6079914">
          <a:off x="2715408" y="2167792"/>
          <a:ext cx="289972" cy="20522"/>
        </a:xfrm>
        <a:custGeom>
          <a:avLst/>
          <a:gdLst/>
          <a:ahLst/>
          <a:cxnLst/>
          <a:rect l="0" t="0" r="0" b="0"/>
          <a:pathLst>
            <a:path>
              <a:moveTo>
                <a:pt x="0" y="10261"/>
              </a:moveTo>
              <a:lnTo>
                <a:pt x="289972"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079914">
        <a:off x="2853144" y="2170804"/>
        <a:ext cx="14498" cy="14498"/>
      </dsp:txXfrm>
    </dsp:sp>
    <dsp:sp modelId="{11608CCD-FE25-430D-AE86-62C294A31B0F}">
      <dsp:nvSpPr>
        <dsp:cNvPr id="0" name=""/>
        <dsp:cNvSpPr/>
      </dsp:nvSpPr>
      <dsp:spPr>
        <a:xfrm>
          <a:off x="2016955" y="2318608"/>
          <a:ext cx="1488432" cy="709140"/>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Консультирование</a:t>
          </a:r>
          <a:endParaRPr lang="ru-RU" sz="900" kern="1200" smtClean="0">
            <a:solidFill>
              <a:sysClr val="windowText" lastClr="000000"/>
            </a:solidFill>
          </a:endParaRPr>
        </a:p>
      </dsp:txBody>
      <dsp:txXfrm>
        <a:off x="2016955" y="2318608"/>
        <a:ext cx="1488432" cy="709140"/>
      </dsp:txXfrm>
    </dsp:sp>
    <dsp:sp modelId="{07FC546E-2A2E-4E84-BF1C-A546B2F76BB9}">
      <dsp:nvSpPr>
        <dsp:cNvPr id="0" name=""/>
        <dsp:cNvSpPr/>
      </dsp:nvSpPr>
      <dsp:spPr>
        <a:xfrm rot="9280008">
          <a:off x="1935215" y="1887542"/>
          <a:ext cx="486844" cy="20522"/>
        </a:xfrm>
        <a:custGeom>
          <a:avLst/>
          <a:gdLst/>
          <a:ahLst/>
          <a:cxnLst/>
          <a:rect l="0" t="0" r="0" b="0"/>
          <a:pathLst>
            <a:path>
              <a:moveTo>
                <a:pt x="0" y="10261"/>
              </a:moveTo>
              <a:lnTo>
                <a:pt x="486844"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280008">
        <a:off x="2166466" y="1885632"/>
        <a:ext cx="24342" cy="24342"/>
      </dsp:txXfrm>
    </dsp:sp>
    <dsp:sp modelId="{063C75EF-DF60-4AD6-A3C7-77903BC92CB7}">
      <dsp:nvSpPr>
        <dsp:cNvPr id="0" name=""/>
        <dsp:cNvSpPr/>
      </dsp:nvSpPr>
      <dsp:spPr>
        <a:xfrm>
          <a:off x="628576" y="1882551"/>
          <a:ext cx="1542324" cy="767976"/>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Анкетирование</a:t>
          </a:r>
          <a:endParaRPr lang="ru-RU" sz="900" kern="1200" smtClean="0">
            <a:solidFill>
              <a:sysClr val="windowText" lastClr="000000"/>
            </a:solidFill>
          </a:endParaRPr>
        </a:p>
      </dsp:txBody>
      <dsp:txXfrm>
        <a:off x="628576" y="1882551"/>
        <a:ext cx="1542324" cy="767976"/>
      </dsp:txXfrm>
    </dsp:sp>
    <dsp:sp modelId="{F0F0AA7C-1AB5-451A-B2C1-767E2BF30316}">
      <dsp:nvSpPr>
        <dsp:cNvPr id="0" name=""/>
        <dsp:cNvSpPr/>
      </dsp:nvSpPr>
      <dsp:spPr>
        <a:xfrm rot="10996492">
          <a:off x="1931188" y="1451146"/>
          <a:ext cx="362194" cy="20522"/>
        </a:xfrm>
        <a:custGeom>
          <a:avLst/>
          <a:gdLst/>
          <a:ahLst/>
          <a:cxnLst/>
          <a:rect l="0" t="0" r="0" b="0"/>
          <a:pathLst>
            <a:path>
              <a:moveTo>
                <a:pt x="0" y="10261"/>
              </a:moveTo>
              <a:lnTo>
                <a:pt x="362194"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996492">
        <a:off x="2103231" y="1452352"/>
        <a:ext cx="18109" cy="18109"/>
      </dsp:txXfrm>
    </dsp:sp>
    <dsp:sp modelId="{9819DD49-EDE7-4907-B375-B7E8A61B66CE}">
      <dsp:nvSpPr>
        <dsp:cNvPr id="0" name=""/>
        <dsp:cNvSpPr/>
      </dsp:nvSpPr>
      <dsp:spPr>
        <a:xfrm>
          <a:off x="566519" y="1028273"/>
          <a:ext cx="1368497" cy="767675"/>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Диспуты</a:t>
          </a:r>
          <a:endParaRPr lang="ru-RU" sz="900" kern="1200" smtClean="0">
            <a:solidFill>
              <a:sysClr val="windowText" lastClr="000000"/>
            </a:solidFill>
          </a:endParaRPr>
        </a:p>
      </dsp:txBody>
      <dsp:txXfrm>
        <a:off x="566519" y="1028273"/>
        <a:ext cx="1368497" cy="767675"/>
      </dsp:txXfrm>
    </dsp:sp>
    <dsp:sp modelId="{A7341F95-AB41-4388-B346-8D3BF8275001}">
      <dsp:nvSpPr>
        <dsp:cNvPr id="0" name=""/>
        <dsp:cNvSpPr/>
      </dsp:nvSpPr>
      <dsp:spPr>
        <a:xfrm rot="12675258">
          <a:off x="1834179" y="998050"/>
          <a:ext cx="660099" cy="20522"/>
        </a:xfrm>
        <a:custGeom>
          <a:avLst/>
          <a:gdLst/>
          <a:ahLst/>
          <a:cxnLst/>
          <a:rect l="0" t="0" r="0" b="0"/>
          <a:pathLst>
            <a:path>
              <a:moveTo>
                <a:pt x="0" y="10261"/>
              </a:moveTo>
              <a:lnTo>
                <a:pt x="660099" y="1026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75258">
        <a:off x="2147726" y="991808"/>
        <a:ext cx="33004" cy="33004"/>
      </dsp:txXfrm>
    </dsp:sp>
    <dsp:sp modelId="{D1B49835-A097-4EA6-90EE-6FBD9443A195}">
      <dsp:nvSpPr>
        <dsp:cNvPr id="0" name=""/>
        <dsp:cNvSpPr/>
      </dsp:nvSpPr>
      <dsp:spPr>
        <a:xfrm>
          <a:off x="597300" y="194753"/>
          <a:ext cx="1621506" cy="709243"/>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Коррекцион-</a:t>
          </a:r>
        </a:p>
        <a:p>
          <a:pPr marR="0" lvl="0" algn="ctr" defTabSz="400050" rtl="0">
            <a:lnSpc>
              <a:spcPct val="90000"/>
            </a:lnSpc>
            <a:spcBef>
              <a:spcPct val="0"/>
            </a:spcBef>
            <a:spcAft>
              <a:spcPct val="35000"/>
            </a:spcAft>
          </a:pPr>
          <a:r>
            <a:rPr lang="ru-RU" sz="900" b="1" kern="1200" baseline="0" smtClean="0">
              <a:solidFill>
                <a:sysClr val="windowText" lastClr="000000"/>
              </a:solidFill>
              <a:latin typeface="Calibri"/>
            </a:rPr>
            <a:t>ные занятия</a:t>
          </a:r>
          <a:endParaRPr lang="ru-RU" sz="900" kern="1200" smtClean="0">
            <a:solidFill>
              <a:sysClr val="windowText" lastClr="000000"/>
            </a:solidFill>
          </a:endParaRPr>
        </a:p>
      </dsp:txBody>
      <dsp:txXfrm>
        <a:off x="597300" y="194753"/>
        <a:ext cx="1621506" cy="7092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9A6C00-7EDC-4680-8754-00C17683E824}">
      <dsp:nvSpPr>
        <dsp:cNvPr id="0" name=""/>
        <dsp:cNvSpPr/>
      </dsp:nvSpPr>
      <dsp:spPr>
        <a:xfrm>
          <a:off x="1526037" y="1502012"/>
          <a:ext cx="2103348" cy="1218084"/>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b="1" kern="1200" baseline="0" smtClean="0">
              <a:solidFill>
                <a:sysClr val="windowText" lastClr="000000"/>
              </a:solidFill>
              <a:latin typeface="Calibri"/>
            </a:rPr>
            <a:t>Мероприятия по адаптации обучающихся.</a:t>
          </a:r>
          <a:endParaRPr lang="ru-RU" sz="1700" kern="1200" smtClean="0">
            <a:solidFill>
              <a:sysClr val="windowText" lastClr="000000"/>
            </a:solidFill>
          </a:endParaRPr>
        </a:p>
      </dsp:txBody>
      <dsp:txXfrm>
        <a:off x="1526037" y="1502012"/>
        <a:ext cx="2103348" cy="1218084"/>
      </dsp:txXfrm>
    </dsp:sp>
    <dsp:sp modelId="{DEBB44E2-CFE5-4E5F-B258-7418CF83D1A4}">
      <dsp:nvSpPr>
        <dsp:cNvPr id="0" name=""/>
        <dsp:cNvSpPr/>
      </dsp:nvSpPr>
      <dsp:spPr>
        <a:xfrm rot="16340421">
          <a:off x="2367769" y="1239228"/>
          <a:ext cx="489649" cy="36669"/>
        </a:xfrm>
        <a:custGeom>
          <a:avLst/>
          <a:gdLst/>
          <a:ahLst/>
          <a:cxnLst/>
          <a:rect l="0" t="0" r="0" b="0"/>
          <a:pathLst>
            <a:path>
              <a:moveTo>
                <a:pt x="0" y="18334"/>
              </a:moveTo>
              <a:lnTo>
                <a:pt x="489649" y="18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340421">
        <a:off x="2600352" y="1245321"/>
        <a:ext cx="24482" cy="24482"/>
      </dsp:txXfrm>
    </dsp:sp>
    <dsp:sp modelId="{9F5124F3-21F9-4575-AE76-F63A9588E7D8}">
      <dsp:nvSpPr>
        <dsp:cNvPr id="0" name=""/>
        <dsp:cNvSpPr/>
      </dsp:nvSpPr>
      <dsp:spPr>
        <a:xfrm>
          <a:off x="1744505" y="-135"/>
          <a:ext cx="1797571" cy="101321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Text" lastClr="000000"/>
              </a:solidFill>
              <a:latin typeface="Calibri"/>
            </a:rPr>
            <a:t>Щадящий режим труда и отдыха, питания, физических нагрузок.</a:t>
          </a:r>
          <a:endParaRPr lang="ru-RU" sz="1000" kern="1200" smtClean="0">
            <a:solidFill>
              <a:sysClr val="windowText" lastClr="000000"/>
            </a:solidFill>
          </a:endParaRPr>
        </a:p>
      </dsp:txBody>
      <dsp:txXfrm>
        <a:off x="1744505" y="-135"/>
        <a:ext cx="1797571" cy="1013212"/>
      </dsp:txXfrm>
    </dsp:sp>
    <dsp:sp modelId="{79A29C98-2E31-4B47-A429-8E66978EEF70}">
      <dsp:nvSpPr>
        <dsp:cNvPr id="0" name=""/>
        <dsp:cNvSpPr/>
      </dsp:nvSpPr>
      <dsp:spPr>
        <a:xfrm rot="19688420">
          <a:off x="3266060" y="1546879"/>
          <a:ext cx="379918" cy="36669"/>
        </a:xfrm>
        <a:custGeom>
          <a:avLst/>
          <a:gdLst/>
          <a:ahLst/>
          <a:cxnLst/>
          <a:rect l="0" t="0" r="0" b="0"/>
          <a:pathLst>
            <a:path>
              <a:moveTo>
                <a:pt x="0" y="18334"/>
              </a:moveTo>
              <a:lnTo>
                <a:pt x="379918" y="18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688420">
        <a:off x="3446521" y="1555716"/>
        <a:ext cx="18995" cy="18995"/>
      </dsp:txXfrm>
    </dsp:sp>
    <dsp:sp modelId="{EAABE9A1-5ECE-4333-A979-B833A5893502}">
      <dsp:nvSpPr>
        <dsp:cNvPr id="0" name=""/>
        <dsp:cNvSpPr/>
      </dsp:nvSpPr>
      <dsp:spPr>
        <a:xfrm>
          <a:off x="3395156" y="605955"/>
          <a:ext cx="1578443" cy="101321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Мониторинг состояния  здоровья</a:t>
          </a:r>
        </a:p>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обучающихся.</a:t>
          </a:r>
          <a:endParaRPr lang="ru-RU" sz="1050" kern="1200" smtClean="0">
            <a:solidFill>
              <a:sysClr val="windowText" lastClr="000000"/>
            </a:solidFill>
          </a:endParaRPr>
        </a:p>
      </dsp:txBody>
      <dsp:txXfrm>
        <a:off x="3395156" y="605955"/>
        <a:ext cx="1578443" cy="1013212"/>
      </dsp:txXfrm>
    </dsp:sp>
    <dsp:sp modelId="{995AE41E-D81F-4B2F-B895-2204EA2C4758}">
      <dsp:nvSpPr>
        <dsp:cNvPr id="0" name=""/>
        <dsp:cNvSpPr/>
      </dsp:nvSpPr>
      <dsp:spPr>
        <a:xfrm rot="314818">
          <a:off x="3616048" y="2195950"/>
          <a:ext cx="171514" cy="36669"/>
        </a:xfrm>
        <a:custGeom>
          <a:avLst/>
          <a:gdLst/>
          <a:ahLst/>
          <a:cxnLst/>
          <a:rect l="0" t="0" r="0" b="0"/>
          <a:pathLst>
            <a:path>
              <a:moveTo>
                <a:pt x="0" y="18334"/>
              </a:moveTo>
              <a:lnTo>
                <a:pt x="171514" y="18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14818">
        <a:off x="3697517" y="2209996"/>
        <a:ext cx="8575" cy="8575"/>
      </dsp:txXfrm>
    </dsp:sp>
    <dsp:sp modelId="{FF6C5098-B4AC-4E00-B936-BF04F23E35B7}">
      <dsp:nvSpPr>
        <dsp:cNvPr id="0" name=""/>
        <dsp:cNvSpPr/>
      </dsp:nvSpPr>
      <dsp:spPr>
        <a:xfrm>
          <a:off x="3783774" y="1769838"/>
          <a:ext cx="1189825" cy="101321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Консультации родителей по организации оптимального домашнего режима</a:t>
          </a:r>
          <a:endParaRPr lang="ru-RU" sz="1050" kern="1200" smtClean="0">
            <a:solidFill>
              <a:sysClr val="windowText" lastClr="000000"/>
            </a:solidFill>
          </a:endParaRPr>
        </a:p>
      </dsp:txBody>
      <dsp:txXfrm>
        <a:off x="3783774" y="1769838"/>
        <a:ext cx="1189825" cy="1013212"/>
      </dsp:txXfrm>
    </dsp:sp>
    <dsp:sp modelId="{C34A4ED4-442E-4DF0-BF6B-A5622198D3C7}">
      <dsp:nvSpPr>
        <dsp:cNvPr id="0" name=""/>
        <dsp:cNvSpPr/>
      </dsp:nvSpPr>
      <dsp:spPr>
        <a:xfrm rot="2712421">
          <a:off x="3049496" y="2746596"/>
          <a:ext cx="354766" cy="36669"/>
        </a:xfrm>
        <a:custGeom>
          <a:avLst/>
          <a:gdLst/>
          <a:ahLst/>
          <a:cxnLst/>
          <a:rect l="0" t="0" r="0" b="0"/>
          <a:pathLst>
            <a:path>
              <a:moveTo>
                <a:pt x="0" y="18334"/>
              </a:moveTo>
              <a:lnTo>
                <a:pt x="354766" y="18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712421">
        <a:off x="3218010" y="2756061"/>
        <a:ext cx="17738" cy="17738"/>
      </dsp:txXfrm>
    </dsp:sp>
    <dsp:sp modelId="{B31DC919-631E-4F53-BD24-CF7116F1C344}">
      <dsp:nvSpPr>
        <dsp:cNvPr id="0" name=""/>
        <dsp:cNvSpPr/>
      </dsp:nvSpPr>
      <dsp:spPr>
        <a:xfrm>
          <a:off x="2886099" y="2827071"/>
          <a:ext cx="1810864" cy="101321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Контроль за пограничными состояниями; уровнем адаптации, уровнем тревожности </a:t>
          </a:r>
        </a:p>
      </dsp:txBody>
      <dsp:txXfrm>
        <a:off x="2886099" y="2827071"/>
        <a:ext cx="1810864" cy="1013212"/>
      </dsp:txXfrm>
    </dsp:sp>
    <dsp:sp modelId="{51E2820D-BE5D-4327-9ED7-25DC871C1156}">
      <dsp:nvSpPr>
        <dsp:cNvPr id="0" name=""/>
        <dsp:cNvSpPr/>
      </dsp:nvSpPr>
      <dsp:spPr>
        <a:xfrm rot="8561135">
          <a:off x="1713069" y="2654781"/>
          <a:ext cx="254435" cy="36669"/>
        </a:xfrm>
        <a:custGeom>
          <a:avLst/>
          <a:gdLst/>
          <a:ahLst/>
          <a:cxnLst/>
          <a:rect l="0" t="0" r="0" b="0"/>
          <a:pathLst>
            <a:path>
              <a:moveTo>
                <a:pt x="0" y="18334"/>
              </a:moveTo>
              <a:lnTo>
                <a:pt x="254435" y="18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561135">
        <a:off x="1833926" y="2666754"/>
        <a:ext cx="12721" cy="12721"/>
      </dsp:txXfrm>
    </dsp:sp>
    <dsp:sp modelId="{1AA8CD4C-FA7B-44AA-A0DE-90CD62A58FFC}">
      <dsp:nvSpPr>
        <dsp:cNvPr id="0" name=""/>
        <dsp:cNvSpPr/>
      </dsp:nvSpPr>
      <dsp:spPr>
        <a:xfrm>
          <a:off x="141073" y="2629530"/>
          <a:ext cx="1985491" cy="1164100"/>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Индивидуальные рекомендации медика по коррекции. отклонений в физическом и психологическом здоровье</a:t>
          </a:r>
          <a:endParaRPr lang="ru-RU" sz="1050" kern="1200" smtClean="0">
            <a:solidFill>
              <a:sysClr val="windowText" lastClr="000000"/>
            </a:solidFill>
          </a:endParaRPr>
        </a:p>
      </dsp:txBody>
      <dsp:txXfrm>
        <a:off x="141073" y="2629530"/>
        <a:ext cx="1985491" cy="1164100"/>
      </dsp:txXfrm>
    </dsp:sp>
    <dsp:sp modelId="{8E3BB981-803F-4845-B407-A7E3664C2D99}">
      <dsp:nvSpPr>
        <dsp:cNvPr id="0" name=""/>
        <dsp:cNvSpPr/>
      </dsp:nvSpPr>
      <dsp:spPr>
        <a:xfrm rot="11056440">
          <a:off x="1506205" y="2013708"/>
          <a:ext cx="28521" cy="36669"/>
        </a:xfrm>
        <a:custGeom>
          <a:avLst/>
          <a:gdLst/>
          <a:ahLst/>
          <a:cxnLst/>
          <a:rect l="0" t="0" r="0" b="0"/>
          <a:pathLst>
            <a:path>
              <a:moveTo>
                <a:pt x="0" y="18334"/>
              </a:moveTo>
              <a:lnTo>
                <a:pt x="28521" y="18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056440">
        <a:off x="1519752" y="2031329"/>
        <a:ext cx="1426" cy="1426"/>
      </dsp:txXfrm>
    </dsp:sp>
    <dsp:sp modelId="{B39C7A64-5E30-4982-99EB-CBF2B77FBE9F}">
      <dsp:nvSpPr>
        <dsp:cNvPr id="0" name=""/>
        <dsp:cNvSpPr/>
      </dsp:nvSpPr>
      <dsp:spPr>
        <a:xfrm>
          <a:off x="0" y="1468263"/>
          <a:ext cx="1510892" cy="101321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Консультации педагогов.</a:t>
          </a:r>
          <a:endParaRPr lang="ru-RU" sz="1050" kern="1200" smtClean="0">
            <a:solidFill>
              <a:sysClr val="windowText" lastClr="000000"/>
            </a:solidFill>
          </a:endParaRPr>
        </a:p>
      </dsp:txBody>
      <dsp:txXfrm>
        <a:off x="0" y="1468263"/>
        <a:ext cx="1510892" cy="1013212"/>
      </dsp:txXfrm>
    </dsp:sp>
    <dsp:sp modelId="{CB1408BC-E91D-4078-BCF3-DFDA77859611}">
      <dsp:nvSpPr>
        <dsp:cNvPr id="0" name=""/>
        <dsp:cNvSpPr/>
      </dsp:nvSpPr>
      <dsp:spPr>
        <a:xfrm rot="13006898">
          <a:off x="1332023" y="1411204"/>
          <a:ext cx="668157" cy="36669"/>
        </a:xfrm>
        <a:custGeom>
          <a:avLst/>
          <a:gdLst/>
          <a:ahLst/>
          <a:cxnLst/>
          <a:rect l="0" t="0" r="0" b="0"/>
          <a:pathLst>
            <a:path>
              <a:moveTo>
                <a:pt x="0" y="18334"/>
              </a:moveTo>
              <a:lnTo>
                <a:pt x="668157" y="18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006898">
        <a:off x="1649398" y="1412835"/>
        <a:ext cx="33407" cy="33407"/>
      </dsp:txXfrm>
    </dsp:sp>
    <dsp:sp modelId="{4B5BA985-79CD-479A-BBC5-62EF8B1F105C}">
      <dsp:nvSpPr>
        <dsp:cNvPr id="0" name=""/>
        <dsp:cNvSpPr/>
      </dsp:nvSpPr>
      <dsp:spPr>
        <a:xfrm>
          <a:off x="0" y="261164"/>
          <a:ext cx="1685428" cy="1105627"/>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Анкетирование при поступлении в школу новых детей, опрос об особенностях их развития и роста.</a:t>
          </a:r>
        </a:p>
      </dsp:txBody>
      <dsp:txXfrm>
        <a:off x="0" y="261164"/>
        <a:ext cx="1685428" cy="11056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47683F-BEF3-45F3-B631-3356C5F45B28}">
      <dsp:nvSpPr>
        <dsp:cNvPr id="0" name=""/>
        <dsp:cNvSpPr/>
      </dsp:nvSpPr>
      <dsp:spPr>
        <a:xfrm>
          <a:off x="2353259" y="1620415"/>
          <a:ext cx="1643274" cy="776096"/>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Мероприятия </a:t>
          </a:r>
        </a:p>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по укреплению здоровья</a:t>
          </a:r>
          <a:endParaRPr lang="ru-RU" sz="1050" kern="1200" smtClean="0">
            <a:solidFill>
              <a:sysClr val="windowText" lastClr="000000"/>
            </a:solidFill>
          </a:endParaRPr>
        </a:p>
      </dsp:txBody>
      <dsp:txXfrm>
        <a:off x="2353259" y="1620415"/>
        <a:ext cx="1643274" cy="776096"/>
      </dsp:txXfrm>
    </dsp:sp>
    <dsp:sp modelId="{242EAA5F-9DE1-4C25-8EF0-0128DCA06E0E}">
      <dsp:nvSpPr>
        <dsp:cNvPr id="0" name=""/>
        <dsp:cNvSpPr/>
      </dsp:nvSpPr>
      <dsp:spPr>
        <a:xfrm rot="16175238">
          <a:off x="2931985" y="1370862"/>
          <a:ext cx="476798" cy="22324"/>
        </a:xfrm>
        <a:custGeom>
          <a:avLst/>
          <a:gdLst/>
          <a:ahLst/>
          <a:cxnLst/>
          <a:rect l="0" t="0" r="0" b="0"/>
          <a:pathLst>
            <a:path>
              <a:moveTo>
                <a:pt x="0" y="11162"/>
              </a:moveTo>
              <a:lnTo>
                <a:pt x="476798"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175238">
        <a:off x="3158464" y="1370104"/>
        <a:ext cx="23839" cy="23839"/>
      </dsp:txXfrm>
    </dsp:sp>
    <dsp:sp modelId="{658E9C57-92CA-4949-A41F-E4D7A34DF2EA}">
      <dsp:nvSpPr>
        <dsp:cNvPr id="0" name=""/>
        <dsp:cNvSpPr/>
      </dsp:nvSpPr>
      <dsp:spPr>
        <a:xfrm>
          <a:off x="2373735" y="27835"/>
          <a:ext cx="1581825" cy="1115803"/>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Ежедневные гигиенические процедуры</a:t>
          </a:r>
        </a:p>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(мытье рук перед едой, после уроков труда)</a:t>
          </a:r>
        </a:p>
      </dsp:txBody>
      <dsp:txXfrm>
        <a:off x="2373735" y="27835"/>
        <a:ext cx="1581825" cy="1115803"/>
      </dsp:txXfrm>
    </dsp:sp>
    <dsp:sp modelId="{7DD50C0B-236E-4F33-A389-3D31734C4244}">
      <dsp:nvSpPr>
        <dsp:cNvPr id="0" name=""/>
        <dsp:cNvSpPr/>
      </dsp:nvSpPr>
      <dsp:spPr>
        <a:xfrm rot="19300355">
          <a:off x="3499542" y="1385782"/>
          <a:ext cx="897819" cy="22324"/>
        </a:xfrm>
        <a:custGeom>
          <a:avLst/>
          <a:gdLst/>
          <a:ahLst/>
          <a:cxnLst/>
          <a:rect l="0" t="0" r="0" b="0"/>
          <a:pathLst>
            <a:path>
              <a:moveTo>
                <a:pt x="0" y="11162"/>
              </a:moveTo>
              <a:lnTo>
                <a:pt x="897819"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300355">
        <a:off x="3926007" y="1374499"/>
        <a:ext cx="44890" cy="44890"/>
      </dsp:txXfrm>
    </dsp:sp>
    <dsp:sp modelId="{FBF9E2D7-0DE2-41A8-8BAA-AAC83BC6CB87}">
      <dsp:nvSpPr>
        <dsp:cNvPr id="0" name=""/>
        <dsp:cNvSpPr/>
      </dsp:nvSpPr>
      <dsp:spPr>
        <a:xfrm>
          <a:off x="3965823" y="409432"/>
          <a:ext cx="1486212" cy="772665"/>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0000FF"/>
            </a:solidFill>
            <a:latin typeface="Times New Roman"/>
          </a:endParaRPr>
        </a:p>
        <a:p>
          <a:pPr marR="0" lvl="0" algn="ctr" defTabSz="222250" rtl="0">
            <a:lnSpc>
              <a:spcPct val="90000"/>
            </a:lnSpc>
            <a:spcBef>
              <a:spcPct val="0"/>
            </a:spcBef>
            <a:spcAft>
              <a:spcPct val="35000"/>
            </a:spcAft>
          </a:pPr>
          <a:r>
            <a:rPr lang="ru-RU" sz="1050" b="1" kern="1200" baseline="0" smtClean="0">
              <a:solidFill>
                <a:sysClr val="windowText" lastClr="000000"/>
              </a:solidFill>
              <a:latin typeface="Calibri"/>
            </a:rPr>
            <a:t>Регулярные проветривания</a:t>
          </a:r>
          <a:endParaRPr lang="ru-RU" sz="1050" kern="1200" smtClean="0">
            <a:solidFill>
              <a:sysClr val="windowText" lastClr="000000"/>
            </a:solidFill>
          </a:endParaRPr>
        </a:p>
      </dsp:txBody>
      <dsp:txXfrm>
        <a:off x="3965823" y="409432"/>
        <a:ext cx="1486212" cy="772665"/>
      </dsp:txXfrm>
    </dsp:sp>
    <dsp:sp modelId="{C6F12D91-E34D-4959-924A-E78D9A5F0C12}">
      <dsp:nvSpPr>
        <dsp:cNvPr id="0" name=""/>
        <dsp:cNvSpPr/>
      </dsp:nvSpPr>
      <dsp:spPr>
        <a:xfrm rot="20786252">
          <a:off x="3902534" y="1786508"/>
          <a:ext cx="292361" cy="22324"/>
        </a:xfrm>
        <a:custGeom>
          <a:avLst/>
          <a:gdLst/>
          <a:ahLst/>
          <a:cxnLst/>
          <a:rect l="0" t="0" r="0" b="0"/>
          <a:pathLst>
            <a:path>
              <a:moveTo>
                <a:pt x="0" y="11162"/>
              </a:moveTo>
              <a:lnTo>
                <a:pt x="292361"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786252">
        <a:off x="4041405" y="1790361"/>
        <a:ext cx="14618" cy="14618"/>
      </dsp:txXfrm>
    </dsp:sp>
    <dsp:sp modelId="{6280EB30-DB0A-45D6-A545-08F1B15DBC1B}">
      <dsp:nvSpPr>
        <dsp:cNvPr id="0" name=""/>
        <dsp:cNvSpPr/>
      </dsp:nvSpPr>
      <dsp:spPr>
        <a:xfrm>
          <a:off x="4128356" y="1178850"/>
          <a:ext cx="1506419" cy="835818"/>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Проведение уроков  физкультуры на свежем воздухе</a:t>
          </a:r>
          <a:endParaRPr lang="ru-RU" sz="1050" kern="1200" smtClean="0">
            <a:solidFill>
              <a:sysClr val="windowText" lastClr="000000"/>
            </a:solidFill>
          </a:endParaRPr>
        </a:p>
      </dsp:txBody>
      <dsp:txXfrm>
        <a:off x="4128356" y="1178850"/>
        <a:ext cx="1506419" cy="835818"/>
      </dsp:txXfrm>
    </dsp:sp>
    <dsp:sp modelId="{59978BCF-AA36-426B-B458-F8960C06428C}">
      <dsp:nvSpPr>
        <dsp:cNvPr id="0" name=""/>
        <dsp:cNvSpPr/>
      </dsp:nvSpPr>
      <dsp:spPr>
        <a:xfrm rot="738875">
          <a:off x="3915999" y="2203825"/>
          <a:ext cx="409883" cy="22324"/>
        </a:xfrm>
        <a:custGeom>
          <a:avLst/>
          <a:gdLst/>
          <a:ahLst/>
          <a:cxnLst/>
          <a:rect l="0" t="0" r="0" b="0"/>
          <a:pathLst>
            <a:path>
              <a:moveTo>
                <a:pt x="0" y="11162"/>
              </a:moveTo>
              <a:lnTo>
                <a:pt x="409883"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38875">
        <a:off x="4110694" y="2204740"/>
        <a:ext cx="20494" cy="20494"/>
      </dsp:txXfrm>
    </dsp:sp>
    <dsp:sp modelId="{05A798D9-9BA8-4379-AE4C-5DD42DC9BE11}">
      <dsp:nvSpPr>
        <dsp:cNvPr id="0" name=""/>
        <dsp:cNvSpPr/>
      </dsp:nvSpPr>
      <dsp:spPr>
        <a:xfrm>
          <a:off x="4239403" y="2065980"/>
          <a:ext cx="1573173" cy="693161"/>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Прогулки</a:t>
          </a:r>
        </a:p>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на свежем воздухе</a:t>
          </a:r>
          <a:endParaRPr lang="ru-RU" sz="1050" kern="1200" smtClean="0">
            <a:solidFill>
              <a:sysClr val="windowText" lastClr="000000"/>
            </a:solidFill>
          </a:endParaRPr>
        </a:p>
      </dsp:txBody>
      <dsp:txXfrm>
        <a:off x="4239403" y="2065980"/>
        <a:ext cx="1573173" cy="693161"/>
      </dsp:txXfrm>
    </dsp:sp>
    <dsp:sp modelId="{8EAFBF89-2956-4E3D-BDD8-2C4B019D2FE8}">
      <dsp:nvSpPr>
        <dsp:cNvPr id="0" name=""/>
        <dsp:cNvSpPr/>
      </dsp:nvSpPr>
      <dsp:spPr>
        <a:xfrm rot="3043154">
          <a:off x="3403450" y="2501734"/>
          <a:ext cx="368074" cy="22324"/>
        </a:xfrm>
        <a:custGeom>
          <a:avLst/>
          <a:gdLst/>
          <a:ahLst/>
          <a:cxnLst/>
          <a:rect l="0" t="0" r="0" b="0"/>
          <a:pathLst>
            <a:path>
              <a:moveTo>
                <a:pt x="0" y="11162"/>
              </a:moveTo>
              <a:lnTo>
                <a:pt x="368074"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043154">
        <a:off x="3578285" y="2503695"/>
        <a:ext cx="18403" cy="18403"/>
      </dsp:txXfrm>
    </dsp:sp>
    <dsp:sp modelId="{4052933E-9AED-4283-B43D-4390F0600AA1}">
      <dsp:nvSpPr>
        <dsp:cNvPr id="0" name=""/>
        <dsp:cNvSpPr/>
      </dsp:nvSpPr>
      <dsp:spPr>
        <a:xfrm>
          <a:off x="3117357" y="2636555"/>
          <a:ext cx="1726193" cy="71356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Оптимальный температурный режим в помещениях</a:t>
          </a:r>
          <a:endParaRPr lang="ru-RU" sz="1050" kern="1200" smtClean="0">
            <a:solidFill>
              <a:sysClr val="windowText" lastClr="000000"/>
            </a:solidFill>
          </a:endParaRPr>
        </a:p>
      </dsp:txBody>
      <dsp:txXfrm>
        <a:off x="3117357" y="2636555"/>
        <a:ext cx="1726193" cy="713562"/>
      </dsp:txXfrm>
    </dsp:sp>
    <dsp:sp modelId="{91002869-DA59-4045-A6A1-0C64124DCCF8}">
      <dsp:nvSpPr>
        <dsp:cNvPr id="0" name=""/>
        <dsp:cNvSpPr/>
      </dsp:nvSpPr>
      <dsp:spPr>
        <a:xfrm rot="8057624">
          <a:off x="2553062" y="2466891"/>
          <a:ext cx="327360" cy="22324"/>
        </a:xfrm>
        <a:custGeom>
          <a:avLst/>
          <a:gdLst/>
          <a:ahLst/>
          <a:cxnLst/>
          <a:rect l="0" t="0" r="0" b="0"/>
          <a:pathLst>
            <a:path>
              <a:moveTo>
                <a:pt x="0" y="11162"/>
              </a:moveTo>
              <a:lnTo>
                <a:pt x="327360"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057624">
        <a:off x="2708558" y="2469869"/>
        <a:ext cx="16368" cy="16368"/>
      </dsp:txXfrm>
    </dsp:sp>
    <dsp:sp modelId="{5537F64B-C5DB-45E2-B70A-D868015745EF}">
      <dsp:nvSpPr>
        <dsp:cNvPr id="0" name=""/>
        <dsp:cNvSpPr/>
      </dsp:nvSpPr>
      <dsp:spPr>
        <a:xfrm>
          <a:off x="1501338" y="2564468"/>
          <a:ext cx="1566141" cy="713423"/>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Поливитаминиза-ция</a:t>
          </a:r>
          <a:endParaRPr lang="ru-RU" sz="1050" kern="1200" smtClean="0">
            <a:solidFill>
              <a:sysClr val="windowText" lastClr="000000"/>
            </a:solidFill>
          </a:endParaRPr>
        </a:p>
      </dsp:txBody>
      <dsp:txXfrm>
        <a:off x="1501338" y="2564468"/>
        <a:ext cx="1566141" cy="713423"/>
      </dsp:txXfrm>
    </dsp:sp>
    <dsp:sp modelId="{6FBB955A-1A28-4DAE-BF1A-05EB9F5C65D4}">
      <dsp:nvSpPr>
        <dsp:cNvPr id="0" name=""/>
        <dsp:cNvSpPr/>
      </dsp:nvSpPr>
      <dsp:spPr>
        <a:xfrm rot="10327931">
          <a:off x="1939277" y="2137015"/>
          <a:ext cx="449158" cy="22324"/>
        </a:xfrm>
        <a:custGeom>
          <a:avLst/>
          <a:gdLst/>
          <a:ahLst/>
          <a:cxnLst/>
          <a:rect l="0" t="0" r="0" b="0"/>
          <a:pathLst>
            <a:path>
              <a:moveTo>
                <a:pt x="0" y="11162"/>
              </a:moveTo>
              <a:lnTo>
                <a:pt x="449158"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327931">
        <a:off x="2152627" y="2136949"/>
        <a:ext cx="22457" cy="22457"/>
      </dsp:txXfrm>
    </dsp:sp>
    <dsp:sp modelId="{97E12E27-D569-41BD-8DBA-DAA2404C45E5}">
      <dsp:nvSpPr>
        <dsp:cNvPr id="0" name=""/>
        <dsp:cNvSpPr/>
      </dsp:nvSpPr>
      <dsp:spPr>
        <a:xfrm>
          <a:off x="432297" y="1964436"/>
          <a:ext cx="1550132" cy="631836"/>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Комплекс упражнений для глаз</a:t>
          </a:r>
          <a:endParaRPr lang="ru-RU" sz="1050" kern="1200" smtClean="0">
            <a:solidFill>
              <a:sysClr val="windowText" lastClr="000000"/>
            </a:solidFill>
          </a:endParaRPr>
        </a:p>
      </dsp:txBody>
      <dsp:txXfrm>
        <a:off x="432297" y="1964436"/>
        <a:ext cx="1550132" cy="631836"/>
      </dsp:txXfrm>
    </dsp:sp>
    <dsp:sp modelId="{3EC67E2A-CCA2-4B54-B483-D6556E9768B6}">
      <dsp:nvSpPr>
        <dsp:cNvPr id="0" name=""/>
        <dsp:cNvSpPr/>
      </dsp:nvSpPr>
      <dsp:spPr>
        <a:xfrm rot="11599189">
          <a:off x="2001092" y="1772108"/>
          <a:ext cx="445279" cy="22324"/>
        </a:xfrm>
        <a:custGeom>
          <a:avLst/>
          <a:gdLst/>
          <a:ahLst/>
          <a:cxnLst/>
          <a:rect l="0" t="0" r="0" b="0"/>
          <a:pathLst>
            <a:path>
              <a:moveTo>
                <a:pt x="0" y="11162"/>
              </a:moveTo>
              <a:lnTo>
                <a:pt x="445279"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599189">
        <a:off x="2212600" y="1772138"/>
        <a:ext cx="22263" cy="22263"/>
      </dsp:txXfrm>
    </dsp:sp>
    <dsp:sp modelId="{5A9F9606-CDDF-4201-99AD-AB9E3E5D1962}">
      <dsp:nvSpPr>
        <dsp:cNvPr id="0" name=""/>
        <dsp:cNvSpPr/>
      </dsp:nvSpPr>
      <dsp:spPr>
        <a:xfrm>
          <a:off x="552558" y="1237094"/>
          <a:ext cx="1550302" cy="668075"/>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Calibri"/>
            </a:rPr>
            <a:t>Уроки физкультуры в спортзале</a:t>
          </a:r>
          <a:endParaRPr lang="ru-RU" sz="1050" kern="1200" smtClean="0">
            <a:solidFill>
              <a:sysClr val="windowText" lastClr="000000"/>
            </a:solidFill>
          </a:endParaRPr>
        </a:p>
      </dsp:txBody>
      <dsp:txXfrm>
        <a:off x="552558" y="1237094"/>
        <a:ext cx="1550302" cy="668075"/>
      </dsp:txXfrm>
    </dsp:sp>
    <dsp:sp modelId="{56429EA2-41BC-44E5-BC1F-7C0CDB3E6732}">
      <dsp:nvSpPr>
        <dsp:cNvPr id="0" name=""/>
        <dsp:cNvSpPr/>
      </dsp:nvSpPr>
      <dsp:spPr>
        <a:xfrm rot="13039297">
          <a:off x="1944802" y="1398122"/>
          <a:ext cx="888350" cy="22324"/>
        </a:xfrm>
        <a:custGeom>
          <a:avLst/>
          <a:gdLst/>
          <a:ahLst/>
          <a:cxnLst/>
          <a:rect l="0" t="0" r="0" b="0"/>
          <a:pathLst>
            <a:path>
              <a:moveTo>
                <a:pt x="0" y="11162"/>
              </a:moveTo>
              <a:lnTo>
                <a:pt x="888350" y="11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039297">
        <a:off x="2366769" y="1387076"/>
        <a:ext cx="44417" cy="44417"/>
      </dsp:txXfrm>
    </dsp:sp>
    <dsp:sp modelId="{255ED299-54F8-4DBE-856C-9693E6A331FA}">
      <dsp:nvSpPr>
        <dsp:cNvPr id="0" name=""/>
        <dsp:cNvSpPr/>
      </dsp:nvSpPr>
      <dsp:spPr>
        <a:xfrm>
          <a:off x="798571" y="419073"/>
          <a:ext cx="1609211" cy="782245"/>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b="1" kern="1200" baseline="0" smtClean="0">
            <a:solidFill>
              <a:srgbClr val="0000FF"/>
            </a:solidFill>
            <a:latin typeface="Times New Roman"/>
          </a:endParaRPr>
        </a:p>
        <a:p>
          <a:pPr marR="0" lvl="0" algn="ctr" defTabSz="266700" rtl="0">
            <a:lnSpc>
              <a:spcPct val="90000"/>
            </a:lnSpc>
            <a:spcBef>
              <a:spcPct val="0"/>
            </a:spcBef>
            <a:spcAft>
              <a:spcPct val="35000"/>
            </a:spcAft>
          </a:pPr>
          <a:r>
            <a:rPr lang="ru-RU" sz="1050" b="1" kern="1200" baseline="0" smtClean="0">
              <a:solidFill>
                <a:sysClr val="windowText" lastClr="000000"/>
              </a:solidFill>
              <a:latin typeface="Calibri"/>
            </a:rPr>
            <a:t>Спортивные мероприятия</a:t>
          </a:r>
          <a:endParaRPr lang="ru-RU" sz="1050" kern="1200" smtClean="0">
            <a:solidFill>
              <a:sysClr val="windowText" lastClr="000000"/>
            </a:solidFill>
          </a:endParaRPr>
        </a:p>
      </dsp:txBody>
      <dsp:txXfrm>
        <a:off x="798571" y="419073"/>
        <a:ext cx="1609211" cy="78224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7D4A88-8CB2-4410-A62F-FC0B6B150830}">
      <dsp:nvSpPr>
        <dsp:cNvPr id="0" name=""/>
        <dsp:cNvSpPr/>
      </dsp:nvSpPr>
      <dsp:spPr>
        <a:xfrm>
          <a:off x="2131539" y="846584"/>
          <a:ext cx="1383733" cy="895342"/>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endParaRPr lang="ru-RU" sz="1050" b="1" kern="1200" baseline="0" smtClean="0">
            <a:solidFill>
              <a:sysClr val="windowText" lastClr="000000"/>
            </a:solidFill>
            <a:latin typeface="Calibri"/>
          </a:endParaRPr>
        </a:p>
        <a:p>
          <a:pPr marR="0" lvl="0" algn="ctr" defTabSz="466725" rtl="0">
            <a:lnSpc>
              <a:spcPct val="90000"/>
            </a:lnSpc>
            <a:spcBef>
              <a:spcPct val="0"/>
            </a:spcBef>
            <a:spcAft>
              <a:spcPct val="35000"/>
            </a:spcAft>
          </a:pPr>
          <a:r>
            <a:rPr lang="ru-RU" sz="1100" b="1" kern="1200" baseline="0" smtClean="0">
              <a:solidFill>
                <a:sysClr val="windowText" lastClr="000000"/>
              </a:solidFill>
              <a:latin typeface="Times New Roman" pitchFamily="18" charset="0"/>
              <a:cs typeface="Times New Roman" pitchFamily="18" charset="0"/>
            </a:rPr>
            <a:t>Мероприятия по увеличению</a:t>
          </a:r>
        </a:p>
        <a:p>
          <a:pPr marR="0" lvl="0" algn="ctr" defTabSz="466725" rtl="0">
            <a:lnSpc>
              <a:spcPct val="90000"/>
            </a:lnSpc>
            <a:spcBef>
              <a:spcPct val="0"/>
            </a:spcBef>
            <a:spcAft>
              <a:spcPct val="35000"/>
            </a:spcAft>
          </a:pPr>
          <a:r>
            <a:rPr lang="ru-RU" sz="1100" b="1" kern="1200" baseline="0" smtClean="0">
              <a:solidFill>
                <a:sysClr val="windowText" lastClr="000000"/>
              </a:solidFill>
              <a:latin typeface="Times New Roman" pitchFamily="18" charset="0"/>
              <a:cs typeface="Times New Roman" pitchFamily="18" charset="0"/>
            </a:rPr>
            <a:t>двигательной активности</a:t>
          </a:r>
          <a:r>
            <a:rPr lang="ru-RU" sz="1100" b="1" kern="1200" baseline="0" smtClean="0">
              <a:solidFill>
                <a:sysClr val="windowText" lastClr="000000"/>
              </a:solidFill>
              <a:latin typeface="Calibri"/>
            </a:rPr>
            <a:t>.</a:t>
          </a:r>
        </a:p>
        <a:p>
          <a:pPr marR="0" lvl="0" algn="ctr" defTabSz="466725" rtl="0">
            <a:lnSpc>
              <a:spcPct val="90000"/>
            </a:lnSpc>
            <a:spcBef>
              <a:spcPct val="0"/>
            </a:spcBef>
            <a:spcAft>
              <a:spcPct val="35000"/>
            </a:spcAft>
          </a:pPr>
          <a:r>
            <a:rPr lang="ru-RU" sz="600" kern="1200" baseline="0" smtClean="0">
              <a:solidFill>
                <a:srgbClr val="FF0000"/>
              </a:solidFill>
              <a:latin typeface="Calibri"/>
            </a:rPr>
            <a:t> </a:t>
          </a:r>
          <a:endParaRPr lang="ru-RU" sz="600" kern="1200" smtClean="0"/>
        </a:p>
      </dsp:txBody>
      <dsp:txXfrm>
        <a:off x="2131539" y="846584"/>
        <a:ext cx="1383733" cy="895342"/>
      </dsp:txXfrm>
    </dsp:sp>
    <dsp:sp modelId="{3E058DA3-ABC9-43CB-AE0F-E96527053B4D}">
      <dsp:nvSpPr>
        <dsp:cNvPr id="0" name=""/>
        <dsp:cNvSpPr/>
      </dsp:nvSpPr>
      <dsp:spPr>
        <a:xfrm rot="16281090">
          <a:off x="2697822" y="695354"/>
          <a:ext cx="278866" cy="23774"/>
        </a:xfrm>
        <a:custGeom>
          <a:avLst/>
          <a:gdLst/>
          <a:ahLst/>
          <a:cxnLst/>
          <a:rect l="0" t="0" r="0" b="0"/>
          <a:pathLst>
            <a:path>
              <a:moveTo>
                <a:pt x="0" y="11887"/>
              </a:moveTo>
              <a:lnTo>
                <a:pt x="278866" y="11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81090">
        <a:off x="2830283" y="700270"/>
        <a:ext cx="13943" cy="13943"/>
      </dsp:txXfrm>
    </dsp:sp>
    <dsp:sp modelId="{78D67C6F-1A09-4CD8-A7DA-C61A21C76B7E}">
      <dsp:nvSpPr>
        <dsp:cNvPr id="0" name=""/>
        <dsp:cNvSpPr/>
      </dsp:nvSpPr>
      <dsp:spPr>
        <a:xfrm>
          <a:off x="2082763" y="34695"/>
          <a:ext cx="1528139" cy="533161"/>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solidFill>
                <a:sysClr val="windowText" lastClr="000000"/>
              </a:solidFill>
              <a:latin typeface="Times New Roman" pitchFamily="18" charset="0"/>
              <a:cs typeface="Times New Roman" pitchFamily="18" charset="0"/>
            </a:rPr>
            <a:t>3 часа физкультуры</a:t>
          </a:r>
          <a:endParaRPr lang="ru-RU" sz="1200" kern="1200" smtClean="0">
            <a:solidFill>
              <a:sysClr val="windowText" lastClr="000000"/>
            </a:solidFill>
            <a:latin typeface="Times New Roman" pitchFamily="18" charset="0"/>
            <a:cs typeface="Times New Roman" pitchFamily="18" charset="0"/>
          </a:endParaRPr>
        </a:p>
      </dsp:txBody>
      <dsp:txXfrm>
        <a:off x="2082763" y="34695"/>
        <a:ext cx="1528139" cy="533161"/>
      </dsp:txXfrm>
    </dsp:sp>
    <dsp:sp modelId="{37B866B5-BC77-4103-B98E-19CF90AC062E}">
      <dsp:nvSpPr>
        <dsp:cNvPr id="0" name=""/>
        <dsp:cNvSpPr/>
      </dsp:nvSpPr>
      <dsp:spPr>
        <a:xfrm rot="20612214">
          <a:off x="3442105" y="1022849"/>
          <a:ext cx="518994" cy="23774"/>
        </a:xfrm>
        <a:custGeom>
          <a:avLst/>
          <a:gdLst/>
          <a:ahLst/>
          <a:cxnLst/>
          <a:rect l="0" t="0" r="0" b="0"/>
          <a:pathLst>
            <a:path>
              <a:moveTo>
                <a:pt x="0" y="11887"/>
              </a:moveTo>
              <a:lnTo>
                <a:pt x="518994" y="11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612214">
        <a:off x="3688628" y="1021761"/>
        <a:ext cx="25949" cy="25949"/>
      </dsp:txXfrm>
    </dsp:sp>
    <dsp:sp modelId="{189ADE74-7497-492D-BB98-EC369A7A24D3}">
      <dsp:nvSpPr>
        <dsp:cNvPr id="0" name=""/>
        <dsp:cNvSpPr/>
      </dsp:nvSpPr>
      <dsp:spPr>
        <a:xfrm>
          <a:off x="3827470" y="388206"/>
          <a:ext cx="1595126" cy="747289"/>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solidFill>
                <a:sysClr val="windowText" lastClr="000000"/>
              </a:solidFill>
              <a:latin typeface="Times New Roman" pitchFamily="18" charset="0"/>
              <a:cs typeface="Times New Roman" pitchFamily="18" charset="0"/>
            </a:rPr>
            <a:t>Физкультурные паузы во время уроков</a:t>
          </a:r>
          <a:endParaRPr lang="ru-RU" sz="1200" kern="1200" smtClean="0">
            <a:solidFill>
              <a:sysClr val="windowText" lastClr="000000"/>
            </a:solidFill>
            <a:latin typeface="Times New Roman" pitchFamily="18" charset="0"/>
            <a:cs typeface="Times New Roman" pitchFamily="18" charset="0"/>
          </a:endParaRPr>
        </a:p>
      </dsp:txBody>
      <dsp:txXfrm>
        <a:off x="3827470" y="388206"/>
        <a:ext cx="1595126" cy="747289"/>
      </dsp:txXfrm>
    </dsp:sp>
    <dsp:sp modelId="{510FC77E-45B8-4757-A10A-4F9537A71D2D}">
      <dsp:nvSpPr>
        <dsp:cNvPr id="0" name=""/>
        <dsp:cNvSpPr/>
      </dsp:nvSpPr>
      <dsp:spPr>
        <a:xfrm rot="543726">
          <a:off x="3492557" y="1422421"/>
          <a:ext cx="417901" cy="23774"/>
        </a:xfrm>
        <a:custGeom>
          <a:avLst/>
          <a:gdLst/>
          <a:ahLst/>
          <a:cxnLst/>
          <a:rect l="0" t="0" r="0" b="0"/>
          <a:pathLst>
            <a:path>
              <a:moveTo>
                <a:pt x="0" y="11887"/>
              </a:moveTo>
              <a:lnTo>
                <a:pt x="417901" y="11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3726">
        <a:off x="3691060" y="1423861"/>
        <a:ext cx="20895" cy="20895"/>
      </dsp:txXfrm>
    </dsp:sp>
    <dsp:sp modelId="{1A8C1B06-542B-4F5A-9857-8A989515E2E8}">
      <dsp:nvSpPr>
        <dsp:cNvPr id="0" name=""/>
        <dsp:cNvSpPr/>
      </dsp:nvSpPr>
      <dsp:spPr>
        <a:xfrm>
          <a:off x="3868793" y="1210777"/>
          <a:ext cx="1547778" cy="747289"/>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solidFill>
                <a:sysClr val="windowText" lastClr="000000"/>
              </a:solidFill>
              <a:latin typeface="Times New Roman" pitchFamily="18" charset="0"/>
              <a:cs typeface="Times New Roman" pitchFamily="18" charset="0"/>
            </a:rPr>
            <a:t>Проведение Дней здоровья и других физкультурных праздников</a:t>
          </a:r>
        </a:p>
      </dsp:txBody>
      <dsp:txXfrm>
        <a:off x="3868793" y="1210777"/>
        <a:ext cx="1547778" cy="747289"/>
      </dsp:txXfrm>
    </dsp:sp>
    <dsp:sp modelId="{0AD59597-A276-43B9-85A1-08C20348249F}">
      <dsp:nvSpPr>
        <dsp:cNvPr id="0" name=""/>
        <dsp:cNvSpPr/>
      </dsp:nvSpPr>
      <dsp:spPr>
        <a:xfrm rot="5578560">
          <a:off x="2757832" y="1769957"/>
          <a:ext cx="80450" cy="23774"/>
        </a:xfrm>
        <a:custGeom>
          <a:avLst/>
          <a:gdLst/>
          <a:ahLst/>
          <a:cxnLst/>
          <a:rect l="0" t="0" r="0" b="0"/>
          <a:pathLst>
            <a:path>
              <a:moveTo>
                <a:pt x="0" y="11887"/>
              </a:moveTo>
              <a:lnTo>
                <a:pt x="80450" y="11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578560">
        <a:off x="2796046" y="1779833"/>
        <a:ext cx="4022" cy="4022"/>
      </dsp:txXfrm>
    </dsp:sp>
    <dsp:sp modelId="{08A9ED51-71C2-4982-8513-725226ADB317}">
      <dsp:nvSpPr>
        <dsp:cNvPr id="0" name=""/>
        <dsp:cNvSpPr/>
      </dsp:nvSpPr>
      <dsp:spPr>
        <a:xfrm>
          <a:off x="1981964" y="1821903"/>
          <a:ext cx="1589170" cy="747289"/>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solidFill>
                <a:sysClr val="windowText" lastClr="000000"/>
              </a:solidFill>
              <a:latin typeface="Times New Roman" pitchFamily="18" charset="0"/>
              <a:cs typeface="Times New Roman" pitchFamily="18" charset="0"/>
            </a:rPr>
            <a:t>Занятия спортивных и оздоровительных секций</a:t>
          </a:r>
          <a:endParaRPr lang="ru-RU" sz="1200" kern="1200" smtClean="0">
            <a:solidFill>
              <a:sysClr val="windowText" lastClr="000000"/>
            </a:solidFill>
            <a:latin typeface="Times New Roman" pitchFamily="18" charset="0"/>
            <a:cs typeface="Times New Roman" pitchFamily="18" charset="0"/>
          </a:endParaRPr>
        </a:p>
      </dsp:txBody>
      <dsp:txXfrm>
        <a:off x="1981964" y="1821903"/>
        <a:ext cx="1589170" cy="747289"/>
      </dsp:txXfrm>
    </dsp:sp>
    <dsp:sp modelId="{18B458EF-D447-446B-BEDD-BB33BDA0D9B8}">
      <dsp:nvSpPr>
        <dsp:cNvPr id="0" name=""/>
        <dsp:cNvSpPr/>
      </dsp:nvSpPr>
      <dsp:spPr>
        <a:xfrm rot="10011726">
          <a:off x="2100566" y="1442565"/>
          <a:ext cx="72976" cy="23774"/>
        </a:xfrm>
        <a:custGeom>
          <a:avLst/>
          <a:gdLst/>
          <a:ahLst/>
          <a:cxnLst/>
          <a:rect l="0" t="0" r="0" b="0"/>
          <a:pathLst>
            <a:path>
              <a:moveTo>
                <a:pt x="0" y="11887"/>
              </a:moveTo>
              <a:lnTo>
                <a:pt x="72976" y="11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011726">
        <a:off x="2135229" y="1452628"/>
        <a:ext cx="3648" cy="3648"/>
      </dsp:txXfrm>
    </dsp:sp>
    <dsp:sp modelId="{32BE46B7-F7B6-43D5-95F0-A6961680EC4B}">
      <dsp:nvSpPr>
        <dsp:cNvPr id="0" name=""/>
        <dsp:cNvSpPr/>
      </dsp:nvSpPr>
      <dsp:spPr>
        <a:xfrm>
          <a:off x="631720" y="1251643"/>
          <a:ext cx="1546814" cy="747289"/>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solidFill>
                <a:sysClr val="windowText" lastClr="000000"/>
              </a:solidFill>
              <a:latin typeface="Times New Roman" pitchFamily="18" charset="0"/>
              <a:cs typeface="Times New Roman" pitchFamily="18" charset="0"/>
            </a:rPr>
            <a:t>Динамические перемены</a:t>
          </a:r>
          <a:endParaRPr lang="ru-RU" sz="1200" kern="1200" smtClean="0">
            <a:solidFill>
              <a:sysClr val="windowText" lastClr="000000"/>
            </a:solidFill>
            <a:latin typeface="Times New Roman" pitchFamily="18" charset="0"/>
            <a:cs typeface="Times New Roman" pitchFamily="18" charset="0"/>
          </a:endParaRPr>
        </a:p>
      </dsp:txBody>
      <dsp:txXfrm>
        <a:off x="631720" y="1251643"/>
        <a:ext cx="1546814" cy="747289"/>
      </dsp:txXfrm>
    </dsp:sp>
    <dsp:sp modelId="{044AD159-A856-46CA-93BA-86FDC5816B71}">
      <dsp:nvSpPr>
        <dsp:cNvPr id="0" name=""/>
        <dsp:cNvSpPr/>
      </dsp:nvSpPr>
      <dsp:spPr>
        <a:xfrm rot="12007836">
          <a:off x="1933734" y="1010643"/>
          <a:ext cx="296754" cy="23774"/>
        </a:xfrm>
        <a:custGeom>
          <a:avLst/>
          <a:gdLst/>
          <a:ahLst/>
          <a:cxnLst/>
          <a:rect l="0" t="0" r="0" b="0"/>
          <a:pathLst>
            <a:path>
              <a:moveTo>
                <a:pt x="0" y="11887"/>
              </a:moveTo>
              <a:lnTo>
                <a:pt x="296754" y="11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007836">
        <a:off x="2074692" y="1015112"/>
        <a:ext cx="14837" cy="14837"/>
      </dsp:txXfrm>
    </dsp:sp>
    <dsp:sp modelId="{684E8CCC-3EF8-4EDC-B232-64DCC51FABC5}">
      <dsp:nvSpPr>
        <dsp:cNvPr id="0" name=""/>
        <dsp:cNvSpPr/>
      </dsp:nvSpPr>
      <dsp:spPr>
        <a:xfrm>
          <a:off x="533567" y="369565"/>
          <a:ext cx="1573051" cy="747289"/>
        </a:xfrm>
        <a:prstGeom prst="ellips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solidFill>
              <a:srgbClr val="0000FF"/>
            </a:solidFill>
            <a:latin typeface="Times New Roman"/>
          </a:endParaRPr>
        </a:p>
        <a:p>
          <a:pPr marR="0" lvl="0" algn="ctr" defTabSz="400050" rtl="0">
            <a:lnSpc>
              <a:spcPct val="90000"/>
            </a:lnSpc>
            <a:spcBef>
              <a:spcPct val="0"/>
            </a:spcBef>
            <a:spcAft>
              <a:spcPct val="35000"/>
            </a:spcAft>
          </a:pPr>
          <a:r>
            <a:rPr lang="ru-RU" sz="1200" b="1" kern="1200" baseline="0" smtClean="0">
              <a:solidFill>
                <a:sysClr val="windowText" lastClr="000000"/>
              </a:solidFill>
              <a:latin typeface="Times New Roman" pitchFamily="18" charset="0"/>
              <a:cs typeface="Times New Roman" pitchFamily="18" charset="0"/>
            </a:rPr>
            <a:t>Прогулки на свежем воздухе</a:t>
          </a:r>
        </a:p>
        <a:p>
          <a:pPr marR="0" lvl="0" algn="ctr" defTabSz="400050" rtl="0">
            <a:lnSpc>
              <a:spcPct val="90000"/>
            </a:lnSpc>
            <a:spcBef>
              <a:spcPct val="0"/>
            </a:spcBef>
            <a:spcAft>
              <a:spcPct val="35000"/>
            </a:spcAft>
          </a:pPr>
          <a:r>
            <a:rPr lang="ru-RU" sz="1200" b="1" kern="1200" baseline="0" smtClean="0">
              <a:solidFill>
                <a:sysClr val="windowText" lastClr="000000"/>
              </a:solidFill>
              <a:latin typeface="Times New Roman" pitchFamily="18" charset="0"/>
              <a:cs typeface="Times New Roman" pitchFamily="18" charset="0"/>
            </a:rPr>
            <a:t>(ГПД, лагерь</a:t>
          </a:r>
          <a:r>
            <a:rPr lang="ru-RU" sz="1200" b="1" kern="1200" baseline="0" smtClean="0">
              <a:solidFill>
                <a:sysClr val="windowText" lastClr="000000"/>
              </a:solidFill>
              <a:latin typeface="Calibri"/>
            </a:rPr>
            <a:t>)</a:t>
          </a:r>
          <a:endParaRPr lang="ru-RU" sz="1200" kern="1200" smtClean="0">
            <a:solidFill>
              <a:sysClr val="windowText" lastClr="000000"/>
            </a:solidFill>
          </a:endParaRPr>
        </a:p>
      </dsp:txBody>
      <dsp:txXfrm>
        <a:off x="533567" y="369565"/>
        <a:ext cx="1573051" cy="7472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CFFA-4962-4679-8181-DD842D03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163</Pages>
  <Words>85876</Words>
  <Characters>489496</Characters>
  <Application>Microsoft Office Word</Application>
  <DocSecurity>0</DocSecurity>
  <Lines>4079</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74</cp:revision>
  <cp:lastPrinted>2017-03-22T13:30:00Z</cp:lastPrinted>
  <dcterms:created xsi:type="dcterms:W3CDTF">2016-09-19T19:40:00Z</dcterms:created>
  <dcterms:modified xsi:type="dcterms:W3CDTF">2020-01-13T21:37:00Z</dcterms:modified>
</cp:coreProperties>
</file>