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3" w:rsidRPr="009B70C8" w:rsidRDefault="002522F3" w:rsidP="002522F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B70C8">
        <w:rPr>
          <w:rFonts w:ascii="Times New Roman" w:hAnsi="Times New Roman"/>
          <w:b/>
          <w:sz w:val="28"/>
          <w:szCs w:val="28"/>
        </w:rPr>
        <w:t xml:space="preserve">Муниципальное бюджетное </w:t>
      </w:r>
      <w:r w:rsidR="00CB2B1D">
        <w:rPr>
          <w:rFonts w:ascii="Times New Roman" w:hAnsi="Times New Roman"/>
          <w:b/>
          <w:sz w:val="28"/>
          <w:szCs w:val="28"/>
        </w:rPr>
        <w:t>общеобразовательное</w:t>
      </w:r>
      <w:r w:rsidRPr="009B70C8">
        <w:rPr>
          <w:rFonts w:ascii="Times New Roman" w:hAnsi="Times New Roman"/>
          <w:b/>
          <w:sz w:val="28"/>
          <w:szCs w:val="28"/>
        </w:rPr>
        <w:t xml:space="preserve"> учреждение</w:t>
      </w:r>
    </w:p>
    <w:p w:rsidR="002522F3" w:rsidRPr="009B70C8" w:rsidRDefault="002522F3" w:rsidP="00CB2B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B70C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B2B1D">
        <w:rPr>
          <w:rFonts w:ascii="Times New Roman" w:hAnsi="Times New Roman"/>
          <w:b/>
          <w:sz w:val="28"/>
          <w:szCs w:val="28"/>
        </w:rPr>
        <w:t>Краснохолмская</w:t>
      </w:r>
      <w:proofErr w:type="spellEnd"/>
      <w:r w:rsidR="000F3E5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B2B1D">
        <w:rPr>
          <w:rFonts w:ascii="Times New Roman" w:hAnsi="Times New Roman"/>
          <w:b/>
          <w:sz w:val="28"/>
          <w:szCs w:val="28"/>
        </w:rPr>
        <w:t>сош</w:t>
      </w:r>
      <w:proofErr w:type="spellEnd"/>
      <w:r w:rsidR="00CB2B1D">
        <w:rPr>
          <w:rFonts w:ascii="Times New Roman" w:hAnsi="Times New Roman"/>
          <w:b/>
          <w:sz w:val="28"/>
          <w:szCs w:val="28"/>
        </w:rPr>
        <w:t xml:space="preserve"> №1»</w:t>
      </w:r>
    </w:p>
    <w:p w:rsidR="002522F3" w:rsidRDefault="002522F3" w:rsidP="002522F3">
      <w:pPr>
        <w:pStyle w:val="Default"/>
        <w:jc w:val="center"/>
        <w:rPr>
          <w:b/>
          <w:bCs/>
          <w:sz w:val="36"/>
          <w:szCs w:val="36"/>
        </w:rPr>
      </w:pPr>
    </w:p>
    <w:p w:rsidR="002522F3" w:rsidRDefault="00AF1E99" w:rsidP="002F5D5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8" o:spid="_x0000_s1027" type="#_x0000_t202" style="position:absolute;left:0;text-align:left;margin-left:223.5pt;margin-top:5.65pt;width:267.3pt;height:9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" strokecolor="white">
            <v:textbox>
              <w:txbxContent>
                <w:p w:rsidR="00AF1E99" w:rsidRPr="002F5D58" w:rsidRDefault="00AF1E99" w:rsidP="006D765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 w:rsidRPr="002F5D58">
                    <w:rPr>
                      <w:rFonts w:ascii="Times New Roman" w:hAnsi="Times New Roman" w:cs="Times New Roman"/>
                    </w:rPr>
                    <w:t>Утвержд</w:t>
                  </w:r>
                  <w:r>
                    <w:rPr>
                      <w:rFonts w:ascii="Times New Roman" w:hAnsi="Times New Roman" w:cs="Times New Roman"/>
                    </w:rPr>
                    <w:t>ено</w:t>
                  </w:r>
                </w:p>
                <w:p w:rsidR="00AF1E99" w:rsidRPr="002F5D58" w:rsidRDefault="00AF1E99" w:rsidP="00E17A6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Pr="002F5D58">
                    <w:rPr>
                      <w:rFonts w:ascii="Times New Roman" w:hAnsi="Times New Roman" w:cs="Times New Roman"/>
                    </w:rPr>
                    <w:t>риказ</w:t>
                  </w:r>
                  <w:r>
                    <w:rPr>
                      <w:rFonts w:ascii="Times New Roman" w:hAnsi="Times New Roman" w:cs="Times New Roman"/>
                    </w:rPr>
                    <w:t>ом</w:t>
                  </w:r>
                  <w:r w:rsidRPr="002F5D58">
                    <w:rPr>
                      <w:rFonts w:ascii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</w:rPr>
                    <w:t xml:space="preserve">61/1 от </w:t>
                  </w:r>
                  <w:r w:rsidRPr="002F5D58">
                    <w:rPr>
                      <w:rFonts w:ascii="Times New Roman" w:hAnsi="Times New Roman" w:cs="Times New Roman"/>
                    </w:rPr>
                    <w:t>«</w:t>
                  </w:r>
                  <w:r>
                    <w:rPr>
                      <w:rFonts w:ascii="Times New Roman" w:hAnsi="Times New Roman" w:cs="Times New Roman"/>
                    </w:rPr>
                    <w:t>29</w:t>
                  </w:r>
                  <w:r w:rsidRPr="002F5D58">
                    <w:rPr>
                      <w:rFonts w:ascii="Times New Roman" w:hAnsi="Times New Roman" w:cs="Times New Roman"/>
                    </w:rPr>
                    <w:t xml:space="preserve">» августа </w:t>
                  </w:r>
                  <w:r>
                    <w:rPr>
                      <w:rFonts w:ascii="Times New Roman" w:hAnsi="Times New Roman" w:cs="Times New Roman"/>
                    </w:rPr>
                    <w:t>2018</w:t>
                  </w:r>
                  <w:r w:rsidRPr="002F5D5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b/>
          <w:bCs/>
          <w:noProof/>
          <w:sz w:val="36"/>
          <w:szCs w:val="36"/>
        </w:rPr>
        <w:pict>
          <v:shape id="Text Box 409" o:spid="_x0000_s1026" type="#_x0000_t202" style="position:absolute;left:0;text-align:left;margin-left:-10.2pt;margin-top:1.15pt;width:189.25pt;height:80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AcoKwIAAFs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" strokecolor="white">
            <v:textbox>
              <w:txbxContent>
                <w:p w:rsidR="00AF1E99" w:rsidRPr="002F5D58" w:rsidRDefault="00AF1E99" w:rsidP="00E17A6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F5D58">
                    <w:rPr>
                      <w:rFonts w:ascii="Times New Roman" w:hAnsi="Times New Roman" w:cs="Times New Roman"/>
                    </w:rPr>
                    <w:t>Согласовано</w:t>
                  </w:r>
                  <w:r>
                    <w:rPr>
                      <w:rFonts w:ascii="Times New Roman" w:hAnsi="Times New Roman" w:cs="Times New Roman"/>
                    </w:rPr>
                    <w:t xml:space="preserve"> с Советом</w:t>
                  </w:r>
                  <w:r w:rsidRPr="002F5D58">
                    <w:rPr>
                      <w:rFonts w:ascii="Times New Roman" w:hAnsi="Times New Roman" w:cs="Times New Roman"/>
                    </w:rPr>
                    <w:t xml:space="preserve"> школы</w:t>
                  </w:r>
                </w:p>
                <w:p w:rsidR="00AF1E99" w:rsidRPr="002F5D58" w:rsidRDefault="00AF1E99" w:rsidP="002F5D5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«27»   августа  2019</w:t>
                  </w:r>
                  <w:r w:rsidRPr="002F5D58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AF1E99" w:rsidRPr="002F5D58" w:rsidRDefault="00AF1E99" w:rsidP="002F5D5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2522F3" w:rsidRDefault="002522F3" w:rsidP="002522F3">
      <w:pPr>
        <w:pStyle w:val="Default"/>
        <w:jc w:val="center"/>
        <w:rPr>
          <w:b/>
          <w:bCs/>
          <w:sz w:val="36"/>
          <w:szCs w:val="36"/>
        </w:rPr>
      </w:pPr>
    </w:p>
    <w:p w:rsidR="002522F3" w:rsidRDefault="002522F3" w:rsidP="002522F3">
      <w:pPr>
        <w:pStyle w:val="Default"/>
        <w:jc w:val="center"/>
        <w:rPr>
          <w:b/>
          <w:bCs/>
          <w:sz w:val="36"/>
          <w:szCs w:val="36"/>
        </w:rPr>
      </w:pPr>
    </w:p>
    <w:p w:rsidR="002522F3" w:rsidRDefault="002522F3" w:rsidP="002522F3">
      <w:pPr>
        <w:pStyle w:val="Default"/>
        <w:jc w:val="center"/>
        <w:rPr>
          <w:b/>
          <w:bCs/>
          <w:sz w:val="36"/>
          <w:szCs w:val="36"/>
        </w:rPr>
      </w:pPr>
    </w:p>
    <w:p w:rsidR="002522F3" w:rsidRP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522F3" w:rsidRP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 xml:space="preserve">Адаптированная </w:t>
      </w:r>
    </w:p>
    <w:p w:rsidR="002522F3" w:rsidRP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>основная о</w:t>
      </w:r>
      <w:r w:rsidR="008D63BB">
        <w:rPr>
          <w:b/>
          <w:bCs/>
          <w:sz w:val="32"/>
          <w:szCs w:val="32"/>
        </w:rPr>
        <w:t xml:space="preserve">бщеобразовательная </w:t>
      </w:r>
      <w:r w:rsidRPr="002522F3">
        <w:rPr>
          <w:b/>
          <w:bCs/>
          <w:sz w:val="32"/>
          <w:szCs w:val="32"/>
        </w:rPr>
        <w:t xml:space="preserve"> программа </w:t>
      </w:r>
    </w:p>
    <w:p w:rsidR="002522F3" w:rsidRPr="002522F3" w:rsidRDefault="002522F3" w:rsidP="00B63150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 xml:space="preserve"> основного общего образования</w:t>
      </w:r>
    </w:p>
    <w:p w:rsidR="008D63BB" w:rsidRDefault="002D0CC9" w:rsidP="002522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</w:t>
      </w:r>
      <w:r w:rsidR="000F3E51">
        <w:rPr>
          <w:b/>
          <w:bCs/>
          <w:sz w:val="32"/>
          <w:szCs w:val="32"/>
        </w:rPr>
        <w:t xml:space="preserve"> </w:t>
      </w:r>
      <w:proofErr w:type="gramStart"/>
      <w:r w:rsidR="002522F3" w:rsidRPr="002522F3">
        <w:rPr>
          <w:b/>
          <w:bCs/>
          <w:sz w:val="32"/>
          <w:szCs w:val="32"/>
        </w:rPr>
        <w:t>обучающихся</w:t>
      </w:r>
      <w:proofErr w:type="gramEnd"/>
      <w:r w:rsidR="000F3E51">
        <w:rPr>
          <w:b/>
          <w:bCs/>
          <w:sz w:val="32"/>
          <w:szCs w:val="32"/>
        </w:rPr>
        <w:t xml:space="preserve"> </w:t>
      </w:r>
      <w:r w:rsidR="002522F3" w:rsidRPr="002522F3">
        <w:rPr>
          <w:b/>
          <w:bCs/>
          <w:sz w:val="32"/>
          <w:szCs w:val="32"/>
        </w:rPr>
        <w:t>с задержкой</w:t>
      </w:r>
    </w:p>
    <w:p w:rsid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 xml:space="preserve"> психического развития</w:t>
      </w:r>
      <w:r w:rsidR="00B63150">
        <w:rPr>
          <w:b/>
          <w:bCs/>
          <w:sz w:val="32"/>
          <w:szCs w:val="32"/>
        </w:rPr>
        <w:t xml:space="preserve"> </w:t>
      </w:r>
    </w:p>
    <w:p w:rsidR="0086297C" w:rsidRDefault="0086297C" w:rsidP="002522F3">
      <w:pPr>
        <w:pStyle w:val="Default"/>
        <w:jc w:val="center"/>
        <w:rPr>
          <w:b/>
          <w:bCs/>
          <w:sz w:val="32"/>
          <w:szCs w:val="32"/>
        </w:rPr>
      </w:pPr>
    </w:p>
    <w:p w:rsidR="0086297C" w:rsidRDefault="0086297C" w:rsidP="002522F3">
      <w:pPr>
        <w:pStyle w:val="Default"/>
        <w:jc w:val="center"/>
        <w:rPr>
          <w:b/>
          <w:bCs/>
          <w:sz w:val="32"/>
          <w:szCs w:val="32"/>
        </w:rPr>
      </w:pPr>
    </w:p>
    <w:p w:rsidR="0086297C" w:rsidRDefault="0086297C" w:rsidP="002522F3">
      <w:pPr>
        <w:pStyle w:val="Default"/>
        <w:jc w:val="center"/>
        <w:rPr>
          <w:b/>
          <w:bCs/>
          <w:sz w:val="32"/>
          <w:szCs w:val="32"/>
        </w:rPr>
      </w:pPr>
    </w:p>
    <w:p w:rsidR="002522F3" w:rsidRPr="002F5D58" w:rsidRDefault="002522F3" w:rsidP="002522F3">
      <w:pPr>
        <w:pStyle w:val="Default"/>
        <w:jc w:val="center"/>
        <w:rPr>
          <w:b/>
          <w:bCs/>
          <w:sz w:val="36"/>
          <w:szCs w:val="36"/>
        </w:rPr>
      </w:pPr>
    </w:p>
    <w:p w:rsidR="002F5D58" w:rsidRPr="002F5D58" w:rsidRDefault="002F5D58" w:rsidP="002F5D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D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Принято на заседании</w:t>
      </w: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D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педагогического совета</w:t>
      </w: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F5D58">
        <w:rPr>
          <w:rFonts w:ascii="Times New Roman" w:hAnsi="Times New Roman" w:cs="Times New Roman"/>
          <w:bCs/>
          <w:sz w:val="28"/>
          <w:szCs w:val="28"/>
        </w:rPr>
        <w:t xml:space="preserve">    протокол № </w:t>
      </w:r>
      <w:r w:rsidR="00FE3F3A">
        <w:rPr>
          <w:rFonts w:ascii="Times New Roman" w:hAnsi="Times New Roman" w:cs="Times New Roman"/>
          <w:bCs/>
          <w:sz w:val="28"/>
          <w:szCs w:val="28"/>
        </w:rPr>
        <w:t xml:space="preserve">7 </w:t>
      </w:r>
      <w:r w:rsidRPr="002F5D58">
        <w:rPr>
          <w:rFonts w:ascii="Times New Roman" w:hAnsi="Times New Roman" w:cs="Times New Roman"/>
          <w:bCs/>
          <w:sz w:val="28"/>
          <w:szCs w:val="28"/>
        </w:rPr>
        <w:t>от</w:t>
      </w:r>
      <w:r w:rsidR="00FE3F3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6D7657">
        <w:rPr>
          <w:rFonts w:ascii="Times New Roman" w:hAnsi="Times New Roman" w:cs="Times New Roman"/>
          <w:bCs/>
          <w:sz w:val="28"/>
          <w:szCs w:val="28"/>
        </w:rPr>
        <w:t>9</w:t>
      </w:r>
      <w:r w:rsidR="00FE3F3A">
        <w:rPr>
          <w:rFonts w:ascii="Times New Roman" w:hAnsi="Times New Roman" w:cs="Times New Roman"/>
          <w:bCs/>
          <w:sz w:val="28"/>
          <w:szCs w:val="28"/>
        </w:rPr>
        <w:t>.08.201</w:t>
      </w:r>
      <w:r w:rsidR="006D7657">
        <w:rPr>
          <w:rFonts w:ascii="Times New Roman" w:hAnsi="Times New Roman" w:cs="Times New Roman"/>
          <w:bCs/>
          <w:sz w:val="28"/>
          <w:szCs w:val="28"/>
        </w:rPr>
        <w:t>9</w:t>
      </w:r>
      <w:r w:rsidR="00FE3F3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Pr="002F5D58" w:rsidRDefault="002F5D58" w:rsidP="002F5D58">
      <w:pPr>
        <w:spacing w:after="0" w:line="240" w:lineRule="auto"/>
        <w:ind w:right="424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F5D58" w:rsidRPr="002F5D58" w:rsidRDefault="002F5D58" w:rsidP="002F5D58">
      <w:pPr>
        <w:spacing w:after="0" w:line="240" w:lineRule="auto"/>
        <w:ind w:right="4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5D58">
        <w:rPr>
          <w:rFonts w:ascii="Times New Roman" w:hAnsi="Times New Roman" w:cs="Times New Roman"/>
          <w:sz w:val="28"/>
          <w:szCs w:val="28"/>
        </w:rPr>
        <w:t>Тверская область, г. Красный Холм,</w:t>
      </w:r>
    </w:p>
    <w:p w:rsidR="002F5D58" w:rsidRPr="002F5D58" w:rsidRDefault="00C20A52" w:rsidP="002F5D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D7657">
        <w:rPr>
          <w:rFonts w:ascii="Times New Roman" w:hAnsi="Times New Roman" w:cs="Times New Roman"/>
          <w:sz w:val="28"/>
          <w:szCs w:val="28"/>
        </w:rPr>
        <w:t>9</w:t>
      </w:r>
      <w:r w:rsidR="002F5D58" w:rsidRPr="002F5D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22F3" w:rsidRDefault="002522F3" w:rsidP="002522F3">
      <w:pPr>
        <w:pStyle w:val="Default"/>
        <w:jc w:val="center"/>
        <w:rPr>
          <w:b/>
          <w:bCs/>
          <w:sz w:val="36"/>
          <w:szCs w:val="36"/>
        </w:rPr>
      </w:pPr>
    </w:p>
    <w:p w:rsidR="00CB2B1D" w:rsidRDefault="00CB2B1D" w:rsidP="002522F3">
      <w:pPr>
        <w:pStyle w:val="Default"/>
        <w:jc w:val="center"/>
        <w:rPr>
          <w:b/>
          <w:bCs/>
        </w:rPr>
      </w:pPr>
    </w:p>
    <w:p w:rsidR="00CB2B1D" w:rsidRPr="002F5D58" w:rsidRDefault="00CB2B1D" w:rsidP="002F5D58">
      <w:pPr>
        <w:pStyle w:val="Default"/>
        <w:ind w:right="-143"/>
        <w:jc w:val="center"/>
        <w:rPr>
          <w:sz w:val="28"/>
          <w:szCs w:val="28"/>
        </w:rPr>
      </w:pPr>
    </w:p>
    <w:p w:rsidR="002522F3" w:rsidRPr="002F5D58" w:rsidRDefault="002522F3" w:rsidP="002F5D58">
      <w:pPr>
        <w:pStyle w:val="Default"/>
        <w:ind w:right="-143"/>
        <w:jc w:val="center"/>
        <w:rPr>
          <w:color w:val="auto"/>
          <w:sz w:val="28"/>
          <w:szCs w:val="28"/>
        </w:rPr>
      </w:pPr>
    </w:p>
    <w:p w:rsidR="00193101" w:rsidRPr="002F5D58" w:rsidRDefault="002F5D58" w:rsidP="002F5D58">
      <w:pPr>
        <w:pStyle w:val="Default"/>
        <w:ind w:right="-143"/>
        <w:jc w:val="center"/>
        <w:rPr>
          <w:b/>
          <w:bCs/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Содержание</w:t>
      </w:r>
    </w:p>
    <w:p w:rsidR="00193101" w:rsidRPr="002F5D58" w:rsidRDefault="00193101" w:rsidP="002F5D58">
      <w:pPr>
        <w:pStyle w:val="Default"/>
        <w:ind w:right="-143"/>
        <w:rPr>
          <w:color w:val="auto"/>
          <w:sz w:val="28"/>
          <w:szCs w:val="28"/>
        </w:rPr>
      </w:pPr>
    </w:p>
    <w:p w:rsidR="00957759" w:rsidRPr="002F5D58" w:rsidRDefault="00957759" w:rsidP="002F5D58">
      <w:pPr>
        <w:pStyle w:val="a3"/>
        <w:numPr>
          <w:ilvl w:val="0"/>
          <w:numId w:val="62"/>
        </w:numPr>
        <w:tabs>
          <w:tab w:val="left" w:pos="284"/>
        </w:tabs>
        <w:ind w:left="0" w:right="-143" w:firstLine="0"/>
        <w:rPr>
          <w:b/>
          <w:sz w:val="28"/>
          <w:szCs w:val="28"/>
        </w:rPr>
      </w:pPr>
      <w:r w:rsidRPr="002F5D58">
        <w:rPr>
          <w:b/>
          <w:sz w:val="28"/>
          <w:szCs w:val="28"/>
        </w:rPr>
        <w:t>Целевой раздел</w:t>
      </w:r>
      <w:r w:rsidR="009C1A54">
        <w:rPr>
          <w:b/>
          <w:sz w:val="28"/>
          <w:szCs w:val="28"/>
        </w:rPr>
        <w:t>_____________________________________________________3</w:t>
      </w:r>
    </w:p>
    <w:p w:rsidR="00193101" w:rsidRPr="002F5D58" w:rsidRDefault="00957759" w:rsidP="002F5D58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F5D5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B5289" w:rsidRPr="002F5D58">
        <w:rPr>
          <w:rFonts w:ascii="Times New Roman" w:hAnsi="Times New Roman" w:cs="Times New Roman"/>
          <w:b/>
          <w:sz w:val="28"/>
          <w:szCs w:val="28"/>
        </w:rPr>
        <w:t>Пояснительная записка____________</w:t>
      </w:r>
      <w:r w:rsidR="002F5D58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9C1A54">
        <w:rPr>
          <w:rFonts w:ascii="Times New Roman" w:hAnsi="Times New Roman" w:cs="Times New Roman"/>
          <w:b/>
          <w:sz w:val="28"/>
          <w:szCs w:val="28"/>
        </w:rPr>
        <w:t>_3</w:t>
      </w:r>
    </w:p>
    <w:p w:rsidR="00193101" w:rsidRPr="002F5D58" w:rsidRDefault="0095775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 xml:space="preserve">1.2. </w:t>
      </w:r>
      <w:r w:rsidR="00385410" w:rsidRPr="002F5D58">
        <w:rPr>
          <w:b/>
          <w:bCs/>
          <w:color w:val="auto"/>
          <w:sz w:val="28"/>
          <w:szCs w:val="28"/>
        </w:rPr>
        <w:t>Концептуальные основы работы с детьми с ЗПР при получении основного общего бразования</w:t>
      </w:r>
      <w:r w:rsidR="003B5289" w:rsidRPr="002F5D58">
        <w:rPr>
          <w:color w:val="auto"/>
          <w:sz w:val="28"/>
          <w:szCs w:val="28"/>
        </w:rPr>
        <w:t>_______________________________________</w:t>
      </w:r>
      <w:r w:rsidR="002F5D58">
        <w:rPr>
          <w:color w:val="auto"/>
          <w:sz w:val="28"/>
          <w:szCs w:val="28"/>
        </w:rPr>
        <w:t>__</w:t>
      </w:r>
      <w:r w:rsidR="009C1A54">
        <w:rPr>
          <w:color w:val="auto"/>
          <w:sz w:val="28"/>
          <w:szCs w:val="28"/>
        </w:rPr>
        <w:t>___________3</w:t>
      </w:r>
    </w:p>
    <w:p w:rsidR="00193101" w:rsidRPr="002F5D58" w:rsidRDefault="00D61529" w:rsidP="002F5D58">
      <w:pPr>
        <w:pStyle w:val="Default"/>
        <w:ind w:right="-143"/>
        <w:rPr>
          <w:bCs/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</w:t>
      </w:r>
      <w:r w:rsidR="00193101" w:rsidRPr="002F5D58">
        <w:rPr>
          <w:bCs/>
          <w:color w:val="auto"/>
          <w:sz w:val="28"/>
          <w:szCs w:val="28"/>
        </w:rPr>
        <w:t xml:space="preserve">2.1.Психолого-педагогическая характеристика </w:t>
      </w:r>
      <w:proofErr w:type="gramStart"/>
      <w:r w:rsidR="00193101" w:rsidRPr="002F5D58">
        <w:rPr>
          <w:bCs/>
          <w:color w:val="auto"/>
          <w:sz w:val="28"/>
          <w:szCs w:val="28"/>
        </w:rPr>
        <w:t>обучающихся</w:t>
      </w:r>
      <w:proofErr w:type="gramEnd"/>
    </w:p>
    <w:p w:rsidR="00193101" w:rsidRDefault="00193101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с задержкой психического развития</w:t>
      </w:r>
    </w:p>
    <w:p w:rsidR="00193101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color w:val="auto"/>
          <w:sz w:val="28"/>
          <w:szCs w:val="28"/>
        </w:rPr>
        <w:t>1.</w:t>
      </w:r>
      <w:r w:rsidR="00193101" w:rsidRPr="002F5D58">
        <w:rPr>
          <w:color w:val="auto"/>
          <w:sz w:val="28"/>
          <w:szCs w:val="28"/>
        </w:rPr>
        <w:t xml:space="preserve">2.2.  Особые образовательные потребности </w:t>
      </w:r>
      <w:proofErr w:type="spellStart"/>
      <w:r w:rsidR="00193101" w:rsidRPr="002F5D58">
        <w:rPr>
          <w:color w:val="auto"/>
          <w:sz w:val="28"/>
          <w:szCs w:val="28"/>
        </w:rPr>
        <w:t>обучающихс</w:t>
      </w:r>
      <w:proofErr w:type="spellEnd"/>
      <w:r w:rsidR="00193101" w:rsidRPr="002F5D58">
        <w:rPr>
          <w:color w:val="auto"/>
          <w:sz w:val="28"/>
          <w:szCs w:val="28"/>
        </w:rPr>
        <w:t xml:space="preserve"> ЗПР</w:t>
      </w:r>
    </w:p>
    <w:p w:rsidR="00193101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1715D1">
        <w:rPr>
          <w:color w:val="auto"/>
          <w:sz w:val="28"/>
          <w:szCs w:val="28"/>
        </w:rPr>
        <w:t>1.</w:t>
      </w:r>
      <w:r w:rsidR="00193101" w:rsidRPr="002F5D58">
        <w:rPr>
          <w:color w:val="auto"/>
          <w:sz w:val="28"/>
          <w:szCs w:val="28"/>
        </w:rPr>
        <w:t>2.3. Принципы и подходы к реализаци</w:t>
      </w:r>
      <w:r w:rsidR="00385410" w:rsidRPr="002F5D58">
        <w:rPr>
          <w:color w:val="auto"/>
          <w:sz w:val="28"/>
          <w:szCs w:val="28"/>
        </w:rPr>
        <w:t>и А</w:t>
      </w:r>
      <w:r w:rsidR="00193101" w:rsidRPr="002F5D58">
        <w:rPr>
          <w:color w:val="auto"/>
          <w:sz w:val="28"/>
          <w:szCs w:val="28"/>
        </w:rPr>
        <w:t xml:space="preserve">ОП для </w:t>
      </w:r>
      <w:proofErr w:type="gramStart"/>
      <w:r w:rsidR="00193101" w:rsidRPr="002F5D58">
        <w:rPr>
          <w:bCs/>
          <w:sz w:val="28"/>
          <w:szCs w:val="28"/>
        </w:rPr>
        <w:t>обучающихся</w:t>
      </w:r>
      <w:proofErr w:type="gramEnd"/>
      <w:r w:rsidR="00193101" w:rsidRPr="002F5D58">
        <w:rPr>
          <w:color w:val="auto"/>
          <w:sz w:val="28"/>
          <w:szCs w:val="28"/>
        </w:rPr>
        <w:t xml:space="preserve"> ЗПР </w:t>
      </w:r>
    </w:p>
    <w:p w:rsidR="00193101" w:rsidRPr="002F5D58" w:rsidRDefault="00D61529" w:rsidP="002F5D58">
      <w:pPr>
        <w:pStyle w:val="21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D58">
        <w:rPr>
          <w:rFonts w:ascii="Times New Roman" w:hAnsi="Times New Roman"/>
          <w:sz w:val="28"/>
          <w:szCs w:val="28"/>
        </w:rPr>
        <w:t xml:space="preserve">1.2.4. </w:t>
      </w:r>
      <w:r w:rsidR="00193101" w:rsidRPr="002F5D58">
        <w:rPr>
          <w:rFonts w:ascii="Times New Roman" w:hAnsi="Times New Roman"/>
          <w:sz w:val="28"/>
          <w:szCs w:val="28"/>
        </w:rPr>
        <w:t>Основания для обучения детей с ограниченными возможностями здоровья</w:t>
      </w:r>
    </w:p>
    <w:p w:rsidR="003B5289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1.2.5.</w:t>
      </w:r>
      <w:r w:rsidR="00744F0A" w:rsidRPr="002F5D58">
        <w:rPr>
          <w:bCs/>
          <w:color w:val="auto"/>
          <w:sz w:val="28"/>
          <w:szCs w:val="28"/>
        </w:rPr>
        <w:t xml:space="preserve">Особенности организации учебно-воспитательного процесса при обучении </w:t>
      </w:r>
    </w:p>
    <w:p w:rsidR="00193101" w:rsidRPr="002F5D58" w:rsidRDefault="003B528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 xml:space="preserve">детей с </w:t>
      </w:r>
      <w:r w:rsidR="00744F0A" w:rsidRPr="002F5D58">
        <w:rPr>
          <w:bCs/>
          <w:color w:val="auto"/>
          <w:sz w:val="28"/>
          <w:szCs w:val="28"/>
        </w:rPr>
        <w:t>ЗПР</w:t>
      </w:r>
    </w:p>
    <w:p w:rsidR="00193101" w:rsidRPr="002F5D58" w:rsidRDefault="00193101" w:rsidP="002F5D58">
      <w:pPr>
        <w:pStyle w:val="Default"/>
        <w:ind w:right="-143"/>
        <w:rPr>
          <w:color w:val="auto"/>
          <w:sz w:val="28"/>
          <w:szCs w:val="28"/>
        </w:rPr>
      </w:pPr>
    </w:p>
    <w:p w:rsidR="00193101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1.3</w:t>
      </w:r>
      <w:r w:rsidR="00193101" w:rsidRPr="002F5D58">
        <w:rPr>
          <w:b/>
          <w:bCs/>
          <w:color w:val="auto"/>
          <w:sz w:val="28"/>
          <w:szCs w:val="28"/>
        </w:rPr>
        <w:t xml:space="preserve">.   </w:t>
      </w:r>
      <w:r w:rsidR="003B5289" w:rsidRPr="002F5D58">
        <w:rPr>
          <w:b/>
          <w:bCs/>
          <w:color w:val="auto"/>
          <w:sz w:val="28"/>
          <w:szCs w:val="28"/>
        </w:rPr>
        <w:t xml:space="preserve">Планируемые результаты освоения АОП ООО </w:t>
      </w:r>
      <w:r w:rsidR="00193101" w:rsidRPr="002F5D58">
        <w:rPr>
          <w:b/>
          <w:bCs/>
          <w:color w:val="auto"/>
          <w:sz w:val="28"/>
          <w:szCs w:val="28"/>
        </w:rPr>
        <w:t>для детей с ЗПР</w:t>
      </w:r>
      <w:r w:rsidR="002F5D58">
        <w:rPr>
          <w:color w:val="auto"/>
          <w:sz w:val="28"/>
          <w:szCs w:val="28"/>
        </w:rPr>
        <w:t>___</w:t>
      </w:r>
      <w:r w:rsidR="009C1A54">
        <w:rPr>
          <w:color w:val="auto"/>
          <w:sz w:val="28"/>
          <w:szCs w:val="28"/>
        </w:rPr>
        <w:t>___6</w:t>
      </w:r>
    </w:p>
    <w:p w:rsidR="002F5D58" w:rsidRPr="002F5D58" w:rsidRDefault="002F5D58" w:rsidP="002F5D58">
      <w:pPr>
        <w:pStyle w:val="Default"/>
        <w:ind w:right="-143"/>
        <w:rPr>
          <w:color w:val="auto"/>
          <w:sz w:val="28"/>
          <w:szCs w:val="28"/>
        </w:rPr>
      </w:pPr>
    </w:p>
    <w:p w:rsidR="00D61529" w:rsidRDefault="00D61529" w:rsidP="002F5D58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 xml:space="preserve">1.4. Система оценки достижения </w:t>
      </w:r>
      <w:proofErr w:type="gramStart"/>
      <w:r w:rsidRPr="002F5D58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2F5D58">
        <w:rPr>
          <w:rFonts w:ascii="Times New Roman" w:hAnsi="Times New Roman"/>
          <w:b/>
          <w:sz w:val="28"/>
          <w:szCs w:val="28"/>
        </w:rPr>
        <w:t xml:space="preserve"> с ЗПР  планируемых результатов освоения адаптированной   общеобразовательной программы</w:t>
      </w:r>
      <w:r w:rsidR="002F5D58">
        <w:rPr>
          <w:rFonts w:ascii="Times New Roman" w:hAnsi="Times New Roman"/>
          <w:b/>
          <w:sz w:val="28"/>
          <w:szCs w:val="28"/>
        </w:rPr>
        <w:t>__</w:t>
      </w:r>
      <w:r w:rsidR="009C1A54">
        <w:rPr>
          <w:rFonts w:ascii="Times New Roman" w:hAnsi="Times New Roman"/>
          <w:b/>
          <w:sz w:val="28"/>
          <w:szCs w:val="28"/>
        </w:rPr>
        <w:t>15</w:t>
      </w:r>
    </w:p>
    <w:p w:rsidR="002F5D58" w:rsidRPr="002F5D58" w:rsidRDefault="002F5D58" w:rsidP="002F5D58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193101" w:rsidRPr="002F5D58" w:rsidRDefault="00D61529" w:rsidP="002F5D58">
      <w:pPr>
        <w:pStyle w:val="Default"/>
        <w:ind w:right="-143"/>
        <w:rPr>
          <w:b/>
          <w:color w:val="auto"/>
          <w:sz w:val="28"/>
          <w:szCs w:val="28"/>
        </w:rPr>
      </w:pPr>
      <w:r w:rsidRPr="002F5D58">
        <w:rPr>
          <w:b/>
          <w:color w:val="auto"/>
          <w:sz w:val="28"/>
          <w:szCs w:val="28"/>
        </w:rPr>
        <w:t>2. Содержательный раздел</w:t>
      </w:r>
      <w:r w:rsidR="009C1A54">
        <w:rPr>
          <w:b/>
          <w:color w:val="auto"/>
          <w:sz w:val="28"/>
          <w:szCs w:val="28"/>
        </w:rPr>
        <w:t>______________________________________________17</w:t>
      </w:r>
    </w:p>
    <w:p w:rsidR="00193101" w:rsidRPr="001715D1" w:rsidRDefault="00D61529" w:rsidP="002F5D5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2.1.</w:t>
      </w:r>
      <w:r w:rsidR="00193101" w:rsidRPr="001715D1">
        <w:rPr>
          <w:rFonts w:ascii="Times New Roman" w:hAnsi="Times New Roman" w:cs="Times New Roman"/>
          <w:b/>
          <w:sz w:val="28"/>
          <w:szCs w:val="28"/>
        </w:rPr>
        <w:t xml:space="preserve">Характеристика изменений в общеобразовательные программы по предметам  основного общего образования для обучения </w:t>
      </w:r>
      <w:r w:rsidR="00193101"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193101" w:rsidRPr="001715D1">
        <w:rPr>
          <w:rFonts w:ascii="Times New Roman" w:hAnsi="Times New Roman" w:cs="Times New Roman"/>
          <w:b/>
          <w:sz w:val="28"/>
          <w:szCs w:val="28"/>
        </w:rPr>
        <w:t xml:space="preserve"> с ЗПР по учебным программам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__________________________________________________17</w:t>
      </w:r>
    </w:p>
    <w:p w:rsidR="001715D1" w:rsidRPr="001715D1" w:rsidRDefault="001715D1" w:rsidP="002F5D5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1715D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2.2.</w:t>
      </w:r>
      <w:r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Методология и педагогические технологии реализации АОП ООО для детей с ЗПР</w:t>
      </w:r>
      <w:r w:rsidR="009C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_________________________________________________________________40</w:t>
      </w:r>
    </w:p>
    <w:p w:rsidR="001715D1" w:rsidRPr="001715D1" w:rsidRDefault="001715D1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2.3. Программа воспитательной и внеурочной деятельности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________________41</w:t>
      </w:r>
    </w:p>
    <w:p w:rsidR="001715D1" w:rsidRPr="001715D1" w:rsidRDefault="001715D1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2.4. Программа коррекционной работы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650E09">
        <w:rPr>
          <w:rFonts w:ascii="Times New Roman" w:hAnsi="Times New Roman" w:cs="Times New Roman"/>
          <w:b/>
          <w:sz w:val="28"/>
          <w:szCs w:val="28"/>
        </w:rPr>
        <w:t>44</w:t>
      </w: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3. Организационный раздел</w:t>
      </w:r>
      <w:r w:rsidR="00650E09">
        <w:rPr>
          <w:rFonts w:ascii="Times New Roman" w:hAnsi="Times New Roman"/>
          <w:b/>
          <w:sz w:val="28"/>
          <w:szCs w:val="28"/>
        </w:rPr>
        <w:t>_____________________________________________49</w:t>
      </w: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3.1. Учебный план</w:t>
      </w:r>
      <w:r w:rsidR="00650E09">
        <w:rPr>
          <w:rFonts w:ascii="Times New Roman" w:hAnsi="Times New Roman"/>
          <w:b/>
          <w:sz w:val="28"/>
          <w:szCs w:val="28"/>
        </w:rPr>
        <w:t>______________________________________________________49</w:t>
      </w:r>
    </w:p>
    <w:p w:rsidR="001715D1" w:rsidRP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1715D1" w:rsidRDefault="001715D1" w:rsidP="001715D1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3.2. Система условий реализации адаптированной общеобразовательной программы образования обучающихся с задержкой психического развития</w:t>
      </w:r>
      <w:r w:rsidR="00650E09">
        <w:rPr>
          <w:rFonts w:ascii="Times New Roman" w:hAnsi="Times New Roman"/>
          <w:b/>
          <w:sz w:val="28"/>
          <w:szCs w:val="28"/>
        </w:rPr>
        <w:t>__52</w:t>
      </w:r>
    </w:p>
    <w:p w:rsid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2F5D58" w:rsidRDefault="001715D1" w:rsidP="001715D1">
      <w:pPr>
        <w:pStyle w:val="ab"/>
        <w:ind w:right="-143"/>
        <w:rPr>
          <w:rFonts w:ascii="Times New Roman" w:hAnsi="Times New Roman"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4. Направления оценки эффективности АОП ООО для детей с ЗПР</w:t>
      </w:r>
      <w:r w:rsidR="00650E09">
        <w:rPr>
          <w:rFonts w:ascii="Times New Roman" w:hAnsi="Times New Roman"/>
          <w:b/>
          <w:sz w:val="28"/>
          <w:szCs w:val="28"/>
        </w:rPr>
        <w:t>_________53</w:t>
      </w:r>
    </w:p>
    <w:p w:rsidR="00CB2B1D" w:rsidRDefault="00CB2B1D" w:rsidP="001A28C9"/>
    <w:p w:rsidR="00CB2B1D" w:rsidRDefault="00CB2B1D" w:rsidP="001A28C9"/>
    <w:p w:rsidR="003B5289" w:rsidRDefault="003B5289" w:rsidP="001A28C9"/>
    <w:p w:rsidR="003B5289" w:rsidRDefault="003B5289" w:rsidP="001A28C9"/>
    <w:p w:rsidR="000418BC" w:rsidRPr="001715D1" w:rsidRDefault="000418BC" w:rsidP="007340D7">
      <w:pPr>
        <w:tabs>
          <w:tab w:val="left" w:pos="-284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DF308B" w:rsidRPr="001715D1" w:rsidRDefault="000418BC" w:rsidP="007340D7">
      <w:pPr>
        <w:tabs>
          <w:tab w:val="left" w:pos="-284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3B5289" w:rsidRPr="001715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4B78" w:rsidRPr="001715D1" w:rsidRDefault="00334B78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Адаптированная </w:t>
      </w:r>
      <w:r w:rsidR="00E36D4B" w:rsidRPr="001715D1">
        <w:rPr>
          <w:color w:val="auto"/>
        </w:rPr>
        <w:t>общеобразовательная</w:t>
      </w:r>
      <w:r w:rsidRPr="001715D1">
        <w:rPr>
          <w:color w:val="auto"/>
        </w:rPr>
        <w:t xml:space="preserve"> программа основного общего образования для детей с задержкой психического развития (АОП</w:t>
      </w:r>
      <w:r w:rsidR="00E17A69">
        <w:rPr>
          <w:color w:val="auto"/>
        </w:rPr>
        <w:t xml:space="preserve"> </w:t>
      </w:r>
      <w:r w:rsidRPr="001715D1">
        <w:rPr>
          <w:color w:val="auto"/>
        </w:rPr>
        <w:t>ООО для детей с ЗПР) направлена на формирование у обучающихся с задержкой психического развития общей культуры, обеспечивающей разностороннее развитие их личности (нравственное, эстетическое, социально-личностное, интеллектуальное, физическое</w:t>
      </w:r>
      <w:proofErr w:type="gramStart"/>
      <w:r w:rsidRPr="001715D1">
        <w:rPr>
          <w:color w:val="auto"/>
        </w:rPr>
        <w:t>)в</w:t>
      </w:r>
      <w:proofErr w:type="gramEnd"/>
      <w:r w:rsidRPr="001715D1">
        <w:rPr>
          <w:color w:val="auto"/>
        </w:rPr>
        <w:t xml:space="preserve"> соответствии с принятыми в семье и обществе нравственными и социокультурными ценностями;</w:t>
      </w:r>
      <w:r w:rsidR="00E52F05">
        <w:rPr>
          <w:color w:val="auto"/>
        </w:rPr>
        <w:t xml:space="preserve"> </w:t>
      </w:r>
      <w:r w:rsidRPr="001715D1">
        <w:rPr>
          <w:color w:val="auto"/>
        </w:rPr>
        <w:t>овладение учебной деятельностью.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1. Конституции РФ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2. Конвенции о правах ребенка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3. Федеральный закон от 29 декабря 2012 года № 273 –ФЗ « Об образовании в Российской Федерации»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4. Закона РФ "Об основных гарантиях прав ребенка"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5. Конвенции модернизации российского образования на период до 2020 года.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1715D1">
        <w:rPr>
          <w:rFonts w:ascii="Times New Roman" w:hAnsi="Times New Roman" w:cs="Times New Roman"/>
          <w:sz w:val="24"/>
          <w:szCs w:val="24"/>
        </w:rPr>
        <w:t xml:space="preserve">:  </w:t>
      </w:r>
      <w:r w:rsidRPr="001715D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715D1">
        <w:rPr>
          <w:rFonts w:ascii="Times New Roman" w:hAnsi="Times New Roman" w:cs="Times New Roman"/>
          <w:sz w:val="24"/>
          <w:szCs w:val="24"/>
        </w:rPr>
        <w:t xml:space="preserve">оздание   гуманной адаптированной среды для детей с задержкой психического развития </w:t>
      </w:r>
      <w:r w:rsidR="00334B78" w:rsidRPr="001715D1">
        <w:rPr>
          <w:rFonts w:ascii="Times New Roman" w:hAnsi="Times New Roman" w:cs="Times New Roman"/>
          <w:sz w:val="24"/>
          <w:szCs w:val="24"/>
        </w:rPr>
        <w:t xml:space="preserve"> (ЗПР)</w:t>
      </w:r>
      <w:r w:rsidRPr="001715D1">
        <w:rPr>
          <w:rFonts w:ascii="Times New Roman" w:hAnsi="Times New Roman" w:cs="Times New Roman"/>
          <w:sz w:val="24"/>
          <w:szCs w:val="24"/>
        </w:rPr>
        <w:t xml:space="preserve"> с целью социально – персональной реабилитации их и последующей  интеграции в современном социально – экономическом и культурно – нравственном пространстве.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Данная цель реализуется при решении следующих </w:t>
      </w:r>
      <w:r w:rsidRPr="001715D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1. </w:t>
      </w:r>
      <w:r w:rsidR="00CB2B1D" w:rsidRPr="001715D1">
        <w:rPr>
          <w:rFonts w:ascii="Times New Roman" w:hAnsi="Times New Roman" w:cs="Times New Roman"/>
          <w:sz w:val="24"/>
          <w:szCs w:val="24"/>
        </w:rPr>
        <w:t>Обеспеч</w:t>
      </w:r>
      <w:r w:rsidRPr="001715D1">
        <w:rPr>
          <w:rFonts w:ascii="Times New Roman" w:hAnsi="Times New Roman" w:cs="Times New Roman"/>
          <w:sz w:val="24"/>
          <w:szCs w:val="24"/>
        </w:rPr>
        <w:t>ить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1715D1">
        <w:rPr>
          <w:rFonts w:ascii="Times New Roman" w:hAnsi="Times New Roman" w:cs="Times New Roman"/>
          <w:sz w:val="24"/>
          <w:szCs w:val="24"/>
        </w:rPr>
        <w:t>я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для реализации прав обучающихся с ЗПР на по</w:t>
      </w:r>
      <w:r w:rsidRPr="001715D1">
        <w:rPr>
          <w:rFonts w:ascii="Times New Roman" w:hAnsi="Times New Roman" w:cs="Times New Roman"/>
          <w:sz w:val="24"/>
          <w:szCs w:val="24"/>
        </w:rPr>
        <w:t>лучение бесплатного образования.</w:t>
      </w:r>
    </w:p>
    <w:p w:rsidR="00CB2B1D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2. </w:t>
      </w:r>
      <w:r w:rsidR="00CB2B1D" w:rsidRPr="001715D1">
        <w:rPr>
          <w:rFonts w:ascii="Times New Roman" w:hAnsi="Times New Roman" w:cs="Times New Roman"/>
          <w:sz w:val="24"/>
          <w:szCs w:val="24"/>
        </w:rPr>
        <w:t>Организ</w:t>
      </w:r>
      <w:r w:rsidRPr="001715D1">
        <w:rPr>
          <w:rFonts w:ascii="Times New Roman" w:hAnsi="Times New Roman" w:cs="Times New Roman"/>
          <w:sz w:val="24"/>
          <w:szCs w:val="24"/>
        </w:rPr>
        <w:t>овать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Pr="001715D1">
        <w:rPr>
          <w:rFonts w:ascii="Times New Roman" w:hAnsi="Times New Roman" w:cs="Times New Roman"/>
          <w:sz w:val="24"/>
          <w:szCs w:val="24"/>
        </w:rPr>
        <w:t>ую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Pr="001715D1">
        <w:rPr>
          <w:rFonts w:ascii="Times New Roman" w:hAnsi="Times New Roman" w:cs="Times New Roman"/>
          <w:sz w:val="24"/>
          <w:szCs w:val="24"/>
        </w:rPr>
        <w:t>ую работу с учащимися с ЗПР.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3. Сохранить и укрепить  здоровье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B1D" w:rsidRPr="001715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2B1D" w:rsidRPr="001715D1">
        <w:rPr>
          <w:rFonts w:ascii="Times New Roman" w:hAnsi="Times New Roman" w:cs="Times New Roman"/>
          <w:sz w:val="24"/>
          <w:szCs w:val="24"/>
        </w:rPr>
        <w:t xml:space="preserve"> с ЗПР на основе совершенство</w:t>
      </w:r>
      <w:r w:rsidRPr="001715D1">
        <w:rPr>
          <w:rFonts w:ascii="Times New Roman" w:hAnsi="Times New Roman" w:cs="Times New Roman"/>
          <w:sz w:val="24"/>
          <w:szCs w:val="24"/>
        </w:rPr>
        <w:t>вания образовательного процесса.</w:t>
      </w:r>
    </w:p>
    <w:p w:rsidR="00CB2B1D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4. </w:t>
      </w:r>
      <w:r w:rsidR="00CB2B1D" w:rsidRPr="001715D1">
        <w:rPr>
          <w:rFonts w:ascii="Times New Roman" w:hAnsi="Times New Roman" w:cs="Times New Roman"/>
          <w:sz w:val="24"/>
          <w:szCs w:val="24"/>
        </w:rPr>
        <w:t>Созда</w:t>
      </w:r>
      <w:r w:rsidRPr="001715D1">
        <w:rPr>
          <w:rFonts w:ascii="Times New Roman" w:hAnsi="Times New Roman" w:cs="Times New Roman"/>
          <w:sz w:val="24"/>
          <w:szCs w:val="24"/>
        </w:rPr>
        <w:t>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Pr="001715D1">
        <w:rPr>
          <w:rFonts w:ascii="Times New Roman" w:hAnsi="Times New Roman" w:cs="Times New Roman"/>
          <w:sz w:val="24"/>
          <w:szCs w:val="24"/>
        </w:rPr>
        <w:t>ый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Pr="001715D1">
        <w:rPr>
          <w:rFonts w:ascii="Times New Roman" w:hAnsi="Times New Roman" w:cs="Times New Roman"/>
          <w:sz w:val="24"/>
          <w:szCs w:val="24"/>
        </w:rPr>
        <w:t xml:space="preserve">ий климат 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для реализации индивидуальных способностей обучающи</w:t>
      </w:r>
      <w:r w:rsidRPr="001715D1">
        <w:rPr>
          <w:rFonts w:ascii="Times New Roman" w:hAnsi="Times New Roman" w:cs="Times New Roman"/>
          <w:sz w:val="24"/>
          <w:szCs w:val="24"/>
        </w:rPr>
        <w:t>хся с ЗПР.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  Ожидаемые </w:t>
      </w:r>
      <w:r w:rsidRPr="001715D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1715D1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334B78" w:rsidRPr="001715D1" w:rsidRDefault="00334B78" w:rsidP="007340D7">
      <w:pPr>
        <w:shd w:val="clear" w:color="auto" w:fill="FFFFFF"/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 xml:space="preserve">1. Обеспечение высокого уровня качества образования для </w:t>
      </w:r>
      <w:proofErr w:type="gramStart"/>
      <w:r w:rsidRPr="001715D1">
        <w:rPr>
          <w:rFonts w:ascii="Times New Roman" w:hAnsi="Times New Roman" w:cs="Times New Roman"/>
          <w:spacing w:val="2"/>
          <w:sz w:val="24"/>
          <w:szCs w:val="24"/>
        </w:rPr>
        <w:t>обучающихся</w:t>
      </w:r>
      <w:proofErr w:type="gramEnd"/>
      <w:r w:rsidRPr="001715D1">
        <w:rPr>
          <w:rFonts w:ascii="Times New Roman" w:hAnsi="Times New Roman" w:cs="Times New Roman"/>
          <w:spacing w:val="2"/>
          <w:sz w:val="24"/>
          <w:szCs w:val="24"/>
        </w:rPr>
        <w:t xml:space="preserve"> в ЗПР.</w:t>
      </w:r>
    </w:p>
    <w:p w:rsidR="00334B78" w:rsidRPr="001715D1" w:rsidRDefault="00334B78" w:rsidP="007340D7">
      <w:pPr>
        <w:shd w:val="clear" w:color="auto" w:fill="FFFFFF"/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 xml:space="preserve">2. Достижение высоких показателей коррекционной </w:t>
      </w:r>
      <w:proofErr w:type="gramStart"/>
      <w:r w:rsidRPr="001715D1">
        <w:rPr>
          <w:rFonts w:ascii="Times New Roman" w:hAnsi="Times New Roman" w:cs="Times New Roman"/>
          <w:spacing w:val="2"/>
          <w:sz w:val="24"/>
          <w:szCs w:val="24"/>
        </w:rPr>
        <w:t>работы</w:t>
      </w:r>
      <w:proofErr w:type="gramEnd"/>
      <w:r w:rsidRPr="001715D1">
        <w:rPr>
          <w:rFonts w:ascii="Times New Roman" w:hAnsi="Times New Roman" w:cs="Times New Roman"/>
          <w:spacing w:val="2"/>
          <w:sz w:val="24"/>
          <w:szCs w:val="24"/>
        </w:rPr>
        <w:t xml:space="preserve"> при подготовке обучающихся к государственной (итоговой) аттестации.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>3. Увеличение числа педагогических работников, задействованных в системе инклюзивного образования,  ос</w:t>
      </w:r>
      <w:r w:rsidRPr="001715D1">
        <w:rPr>
          <w:rFonts w:ascii="Times New Roman" w:hAnsi="Times New Roman" w:cs="Times New Roman"/>
          <w:spacing w:val="4"/>
          <w:sz w:val="24"/>
          <w:szCs w:val="24"/>
        </w:rPr>
        <w:t>воивших современные образовательные коррекционные техноло</w:t>
      </w:r>
      <w:r w:rsidRPr="001715D1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715D1">
        <w:rPr>
          <w:rFonts w:ascii="Times New Roman" w:hAnsi="Times New Roman" w:cs="Times New Roman"/>
          <w:spacing w:val="-2"/>
          <w:sz w:val="24"/>
          <w:szCs w:val="24"/>
        </w:rPr>
        <w:t>гии.</w:t>
      </w:r>
    </w:p>
    <w:p w:rsidR="00B63150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1.</w:t>
      </w:r>
      <w:r w:rsidR="00385410" w:rsidRPr="001715D1">
        <w:rPr>
          <w:b/>
          <w:bCs/>
          <w:color w:val="auto"/>
        </w:rPr>
        <w:t>2. Концептуальные основы работы с детьми с ЗПР при получении основного общего образования</w:t>
      </w:r>
    </w:p>
    <w:p w:rsidR="006132F5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1.</w:t>
      </w:r>
      <w:r w:rsidR="00B63150" w:rsidRPr="001715D1">
        <w:rPr>
          <w:b/>
          <w:bCs/>
          <w:color w:val="auto"/>
        </w:rPr>
        <w:t>2.1.</w:t>
      </w:r>
      <w:r w:rsidR="002522F3" w:rsidRPr="001715D1">
        <w:rPr>
          <w:b/>
          <w:bCs/>
          <w:color w:val="auto"/>
        </w:rPr>
        <w:t xml:space="preserve"> Психолого-педагогическая характеристика </w:t>
      </w:r>
      <w:proofErr w:type="gramStart"/>
      <w:r w:rsidR="002522F3" w:rsidRPr="001715D1">
        <w:rPr>
          <w:b/>
          <w:bCs/>
          <w:color w:val="auto"/>
        </w:rPr>
        <w:t>обучающихся</w:t>
      </w:r>
      <w:proofErr w:type="gramEnd"/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с задержкой психического развития</w:t>
      </w:r>
      <w:r w:rsidRPr="001715D1">
        <w:rPr>
          <w:color w:val="auto"/>
        </w:rPr>
        <w:t>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0425E5" w:rsidRPr="001715D1">
        <w:rPr>
          <w:color w:val="auto"/>
        </w:rPr>
        <w:t>.</w:t>
      </w:r>
    </w:p>
    <w:p w:rsidR="002522F3" w:rsidRPr="001715D1" w:rsidRDefault="000425E5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t xml:space="preserve">Понятие </w:t>
      </w:r>
      <w:r w:rsidRPr="001715D1">
        <w:rPr>
          <w:b/>
        </w:rPr>
        <w:t>“</w:t>
      </w:r>
      <w:r w:rsidRPr="001715D1">
        <w:t>задержка психического развития” (ЗПР)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депривации. Для них характерны незрелость эмоционально-волевой сферы и недоразвитие познавательной деятельности, что делает невозможным овладение в полной мере общеобразовательными программами массовой школы. Недостаточная выраженность познавательных интересов у детей с ЗПР сочетается с незрелостью высших психических функций, с нарушениями памяти, с функциональной недостаточностью зрительного и слухового восприятия, с плохой координацией движений.</w:t>
      </w:r>
      <w:r w:rsidR="00E52F05">
        <w:t xml:space="preserve"> </w:t>
      </w:r>
      <w:r w:rsidRPr="001715D1">
        <w:t xml:space="preserve">Снижение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</w:t>
      </w:r>
      <w:proofErr w:type="gramStart"/>
      <w:r w:rsidRPr="001715D1">
        <w:t>при</w:t>
      </w:r>
      <w:proofErr w:type="gramEnd"/>
      <w:r w:rsidRPr="001715D1">
        <w:t xml:space="preserve"> обучения в школе. У значительной части детей наблюдается недостаточность фонетико-фонематического восприятия, снижение слухоречевой памяти.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Однако стимуляция деятельности этих детей, оказание им своевременной помощи позволяет выделить у них зону ближайшего развития, потенциал которой и специальные коррекционные занятия </w:t>
      </w:r>
      <w:r w:rsidR="00813416" w:rsidRPr="001715D1">
        <w:t>при создании</w:t>
      </w:r>
      <w:r w:rsidRPr="001715D1">
        <w:t xml:space="preserve"> определенных образовательных условий, способны овладеть программой основной общеобразоват</w:t>
      </w:r>
      <w:r w:rsidR="00385410" w:rsidRPr="001715D1">
        <w:t xml:space="preserve">ельной школы на базовом уровне.  </w:t>
      </w:r>
    </w:p>
    <w:p w:rsidR="002522F3" w:rsidRPr="001715D1" w:rsidRDefault="002522F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Все обучающиеся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1715D1">
        <w:rPr>
          <w:rFonts w:ascii="Times New Roman" w:hAnsi="Times New Roman" w:cs="Times New Roman"/>
          <w:sz w:val="24"/>
          <w:szCs w:val="24"/>
        </w:rPr>
        <w:t>с ЗПР испытывают в той или иной степени выраженные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1715D1">
        <w:rPr>
          <w:rFonts w:ascii="Times New Roman" w:hAnsi="Times New Roman" w:cs="Times New Roman"/>
          <w:sz w:val="24"/>
          <w:szCs w:val="24"/>
        </w:rPr>
        <w:t xml:space="preserve">затруднения в усвоении учебных программ, обусловленные недостаточными познавательными способностями, специфическими </w:t>
      </w:r>
      <w:r w:rsidRPr="001715D1">
        <w:rPr>
          <w:rFonts w:ascii="Times New Roman" w:hAnsi="Times New Roman" w:cs="Times New Roman"/>
          <w:sz w:val="24"/>
          <w:szCs w:val="24"/>
        </w:rPr>
        <w:lastRenderedPageBreak/>
        <w:t>расстройствами психологического развития (школьных навыков, речи и др.), нарушениями в организации деятельности и/или поведения. Общими для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1715D1">
        <w:rPr>
          <w:rFonts w:ascii="Times New Roman" w:hAnsi="Times New Roman" w:cs="Times New Roman"/>
          <w:sz w:val="24"/>
          <w:szCs w:val="24"/>
        </w:rPr>
        <w:t>всех обучающихся</w:t>
      </w:r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1715D1">
        <w:rPr>
          <w:rFonts w:ascii="Times New Roman" w:hAnsi="Times New Roman" w:cs="Times New Roman"/>
          <w:sz w:val="24"/>
          <w:szCs w:val="24"/>
        </w:rPr>
        <w:t xml:space="preserve">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1715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52F05">
        <w:rPr>
          <w:rFonts w:ascii="Times New Roman" w:hAnsi="Times New Roman" w:cs="Times New Roman"/>
          <w:sz w:val="24"/>
          <w:szCs w:val="24"/>
        </w:rPr>
        <w:t xml:space="preserve"> </w:t>
      </w:r>
      <w:r w:rsidRPr="001715D1">
        <w:rPr>
          <w:rFonts w:ascii="Times New Roman" w:hAnsi="Times New Roman" w:cs="Times New Roman"/>
          <w:sz w:val="24"/>
          <w:szCs w:val="24"/>
        </w:rPr>
        <w:t>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522F3" w:rsidRPr="001715D1" w:rsidRDefault="008C4F6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5D1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385410" w:rsidRPr="001715D1" w:rsidRDefault="00385410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8C4F63" w:rsidRPr="001715D1" w:rsidRDefault="000418BC" w:rsidP="007340D7">
      <w:pPr>
        <w:pStyle w:val="a3"/>
        <w:numPr>
          <w:ilvl w:val="1"/>
          <w:numId w:val="93"/>
        </w:numPr>
        <w:tabs>
          <w:tab w:val="left" w:pos="-284"/>
        </w:tabs>
        <w:ind w:left="-709" w:right="-142" w:firstLine="0"/>
        <w:jc w:val="center"/>
        <w:rPr>
          <w:b/>
        </w:rPr>
      </w:pPr>
      <w:r w:rsidRPr="001715D1">
        <w:rPr>
          <w:b/>
        </w:rPr>
        <w:t xml:space="preserve">2. </w:t>
      </w:r>
      <w:r w:rsidR="008C4F63" w:rsidRPr="001715D1">
        <w:rPr>
          <w:b/>
        </w:rPr>
        <w:t>Особые образовательны</w:t>
      </w:r>
      <w:r w:rsidR="002461E4" w:rsidRPr="001715D1">
        <w:rPr>
          <w:b/>
        </w:rPr>
        <w:t xml:space="preserve">е потребности </w:t>
      </w:r>
      <w:proofErr w:type="gramStart"/>
      <w:r w:rsidR="002461E4" w:rsidRPr="001715D1">
        <w:rPr>
          <w:b/>
        </w:rPr>
        <w:t>обучающихся</w:t>
      </w:r>
      <w:proofErr w:type="gramEnd"/>
      <w:r w:rsidR="002461E4" w:rsidRPr="001715D1">
        <w:rPr>
          <w:b/>
        </w:rPr>
        <w:t xml:space="preserve"> с ЗПР</w:t>
      </w:r>
    </w:p>
    <w:p w:rsidR="008C4F63" w:rsidRPr="001715D1" w:rsidRDefault="008C4F6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К общим потребностям относятся: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О</w:t>
      </w:r>
      <w:r w:rsidR="002522F3" w:rsidRPr="001715D1">
        <w:t xml:space="preserve">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Р</w:t>
      </w:r>
      <w:r w:rsidR="002522F3" w:rsidRPr="001715D1">
        <w:t xml:space="preserve">аннее получение специальной помощи средствами образования;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сихологическое сопровождение, оптимизирующее взаимодействие ребенка с педагогами и соучениками;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сихологическое сопровождение, направленное на установление взаимодействия семьи и образовательной организации;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остепенное расширение образовательного пространства, выходящего за пределы образовательной организации. </w:t>
      </w:r>
    </w:p>
    <w:p w:rsidR="002522F3" w:rsidRPr="001715D1" w:rsidRDefault="00AD260C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К специфическим образовательным </w:t>
      </w:r>
      <w:r w:rsidR="002522F3" w:rsidRPr="001715D1">
        <w:rPr>
          <w:rFonts w:ascii="Times New Roman" w:hAnsi="Times New Roman" w:cs="Times New Roman"/>
          <w:b/>
          <w:sz w:val="24"/>
          <w:szCs w:val="24"/>
        </w:rPr>
        <w:t>потребност</w:t>
      </w:r>
      <w:r w:rsidRPr="001715D1">
        <w:rPr>
          <w:rFonts w:ascii="Times New Roman" w:hAnsi="Times New Roman" w:cs="Times New Roman"/>
          <w:b/>
          <w:sz w:val="24"/>
          <w:szCs w:val="24"/>
        </w:rPr>
        <w:t>ям относятся</w:t>
      </w:r>
      <w:r w:rsidR="002522F3" w:rsidRPr="001715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У</w:t>
      </w:r>
      <w:r w:rsidR="002522F3" w:rsidRPr="001715D1">
        <w:t xml:space="preserve">величение сроков освоения адаптированной основной образовательной программы </w:t>
      </w:r>
      <w:r w:rsidR="00D56277" w:rsidRPr="001715D1">
        <w:t xml:space="preserve"> основного общего образования</w:t>
      </w:r>
      <w:r w:rsidR="002522F3" w:rsidRPr="001715D1">
        <w:t xml:space="preserve">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Н</w:t>
      </w:r>
      <w:r w:rsidR="002522F3" w:rsidRPr="001715D1">
        <w:t xml:space="preserve">аглядно-действенный характер содержания образования;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У</w:t>
      </w:r>
      <w:r w:rsidR="002522F3" w:rsidRPr="001715D1">
        <w:t xml:space="preserve">прощение системы учебно-познавательных задач, решаемых в процессе образования;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С</w:t>
      </w:r>
      <w:r w:rsidR="002522F3" w:rsidRPr="001715D1">
        <w:t xml:space="preserve">пециальное обучение «переносу» сформированных знаний и умений в новые ситуации взаимодействия с действительностью;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Н</w:t>
      </w:r>
      <w:r w:rsidR="002522F3" w:rsidRPr="001715D1">
        <w:t xml:space="preserve">еобходимость постоянной актуализации знаний, умений и одобряемых обществом норм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О</w:t>
      </w:r>
      <w:r w:rsidR="002522F3" w:rsidRPr="001715D1">
        <w:t xml:space="preserve">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="002522F3" w:rsidRPr="001715D1">
        <w:t>нейродинамики</w:t>
      </w:r>
      <w:proofErr w:type="spellEnd"/>
      <w:r w:rsidR="002522F3" w:rsidRPr="001715D1">
        <w:t xml:space="preserve"> психических процессов обучающихся с задержкой психического развития;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И</w:t>
      </w:r>
      <w:r w:rsidR="002522F3" w:rsidRPr="001715D1">
        <w:t>спользование преимущественно позитивных сре</w:t>
      </w:r>
      <w:proofErr w:type="gramStart"/>
      <w:r w:rsidR="002522F3" w:rsidRPr="001715D1">
        <w:t>дств ст</w:t>
      </w:r>
      <w:proofErr w:type="gramEnd"/>
      <w:r w:rsidR="002522F3" w:rsidRPr="001715D1">
        <w:t xml:space="preserve">имуляции деятельности и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тимуляция познавательной активности, формирование потребности в познании окружающего мира и во взаимодействии с ним;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произвольной </w:t>
      </w:r>
      <w:proofErr w:type="spellStart"/>
      <w:r w:rsidR="002522F3" w:rsidRPr="001715D1">
        <w:t>саморегуляции</w:t>
      </w:r>
      <w:proofErr w:type="spellEnd"/>
      <w:r w:rsidR="002522F3" w:rsidRPr="001715D1">
        <w:t xml:space="preserve"> в условиях познавательной деятельности и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развитие разных форм коммуникации;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 </w:t>
      </w:r>
    </w:p>
    <w:p w:rsidR="00D56277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b/>
          <w:color w:val="auto"/>
        </w:rPr>
      </w:pPr>
      <w:r w:rsidRPr="001715D1">
        <w:rPr>
          <w:b/>
          <w:color w:val="auto"/>
        </w:rPr>
        <w:t>1.2.3.</w:t>
      </w:r>
      <w:r w:rsidR="00D56277" w:rsidRPr="001715D1">
        <w:rPr>
          <w:b/>
          <w:color w:val="auto"/>
        </w:rPr>
        <w:t>Пр</w:t>
      </w:r>
      <w:r w:rsidR="00385410" w:rsidRPr="001715D1">
        <w:rPr>
          <w:b/>
          <w:color w:val="auto"/>
        </w:rPr>
        <w:t>инципы и подходы к реализации А</w:t>
      </w:r>
      <w:r w:rsidR="00D56277" w:rsidRPr="001715D1">
        <w:rPr>
          <w:b/>
          <w:color w:val="auto"/>
        </w:rPr>
        <w:t xml:space="preserve">ОП </w:t>
      </w:r>
      <w:r w:rsidR="00385410" w:rsidRPr="001715D1">
        <w:rPr>
          <w:b/>
          <w:color w:val="auto"/>
        </w:rPr>
        <w:t xml:space="preserve"> ООО для детей ЗПР </w:t>
      </w:r>
    </w:p>
    <w:p w:rsidR="00D56277" w:rsidRPr="001715D1" w:rsidRDefault="00D56277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>В основу реализац</w:t>
      </w:r>
      <w:r w:rsidR="00385410" w:rsidRPr="001715D1">
        <w:rPr>
          <w:color w:val="auto"/>
        </w:rPr>
        <w:t>ии АО</w:t>
      </w:r>
      <w:r w:rsidRPr="001715D1">
        <w:rPr>
          <w:color w:val="auto"/>
        </w:rPr>
        <w:t xml:space="preserve">П </w:t>
      </w:r>
      <w:r w:rsidR="00385410" w:rsidRPr="001715D1">
        <w:rPr>
          <w:color w:val="auto"/>
        </w:rPr>
        <w:t xml:space="preserve">ООО </w:t>
      </w:r>
      <w:r w:rsidRPr="001715D1">
        <w:rPr>
          <w:color w:val="auto"/>
        </w:rPr>
        <w:t xml:space="preserve">для детей ЗПР </w:t>
      </w:r>
      <w:r w:rsidR="002522F3" w:rsidRPr="001715D1">
        <w:rPr>
          <w:color w:val="auto"/>
        </w:rPr>
        <w:t xml:space="preserve">заложены </w:t>
      </w:r>
      <w:proofErr w:type="gramStart"/>
      <w:r w:rsidR="002522F3" w:rsidRPr="001715D1">
        <w:rPr>
          <w:color w:val="auto"/>
        </w:rPr>
        <w:t>дифференцированный</w:t>
      </w:r>
      <w:proofErr w:type="gramEnd"/>
      <w:r w:rsidR="002522F3" w:rsidRPr="001715D1">
        <w:rPr>
          <w:color w:val="auto"/>
        </w:rPr>
        <w:t xml:space="preserve"> и </w:t>
      </w:r>
      <w:proofErr w:type="spellStart"/>
      <w:r w:rsidR="002522F3" w:rsidRPr="001715D1">
        <w:rPr>
          <w:color w:val="auto"/>
        </w:rPr>
        <w:t>деятельностный</w:t>
      </w:r>
      <w:proofErr w:type="spellEnd"/>
      <w:r w:rsidR="002522F3" w:rsidRPr="001715D1">
        <w:rPr>
          <w:color w:val="auto"/>
        </w:rPr>
        <w:t xml:space="preserve"> подходы.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b/>
          <w:iCs/>
          <w:color w:val="auto"/>
        </w:rPr>
        <w:t>Дифференцированный подход</w:t>
      </w:r>
      <w:r w:rsidR="00E52F05">
        <w:rPr>
          <w:b/>
          <w:iCs/>
          <w:color w:val="auto"/>
        </w:rPr>
        <w:t xml:space="preserve"> </w:t>
      </w:r>
      <w:r w:rsidRPr="001715D1">
        <w:rPr>
          <w:color w:val="auto"/>
        </w:rPr>
        <w:t xml:space="preserve">предполагает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D56277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1715D1">
        <w:rPr>
          <w:color w:val="auto"/>
        </w:rPr>
        <w:t>обучающимся</w:t>
      </w:r>
      <w:proofErr w:type="gramEnd"/>
      <w:r w:rsidR="00E52F05">
        <w:rPr>
          <w:color w:val="auto"/>
        </w:rPr>
        <w:t xml:space="preserve"> </w:t>
      </w:r>
      <w:r w:rsidRPr="001715D1">
        <w:rPr>
          <w:color w:val="auto"/>
        </w:rPr>
        <w:t xml:space="preserve">с задержкой психического развития возможность реализовать индивидуальный потенциал развития. 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proofErr w:type="spellStart"/>
      <w:r w:rsidRPr="001715D1">
        <w:rPr>
          <w:b/>
          <w:iCs/>
          <w:color w:val="auto"/>
        </w:rPr>
        <w:lastRenderedPageBreak/>
        <w:t>Деятельностный</w:t>
      </w:r>
      <w:proofErr w:type="spellEnd"/>
      <w:r w:rsidR="00E17A69">
        <w:rPr>
          <w:b/>
          <w:iCs/>
          <w:color w:val="auto"/>
        </w:rPr>
        <w:t xml:space="preserve"> </w:t>
      </w:r>
      <w:r w:rsidRPr="001715D1">
        <w:rPr>
          <w:b/>
          <w:iCs/>
          <w:color w:val="auto"/>
        </w:rPr>
        <w:t>подход</w:t>
      </w:r>
      <w:r w:rsidR="00E52F05">
        <w:rPr>
          <w:b/>
          <w:iCs/>
          <w:color w:val="auto"/>
        </w:rPr>
        <w:t xml:space="preserve"> </w:t>
      </w:r>
      <w:r w:rsidR="00CD0EC7" w:rsidRPr="001715D1">
        <w:rPr>
          <w:color w:val="auto"/>
        </w:rPr>
        <w:t xml:space="preserve">к реализации </w:t>
      </w:r>
      <w:r w:rsidR="00744F0A" w:rsidRPr="001715D1">
        <w:rPr>
          <w:color w:val="auto"/>
        </w:rPr>
        <w:t xml:space="preserve">программы </w:t>
      </w:r>
      <w:r w:rsidRPr="001715D1">
        <w:rPr>
          <w:color w:val="auto"/>
        </w:rPr>
        <w:t>основывается</w:t>
      </w:r>
      <w:r w:rsidR="00E52F05">
        <w:rPr>
          <w:color w:val="auto"/>
        </w:rPr>
        <w:t xml:space="preserve"> </w:t>
      </w:r>
      <w:r w:rsidRPr="001715D1">
        <w:rPr>
          <w:color w:val="auto"/>
        </w:rPr>
        <w:t>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proofErr w:type="spellStart"/>
      <w:r w:rsidRPr="001715D1">
        <w:rPr>
          <w:color w:val="auto"/>
        </w:rPr>
        <w:t>Деятельностный</w:t>
      </w:r>
      <w:proofErr w:type="spellEnd"/>
      <w:r w:rsidRPr="001715D1">
        <w:rPr>
          <w:color w:val="auto"/>
        </w:rPr>
        <w:t xml:space="preserve"> подход в</w:t>
      </w:r>
      <w:r w:rsidR="00E52F05">
        <w:rPr>
          <w:color w:val="auto"/>
        </w:rPr>
        <w:t xml:space="preserve"> </w:t>
      </w:r>
      <w:r w:rsidRPr="001715D1">
        <w:rPr>
          <w:color w:val="auto"/>
        </w:rPr>
        <w:t xml:space="preserve">образовании строится на признании того, что развитие личности </w:t>
      </w:r>
      <w:proofErr w:type="gramStart"/>
      <w:r w:rsidRPr="001715D1">
        <w:rPr>
          <w:color w:val="auto"/>
        </w:rPr>
        <w:t>обучающихся</w:t>
      </w:r>
      <w:proofErr w:type="gramEnd"/>
      <w:r w:rsidRPr="001715D1">
        <w:rPr>
          <w:color w:val="auto"/>
        </w:rPr>
        <w:t xml:space="preserve"> с задержкой психического</w:t>
      </w:r>
      <w:r w:rsidR="00E52F05">
        <w:rPr>
          <w:color w:val="auto"/>
        </w:rPr>
        <w:t xml:space="preserve"> </w:t>
      </w:r>
      <w:r w:rsidRPr="001715D1">
        <w:rPr>
          <w:color w:val="auto"/>
        </w:rPr>
        <w:t xml:space="preserve">развития определяется характером организации доступной им деятельности (предметно-практической и учебной). </w:t>
      </w:r>
    </w:p>
    <w:p w:rsidR="002522F3" w:rsidRPr="001715D1" w:rsidRDefault="00CD0EC7" w:rsidP="007340D7">
      <w:pPr>
        <w:pStyle w:val="Default"/>
        <w:tabs>
          <w:tab w:val="left" w:pos="-284"/>
        </w:tabs>
        <w:ind w:left="-709" w:right="-142"/>
        <w:rPr>
          <w:color w:val="auto"/>
        </w:rPr>
      </w:pPr>
      <w:r w:rsidRPr="001715D1">
        <w:rPr>
          <w:color w:val="auto"/>
        </w:rPr>
        <w:t>Р</w:t>
      </w:r>
      <w:r w:rsidR="002522F3" w:rsidRPr="001715D1">
        <w:rPr>
          <w:color w:val="auto"/>
        </w:rPr>
        <w:t xml:space="preserve">еализация </w:t>
      </w:r>
      <w:proofErr w:type="spellStart"/>
      <w:r w:rsidR="002522F3" w:rsidRPr="001715D1">
        <w:rPr>
          <w:color w:val="auto"/>
        </w:rPr>
        <w:t>деятельностного</w:t>
      </w:r>
      <w:proofErr w:type="spellEnd"/>
      <w:r w:rsidR="002522F3" w:rsidRPr="001715D1">
        <w:rPr>
          <w:color w:val="auto"/>
        </w:rPr>
        <w:t xml:space="preserve"> подхода обеспечивает: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придание результатам образования социально и личностно значимого характера;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 xml:space="preserve">прочное усвоение </w:t>
      </w:r>
      <w:proofErr w:type="gramStart"/>
      <w:r w:rsidRPr="001715D1">
        <w:rPr>
          <w:color w:val="auto"/>
        </w:rPr>
        <w:t>обучающимися</w:t>
      </w:r>
      <w:proofErr w:type="gramEnd"/>
      <w:r w:rsidRPr="001715D1">
        <w:rPr>
          <w:color w:val="auto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rPr>
          <w:color w:val="auto"/>
        </w:rPr>
      </w:pPr>
      <w:r w:rsidRPr="001715D1">
        <w:rPr>
          <w:color w:val="auto"/>
        </w:rPr>
        <w:t xml:space="preserve">В основу </w:t>
      </w:r>
      <w:r w:rsidR="00CD0EC7" w:rsidRPr="001715D1">
        <w:rPr>
          <w:color w:val="auto"/>
        </w:rPr>
        <w:t>реализации</w:t>
      </w:r>
      <w:r w:rsidR="00E52F05">
        <w:rPr>
          <w:color w:val="auto"/>
        </w:rPr>
        <w:t xml:space="preserve"> </w:t>
      </w:r>
      <w:r w:rsidR="00744F0A" w:rsidRPr="001715D1">
        <w:rPr>
          <w:color w:val="auto"/>
        </w:rPr>
        <w:t>АО</w:t>
      </w:r>
      <w:r w:rsidR="00CD0EC7" w:rsidRPr="001715D1">
        <w:rPr>
          <w:color w:val="auto"/>
        </w:rPr>
        <w:t xml:space="preserve">П </w:t>
      </w:r>
      <w:r w:rsidR="00744F0A" w:rsidRPr="001715D1">
        <w:rPr>
          <w:color w:val="auto"/>
        </w:rPr>
        <w:t xml:space="preserve">ООО </w:t>
      </w:r>
      <w:r w:rsidR="00CD0EC7" w:rsidRPr="001715D1">
        <w:rPr>
          <w:color w:val="auto"/>
        </w:rPr>
        <w:t xml:space="preserve">для детей ЗПР </w:t>
      </w:r>
      <w:r w:rsidRPr="001715D1">
        <w:rPr>
          <w:color w:val="auto"/>
        </w:rPr>
        <w:t xml:space="preserve">положены следующие </w:t>
      </w:r>
      <w:r w:rsidRPr="001715D1">
        <w:rPr>
          <w:b/>
          <w:color w:val="auto"/>
        </w:rPr>
        <w:t>принципы</w:t>
      </w:r>
      <w:r w:rsidRPr="001715D1">
        <w:rPr>
          <w:color w:val="auto"/>
        </w:rPr>
        <w:t>:</w:t>
      </w:r>
    </w:p>
    <w:p w:rsidR="00CD0EC7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rPr>
          <w:color w:val="auto"/>
        </w:rPr>
        <w:t>-</w:t>
      </w:r>
      <w:r w:rsidRPr="001715D1">
        <w:rPr>
          <w:b/>
          <w:color w:val="auto"/>
        </w:rPr>
        <w:t>принципы государственной политики РФ в области образования</w:t>
      </w:r>
      <w:r w:rsidR="00CD0EC7" w:rsidRPr="001715D1">
        <w:rPr>
          <w:color w:val="auto"/>
        </w:rPr>
        <w:t>:</w:t>
      </w:r>
      <w:r w:rsidRPr="001715D1">
        <w:rPr>
          <w:color w:val="auto"/>
        </w:rPr>
        <w:t xml:space="preserve"> 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</w:t>
      </w:r>
      <w:r w:rsidR="00CD0EC7" w:rsidRPr="001715D1">
        <w:rPr>
          <w:color w:val="auto"/>
        </w:rPr>
        <w:t>учающихся и воспитанников</w:t>
      </w:r>
      <w:r w:rsidR="00744F0A" w:rsidRPr="001715D1">
        <w:rPr>
          <w:color w:val="auto"/>
        </w:rPr>
        <w:t>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учета</w:t>
      </w:r>
      <w:r w:rsidRPr="001715D1">
        <w:rPr>
          <w:color w:val="auto"/>
        </w:rPr>
        <w:t xml:space="preserve"> типологических и индивидуальных образовательных  </w:t>
      </w:r>
      <w:r w:rsidRPr="001715D1">
        <w:rPr>
          <w:b/>
          <w:color w:val="auto"/>
        </w:rPr>
        <w:t xml:space="preserve">потребностей </w:t>
      </w:r>
      <w:r w:rsidRPr="001715D1">
        <w:rPr>
          <w:color w:val="auto"/>
        </w:rPr>
        <w:t>обучающихся;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коррекционной направленности</w:t>
      </w:r>
      <w:r w:rsidRPr="001715D1">
        <w:rPr>
          <w:color w:val="auto"/>
        </w:rPr>
        <w:t xml:space="preserve"> образовательного процесса;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развивающей направленности</w:t>
      </w:r>
      <w:r w:rsidRPr="001715D1">
        <w:rPr>
          <w:color w:val="auto"/>
        </w:rPr>
        <w:t xml:space="preserve">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преемственности</w:t>
      </w:r>
      <w:r w:rsidRPr="001715D1">
        <w:rPr>
          <w:color w:val="auto"/>
        </w:rPr>
        <w:t xml:space="preserve">, предполагающий  ориентировку на программу основного общего образования, что обеспечивает непрерывность образования </w:t>
      </w:r>
      <w:proofErr w:type="gramStart"/>
      <w:r w:rsidRPr="001715D1">
        <w:rPr>
          <w:color w:val="auto"/>
        </w:rPr>
        <w:t>обучающихся</w:t>
      </w:r>
      <w:proofErr w:type="gramEnd"/>
      <w:r w:rsidRPr="001715D1">
        <w:rPr>
          <w:color w:val="auto"/>
        </w:rPr>
        <w:t xml:space="preserve"> с задержкой психического развития;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целостности содержания образования</w:t>
      </w:r>
      <w:r w:rsidRPr="001715D1">
        <w:rPr>
          <w:color w:val="auto"/>
        </w:rPr>
        <w:t>, поскольку в основу структуры содержания образования положено не понятие предмета, а ― «образовательной области»;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 xml:space="preserve">принцип </w:t>
      </w:r>
      <w:r w:rsidRPr="001715D1">
        <w:rPr>
          <w:color w:val="auto"/>
        </w:rPr>
        <w:t>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переноса усвоенных знаний</w:t>
      </w:r>
      <w:r w:rsidRPr="001715D1">
        <w:rPr>
          <w:color w:val="auto"/>
        </w:rPr>
        <w:t>, умений, и навыков и отношений, сформированных в условиях учебной ситуации, в различные жизненные ситуации</w:t>
      </w:r>
      <w:r w:rsidRPr="001715D1">
        <w:rPr>
          <w:b/>
          <w:color w:val="auto"/>
        </w:rPr>
        <w:t>,</w:t>
      </w:r>
      <w:r w:rsidRPr="001715D1">
        <w:rPr>
          <w:color w:val="auto"/>
        </w:rPr>
        <w:t xml:space="preserve"> что обеспечит готовность обучающегося к самостоятельной ориентировке и активной деятельности в реальном мире;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сотрудничества</w:t>
      </w:r>
      <w:r w:rsidRPr="001715D1">
        <w:rPr>
          <w:color w:val="auto"/>
        </w:rPr>
        <w:t xml:space="preserve"> с семьей.</w:t>
      </w:r>
    </w:p>
    <w:p w:rsidR="00110111" w:rsidRPr="001715D1" w:rsidRDefault="000418BC" w:rsidP="007340D7">
      <w:pPr>
        <w:pStyle w:val="21"/>
        <w:tabs>
          <w:tab w:val="left" w:pos="-284"/>
        </w:tabs>
        <w:spacing w:after="0" w:line="240" w:lineRule="auto"/>
        <w:ind w:left="-709" w:right="-142"/>
        <w:rPr>
          <w:rFonts w:ascii="Times New Roman" w:hAnsi="Times New Roman"/>
          <w:b/>
          <w:sz w:val="24"/>
          <w:szCs w:val="24"/>
        </w:rPr>
      </w:pPr>
      <w:r w:rsidRPr="001715D1">
        <w:rPr>
          <w:rFonts w:ascii="Times New Roman" w:hAnsi="Times New Roman"/>
          <w:b/>
          <w:sz w:val="24"/>
          <w:szCs w:val="24"/>
        </w:rPr>
        <w:t xml:space="preserve">1.2.4. </w:t>
      </w:r>
      <w:r w:rsidR="00110111" w:rsidRPr="001715D1">
        <w:rPr>
          <w:rFonts w:ascii="Times New Roman" w:hAnsi="Times New Roman"/>
          <w:b/>
          <w:sz w:val="24"/>
          <w:szCs w:val="24"/>
        </w:rPr>
        <w:t>Основания для обучения детей с ограниченными возможностями здоровья:</w:t>
      </w:r>
    </w:p>
    <w:p w:rsidR="00E17A69" w:rsidRDefault="00110111" w:rsidP="00E17A69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Рекомендации медико-психолого-педагогической комиссии;</w:t>
      </w:r>
    </w:p>
    <w:p w:rsidR="00E17A69" w:rsidRPr="00E17A69" w:rsidRDefault="00E17A69" w:rsidP="00E17A69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E17A69">
        <w:rPr>
          <w:rFonts w:ascii="Times New Roman" w:hAnsi="Times New Roman"/>
          <w:sz w:val="24"/>
          <w:szCs w:val="24"/>
        </w:rPr>
        <w:t>Заключение врачебной комиссии установленного образца;</w:t>
      </w:r>
    </w:p>
    <w:p w:rsidR="00E17A69" w:rsidRPr="00E17A69" w:rsidRDefault="00E17A69" w:rsidP="00E17A69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E17A69">
        <w:rPr>
          <w:rFonts w:ascii="Times New Roman" w:hAnsi="Times New Roman"/>
          <w:sz w:val="24"/>
          <w:szCs w:val="24"/>
        </w:rPr>
        <w:t>Заявление родителей (законных представителей);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Решение пед</w:t>
      </w:r>
      <w:r w:rsidR="00E17A69">
        <w:rPr>
          <w:rFonts w:ascii="Times New Roman" w:hAnsi="Times New Roman"/>
          <w:sz w:val="24"/>
          <w:szCs w:val="24"/>
        </w:rPr>
        <w:t xml:space="preserve">агогического </w:t>
      </w:r>
      <w:r w:rsidRPr="001715D1">
        <w:rPr>
          <w:rFonts w:ascii="Times New Roman" w:hAnsi="Times New Roman"/>
          <w:sz w:val="24"/>
          <w:szCs w:val="24"/>
        </w:rPr>
        <w:t>совета образовательного учреждения;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Положения и локальные акты образовательного учреждения по организации  обучения учащихся с ограниченными возможностями здоровья.</w:t>
      </w:r>
    </w:p>
    <w:p w:rsidR="002522F3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1.</w:t>
      </w:r>
      <w:r w:rsidR="00DC159B" w:rsidRPr="001715D1">
        <w:rPr>
          <w:b/>
          <w:bCs/>
          <w:color w:val="auto"/>
        </w:rPr>
        <w:t>2.</w:t>
      </w:r>
      <w:r w:rsidR="002461E4" w:rsidRPr="001715D1">
        <w:rPr>
          <w:b/>
          <w:bCs/>
          <w:color w:val="auto"/>
        </w:rPr>
        <w:t>5</w:t>
      </w:r>
      <w:r w:rsidR="002522F3" w:rsidRPr="001715D1">
        <w:rPr>
          <w:b/>
          <w:bCs/>
          <w:color w:val="auto"/>
        </w:rPr>
        <w:t xml:space="preserve">. </w:t>
      </w:r>
      <w:r w:rsidR="00744F0A" w:rsidRPr="001715D1">
        <w:rPr>
          <w:b/>
          <w:bCs/>
          <w:color w:val="auto"/>
        </w:rPr>
        <w:t>Особенности организации учебно-воспитательного процесса при обучении детей с ЗПР</w:t>
      </w:r>
    </w:p>
    <w:p w:rsidR="00953560" w:rsidRPr="001715D1" w:rsidRDefault="00744F0A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rPr>
          <w:bCs/>
        </w:rPr>
        <w:t>Учебно-воспитательный процесс при обучении детей с задержкой психического развития на ступени основного общего образования предполагает:</w:t>
      </w:r>
    </w:p>
    <w:p w:rsidR="00953560" w:rsidRPr="001715D1" w:rsidRDefault="00953560" w:rsidP="007340D7">
      <w:pPr>
        <w:pStyle w:val="Default"/>
        <w:numPr>
          <w:ilvl w:val="0"/>
          <w:numId w:val="4"/>
        </w:numPr>
        <w:tabs>
          <w:tab w:val="left" w:pos="-284"/>
        </w:tabs>
        <w:ind w:left="-709" w:right="-142" w:firstLine="0"/>
        <w:jc w:val="both"/>
      </w:pPr>
      <w:r w:rsidRPr="001715D1">
        <w:t xml:space="preserve">продолжение формирования познавательных процессов у обучающихся и их самообразовательных навыков; </w:t>
      </w:r>
    </w:p>
    <w:p w:rsidR="00953560" w:rsidRPr="001715D1" w:rsidRDefault="00953560" w:rsidP="001715D1">
      <w:pPr>
        <w:pStyle w:val="Default"/>
        <w:numPr>
          <w:ilvl w:val="0"/>
          <w:numId w:val="4"/>
        </w:numPr>
        <w:tabs>
          <w:tab w:val="left" w:pos="-284"/>
        </w:tabs>
        <w:ind w:left="-567" w:right="-285" w:firstLine="0"/>
        <w:jc w:val="both"/>
      </w:pPr>
      <w:r w:rsidRPr="001715D1">
        <w:t>создание фундамента общей образовательной подготовки школьников, необходимой для освоения общеобразовательной программы;</w:t>
      </w:r>
    </w:p>
    <w:p w:rsidR="00953560" w:rsidRPr="001715D1" w:rsidRDefault="00953560" w:rsidP="001715D1">
      <w:pPr>
        <w:pStyle w:val="Default"/>
        <w:numPr>
          <w:ilvl w:val="0"/>
          <w:numId w:val="4"/>
        </w:numPr>
        <w:tabs>
          <w:tab w:val="left" w:pos="-284"/>
        </w:tabs>
        <w:ind w:left="-567" w:right="-285" w:firstLine="0"/>
        <w:jc w:val="both"/>
      </w:pPr>
      <w:r w:rsidRPr="001715D1">
        <w:t xml:space="preserve">создание условий для самовыражения учащихся на учебных и </w:t>
      </w:r>
      <w:proofErr w:type="spellStart"/>
      <w:r w:rsidRPr="001715D1">
        <w:t>внеучебных</w:t>
      </w:r>
      <w:proofErr w:type="spellEnd"/>
      <w:r w:rsidRPr="001715D1">
        <w:t xml:space="preserve"> занятиях. </w:t>
      </w:r>
    </w:p>
    <w:p w:rsidR="00953560" w:rsidRPr="001715D1" w:rsidRDefault="00953560" w:rsidP="001715D1">
      <w:pPr>
        <w:pStyle w:val="Default"/>
        <w:tabs>
          <w:tab w:val="left" w:pos="-284"/>
        </w:tabs>
        <w:ind w:left="-567" w:right="-285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lastRenderedPageBreak/>
        <w:t>Особенности организации учебно-воспитательного процесса</w:t>
      </w:r>
    </w:p>
    <w:p w:rsidR="00953560" w:rsidRPr="001715D1" w:rsidRDefault="00953560" w:rsidP="001715D1">
      <w:pPr>
        <w:pStyle w:val="Default"/>
        <w:tabs>
          <w:tab w:val="left" w:pos="-284"/>
        </w:tabs>
        <w:ind w:left="-567" w:right="-285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для детей с задержкой психического развития (ЗПР)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3721"/>
        <w:gridCol w:w="3578"/>
      </w:tblGrid>
      <w:tr w:rsidR="00953560" w:rsidRPr="00DF308B" w:rsidTr="008E4856">
        <w:trPr>
          <w:trHeight w:val="207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Структура </w:t>
            </w:r>
          </w:p>
        </w:tc>
        <w:tc>
          <w:tcPr>
            <w:tcW w:w="3721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Задачи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Особенности процесса обучения </w:t>
            </w:r>
          </w:p>
        </w:tc>
      </w:tr>
      <w:tr w:rsidR="00953560" w:rsidRPr="00DF308B" w:rsidTr="008E4856">
        <w:trPr>
          <w:trHeight w:val="2226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5-6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rPr>
                <w:b/>
              </w:rPr>
              <w:t>классы</w:t>
            </w:r>
          </w:p>
        </w:tc>
        <w:tc>
          <w:tcPr>
            <w:tcW w:w="3721" w:type="dxa"/>
          </w:tcPr>
          <w:p w:rsidR="00953560" w:rsidRPr="00DF308B" w:rsidRDefault="00953560" w:rsidP="002E67CB">
            <w:pPr>
              <w:pStyle w:val="Default"/>
            </w:pPr>
            <w:r w:rsidRPr="00DF308B">
              <w:t xml:space="preserve">Формирование базы основных знаний, умений и навыков. Расширение знаний об окружающем мире, развитие устной речи; развитие умения делать выводы и обобщения, правильно выражать свою мысль, развитие измерительных и вычислительных операций в сочетании с трудовым обучением. Закрепление навыков правильного письма.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Особую важность имеет </w:t>
            </w:r>
            <w:proofErr w:type="spellStart"/>
            <w:r w:rsidRPr="00DF308B">
              <w:t>межпредметная</w:t>
            </w:r>
            <w:proofErr w:type="spellEnd"/>
            <w:r w:rsidRPr="00DF308B">
              <w:t xml:space="preserve"> связь. Учет психофизических особенностей подросткового возраста. Развитие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интереса к процессу обучения на основе индивидуальных возможностей учащихся в усвоении программного материала. Воспитание в учебной деятельности правильных межличностных отношений. </w:t>
            </w:r>
          </w:p>
        </w:tc>
      </w:tr>
      <w:tr w:rsidR="00953560" w:rsidRPr="00DF308B" w:rsidTr="008E4856">
        <w:trPr>
          <w:trHeight w:val="557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7 -9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rPr>
                <w:b/>
              </w:rPr>
              <w:t>классы</w:t>
            </w:r>
          </w:p>
        </w:tc>
        <w:tc>
          <w:tcPr>
            <w:tcW w:w="3721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Формирование общей культуры личности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обучающихся, воспитанников на основе усвоения образовательного минимума 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Проведение мониторинговых исследований с целью сбора банка данных об уровне учебных достижений обучающихся, воспитанников по направлениям: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</w:t>
            </w:r>
            <w:proofErr w:type="spellStart"/>
            <w:r w:rsidRPr="00DF308B">
              <w:t>сформированность</w:t>
            </w:r>
            <w:proofErr w:type="spellEnd"/>
            <w:r w:rsidRPr="00DF308B">
              <w:t xml:space="preserve"> ОУУН;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качество </w:t>
            </w:r>
            <w:proofErr w:type="spellStart"/>
            <w:r w:rsidRPr="00DF308B">
              <w:t>обученности</w:t>
            </w:r>
            <w:proofErr w:type="spellEnd"/>
            <w:r w:rsidRPr="00DF308B">
              <w:t xml:space="preserve"> профессионально трудового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коррекционной подготовки;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развитие базовых социальных и </w:t>
            </w:r>
            <w:proofErr w:type="spellStart"/>
            <w:r w:rsidRPr="00DF308B">
              <w:t>эмоциальн</w:t>
            </w:r>
            <w:proofErr w:type="gramStart"/>
            <w:r w:rsidRPr="00DF308B">
              <w:t>о</w:t>
            </w:r>
            <w:proofErr w:type="spellEnd"/>
            <w:r w:rsidRPr="00DF308B">
              <w:t>-</w:t>
            </w:r>
            <w:proofErr w:type="gramEnd"/>
            <w:r w:rsidRPr="00DF308B">
              <w:t xml:space="preserve"> психологических компетенций;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медицинский аспект;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воспитательная деятельность. </w:t>
            </w:r>
          </w:p>
        </w:tc>
      </w:tr>
    </w:tbl>
    <w:p w:rsidR="00953560" w:rsidRPr="00DF308B" w:rsidRDefault="00744F0A" w:rsidP="008E48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53560"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бразовательный процесс </w:t>
      </w:r>
      <w:r w:rsidR="00953560"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 ЗПР </w:t>
      </w:r>
      <w:r w:rsidR="00953560"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строится </w:t>
      </w:r>
      <w:r w:rsidR="00953560"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ФГОС </w:t>
      </w:r>
      <w:r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151971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2522F3" w:rsidRPr="000418BC" w:rsidRDefault="000418BC" w:rsidP="009C0D4C">
      <w:pPr>
        <w:pStyle w:val="Default"/>
        <w:ind w:left="-567"/>
        <w:jc w:val="center"/>
        <w:rPr>
          <w:b/>
          <w:bCs/>
          <w:color w:val="auto"/>
        </w:rPr>
      </w:pPr>
      <w:r w:rsidRPr="000418BC">
        <w:rPr>
          <w:b/>
          <w:bCs/>
          <w:color w:val="auto"/>
        </w:rPr>
        <w:t>1.</w:t>
      </w:r>
      <w:r w:rsidR="00151971" w:rsidRPr="000418BC">
        <w:rPr>
          <w:b/>
          <w:bCs/>
          <w:color w:val="auto"/>
        </w:rPr>
        <w:t xml:space="preserve">3. </w:t>
      </w:r>
      <w:r w:rsidR="003B5289" w:rsidRPr="000418BC">
        <w:rPr>
          <w:b/>
          <w:bCs/>
          <w:color w:val="auto"/>
        </w:rPr>
        <w:t>Планируемые результаты освоения АОП ООО для детей с ЗПР</w:t>
      </w:r>
    </w:p>
    <w:p w:rsidR="009E63E0" w:rsidRPr="00DF308B" w:rsidRDefault="009E63E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bookmarkStart w:id="0" w:name="_ftnref2"/>
      <w:bookmarkEnd w:id="0"/>
      <w:r w:rsidRPr="00DF308B">
        <w:rPr>
          <w:rFonts w:ascii="Times New Roman" w:hAnsi="Times New Roman" w:cs="Times New Roman"/>
          <w:sz w:val="24"/>
          <w:szCs w:val="24"/>
        </w:rPr>
        <w:t> и инвалидов, а также значимость ступени общего образования для дальнейшего развития обучающихся.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Эффективность обучения детей с задержкой психического развития (ЗПР)  в классах для детей с ЗПР или индивидуально обеспечена адекватными условиями: особой учебной программой, коррекционными приемами и методами обучения и воспитания. 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Однако успешность овладения знаниями, учебными умениями и навыками заметно снижается при переходе учеников из начальной школы в 5 класс и обучении в 5 - 9 классах. 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Постоянно усложняющийся учебный материал, его насыщенность теоретическими разделами, большой объем </w:t>
      </w:r>
      <w:proofErr w:type="spellStart"/>
      <w:r w:rsidRPr="00DF308B">
        <w:t>пред</w:t>
      </w:r>
      <w:proofErr w:type="gramStart"/>
      <w:r w:rsidRPr="00DF308B">
        <w:t>c</w:t>
      </w:r>
      <w:proofErr w:type="gramEnd"/>
      <w:r w:rsidRPr="00DF308B">
        <w:t>тавляют</w:t>
      </w:r>
      <w:proofErr w:type="spellEnd"/>
      <w:r w:rsidRPr="00DF308B">
        <w:t xml:space="preserve"> значительные трудности для детей с ЗПР, которые, как известно, отличаются сниженной познавательной активностью, недостаточностью внимания, памяти, пространственной ориентировки и другими особенностями, отрицательно влияющими на успешность их обучения и воспитания. </w:t>
      </w:r>
    </w:p>
    <w:p w:rsidR="00813416" w:rsidRPr="00DF308B" w:rsidRDefault="00813416" w:rsidP="008E4856">
      <w:pPr>
        <w:pStyle w:val="Default"/>
        <w:ind w:left="-567"/>
        <w:jc w:val="both"/>
        <w:rPr>
          <w:b/>
          <w:bCs/>
          <w:color w:val="auto"/>
        </w:rPr>
      </w:pPr>
      <w:r w:rsidRPr="00DF308B">
        <w:t>Совершенствование учебно-воспитательного процесса в 5 - 9 классах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lastRenderedPageBreak/>
        <w:t xml:space="preserve">Виды деятельности </w:t>
      </w:r>
      <w:proofErr w:type="gramStart"/>
      <w:r w:rsidRPr="00DF308B">
        <w:rPr>
          <w:color w:val="auto"/>
          <w:u w:val="single"/>
        </w:rPr>
        <w:t>обучающихся</w:t>
      </w:r>
      <w:proofErr w:type="gramEnd"/>
      <w:r w:rsidRPr="00DF308B">
        <w:rPr>
          <w:color w:val="auto"/>
          <w:u w:val="single"/>
        </w:rPr>
        <w:t xml:space="preserve">: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индивидуальная и коллективная учебная деятельность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проектная деятельность, ориентированная на получение социально-значимого продукта,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социальная деятельность,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спортивная деятельность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Задачи, решаемые </w:t>
      </w:r>
      <w:proofErr w:type="gramStart"/>
      <w:r w:rsidRPr="00DF308B">
        <w:rPr>
          <w:color w:val="auto"/>
          <w:u w:val="single"/>
        </w:rPr>
        <w:t>обучающимися</w:t>
      </w:r>
      <w:proofErr w:type="gramEnd"/>
      <w:r w:rsidRPr="00DF308B">
        <w:rPr>
          <w:color w:val="auto"/>
          <w:u w:val="single"/>
        </w:rPr>
        <w:t xml:space="preserve"> в разных видах деятельности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</w:t>
      </w:r>
      <w:proofErr w:type="gramStart"/>
      <w:r w:rsidRPr="00DF308B">
        <w:rPr>
          <w:color w:val="auto"/>
        </w:rPr>
        <w:t>самостоятельно</w:t>
      </w:r>
      <w:proofErr w:type="gramEnd"/>
      <w:r w:rsidRPr="00DF308B">
        <w:rPr>
          <w:color w:val="auto"/>
        </w:rPr>
        <w:t xml:space="preserve"> планировать учебную работу, осуществлять целеполагание в знакомых видах деятельности совместно с педагогом,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осуществлять контроль и оценку собственного участия в разных видах деятельности,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выстроить адекватное представление о собственном месте в мире, осознать собственные предпочтения и возможности;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</w:t>
      </w:r>
      <w:proofErr w:type="gramStart"/>
      <w:r w:rsidRPr="00DF308B">
        <w:rPr>
          <w:color w:val="auto"/>
        </w:rPr>
        <w:t>адекватно</w:t>
      </w:r>
      <w:proofErr w:type="gramEnd"/>
      <w:r w:rsidRPr="00DF308B">
        <w:rPr>
          <w:color w:val="auto"/>
        </w:rPr>
        <w:t xml:space="preserve"> выражать и воспринимать себя: свои мысли, ощущения, переживания, чувства.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</w:t>
      </w:r>
      <w:proofErr w:type="gramStart"/>
      <w:r w:rsidRPr="00DF308B">
        <w:rPr>
          <w:color w:val="auto"/>
        </w:rPr>
        <w:t>эффективно</w:t>
      </w:r>
      <w:proofErr w:type="gramEnd"/>
      <w:r w:rsidRPr="00DF308B">
        <w:rPr>
          <w:color w:val="auto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Задачи, решаемые педагогами: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реализовать образовательную программу основной школы в разнообразных организационно-учебных формах,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подготовить учащихся к выбору профессии,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организовать систему социальной жизнедеятельности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создать пространство для реализации подростков, проявления инициативных действий. </w:t>
      </w:r>
    </w:p>
    <w:p w:rsidR="00D36217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  В основной школе завершается общеобразовательная подготовка по базовым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и создаются условия для осознанного выбора обучающимися варианта жизненной стратегии, обеспечивающей социально-значимые ориентиры для обучающихся с ограниченными возможностями здоровья и их родителей (законных представителей).</w:t>
      </w:r>
    </w:p>
    <w:p w:rsidR="00D36217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</w:t>
      </w:r>
    </w:p>
    <w:p w:rsidR="001E6772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Изучение систематических курсов естественнонаучных (физика, химия, биология, география) и общественных (история,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</w:t>
      </w:r>
      <w:r w:rsidR="00E707F2">
        <w:rPr>
          <w:rFonts w:ascii="Times New Roman" w:hAnsi="Times New Roman" w:cs="Times New Roman"/>
          <w:sz w:val="24"/>
          <w:szCs w:val="24"/>
        </w:rPr>
        <w:t xml:space="preserve">связи, оценивать их </w:t>
      </w:r>
      <w:proofErr w:type="spellStart"/>
      <w:r w:rsidR="00E707F2">
        <w:rPr>
          <w:rFonts w:ascii="Times New Roman" w:hAnsi="Times New Roman" w:cs="Times New Roman"/>
          <w:sz w:val="24"/>
          <w:szCs w:val="24"/>
        </w:rPr>
        <w:t>значимость</w:t>
      </w:r>
      <w:proofErr w:type="gramStart"/>
      <w:r w:rsidR="00E707F2">
        <w:rPr>
          <w:rFonts w:ascii="Times New Roman" w:hAnsi="Times New Roman" w:cs="Times New Roman"/>
          <w:sz w:val="24"/>
          <w:szCs w:val="24"/>
        </w:rPr>
        <w:t>.</w:t>
      </w:r>
      <w:r w:rsidRPr="00DF308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 и в большей степени русский язык, математика, информатика, иностранный язык и основы безопасности жизнедеятельности. </w:t>
      </w:r>
    </w:p>
    <w:p w:rsidR="009E63E0" w:rsidRPr="00151971" w:rsidRDefault="009E63E0" w:rsidP="008E4856">
      <w:pPr>
        <w:pStyle w:val="Default"/>
        <w:ind w:left="-567"/>
        <w:jc w:val="both"/>
        <w:rPr>
          <w:color w:val="auto"/>
        </w:rPr>
      </w:pPr>
      <w:r w:rsidRPr="00151971">
        <w:rPr>
          <w:color w:val="auto"/>
        </w:rPr>
        <w:t xml:space="preserve">Освоение адаптированной образовательной программы основного общего образования обеспечивает достижение </w:t>
      </w:r>
      <w:proofErr w:type="gramStart"/>
      <w:r w:rsidRPr="00151971">
        <w:rPr>
          <w:color w:val="auto"/>
        </w:rPr>
        <w:t>обучающимися</w:t>
      </w:r>
      <w:proofErr w:type="gramEnd"/>
      <w:r w:rsidRPr="00151971">
        <w:rPr>
          <w:color w:val="auto"/>
        </w:rPr>
        <w:t xml:space="preserve"> с задержкой психического развития следующих результатов: </w:t>
      </w:r>
    </w:p>
    <w:p w:rsidR="009E63E0" w:rsidRPr="00DF308B" w:rsidRDefault="009E63E0" w:rsidP="008E4856">
      <w:pPr>
        <w:pStyle w:val="a3"/>
        <w:numPr>
          <w:ilvl w:val="0"/>
          <w:numId w:val="43"/>
        </w:numPr>
        <w:ind w:left="-567" w:firstLine="0"/>
        <w:jc w:val="both"/>
      </w:pPr>
      <w:proofErr w:type="gramStart"/>
      <w:r w:rsidRPr="00DF308B">
        <w:rPr>
          <w:b/>
        </w:rPr>
        <w:t>Развитие личности обучающегося</w:t>
      </w:r>
      <w:r w:rsidRPr="00DF308B">
        <w:t xml:space="preserve">, включающее готовность и способность обучающихся к саморазвитию и личностному самоопределению, </w:t>
      </w:r>
      <w:proofErr w:type="spellStart"/>
      <w:r w:rsidRPr="00DF308B">
        <w:t>сформированность</w:t>
      </w:r>
      <w:proofErr w:type="spellEnd"/>
      <w:r w:rsidRPr="00DF308B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9E63E0" w:rsidRPr="00DF308B" w:rsidRDefault="009E63E0" w:rsidP="008E4856">
      <w:pPr>
        <w:pStyle w:val="a3"/>
        <w:numPr>
          <w:ilvl w:val="0"/>
          <w:numId w:val="43"/>
        </w:numPr>
        <w:ind w:left="-567" w:firstLine="0"/>
        <w:jc w:val="both"/>
      </w:pPr>
      <w:proofErr w:type="gramStart"/>
      <w:r w:rsidRPr="00DF308B">
        <w:rPr>
          <w:b/>
        </w:rPr>
        <w:t xml:space="preserve">Формирование </w:t>
      </w:r>
      <w:proofErr w:type="spellStart"/>
      <w:r w:rsidRPr="00DF308B">
        <w:rPr>
          <w:b/>
        </w:rPr>
        <w:t>общеучебных</w:t>
      </w:r>
      <w:proofErr w:type="spellEnd"/>
      <w:r w:rsidRPr="00DF308B">
        <w:rPr>
          <w:b/>
        </w:rPr>
        <w:t xml:space="preserve"> умений и навыков</w:t>
      </w:r>
      <w:r w:rsidRPr="00DF308B">
        <w:t xml:space="preserve">, включающим освоенные обучающимися </w:t>
      </w:r>
      <w:proofErr w:type="spellStart"/>
      <w:r w:rsidRPr="00DF308B">
        <w:t>межпредметных</w:t>
      </w:r>
      <w:proofErr w:type="spellEnd"/>
      <w:r w:rsidRPr="00DF308B">
        <w:t xml:space="preserve"> понятий и общих учебных действий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</w:t>
      </w:r>
      <w:r w:rsidRPr="00DF308B">
        <w:lastRenderedPageBreak/>
        <w:t>сотрудничества с педагогами и сверстниками, построение индивидуальной образовательной траектории;</w:t>
      </w:r>
      <w:proofErr w:type="gramEnd"/>
    </w:p>
    <w:p w:rsidR="009E63E0" w:rsidRPr="00DF308B" w:rsidRDefault="00F72AB6" w:rsidP="008E4856">
      <w:pPr>
        <w:pStyle w:val="a3"/>
        <w:numPr>
          <w:ilvl w:val="0"/>
          <w:numId w:val="43"/>
        </w:numPr>
        <w:ind w:left="-567" w:firstLine="0"/>
        <w:jc w:val="both"/>
      </w:pPr>
      <w:proofErr w:type="gramStart"/>
      <w:r w:rsidRPr="00DF308B">
        <w:rPr>
          <w:b/>
        </w:rPr>
        <w:t>Предметные результаты</w:t>
      </w:r>
      <w:r w:rsidR="009E63E0" w:rsidRPr="00DF308B">
        <w:t>,  </w:t>
      </w:r>
      <w:r w:rsidRPr="00DF308B">
        <w:t>включающие</w:t>
      </w:r>
      <w:r w:rsidR="009E63E0" w:rsidRPr="00DF308B"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мышления, представлений о ключевых теориях, типах и видах отношений, владение терминологией, ключевыми понятиями, методами и приемами.</w:t>
      </w:r>
      <w:proofErr w:type="gramEnd"/>
    </w:p>
    <w:p w:rsidR="009E63E0" w:rsidRPr="00DF308B" w:rsidRDefault="009E63E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освоения основной </w:t>
      </w:r>
      <w:r w:rsidR="00F72AB6" w:rsidRPr="00DF308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F308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 </w:t>
      </w:r>
      <w:r w:rsidR="00F72AB6" w:rsidRPr="00151971">
        <w:rPr>
          <w:rFonts w:ascii="Times New Roman" w:hAnsi="Times New Roman" w:cs="Times New Roman"/>
          <w:sz w:val="24"/>
          <w:szCs w:val="24"/>
        </w:rPr>
        <w:t>для детей с ЗПР</w:t>
      </w:r>
      <w:r w:rsidR="00F72AB6" w:rsidRPr="00DF308B">
        <w:rPr>
          <w:rFonts w:ascii="Times New Roman" w:hAnsi="Times New Roman" w:cs="Times New Roman"/>
          <w:sz w:val="24"/>
          <w:szCs w:val="24"/>
        </w:rPr>
        <w:t xml:space="preserve"> разрабатываются на основании общих требований  стандарта, </w:t>
      </w:r>
      <w:r w:rsidRPr="00DF308B">
        <w:rPr>
          <w:rFonts w:ascii="Times New Roman" w:hAnsi="Times New Roman" w:cs="Times New Roman"/>
          <w:sz w:val="24"/>
          <w:szCs w:val="24"/>
        </w:rPr>
        <w:t>специфики изучаемых предметов, входящ</w:t>
      </w:r>
      <w:r w:rsidR="00F72AB6" w:rsidRPr="00DF308B">
        <w:rPr>
          <w:rFonts w:ascii="Times New Roman" w:hAnsi="Times New Roman" w:cs="Times New Roman"/>
          <w:sz w:val="24"/>
          <w:szCs w:val="24"/>
        </w:rPr>
        <w:t>их в состав предметных областей и определяется характером организации доступной для детей с ЗПР предметно-практической деятельности и учебной</w:t>
      </w:r>
      <w:r w:rsidR="00E2435C" w:rsidRPr="00DF308B">
        <w:rPr>
          <w:rFonts w:ascii="Times New Roman" w:hAnsi="Times New Roman" w:cs="Times New Roman"/>
          <w:sz w:val="24"/>
          <w:szCs w:val="24"/>
        </w:rPr>
        <w:t>:</w:t>
      </w:r>
    </w:p>
    <w:p w:rsidR="00E2435C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</w:t>
      </w:r>
      <w:r w:rsidR="00F36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родной язык</w:t>
      </w: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совершенствование видов речевой деятельности (</w:t>
      </w:r>
      <w:proofErr w:type="spellStart"/>
      <w:r w:rsidRPr="00DF308B">
        <w:t>аудирования</w:t>
      </w:r>
      <w:proofErr w:type="spellEnd"/>
      <w:r w:rsidRPr="00DF308B"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использование коммуникативно-эстетических возможностей русского и родного языков;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DF308B">
        <w:t>дств дл</w:t>
      </w:r>
      <w:proofErr w:type="gramEnd"/>
      <w:r w:rsidRPr="00DF308B">
        <w:t>я свободного выражения мыслей и чувств адекватно ситуации и стилю общения;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формирование ответственности за языковую культуру как общечеловеческую ценность.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="00F36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родная литература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proofErr w:type="gramStart"/>
      <w:r w:rsidRPr="00DF308B">
        <w:t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E2435C" w:rsidRPr="00E707F2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lastRenderedPageBreak/>
        <w:t>Иностранный язык</w:t>
      </w:r>
      <w:r w:rsidR="00F36C25">
        <w:rPr>
          <w:rFonts w:ascii="Times New Roman" w:hAnsi="Times New Roman" w:cs="Times New Roman"/>
          <w:b/>
          <w:sz w:val="24"/>
          <w:szCs w:val="24"/>
        </w:rPr>
        <w:t xml:space="preserve"> и второй иностранный язык</w:t>
      </w:r>
      <w:r w:rsidRPr="00DF308B">
        <w:rPr>
          <w:rFonts w:ascii="Times New Roman" w:hAnsi="Times New Roman" w:cs="Times New Roman"/>
          <w:b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proofErr w:type="gramStart"/>
      <w:r w:rsidRPr="00DF308B"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 xml:space="preserve">достижение </w:t>
      </w:r>
      <w:proofErr w:type="spellStart"/>
      <w:r w:rsidRPr="00DF308B">
        <w:t>допорогового</w:t>
      </w:r>
      <w:proofErr w:type="spellEnd"/>
      <w:r w:rsidRPr="00DF308B">
        <w:t xml:space="preserve"> уровня иноязычной коммуникативной компетенции;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основ гражданской, </w:t>
      </w:r>
      <w:proofErr w:type="spellStart"/>
      <w:r w:rsidRPr="00DF308B">
        <w:t>этнонациональной</w:t>
      </w:r>
      <w:proofErr w:type="spellEnd"/>
      <w:r w:rsidRPr="00DF308B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DF308B">
        <w:t>полиэтничном</w:t>
      </w:r>
      <w:proofErr w:type="spellEnd"/>
      <w:r w:rsidRPr="00DF308B">
        <w:t xml:space="preserve"> и многоконфессиональном мире;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важнейших культурно-исторических ориентиров для гражданской, </w:t>
      </w:r>
      <w:proofErr w:type="spellStart"/>
      <w:r w:rsidRPr="00DF308B">
        <w:t>этнонациональной</w:t>
      </w:r>
      <w:proofErr w:type="spellEnd"/>
      <w:r w:rsidRPr="00DF308B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DF308B">
        <w:t>полиэтничном</w:t>
      </w:r>
      <w:proofErr w:type="spellEnd"/>
      <w:r w:rsidRPr="00DF308B">
        <w:t xml:space="preserve"> и многоконфессиональном Российском государстве.</w:t>
      </w:r>
    </w:p>
    <w:p w:rsidR="00E2435C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понимание основных принципов жизни общества, основ современных научных теорий общественного развития;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proofErr w:type="gramStart"/>
      <w:r w:rsidRPr="00DF308B"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lastRenderedPageBreak/>
        <w:t>развитие социального кругозора и формирование познавательного интереса к изучению общественных дисциплин.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</w:t>
      </w:r>
      <w:r w:rsidR="00151971">
        <w:t>вание представлений о географии</w:t>
      </w:r>
      <w:r w:rsidRPr="00DF308B"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DF308B">
        <w:rPr>
          <w:i/>
          <w:iCs/>
        </w:rPr>
        <w:t>, </w:t>
      </w:r>
      <w:r w:rsidRPr="00DF308B">
        <w:t>в том числе задачи охраны окружающей среды и рационального природопользования;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DF308B">
        <w:rPr>
          <w:i/>
          <w:iCs/>
        </w:rPr>
        <w:t>, </w:t>
      </w:r>
      <w:r w:rsidRPr="00DF308B">
        <w:t>в том числе её экологических параметров;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основными навыками нахождения, использования и презентации географической информации;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DF308B">
        <w:rPr>
          <w:b/>
          <w:bCs/>
        </w:rPr>
        <w:t> 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Математика.</w:t>
      </w:r>
      <w:r w:rsidR="00E2435C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Информатика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proofErr w:type="gramStart"/>
      <w:r w:rsidRPr="00DF308B">
        <w:t xml:space="preserve"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</w:t>
      </w:r>
      <w:r w:rsidRPr="00DF308B">
        <w:lastRenderedPageBreak/>
        <w:t>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представления об основных изучаемых понятиях: информация, алгоритм, модель – и их свойствах;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осознание необходимости применения достижений физики и технологий для рационального природопользования;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 xml:space="preserve">формирование системы научных знаний о живой природе, закономерностях её </w:t>
      </w:r>
      <w:proofErr w:type="spellStart"/>
      <w:r w:rsidRPr="00DF308B">
        <w:t>развитияисторически</w:t>
      </w:r>
      <w:proofErr w:type="spellEnd"/>
      <w:r w:rsidR="001C7BA9">
        <w:t>,</w:t>
      </w:r>
      <w:r w:rsidRPr="00DF308B">
        <w:t xml:space="preserve"> быстром сокращении биологического разнообразия в биосфере в результате деятельности человека, для развития современных </w:t>
      </w:r>
      <w:proofErr w:type="gramStart"/>
      <w:r w:rsidRPr="00DF308B">
        <w:t>естественно-научных</w:t>
      </w:r>
      <w:proofErr w:type="gramEnd"/>
      <w:r w:rsidRPr="00DF308B">
        <w:t xml:space="preserve"> представлений о картине мира;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F308B">
        <w:t>экосистемной</w:t>
      </w:r>
      <w:proofErr w:type="spellEnd"/>
      <w:r w:rsidRPr="00DF308B">
        <w:t xml:space="preserve"> </w:t>
      </w:r>
      <w:r w:rsidRPr="00DF308B">
        <w:lastRenderedPageBreak/>
        <w:t>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животных;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 xml:space="preserve">формирование представлений о значении биологических наук в решении </w:t>
      </w:r>
      <w:proofErr w:type="gramStart"/>
      <w:r w:rsidRPr="00DF308B">
        <w:t>проблем необходимости рационального природопользования защиты здоровья людей</w:t>
      </w:r>
      <w:proofErr w:type="gramEnd"/>
      <w:r w:rsidRPr="00DF308B">
        <w:t xml:space="preserve"> в условиях быстрого изменения экологического качества окружающей среды;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2435C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24FB5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lastRenderedPageBreak/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F308B">
        <w:t>музицирование</w:t>
      </w:r>
      <w:proofErr w:type="spellEnd"/>
      <w:r w:rsidRPr="00DF308B">
        <w:t>, драматизация музыкальных произведений, импровизация, музыкально-пластическое движение); 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2435C" w:rsidRPr="00E707F2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F308B">
        <w:t>техносфере</w:t>
      </w:r>
      <w:proofErr w:type="spellEnd"/>
      <w:r w:rsidRPr="00DF308B"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овладение методами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формирование умений устанавливать взаимосвязь знаний по разным учебным предметам для решения прикладных  учебных задач;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proofErr w:type="gramStart"/>
      <w:r w:rsidRPr="00DF308B">
        <w:t xml:space="preserve">овладение системой знаний о физическом совершенствовании человека, создание основы для формирования интереса к расширению и углублению знаний по истории развития физической культуры, спорта и олимпийского движения, освоение умений отбирать физические упражнения и регулировать физические нагрузки для самостоятельных систематических занятий с различной функциональной направленностью (оздоровительной, тренировочной, коррекционной, рекреативной и </w:t>
      </w:r>
      <w:r w:rsidRPr="00DF308B">
        <w:lastRenderedPageBreak/>
        <w:t>лечебной) с учётом индивидуальных возможностей и особенностей организма, планировать содержание этих занятий</w:t>
      </w:r>
      <w:proofErr w:type="gramEnd"/>
      <w:r w:rsidRPr="00DF308B">
        <w:t>, включать их в режим учебного дня и учебной недели;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DF308B"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6620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 xml:space="preserve">формирование современной культуры безопасности жизнедеятельности на основе понимания необходимости защиты личности, общества и 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формирование убеждения в необходимости безопасного и здорового образа жизни;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личной и общественной значимости современной культуры безопасности жизнедеятельности;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необходимости подготовки граждан к защите Отечества;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 xml:space="preserve">формирование </w:t>
      </w:r>
      <w:proofErr w:type="spellStart"/>
      <w:r w:rsidRPr="00DF308B">
        <w:t>антиэкстремистской</w:t>
      </w:r>
      <w:proofErr w:type="spellEnd"/>
      <w:r w:rsidRPr="00DF308B">
        <w:t xml:space="preserve"> и антитеррористической личностной позиции;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необходимости сохранения природы и окружающей среды для полноценной жизни человека;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знание и умение применять меры безопасности и правила поведения в условиях опасных и чрезвычайных ситуаций;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оказать первую помощь пострадавшим;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 готовность проявлять предосторожность в ситуациях неопределенности;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2CE9" w:rsidRDefault="000418BC" w:rsidP="008E4856">
      <w:pPr>
        <w:pStyle w:val="Default"/>
        <w:ind w:left="-567"/>
        <w:jc w:val="center"/>
        <w:rPr>
          <w:b/>
        </w:rPr>
      </w:pPr>
      <w:r w:rsidRPr="00782CE9">
        <w:rPr>
          <w:b/>
          <w:color w:val="auto"/>
        </w:rPr>
        <w:t>1.4.</w:t>
      </w:r>
      <w:r w:rsidRPr="00D61529">
        <w:rPr>
          <w:b/>
        </w:rPr>
        <w:t xml:space="preserve">Система оценки достижения </w:t>
      </w:r>
      <w:proofErr w:type="gramStart"/>
      <w:r w:rsidRPr="00D61529">
        <w:rPr>
          <w:b/>
        </w:rPr>
        <w:t>обучающимися</w:t>
      </w:r>
      <w:proofErr w:type="gramEnd"/>
      <w:r w:rsidRPr="00D61529">
        <w:rPr>
          <w:b/>
        </w:rPr>
        <w:t xml:space="preserve"> с ЗПР  планируемых</w:t>
      </w:r>
    </w:p>
    <w:p w:rsidR="002522F3" w:rsidRPr="00DF308B" w:rsidRDefault="000418BC" w:rsidP="008E4856">
      <w:pPr>
        <w:pStyle w:val="Default"/>
        <w:ind w:left="-567"/>
        <w:jc w:val="center"/>
        <w:rPr>
          <w:b/>
          <w:color w:val="FF0000"/>
        </w:rPr>
      </w:pPr>
      <w:r w:rsidRPr="00D61529">
        <w:rPr>
          <w:b/>
        </w:rPr>
        <w:t>результатов освоения адаптированной   общеобразовательной программы</w:t>
      </w:r>
    </w:p>
    <w:p w:rsidR="000418BC" w:rsidRPr="00782CE9" w:rsidRDefault="000418BC" w:rsidP="008E4856">
      <w:pPr>
        <w:pStyle w:val="Default"/>
        <w:ind w:left="-567"/>
        <w:jc w:val="both"/>
        <w:rPr>
          <w:color w:val="auto"/>
        </w:rPr>
      </w:pPr>
      <w:r w:rsidRPr="00782CE9">
        <w:rPr>
          <w:color w:val="auto"/>
        </w:rPr>
        <w:t>Основными направлениями и целями оценочной деятельности в соответствии с требованиями, предъявляемых к детям с ЗПР, являются оценка образовательных достижений</w:t>
      </w:r>
      <w:r w:rsidR="00782CE9" w:rsidRPr="00782CE9">
        <w:rPr>
          <w:color w:val="auto"/>
        </w:rPr>
        <w:t xml:space="preserve"> обучающихся,</w:t>
      </w:r>
      <w:r w:rsidRPr="00782CE9">
        <w:rPr>
          <w:color w:val="auto"/>
        </w:rPr>
        <w:t xml:space="preserve"> оценка результатов деятельности </w:t>
      </w:r>
      <w:r w:rsidR="00782CE9" w:rsidRPr="00782CE9">
        <w:rPr>
          <w:color w:val="auto"/>
        </w:rPr>
        <w:t>школы</w:t>
      </w:r>
      <w:r w:rsidRPr="00782CE9">
        <w:rPr>
          <w:color w:val="auto"/>
        </w:rPr>
        <w:t xml:space="preserve"> и педагогических кадров. </w:t>
      </w:r>
    </w:p>
    <w:p w:rsidR="000418BC" w:rsidRPr="00741F9D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lastRenderedPageBreak/>
        <w:t xml:space="preserve">Система оценки достижения обучающимися с задержкой психического </w:t>
      </w:r>
      <w:proofErr w:type="gramStart"/>
      <w:r w:rsidRPr="00782CE9">
        <w:rPr>
          <w:rFonts w:ascii="Times New Roman" w:hAnsi="Times New Roman" w:cs="Times New Roman"/>
          <w:sz w:val="24"/>
          <w:szCs w:val="24"/>
        </w:rPr>
        <w:t xml:space="preserve">развития планируемых результатов освоения адаптированной основной образовательной программы </w:t>
      </w:r>
      <w:r w:rsidR="00782CE9" w:rsidRPr="00782CE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82CE9">
        <w:rPr>
          <w:rFonts w:ascii="Times New Roman" w:hAnsi="Times New Roman" w:cs="Times New Roman"/>
          <w:sz w:val="24"/>
          <w:szCs w:val="24"/>
        </w:rPr>
        <w:t>общего образования</w:t>
      </w:r>
      <w:proofErr w:type="gramEnd"/>
      <w:r w:rsidRPr="00782CE9">
        <w:rPr>
          <w:rFonts w:ascii="Times New Roman" w:hAnsi="Times New Roman" w:cs="Times New Roman"/>
          <w:sz w:val="24"/>
          <w:szCs w:val="24"/>
        </w:rPr>
        <w:t xml:space="preserve"> призвана</w:t>
      </w:r>
      <w:r w:rsidRPr="00741F9D">
        <w:rPr>
          <w:rFonts w:ascii="Times New Roman" w:hAnsi="Times New Roman" w:cs="Times New Roman"/>
          <w:sz w:val="24"/>
          <w:szCs w:val="24"/>
        </w:rPr>
        <w:t xml:space="preserve"> решить следующие задачи: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r w:rsidRPr="00741F9D">
        <w:t xml:space="preserve">закреплять основные направления и цели оценочной деятельности, 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r w:rsidRPr="00741F9D">
        <w:t>описывать</w:t>
      </w:r>
      <w:r w:rsidR="00F36C25">
        <w:t xml:space="preserve"> </w:t>
      </w:r>
      <w:r w:rsidRPr="00741F9D">
        <w:t>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r w:rsidRPr="00741F9D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обеспечивать комплексный подход к оценке результат</w:t>
      </w:r>
      <w:r w:rsidR="00F36C25">
        <w:rPr>
          <w:color w:val="auto"/>
        </w:rPr>
        <w:t xml:space="preserve"> </w:t>
      </w:r>
      <w:r w:rsidRPr="00DF308B">
        <w:rPr>
          <w:color w:val="auto"/>
        </w:rPr>
        <w:t>о</w:t>
      </w:r>
      <w:r w:rsidR="00F36C25">
        <w:rPr>
          <w:color w:val="auto"/>
        </w:rPr>
        <w:t>с</w:t>
      </w:r>
      <w:r w:rsidRPr="00DF308B">
        <w:rPr>
          <w:color w:val="auto"/>
        </w:rPr>
        <w:t xml:space="preserve">воения адаптированной основной образовательной программы </w:t>
      </w:r>
      <w:r w:rsidR="00782CE9">
        <w:rPr>
          <w:color w:val="auto"/>
        </w:rPr>
        <w:t>основного</w:t>
      </w:r>
      <w:r w:rsidRPr="00DF308B">
        <w:rPr>
          <w:color w:val="auto"/>
        </w:rPr>
        <w:t xml:space="preserve"> общего образования, позволяющий вести оценку предметных, </w:t>
      </w:r>
      <w:proofErr w:type="spellStart"/>
      <w:r w:rsidRPr="00DF308B">
        <w:rPr>
          <w:color w:val="auto"/>
        </w:rPr>
        <w:t>метапредметных</w:t>
      </w:r>
      <w:proofErr w:type="spellEnd"/>
      <w:r w:rsidRPr="00DF308B">
        <w:rPr>
          <w:color w:val="auto"/>
        </w:rPr>
        <w:t xml:space="preserve"> и личностных результатов;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>Результаты достижений обучающихся с ЗПР</w:t>
      </w:r>
      <w:r w:rsidR="00723E0A">
        <w:rPr>
          <w:color w:val="auto"/>
        </w:rPr>
        <w:t xml:space="preserve"> в</w:t>
      </w:r>
      <w:r w:rsidR="00782CE9">
        <w:rPr>
          <w:color w:val="auto"/>
        </w:rPr>
        <w:t xml:space="preserve"> овладении А</w:t>
      </w:r>
      <w:r w:rsidRPr="00DF308B">
        <w:rPr>
          <w:color w:val="auto"/>
        </w:rPr>
        <w:t>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418BC" w:rsidRDefault="000418BC" w:rsidP="008E4856">
      <w:pPr>
        <w:pStyle w:val="Default"/>
        <w:ind w:left="-567"/>
        <w:jc w:val="both"/>
      </w:pPr>
      <w:r w:rsidRPr="00DF308B">
        <w:rPr>
          <w:color w:val="auto"/>
        </w:rPr>
        <w:t>3) единства параметров, критериев и инструментария оценки достижений в освоении содержания</w:t>
      </w:r>
      <w:r w:rsidR="00782CE9">
        <w:rPr>
          <w:color w:val="auto"/>
        </w:rPr>
        <w:t xml:space="preserve"> А</w:t>
      </w:r>
      <w:r>
        <w:rPr>
          <w:color w:val="auto"/>
        </w:rPr>
        <w:t>ОП</w:t>
      </w:r>
      <w:r w:rsidR="00782CE9">
        <w:rPr>
          <w:color w:val="auto"/>
        </w:rPr>
        <w:t xml:space="preserve"> по всем предметам</w:t>
      </w:r>
      <w:r>
        <w:rPr>
          <w:color w:val="auto"/>
        </w:rPr>
        <w:t xml:space="preserve">, что сможет обеспечить </w:t>
      </w:r>
      <w:r w:rsidR="00782CE9">
        <w:t>объективность оценки.</w:t>
      </w:r>
    </w:p>
    <w:p w:rsidR="000418BC" w:rsidRPr="007D09AF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09AF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</w:t>
      </w:r>
      <w:proofErr w:type="gramStart"/>
      <w:r w:rsidRPr="007D09AF">
        <w:rPr>
          <w:rFonts w:ascii="Times New Roman" w:hAnsi="Times New Roman" w:cs="Times New Roman"/>
          <w:sz w:val="24"/>
          <w:szCs w:val="24"/>
        </w:rPr>
        <w:t>процесса осуществления оценки результатов их образования</w:t>
      </w:r>
      <w:proofErr w:type="gramEnd"/>
      <w:r w:rsidRPr="007D0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8BC" w:rsidRPr="007D09AF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09AF">
        <w:rPr>
          <w:rFonts w:ascii="Times New Roman" w:hAnsi="Times New Roman" w:cs="Times New Roman"/>
          <w:sz w:val="24"/>
          <w:szCs w:val="24"/>
        </w:rPr>
        <w:t>При разработке системы оценки достижений обуч</w:t>
      </w:r>
      <w:r w:rsidR="00782CE9">
        <w:rPr>
          <w:rFonts w:ascii="Times New Roman" w:hAnsi="Times New Roman" w:cs="Times New Roman"/>
          <w:sz w:val="24"/>
          <w:szCs w:val="24"/>
        </w:rPr>
        <w:t>ающихся в освоении содержания А</w:t>
      </w:r>
      <w:r w:rsidRPr="007D09AF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ориентируется на </w:t>
      </w:r>
      <w:r w:rsidRPr="007D09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планируемых результатов  основного общего образования для массовой школы.</w:t>
      </w:r>
      <w:r w:rsidRPr="007D09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 ФГОС</w:t>
      </w:r>
      <w:r w:rsidR="00C20A52">
        <w:rPr>
          <w:rFonts w:ascii="Times New Roman" w:hAnsi="Times New Roman" w:cs="Times New Roman"/>
          <w:sz w:val="24"/>
          <w:szCs w:val="24"/>
        </w:rPr>
        <w:t xml:space="preserve"> в 5-</w:t>
      </w:r>
      <w:r w:rsidR="00723E0A">
        <w:rPr>
          <w:rFonts w:ascii="Times New Roman" w:hAnsi="Times New Roman" w:cs="Times New Roman"/>
          <w:sz w:val="24"/>
          <w:szCs w:val="24"/>
        </w:rPr>
        <w:t>9</w:t>
      </w:r>
      <w:r w:rsidR="00C20A52">
        <w:rPr>
          <w:rFonts w:ascii="Times New Roman" w:hAnsi="Times New Roman" w:cs="Times New Roman"/>
          <w:sz w:val="24"/>
          <w:szCs w:val="24"/>
        </w:rPr>
        <w:t xml:space="preserve"> </w:t>
      </w:r>
      <w:r w:rsidR="00782CE9">
        <w:rPr>
          <w:rFonts w:ascii="Times New Roman" w:hAnsi="Times New Roman" w:cs="Times New Roman"/>
          <w:sz w:val="24"/>
          <w:szCs w:val="24"/>
        </w:rPr>
        <w:t>классах</w:t>
      </w:r>
      <w:r w:rsidRPr="007D09AF">
        <w:rPr>
          <w:rFonts w:ascii="Times New Roman" w:hAnsi="Times New Roman" w:cs="Times New Roman"/>
          <w:sz w:val="24"/>
          <w:szCs w:val="24"/>
        </w:rPr>
        <w:t xml:space="preserve"> оценке подлежат личностные, </w:t>
      </w:r>
      <w:proofErr w:type="spellStart"/>
      <w:r w:rsidRPr="007D09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7D09AF">
        <w:rPr>
          <w:rFonts w:ascii="Times New Roman" w:hAnsi="Times New Roman" w:cs="Times New Roman"/>
          <w:sz w:val="24"/>
          <w:szCs w:val="24"/>
        </w:rPr>
        <w:t>и предметные результаты.</w:t>
      </w:r>
    </w:p>
    <w:p w:rsidR="000418BC" w:rsidRPr="00782CE9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Оценка </w:t>
      </w:r>
      <w:r w:rsidRPr="00782CE9">
        <w:rPr>
          <w:color w:val="auto"/>
        </w:rPr>
        <w:t>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782CE9">
        <w:rPr>
          <w:color w:val="auto"/>
        </w:rPr>
        <w:t xml:space="preserve">Для оценки продвижения ребенка в овладении социальными (жизненными) компетенциями в </w:t>
      </w:r>
      <w:r w:rsidR="00782CE9" w:rsidRPr="00782CE9">
        <w:rPr>
          <w:color w:val="auto"/>
        </w:rPr>
        <w:t>школе</w:t>
      </w:r>
      <w:r w:rsidRPr="00782CE9">
        <w:rPr>
          <w:color w:val="auto"/>
        </w:rPr>
        <w:t xml:space="preserve"> применя</w:t>
      </w:r>
      <w:r w:rsidR="00782CE9" w:rsidRPr="00782CE9">
        <w:rPr>
          <w:color w:val="auto"/>
        </w:rPr>
        <w:t>ет</w:t>
      </w:r>
      <w:r w:rsidRPr="00782CE9">
        <w:rPr>
          <w:color w:val="auto"/>
        </w:rPr>
        <w:t>ся метод экспертной оценки,</w:t>
      </w:r>
      <w:r w:rsidRPr="00DF308B">
        <w:rPr>
          <w:color w:val="auto"/>
        </w:rPr>
        <w:t xml:space="preserve"> который представляет собой процедуру оценки результатов на основе мнений группы специал</w:t>
      </w:r>
      <w:r>
        <w:rPr>
          <w:color w:val="auto"/>
        </w:rPr>
        <w:t xml:space="preserve">истов психолого-педагогического консилиума, который </w:t>
      </w:r>
      <w:r w:rsidR="00782CE9">
        <w:rPr>
          <w:color w:val="auto"/>
        </w:rPr>
        <w:t>объединяет</w:t>
      </w:r>
      <w:r w:rsidRPr="00DF308B">
        <w:rPr>
          <w:color w:val="auto"/>
        </w:rPr>
        <w:t xml:space="preserve"> всех участников образовательного процесса –</w:t>
      </w:r>
      <w:r w:rsidR="00AF1E99">
        <w:rPr>
          <w:color w:val="auto"/>
        </w:rPr>
        <w:t xml:space="preserve"> </w:t>
      </w:r>
      <w:r w:rsidRPr="00DF308B">
        <w:rPr>
          <w:color w:val="auto"/>
        </w:rPr>
        <w:t xml:space="preserve">тех, кто обучает, воспитывает и тесно контактирует с ребёнком. </w:t>
      </w:r>
    </w:p>
    <w:p w:rsidR="000418BC" w:rsidRPr="005853E1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3E1">
        <w:rPr>
          <w:rFonts w:ascii="Times New Roman" w:hAnsi="Times New Roman" w:cs="Times New Roman"/>
          <w:sz w:val="24"/>
          <w:szCs w:val="24"/>
        </w:rPr>
        <w:t xml:space="preserve">Для полноты оценки личностных результатов освоения </w:t>
      </w:r>
      <w:proofErr w:type="gramStart"/>
      <w:r w:rsidRPr="005853E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53E1">
        <w:rPr>
          <w:rFonts w:ascii="Times New Roman" w:hAnsi="Times New Roman" w:cs="Times New Roman"/>
          <w:sz w:val="24"/>
          <w:szCs w:val="24"/>
        </w:rPr>
        <w:t xml:space="preserve"> с ЗПР</w:t>
      </w:r>
      <w:r w:rsidR="00782CE9">
        <w:rPr>
          <w:rFonts w:ascii="Times New Roman" w:hAnsi="Times New Roman" w:cs="Times New Roman"/>
          <w:sz w:val="24"/>
          <w:szCs w:val="24"/>
        </w:rPr>
        <w:t>А</w:t>
      </w:r>
      <w:r w:rsidRPr="005853E1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2CE9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5853E1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5853E1">
        <w:rPr>
          <w:rFonts w:ascii="Times New Roman" w:hAnsi="Times New Roman" w:cs="Times New Roman"/>
          <w:sz w:val="24"/>
          <w:szCs w:val="24"/>
        </w:rPr>
        <w:t xml:space="preserve">Результаты анализа должны </w:t>
      </w:r>
      <w:r>
        <w:rPr>
          <w:rFonts w:ascii="Times New Roman" w:hAnsi="Times New Roman" w:cs="Times New Roman"/>
          <w:sz w:val="24"/>
          <w:szCs w:val="24"/>
        </w:rPr>
        <w:t>представляются</w:t>
      </w:r>
      <w:r w:rsidRPr="005853E1">
        <w:rPr>
          <w:rFonts w:ascii="Times New Roman" w:hAnsi="Times New Roman" w:cs="Times New Roman"/>
          <w:sz w:val="24"/>
          <w:szCs w:val="24"/>
        </w:rPr>
        <w:t xml:space="preserve"> в форме удобных и понятных всем условных </w:t>
      </w:r>
      <w:r>
        <w:rPr>
          <w:rFonts w:ascii="Times New Roman" w:hAnsi="Times New Roman" w:cs="Times New Roman"/>
          <w:sz w:val="24"/>
          <w:szCs w:val="24"/>
        </w:rPr>
        <w:t>оценках</w:t>
      </w:r>
      <w:r w:rsidRPr="005853E1">
        <w:rPr>
          <w:rFonts w:ascii="Times New Roman" w:hAnsi="Times New Roman" w:cs="Times New Roman"/>
          <w:sz w:val="24"/>
          <w:szCs w:val="24"/>
        </w:rPr>
        <w:t xml:space="preserve">: нет продвижения; минимальное продвижение; </w:t>
      </w:r>
      <w:r>
        <w:rPr>
          <w:rFonts w:ascii="Times New Roman" w:hAnsi="Times New Roman" w:cs="Times New Roman"/>
          <w:sz w:val="24"/>
          <w:szCs w:val="24"/>
        </w:rPr>
        <w:t xml:space="preserve">среднее продвижение; </w:t>
      </w:r>
      <w:r w:rsidRPr="005853E1">
        <w:rPr>
          <w:rFonts w:ascii="Times New Roman" w:hAnsi="Times New Roman" w:cs="Times New Roman"/>
          <w:sz w:val="24"/>
          <w:szCs w:val="24"/>
        </w:rPr>
        <w:t xml:space="preserve">значительное продвижение. </w:t>
      </w:r>
      <w:r>
        <w:rPr>
          <w:rFonts w:ascii="Times New Roman" w:hAnsi="Times New Roman" w:cs="Times New Roman"/>
          <w:sz w:val="24"/>
          <w:szCs w:val="24"/>
        </w:rPr>
        <w:t>По итогам оценивания личностных результатов вырабатываются ориентиры</w:t>
      </w:r>
      <w:r w:rsidRPr="005853E1">
        <w:rPr>
          <w:rFonts w:ascii="Times New Roman" w:hAnsi="Times New Roman" w:cs="Times New Roman"/>
          <w:sz w:val="24"/>
          <w:szCs w:val="24"/>
        </w:rPr>
        <w:t xml:space="preserve"> в описании динамики развития социальной (жизненной) компетенции ребенка.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5853E1">
        <w:rPr>
          <w:rFonts w:ascii="Times New Roman" w:hAnsi="Times New Roman" w:cs="Times New Roman"/>
          <w:sz w:val="24"/>
          <w:szCs w:val="24"/>
        </w:rPr>
        <w:t>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Оценка </w:t>
      </w:r>
      <w:proofErr w:type="spellStart"/>
      <w:r w:rsidRPr="00782CE9">
        <w:rPr>
          <w:color w:val="auto"/>
        </w:rPr>
        <w:t>метапредметных</w:t>
      </w:r>
      <w:proofErr w:type="spellEnd"/>
      <w:r w:rsidRPr="00782CE9">
        <w:rPr>
          <w:color w:val="auto"/>
        </w:rPr>
        <w:t xml:space="preserve"> результатов п</w:t>
      </w:r>
      <w:r w:rsidRPr="00DF308B">
        <w:rPr>
          <w:color w:val="auto"/>
        </w:rPr>
        <w:t>редполагает</w:t>
      </w:r>
      <w:r w:rsidR="00AF1E99">
        <w:rPr>
          <w:color w:val="auto"/>
        </w:rPr>
        <w:t xml:space="preserve"> </w:t>
      </w:r>
      <w:r w:rsidRPr="00DF308B">
        <w:rPr>
          <w:color w:val="auto"/>
        </w:rPr>
        <w:t>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0418BC" w:rsidRPr="005853E1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lastRenderedPageBreak/>
        <w:t xml:space="preserve">Основное содержание оценки </w:t>
      </w:r>
      <w:proofErr w:type="spellStart"/>
      <w:r w:rsidRPr="00DF308B">
        <w:rPr>
          <w:color w:val="auto"/>
        </w:rPr>
        <w:t>метапредметных</w:t>
      </w:r>
      <w:proofErr w:type="spellEnd"/>
      <w:r w:rsidRPr="00DF308B">
        <w:rPr>
          <w:color w:val="auto"/>
        </w:rPr>
        <w:t xml:space="preserve"> результатов</w:t>
      </w:r>
      <w:r w:rsidR="00AF1E99">
        <w:rPr>
          <w:color w:val="auto"/>
        </w:rPr>
        <w:t xml:space="preserve"> </w:t>
      </w:r>
      <w:r w:rsidRPr="00DF308B">
        <w:rPr>
          <w:color w:val="auto"/>
        </w:rPr>
        <w:t xml:space="preserve">строится вокруг умения учиться, т.е. той совокупности способов действий, которая, собственно, и обеспечивает </w:t>
      </w:r>
      <w:r w:rsidRPr="005853E1">
        <w:t>способность обучающихся с ЗПР к самостоятельному усвоению новых знаний</w:t>
      </w:r>
      <w:r w:rsidR="00AF1E99">
        <w:t xml:space="preserve"> </w:t>
      </w:r>
      <w:r w:rsidRPr="005853E1">
        <w:t>и умений, включая организацию этого процесса.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связана</w:t>
      </w:r>
      <w:r w:rsidRPr="00782CE9">
        <w:rPr>
          <w:rFonts w:ascii="Times New Roman" w:hAnsi="Times New Roman" w:cs="Times New Roman"/>
          <w:sz w:val="24"/>
          <w:szCs w:val="24"/>
        </w:rPr>
        <w:t xml:space="preserve"> с овладением </w:t>
      </w:r>
      <w:proofErr w:type="gramStart"/>
      <w:r w:rsidRPr="00782C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2CE9">
        <w:rPr>
          <w:rFonts w:ascii="Times New Roman" w:hAnsi="Times New Roman" w:cs="Times New Roman"/>
          <w:sz w:val="24"/>
          <w:szCs w:val="24"/>
        </w:rPr>
        <w:t xml:space="preserve"> содержанием каждой предметной области и характеризу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2CE9">
        <w:rPr>
          <w:rFonts w:ascii="Times New Roman" w:hAnsi="Times New Roman" w:cs="Times New Roman"/>
          <w:sz w:val="24"/>
          <w:szCs w:val="24"/>
        </w:rPr>
        <w:t xml:space="preserve">т достижения обучающихся в усвоении знаний и умений, способность их применять в практической деятельности.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В целом оценка достижения </w:t>
      </w:r>
      <w:proofErr w:type="gramStart"/>
      <w:r w:rsidRPr="00782CE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2CE9">
        <w:rPr>
          <w:rFonts w:ascii="Times New Roman" w:hAnsi="Times New Roman" w:cs="Times New Roman"/>
          <w:sz w:val="24"/>
          <w:szCs w:val="24"/>
        </w:rPr>
        <w:t xml:space="preserve"> с </w:t>
      </w:r>
      <w:r w:rsidR="002C3281">
        <w:rPr>
          <w:rFonts w:ascii="Times New Roman" w:hAnsi="Times New Roman" w:cs="Times New Roman"/>
          <w:sz w:val="24"/>
          <w:szCs w:val="24"/>
        </w:rPr>
        <w:t>ЗПР</w:t>
      </w:r>
      <w:r w:rsidRPr="00782CE9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ду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82CE9">
        <w:rPr>
          <w:rFonts w:ascii="Times New Roman" w:hAnsi="Times New Roman" w:cs="Times New Roman"/>
          <w:sz w:val="24"/>
          <w:szCs w:val="24"/>
        </w:rPr>
        <w:softHyphen/>
        <w:t xml:space="preserve">го и дифференцированного подходов. Усвоенные </w:t>
      </w:r>
      <w:proofErr w:type="gramStart"/>
      <w:r w:rsidRPr="00782CE9">
        <w:rPr>
          <w:rFonts w:ascii="Times New Roman" w:hAnsi="Times New Roman" w:cs="Times New Roman"/>
          <w:sz w:val="24"/>
          <w:szCs w:val="24"/>
        </w:rPr>
        <w:t>обу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ча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ющимися</w:t>
      </w:r>
      <w:proofErr w:type="gramEnd"/>
      <w:r w:rsidRPr="00782CE9">
        <w:rPr>
          <w:rFonts w:ascii="Times New Roman" w:hAnsi="Times New Roman" w:cs="Times New Roman"/>
          <w:sz w:val="24"/>
          <w:szCs w:val="24"/>
        </w:rPr>
        <w:t xml:space="preserve"> даже незначительные по объему и эле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ци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он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ю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782CE9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  Основными критериями оценки планируемых результатов являются следующие: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 соответствие / несоответствие науке и практике;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-полнота и надежность усвоения; </w:t>
      </w:r>
    </w:p>
    <w:p w:rsid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-самостоятельность применения усвоенных знаний. </w:t>
      </w:r>
    </w:p>
    <w:p w:rsidR="00BD0900" w:rsidRPr="00DF308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900">
        <w:rPr>
          <w:rFonts w:ascii="Times New Roman" w:hAnsi="Times New Roman" w:cs="Times New Roman"/>
          <w:sz w:val="24"/>
          <w:szCs w:val="24"/>
        </w:rPr>
        <w:t>Промежуточная аттестация обучающихся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D0900" w:rsidRPr="00DF308B" w:rsidRDefault="00BD0900" w:rsidP="008E4856">
      <w:pPr>
        <w:pStyle w:val="Default"/>
        <w:ind w:left="-567"/>
        <w:jc w:val="both"/>
        <w:rPr>
          <w:b/>
          <w:color w:val="auto"/>
        </w:rPr>
      </w:pPr>
      <w:r w:rsidRPr="00DF308B">
        <w:rPr>
          <w:b/>
          <w:color w:val="auto"/>
        </w:rPr>
        <w:t xml:space="preserve">Ведущими формами промежуточной аттестации являются: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мониторинг знаний, умений и навыков по предметам инвариантной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административные контрольные работы инвариантной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мониторинг знаний, умений и навыков учащихся по предметам вариативной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мониторинг уровней развития учащихся (совместно с психологической и логопедической службой).</w:t>
      </w:r>
    </w:p>
    <w:p w:rsidR="00BD0900" w:rsidRPr="00DF308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обучающихся (ГИА)</w:t>
      </w:r>
      <w:r w:rsidRPr="00DF308B">
        <w:rPr>
          <w:rFonts w:ascii="Times New Roman" w:hAnsi="Times New Roman" w:cs="Times New Roman"/>
          <w:sz w:val="24"/>
          <w:szCs w:val="24"/>
        </w:rPr>
        <w:t xml:space="preserve"> является средством диагностики успешности освоения учащимися программ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F308B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BD0900" w:rsidRPr="00BD0900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курс основной школы </w:t>
      </w:r>
      <w:r w:rsidRPr="00DF308B">
        <w:rPr>
          <w:rFonts w:ascii="Times New Roman" w:hAnsi="Times New Roman" w:cs="Times New Roman"/>
          <w:sz w:val="24"/>
          <w:szCs w:val="24"/>
        </w:rPr>
        <w:t>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основного государственного экзамена в соответствии с нормативными документами.</w:t>
      </w:r>
    </w:p>
    <w:p w:rsidR="00BD0900" w:rsidRPr="00DF308B" w:rsidRDefault="00BD0900" w:rsidP="008E48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4B">
        <w:rPr>
          <w:rFonts w:ascii="Times New Roman" w:hAnsi="Times New Roman" w:cs="Times New Roman"/>
          <w:color w:val="000000"/>
          <w:sz w:val="24"/>
          <w:szCs w:val="24"/>
        </w:rPr>
        <w:t>Для сдачи ОГЭ   в форме ГВЭ обучающиеся с задержкой психического развития имеют право пройти обследование и получить заключение ПМПК, подтверждающее статус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ограниченных возможностей здоровья и рекомендации, в </w:t>
      </w: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>. по форме итоговой аттестации.</w:t>
      </w:r>
    </w:p>
    <w:p w:rsidR="000418BC" w:rsidRPr="00E36D4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sz w:val="24"/>
          <w:szCs w:val="24"/>
        </w:rPr>
        <w:t>Текущая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, промежуточная и итоговая аттестации обучающихся производится по </w:t>
      </w:r>
      <w:r w:rsidRPr="00E36D4B">
        <w:rPr>
          <w:rFonts w:ascii="Times New Roman" w:hAnsi="Times New Roman" w:cs="Times New Roman"/>
          <w:sz w:val="24"/>
          <w:szCs w:val="24"/>
        </w:rPr>
        <w:t xml:space="preserve">5-ти балльной системе. </w:t>
      </w:r>
      <w:r w:rsidRPr="00DF308B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0418BC" w:rsidRPr="00AF6A08" w:rsidRDefault="000418BC" w:rsidP="008E4856">
      <w:pPr>
        <w:pStyle w:val="Default"/>
        <w:ind w:left="-567"/>
        <w:jc w:val="both"/>
        <w:rPr>
          <w:color w:val="auto"/>
          <w:sz w:val="4"/>
          <w:szCs w:val="4"/>
        </w:rPr>
      </w:pPr>
    </w:p>
    <w:p w:rsidR="000418BC" w:rsidRPr="00DF308B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>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показывает знания, понимание, глубину усвоения всего программного материала;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</w:t>
      </w:r>
      <w:r>
        <w:rPr>
          <w:rFonts w:ascii="Times New Roman" w:hAnsi="Times New Roman" w:cs="Times New Roman"/>
          <w:sz w:val="24"/>
          <w:szCs w:val="24"/>
        </w:rPr>
        <w:t>а оформления письменных работ.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>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показывает знания всего изученного программного материала;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>• показывает знания и усвоение изученного программного материала на уровне минимальных требований;</w:t>
      </w:r>
    </w:p>
    <w:p w:rsidR="000418BC" w:rsidRDefault="00AF1E9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</w:t>
      </w:r>
      <w:r w:rsidR="000418BC" w:rsidRPr="00DF308B">
        <w:rPr>
          <w:rFonts w:ascii="Times New Roman" w:hAnsi="Times New Roman" w:cs="Times New Roman"/>
          <w:sz w:val="24"/>
          <w:szCs w:val="24"/>
        </w:rPr>
        <w:t xml:space="preserve">умеет работать на уровне воспроизведения, испытывает затруднения при ответах на видоизмененные вопросы;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0418BC" w:rsidRPr="00DF308B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b/>
          <w:bCs/>
          <w:color w:val="auto"/>
        </w:rPr>
        <w:t xml:space="preserve">Формы учета и контроля достижений учащихся </w:t>
      </w:r>
      <w:r w:rsidR="002C3281">
        <w:rPr>
          <w:b/>
          <w:bCs/>
          <w:color w:val="auto"/>
        </w:rPr>
        <w:t>основной</w:t>
      </w:r>
      <w:r w:rsidRPr="00DF308B">
        <w:rPr>
          <w:b/>
          <w:bCs/>
          <w:color w:val="auto"/>
        </w:rPr>
        <w:t xml:space="preserve"> школы: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текущая успеваемость;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аттестация по итогам четверти, по итогам года;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административные </w:t>
      </w:r>
      <w:proofErr w:type="spellStart"/>
      <w:r w:rsidRPr="00DF308B">
        <w:rPr>
          <w:color w:val="auto"/>
        </w:rPr>
        <w:t>срезовые</w:t>
      </w:r>
      <w:proofErr w:type="spellEnd"/>
      <w:r w:rsidRPr="00DF308B">
        <w:rPr>
          <w:color w:val="auto"/>
        </w:rPr>
        <w:t xml:space="preserve"> работы;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олимпиады;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защита исследовательской и проектной работы. </w:t>
      </w:r>
    </w:p>
    <w:p w:rsidR="000418BC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творческие отчеты, доклады учащихся на конк</w:t>
      </w:r>
      <w:r w:rsidR="00BD0900">
        <w:rPr>
          <w:color w:val="auto"/>
        </w:rPr>
        <w:t>урсах, выставках, конференциях.</w:t>
      </w:r>
    </w:p>
    <w:p w:rsidR="00FB052A" w:rsidRPr="000418BC" w:rsidRDefault="000418BC" w:rsidP="008E4856">
      <w:pPr>
        <w:pStyle w:val="Default"/>
        <w:ind w:left="-567"/>
        <w:jc w:val="center"/>
      </w:pPr>
      <w:r>
        <w:rPr>
          <w:b/>
          <w:bCs/>
        </w:rPr>
        <w:t>2. Содержательный раздел</w:t>
      </w:r>
    </w:p>
    <w:p w:rsidR="00392A19" w:rsidRPr="00A14F34" w:rsidRDefault="000418BC" w:rsidP="008E4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2D52">
        <w:rPr>
          <w:rFonts w:ascii="Times New Roman" w:hAnsi="Times New Roman" w:cs="Times New Roman"/>
          <w:b/>
          <w:sz w:val="24"/>
          <w:szCs w:val="24"/>
        </w:rPr>
        <w:t>.1</w:t>
      </w:r>
      <w:r w:rsidR="00392A19" w:rsidRPr="00A14F34">
        <w:rPr>
          <w:rFonts w:ascii="Times New Roman" w:hAnsi="Times New Roman" w:cs="Times New Roman"/>
          <w:b/>
          <w:sz w:val="24"/>
          <w:szCs w:val="24"/>
        </w:rPr>
        <w:t xml:space="preserve">. Характеристика изменений в общеобразовательные программы по предметам основного общего образования для обучения детей с ЗПР </w:t>
      </w:r>
    </w:p>
    <w:p w:rsidR="00392A19" w:rsidRPr="00423317" w:rsidRDefault="00392A19" w:rsidP="008E4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4F34">
        <w:rPr>
          <w:rFonts w:ascii="Times New Roman" w:hAnsi="Times New Roman" w:cs="Times New Roman"/>
          <w:b/>
          <w:sz w:val="24"/>
          <w:szCs w:val="24"/>
        </w:rPr>
        <w:t>по адаптированным учебным программам</w:t>
      </w:r>
    </w:p>
    <w:p w:rsidR="00741F9D" w:rsidRPr="00422D52" w:rsidRDefault="00422D52" w:rsidP="008E48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 ЗПР обучаются в общеобразовательных классах по общеобразовательным программам.</w:t>
      </w:r>
    </w:p>
    <w:p w:rsidR="00741F9D" w:rsidRPr="00DF308B" w:rsidRDefault="00741F9D" w:rsidP="008E4856">
      <w:pPr>
        <w:pStyle w:val="Default"/>
        <w:ind w:left="-567"/>
        <w:jc w:val="both"/>
      </w:pPr>
      <w:r w:rsidRPr="00DF308B">
        <w:t xml:space="preserve">Совершенствование содержания образовательных программ </w:t>
      </w:r>
      <w:r w:rsidRPr="00422D52">
        <w:t>основного общего образования</w:t>
      </w:r>
      <w:r w:rsidRPr="00DF308B">
        <w:t xml:space="preserve">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741F9D" w:rsidRPr="00741F9D" w:rsidRDefault="00741F9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При адаптации программ основное внимание обращается на </w:t>
      </w:r>
      <w:r w:rsidRPr="00422D52">
        <w:rPr>
          <w:rFonts w:ascii="Times New Roman" w:hAnsi="Times New Roman" w:cs="Times New Roman"/>
          <w:sz w:val="24"/>
          <w:szCs w:val="24"/>
        </w:rPr>
        <w:t xml:space="preserve">овладение детьми с ЗПР практическими умениями и навыками, на уменьшение объема </w:t>
      </w:r>
      <w:r w:rsidRPr="00DF308B">
        <w:rPr>
          <w:rFonts w:ascii="Times New Roman" w:hAnsi="Times New Roman" w:cs="Times New Roman"/>
          <w:sz w:val="24"/>
          <w:szCs w:val="24"/>
        </w:rPr>
        <w:t xml:space="preserve">теоретических сведений, </w:t>
      </w:r>
      <w:r w:rsidRPr="00422D52">
        <w:rPr>
          <w:rFonts w:ascii="Times New Roman" w:hAnsi="Times New Roman" w:cs="Times New Roman"/>
          <w:sz w:val="24"/>
          <w:szCs w:val="24"/>
        </w:rPr>
        <w:t>исключение или включение отдельных тем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или целых разделов в материалы для обзорного, ознакомительного или факультативного изучения. </w:t>
      </w:r>
    </w:p>
    <w:p w:rsidR="00236576" w:rsidRPr="002461E4" w:rsidRDefault="00236576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Русский язык, 5-9 класс</w:t>
      </w:r>
      <w:r w:rsidR="00E262B4" w:rsidRPr="002461E4">
        <w:rPr>
          <w:b/>
        </w:rPr>
        <w:t>: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При обучении детей с задержкой психи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развития (ЗПР) русскому языку ставятся те же задачи, что и в общеобразовательном классе.  В рамках требований к стандарту образования в 5-9 классах изучение русско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го языка направлено на формирование у учащихся грамотного письма, развитие их речи и мышления, на разностороннее 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новление личности.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Особенности речи, мышления, деятельно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детей с ЗПР обусловливают то, что теоретические сведения о морфемном соста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 слова, о строении предложения сообща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ются и усваиваются учащимися в связи с изучением орфографических и пунктуаци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онных правил. </w:t>
      </w:r>
      <w:proofErr w:type="gramStart"/>
      <w:r w:rsidRPr="00422D52">
        <w:rPr>
          <w:rFonts w:ascii="Times New Roman" w:hAnsi="Times New Roman" w:cs="Times New Roman"/>
          <w:sz w:val="24"/>
          <w:szCs w:val="24"/>
        </w:rPr>
        <w:t>При этом предусматривается формирование таких умственных умений, как сравнение, нахождение сходного и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личного в сопоставляемых явлениях языка, вычленение из ряда языковых объектов искомого по определенному признаку, умение опознавать опреде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ленные языковые явления, самостоятельно отбирать и конструировать материал, пра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вильно (в соответствии с нормами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турного языка) использовать различные языковые средства в собственной речевой практике.</w:t>
      </w:r>
      <w:proofErr w:type="gramEnd"/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Решение задач обучения русскому языку школьников с ЗПР возможно лишь при выраженной коррекционной направленно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всей учебно-воспитательной работы. В связи со своеобразием познавательной и эмоционально-волевой деятельности этих учащихся в общеобразователь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ную программу необход</w:t>
      </w:r>
      <w:r w:rsidR="003B5289">
        <w:rPr>
          <w:rFonts w:ascii="Times New Roman" w:hAnsi="Times New Roman" w:cs="Times New Roman"/>
          <w:sz w:val="24"/>
          <w:szCs w:val="24"/>
        </w:rPr>
        <w:t>имо внести некоторые изменения.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Ряд тем усваивается детьми с ЗПР в практическом плане — от школьников не требуется использования специальной тер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минологии в активной речи; выделяется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 для ознакомительного изучения;  увеличено время для повторе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изученного.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236576" w:rsidRPr="00422D52" w:rsidSect="008E4856">
          <w:footerReference w:type="default" r:id="rId9"/>
          <w:footerReference w:type="first" r:id="rId10"/>
          <w:pgSz w:w="11907" w:h="16840" w:code="9"/>
          <w:pgMar w:top="567" w:right="567" w:bottom="709" w:left="1276" w:header="454" w:footer="340" w:gutter="0"/>
          <w:cols w:space="720"/>
          <w:noEndnote/>
          <w:titlePg/>
          <w:docGrid w:linePitch="299"/>
        </w:sectPr>
      </w:pP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D52">
        <w:rPr>
          <w:rFonts w:ascii="Times New Roman" w:hAnsi="Times New Roman" w:cs="Times New Roman"/>
          <w:sz w:val="24"/>
          <w:szCs w:val="24"/>
        </w:rPr>
        <w:lastRenderedPageBreak/>
        <w:t>Усвоение материала требует предварительного формирования практических речевых умений, уточнения и расширения словарного запаса и  грамматических  конструкций,   накоплении языковых наблюдений и обобщений.</w:t>
      </w:r>
      <w:proofErr w:type="gramEnd"/>
      <w:r w:rsidRPr="00422D52">
        <w:rPr>
          <w:rFonts w:ascii="Times New Roman" w:hAnsi="Times New Roman" w:cs="Times New Roman"/>
          <w:sz w:val="24"/>
          <w:szCs w:val="24"/>
        </w:rPr>
        <w:t xml:space="preserve"> Это приводит к необходимости увеличения </w:t>
      </w:r>
      <w:r w:rsidR="003B5289">
        <w:rPr>
          <w:rFonts w:ascii="Times New Roman" w:hAnsi="Times New Roman" w:cs="Times New Roman"/>
          <w:sz w:val="24"/>
          <w:szCs w:val="24"/>
        </w:rPr>
        <w:t>числа</w:t>
      </w:r>
      <w:r w:rsidRPr="00422D52">
        <w:rPr>
          <w:rFonts w:ascii="Times New Roman" w:hAnsi="Times New Roman" w:cs="Times New Roman"/>
          <w:sz w:val="24"/>
          <w:szCs w:val="24"/>
        </w:rPr>
        <w:t xml:space="preserve">  упражнений,  развивающих    учащихся,  практически  на  каждом уроке.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Особенности  памяти,  основных  мыслительных процессов, деятельности школьников с ЗПР требуют большего времени для запоминания грамматических правил, а также    длительного   количества   тренировочных упражнений   для   формирования   умений навыков   грамотного   письма.   В связи с этим время   на   преподавание   курса русского языка на некоторые несложные темы </w:t>
      </w:r>
      <w:r w:rsidR="003B528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422D52">
        <w:rPr>
          <w:rFonts w:ascii="Times New Roman" w:hAnsi="Times New Roman" w:cs="Times New Roman"/>
          <w:sz w:val="24"/>
          <w:szCs w:val="24"/>
        </w:rPr>
        <w:t xml:space="preserve">сокращено.  Высвободившееся время должно быть использовано для формирования    орфографических   и   синтаксических  умений и навыков, уточнения и обогащения учащихся, для их практической языковой подготовки к изучению грамматических  синтаксических тем. Так, тема «Самостоятельные и служебные части речи» предваряется устными и письменными упражнениями  в выделении из  предложений  имен существительных,   прилагательных,   глаголов, предлогов и частицы «не»; в подборе однокоренных слов, относящихся к различным частям речи. </w:t>
      </w:r>
      <w:proofErr w:type="gramStart"/>
      <w:r w:rsidRPr="00422D52">
        <w:rPr>
          <w:rFonts w:ascii="Times New Roman" w:hAnsi="Times New Roman" w:cs="Times New Roman"/>
          <w:sz w:val="24"/>
          <w:szCs w:val="24"/>
        </w:rPr>
        <w:t>Соответствующие темы раздела «Синтаксис и пунктуация» предваряются устными упражнениями в составлении предложений   эмоциональной   окраски:   вопрос, повествование,   побуждение   к   действию; практическим   составлением   предложений с однородными членами, а также с союзами но,   и.   Широко   практикуются   такие задания, как устное составление предложений, включающих однородные члены с указательными союзами; нахождение в литературных текстах предложений с однородными членами, соединенными этими союзами;</w:t>
      </w:r>
      <w:proofErr w:type="gramEnd"/>
      <w:r w:rsidRPr="00422D52">
        <w:rPr>
          <w:rFonts w:ascii="Times New Roman" w:hAnsi="Times New Roman" w:cs="Times New Roman"/>
          <w:sz w:val="24"/>
          <w:szCs w:val="24"/>
        </w:rPr>
        <w:t xml:space="preserve"> разбор родовых понятий к группам видовых понятий   (и  наоборот),  составление предложений с такими понятиями; объединение двух простых предложений в сложное с помощью союза; выделение союзов а, но, чтобы, потому что,  когда,  который,  что. </w:t>
      </w:r>
      <w:proofErr w:type="gramStart"/>
      <w:r w:rsidRPr="00422D52">
        <w:rPr>
          <w:rFonts w:ascii="Times New Roman" w:hAnsi="Times New Roman" w:cs="Times New Roman"/>
          <w:sz w:val="24"/>
          <w:szCs w:val="24"/>
        </w:rPr>
        <w:t>Изучение соответствующих тем также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варяется практическими упражнениями в употреблении учащимися имен существи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тельных, обозначающих отвлеченные поня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тия, выделении указанных существительных в публицистических и художественных тек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стах; замене существительных местоимени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ями; в употреблении глаголов, обозначаю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щих состояния человека, явления природы; нахождении этих глаголов в литературных текстах; в преобразовании личных глаголов в неопределенную форму; назывании книг, журналов, кинофильмов, спектаклей.</w:t>
      </w:r>
      <w:proofErr w:type="gramEnd"/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В содержание учебной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граммы 5-6 классов необходимо внести некоторые изменения. Учитывая компенсаторные возможности и личностные особенности учащихся с ЗПР, </w:t>
      </w:r>
      <w:r w:rsidR="003B5289">
        <w:rPr>
          <w:rFonts w:ascii="Times New Roman" w:hAnsi="Times New Roman" w:cs="Times New Roman"/>
          <w:sz w:val="24"/>
          <w:szCs w:val="24"/>
        </w:rPr>
        <w:t>обзорно могут изучаться</w:t>
      </w:r>
      <w:r w:rsidRPr="00422D52">
        <w:rPr>
          <w:rFonts w:ascii="Times New Roman" w:hAnsi="Times New Roman" w:cs="Times New Roman"/>
          <w:sz w:val="24"/>
          <w:szCs w:val="24"/>
        </w:rPr>
        <w:t xml:space="preserve"> темы: разряды имен прилагательных, числитель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местоимений; переходные и непере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ходные глаголы; употребление форм одних наклонений  глаголов в значении других.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ознакомительном плане проходятся такие темы, как склонение количественных числительных, степени сравнения имен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лагательных, разноспрягаемые глаголы. При этом тщательнее отрабатываются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делы, связанные с изучением склонения наиболее употребительных числительных (от 5 до 20), использованием степеней сравнения имен прилагательных в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ческих описаниях, а также все, что связано с орфографической грамотностью: ь на конце и в середине числительных; правопи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сание гласных в падежных окончаниях числительных, обозначающих даты; дефис в местоимениях перед суффиксами </w:t>
      </w:r>
      <w:proofErr w:type="gramStart"/>
      <w:r w:rsidRPr="00422D5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422D52">
        <w:rPr>
          <w:rFonts w:ascii="Times New Roman" w:hAnsi="Times New Roman" w:cs="Times New Roman"/>
          <w:sz w:val="24"/>
          <w:szCs w:val="24"/>
        </w:rPr>
        <w:t xml:space="preserve">о, -либо, -нибудь и после приставки кое-; частицы не и ни в местоимениях. 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Учащихся с ЗПР крайне затрудняет составление сложного плана, поэтому этот</w:t>
      </w:r>
      <w:r w:rsidRPr="00422D52">
        <w:rPr>
          <w:rFonts w:ascii="Times New Roman" w:hAnsi="Times New Roman" w:cs="Times New Roman"/>
          <w:sz w:val="24"/>
          <w:szCs w:val="24"/>
        </w:rPr>
        <w:br/>
        <w:t>вид работы из раздела можно заменить устными и письменными упражнениями в замене имен существительных, прилага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и числительных местоимениями; практическими упражнениями в составле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нии предложений со значением желания, просьбы, приказа или совета.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Указанные изменения делают курс рус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ского языка доступным для усвоения школьниками с ЗПР, позволяют высво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бождать время для языковой подготовки учащихся к изучению программного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риала и работы над трудными темами, составляющими основу грамотности.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В 7 классе одна из особенностей устной и пись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менной речи школьников с ЗПР    состоит в крайне ограниченном употреблении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частий и деепричастий. </w:t>
      </w:r>
      <w:r w:rsidR="00B17DA3">
        <w:rPr>
          <w:rFonts w:ascii="Times New Roman" w:hAnsi="Times New Roman" w:cs="Times New Roman"/>
          <w:sz w:val="24"/>
          <w:szCs w:val="24"/>
        </w:rPr>
        <w:t xml:space="preserve">Это необходимо учитывать при планировании уроков по темам </w:t>
      </w:r>
      <w:r w:rsidRPr="00422D52">
        <w:rPr>
          <w:rFonts w:ascii="Times New Roman" w:hAnsi="Times New Roman" w:cs="Times New Roman"/>
          <w:sz w:val="24"/>
          <w:szCs w:val="24"/>
        </w:rPr>
        <w:t xml:space="preserve">«Причастие» и «Деепричастие». </w:t>
      </w:r>
      <w:r w:rsidR="00B17DA3">
        <w:rPr>
          <w:rFonts w:ascii="Times New Roman" w:hAnsi="Times New Roman" w:cs="Times New Roman"/>
          <w:sz w:val="24"/>
          <w:szCs w:val="24"/>
        </w:rPr>
        <w:t>Большое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внимание отводится формирова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нию орфографической грамотности при изучении тем «Наречие», «Предлоги», «Ча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стицы», «Союзы». Раздел «Развитие речи» дополняется работой по составлению слож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ного плана.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D52">
        <w:rPr>
          <w:rFonts w:ascii="Times New Roman" w:hAnsi="Times New Roman" w:cs="Times New Roman"/>
          <w:sz w:val="24"/>
          <w:szCs w:val="24"/>
        </w:rPr>
        <w:t>Соответствующие темы разделов «Мор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фология и орфография» предваряются устными упражнениями в использовании союзов для связи однородных членов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ложения, для соединения </w:t>
      </w:r>
      <w:r w:rsidRPr="00422D52">
        <w:rPr>
          <w:rFonts w:ascii="Times New Roman" w:hAnsi="Times New Roman" w:cs="Times New Roman"/>
          <w:sz w:val="24"/>
          <w:szCs w:val="24"/>
        </w:rPr>
        <w:lastRenderedPageBreak/>
        <w:t>простых предло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жений в сложные; устными и письменными упражнениями по составлению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ний, выражающих ужас, удивление,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дость, испуг и т. д. с междометиями.</w:t>
      </w:r>
      <w:proofErr w:type="gramEnd"/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такие темы, как «Причастие — особая форма глагола» (общее значение, морфологические призна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ки, синтаксическая роль); склонение 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причастий и правописание гласных в падежных окончаниях; не с причастием; одна и две буквы н в суффиксах полных причастий и в прилагательных, образо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ванных от глагола. Одна буква н в крат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ких    причастиях;    деепричастие — особая форма глагола, правописание гласных в суффиксах причастий; степе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сравнения наречий; формообразующие, отрицательные и модальные частицы;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личение на письме частиц не и ни.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Выносятся как ознакомительные занятия темы: понятие о </w:t>
      </w:r>
      <w:proofErr w:type="gramStart"/>
      <w:r w:rsidRPr="00422D52">
        <w:rPr>
          <w:rFonts w:ascii="Times New Roman" w:hAnsi="Times New Roman" w:cs="Times New Roman"/>
          <w:sz w:val="24"/>
          <w:szCs w:val="24"/>
        </w:rPr>
        <w:t>причастном</w:t>
      </w:r>
      <w:proofErr w:type="gramEnd"/>
      <w:r w:rsidRPr="00422D52">
        <w:rPr>
          <w:rFonts w:ascii="Times New Roman" w:hAnsi="Times New Roman" w:cs="Times New Roman"/>
          <w:sz w:val="24"/>
          <w:szCs w:val="24"/>
        </w:rPr>
        <w:t xml:space="preserve"> и деепричастном оборотах, знаки препина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при этих оборотах, умение строить предложение с причастным или дееприча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стным оборотами; гласные перед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422D52">
        <w:rPr>
          <w:rFonts w:ascii="Times New Roman" w:hAnsi="Times New Roman" w:cs="Times New Roman"/>
          <w:sz w:val="24"/>
          <w:szCs w:val="24"/>
        </w:rPr>
        <w:t xml:space="preserve"> и н в причастиях.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темы «Дей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ствительные и страдательные причастия».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D52">
        <w:rPr>
          <w:rFonts w:ascii="Times New Roman" w:hAnsi="Times New Roman" w:cs="Times New Roman"/>
          <w:sz w:val="24"/>
          <w:szCs w:val="24"/>
        </w:rPr>
        <w:t>В 8 классе можно увеличить время на изучение наиболее трудных, но важных для формирования пунктуационной грамотности тем таких, как словосочетание (умение выписывать из предложения словосочетания, видеть связь между словами); двусоставные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(большое внимание уделяется разбору по членам предложения, умению находить основу предложения с простым и составным сказуемым); предложения с однородными членами (наиважнейшая тема в курсе 8 класса);</w:t>
      </w:r>
      <w:proofErr w:type="gramEnd"/>
      <w:r w:rsidRPr="00422D52">
        <w:rPr>
          <w:rFonts w:ascii="Times New Roman" w:hAnsi="Times New Roman" w:cs="Times New Roman"/>
          <w:sz w:val="24"/>
          <w:szCs w:val="24"/>
        </w:rPr>
        <w:t xml:space="preserve"> предложения с обращениями, вводными словами и приложениями; пря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мая и косвенная речь.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Особое внимание рекомендуется уделять темам «Однородные члены предложения. Запятая между однородными членами», «Обобщающие слова в предложениях с 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нородными членами, «Двоеточие и тире при обобщающих словах», «Обращения и ввод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слова. Знаки препинания», «Знаки препинания в предложениях с прямой речью». Их изучение предваряется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ческими упражнениями в конструировании предложений с простыми и составными сказуемыми, предложений с опущенной связкой между подлежащим и сказуемым; в их правильном интонировании; в исполь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зовании местоимений и наречий в роли обобщающего слова однородных членов предложения.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виды обстоя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тельств: сравнительный оборот, знаки препинания при сравнительном обороте.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На ознакомительные занятия можно выне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наиболее трудные темы: приложение как разновидность определения, знаки 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пинания при приложении; тире между подлежащим и сказуемым; предложения с обособленными членами.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следующих тем: грамматическое значение словосочета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ний. </w:t>
      </w:r>
      <w:proofErr w:type="gramStart"/>
      <w:r w:rsidRPr="00422D52">
        <w:rPr>
          <w:rFonts w:ascii="Times New Roman" w:hAnsi="Times New Roman" w:cs="Times New Roman"/>
          <w:sz w:val="24"/>
          <w:szCs w:val="24"/>
        </w:rPr>
        <w:t>Связь слов в словосочетаниях; виды сказуемых (понятие о простом глагольном и составном сказуемом дается без деления его на подвиды, значительная часть време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отводится на тренировочные упражне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в нахождении основы); прямое и кос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венное дополнение; вводные предложения, знаки препинания при вводных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ниях; виды односоставных предложений (отрабатывается лишь умение находить основу в односоставных предложениях).</w:t>
      </w:r>
      <w:proofErr w:type="gramEnd"/>
    </w:p>
    <w:p w:rsidR="00E262B4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В 9 классе можно увели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чить время на тренировочные упражнения, направленные на развитие умения видеть структуру сложного предложения и выде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лять соответствующими знаками его части, на развитие речи и повторение изученного.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="00E262B4" w:rsidRPr="00422D52">
        <w:rPr>
          <w:rFonts w:ascii="Times New Roman" w:hAnsi="Times New Roman" w:cs="Times New Roman"/>
          <w:sz w:val="24"/>
          <w:szCs w:val="24"/>
        </w:rPr>
        <w:t>Ознакомительно изучаются сложносочи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ненные предложения с союзами (без опре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деления вида союза); смысловые взаимо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отношения между частями бессоюзного сложного предложения, двоеточие и тире в бессоюзном сложном предложении.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Практически изучаются сложноподчинен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предложения с несколькими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точными (без определения вида связи; основной упор делается на формирование пунктуационных навыков); различные виды сложных предложений с союзной и бессо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юзной связью и знаки препинания в них (несложные случаи).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На ознакомительные занятия выносится материал  труднодоступный детям с ЗПР: в теме «Сложноподчиненные предложения» второй раздел — умение использовать в 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 сложноподчиненные предложения и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стые с обособленными второстепенными членами   как   синтаксические   синонимы; </w:t>
      </w:r>
      <w:proofErr w:type="gramStart"/>
      <w:r w:rsidRPr="00422D52">
        <w:rPr>
          <w:rFonts w:ascii="Times New Roman" w:hAnsi="Times New Roman" w:cs="Times New Roman"/>
          <w:sz w:val="24"/>
          <w:szCs w:val="24"/>
        </w:rPr>
        <w:t>тем и разделов: основные виды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точных предложений (учащиеся с ЗПР затрудняются в установлении смысловых связей, поэтому следует уделять внимание отработке умения находить главное 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даточное предложения и ставить вопрос к придаточному); второго раздела из темы «Бессоюзное сложное предложение» — уме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ние передавать с помощью интонации </w:t>
      </w:r>
      <w:r w:rsidRPr="00422D52">
        <w:rPr>
          <w:rFonts w:ascii="Times New Roman" w:hAnsi="Times New Roman" w:cs="Times New Roman"/>
          <w:sz w:val="24"/>
          <w:szCs w:val="24"/>
        </w:rPr>
        <w:lastRenderedPageBreak/>
        <w:t>различные смысловые отношения между частями сложного бессоюзного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использование синонимических союз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бессоюзных сложных предложений.</w:t>
      </w:r>
      <w:proofErr w:type="gramEnd"/>
    </w:p>
    <w:p w:rsidR="00E262B4" w:rsidRPr="002461E4" w:rsidRDefault="00E262B4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Литература, 5-8 класс: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Основа уроков литературы — работа с текстом художественного произведения, постижение  авторского  понимания  окружающего мира,  человеческих отношений.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Программа 5-8 классов является продолжением курса чтения в начальных классах, задачей обучения является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витие у детей с ЗПР интереса к чтению, любви к литературе, совершенствование навыка чтения, привитие первоначального умения анализировать произведения с целью углубления их эстетического вос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 В 5-8 классах следует предусмотреть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ние и изучение отдельных произведений устного народного творчества, русской и советской литературы, а также произведе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 зарубежных писателей.  В 9 классе предлагается изучение монографических и обзорных тем на историко-литературной основе.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Произведения художественной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туры звучат на уроках в чтении учителя и учащихся. Анализ произведений основы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вается на постоянном обращении к тексту. Работа над произведениями требует допол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нительного, сравнительно с массовой шко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лой, времени, что обусловлено трудностя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ми, испытываемыми детьми с ЗПР при овладении навыками чтения, а также 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достаточным пониманием и эстетическим восприятием прочитанного.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процессе преподавания учитель прак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тически знакомит детей с основными теоре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тико-литературными сведениями, не прибе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гая к сложным литературоведческим опре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делениям. В целях расширения кругозора, углубления литературного образования школьников планир</w:t>
      </w:r>
      <w:r w:rsidR="00B17DA3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422D52">
        <w:rPr>
          <w:rFonts w:ascii="Times New Roman" w:hAnsi="Times New Roman" w:cs="Times New Roman"/>
          <w:sz w:val="24"/>
          <w:szCs w:val="24"/>
        </w:rPr>
        <w:t xml:space="preserve"> уроки внеклассного чтения по произведениям, указанным в об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зорных темах для ознакомительного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а также в рекомендательных списках</w:t>
      </w:r>
      <w:r w:rsidR="00B17DA3">
        <w:rPr>
          <w:rFonts w:ascii="Times New Roman" w:hAnsi="Times New Roman" w:cs="Times New Roman"/>
          <w:sz w:val="24"/>
          <w:szCs w:val="24"/>
        </w:rPr>
        <w:t xml:space="preserve"> по программе.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адаптированной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грамме необходимо изложить конкретное 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держание работы над теми произведениями, которые изучаются на уроках литературы в 5-9 классах. Распределение изучаемого материала по классам, а также примерный расчет учеб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ного времени на их изучение необходимо определять в зависимости от уровней развития, возможностей и потребностей детей с ЗПР, в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2D52">
        <w:rPr>
          <w:rFonts w:ascii="Times New Roman" w:hAnsi="Times New Roman" w:cs="Times New Roman"/>
          <w:sz w:val="24"/>
          <w:szCs w:val="24"/>
        </w:rPr>
        <w:t>. в зависимости форм обучения этих детей (индивидуальное, на дому, дистанционно в зависимости от индивидуального образовательного маршрута).</w:t>
      </w:r>
    </w:p>
    <w:p w:rsidR="00E262B4" w:rsidRPr="002461E4" w:rsidRDefault="00E262B4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Математика, 5-9 класс: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Изучение математики в 5-9 классах для детей с ЗПР базируется на математической подготовке, полученной учащимися в начальной школе.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Основной задачей обучения математике детей с ЗПР является обеспечение прочных и созна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математических знаний и умений в рамках образовательного стандарта, необходимых учащимся в повседневной жизни и будущей трудовой деятельности.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Важнейшими коррекционными задачами курса математики являются развитие логи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мышления и речи учащихся, формирование у них навыков умственного труда планирование работы, поиск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циональных путей ее выполнения, осущест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вление самоконтроля. Школьники должны научиться грамотно и аккуратно делать математические записи, уметь объяснить их.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Дети с ЗПР из-за особенностей своего психического развития трудно усваивают программу по математике в старших классах</w:t>
      </w:r>
      <w:r w:rsidR="00B17DA3">
        <w:rPr>
          <w:rFonts w:ascii="Times New Roman" w:hAnsi="Times New Roman" w:cs="Times New Roman"/>
          <w:sz w:val="24"/>
          <w:szCs w:val="24"/>
        </w:rPr>
        <w:t xml:space="preserve">, 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связи с этим в программу общеобразовательной школы необходимо ввести неко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торые изменения: 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усилить разделы, связан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 повторением пройденного материа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увеличить количество упражнений и за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даний, связанных с практической деятель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ностью учащихся;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некоторые темы давать как ознакомительные;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исключить отдельные трудные доказательства;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теоретический ма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териал рекомендуется преподносить в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цессе решения  задач и выполнения заданий наглядно-практического характера.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8"/>
          <w:szCs w:val="8"/>
        </w:rPr>
      </w:pPr>
    </w:p>
    <w:p w:rsidR="0088494E" w:rsidRPr="00422D52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При изучении математики в 5-6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сах повторяются и систематизируются све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дения о натуральных числах, полученные учащимися в начальной школе. С первых уроков необходимо формировать навыки тож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дественных преобразований. В 5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се учить решать несложные уравнения на основе зависи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мостей между компонентами и результатами действий, составлять числовые и буквенные выраже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ния, пропорции и линейные уравнения по условиям текстовых задач, а также  </w:t>
      </w:r>
      <w:r w:rsidRPr="00422D52">
        <w:rPr>
          <w:rFonts w:ascii="Times New Roman" w:hAnsi="Times New Roman" w:cs="Times New Roman"/>
          <w:sz w:val="24"/>
          <w:szCs w:val="24"/>
        </w:rPr>
        <w:lastRenderedPageBreak/>
        <w:t>решать несложные линейные урав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нения, используя при этом раскрытие 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бок и приведение подобных слагаемых.</w:t>
      </w:r>
    </w:p>
    <w:p w:rsidR="0088494E" w:rsidRPr="00422D52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Развивать у учащихся умения работать с чертежными инструментами: транспортиром, циркулем, линейкой, строить и измерять геометрические фигуры следует в одном геометрическом блоке, не чередуя с другими разделами математики.</w:t>
      </w:r>
    </w:p>
    <w:p w:rsidR="002461E4" w:rsidRPr="00422D52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Ввиду излишней сложности некоторые сложные 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мы из программы 5-6 классов 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можно заменить уроками повторения и закрепления пройденного. Задачи на вычисление скорости, времени, расстояния рекомендуется решать без заучива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формул.</w:t>
      </w:r>
    </w:p>
    <w:p w:rsidR="002461E4" w:rsidRPr="00422D52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17DA3">
        <w:rPr>
          <w:rFonts w:ascii="Times New Roman" w:hAnsi="Times New Roman" w:cs="Times New Roman"/>
          <w:sz w:val="24"/>
          <w:szCs w:val="24"/>
        </w:rPr>
        <w:t xml:space="preserve">ознакомительно изучать темы </w:t>
      </w:r>
      <w:r w:rsidRPr="00422D52">
        <w:rPr>
          <w:rFonts w:ascii="Times New Roman" w:hAnsi="Times New Roman" w:cs="Times New Roman"/>
          <w:sz w:val="24"/>
          <w:szCs w:val="24"/>
        </w:rPr>
        <w:t xml:space="preserve"> «Равные фигуры»,</w:t>
      </w:r>
      <w:r w:rsidR="00B17DA3">
        <w:rPr>
          <w:rFonts w:ascii="Times New Roman" w:hAnsi="Times New Roman" w:cs="Times New Roman"/>
          <w:sz w:val="24"/>
          <w:szCs w:val="24"/>
        </w:rPr>
        <w:t xml:space="preserve"> «Столбчатые диаг</w:t>
      </w:r>
      <w:r w:rsidR="00B17DA3">
        <w:rPr>
          <w:rFonts w:ascii="Times New Roman" w:hAnsi="Times New Roman" w:cs="Times New Roman"/>
          <w:sz w:val="24"/>
          <w:szCs w:val="24"/>
        </w:rPr>
        <w:softHyphen/>
        <w:t>раммы», «Шар»,</w:t>
      </w:r>
    </w:p>
    <w:p w:rsidR="002461E4" w:rsidRPr="000E4417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«Масштаб», «Графики», «Длина окружности», «Площадь </w:t>
      </w:r>
      <w:proofErr w:type="spellStart"/>
      <w:r w:rsidRPr="000E4417">
        <w:rPr>
          <w:rFonts w:ascii="Times New Roman" w:hAnsi="Times New Roman" w:cs="Times New Roman"/>
          <w:sz w:val="24"/>
          <w:szCs w:val="24"/>
        </w:rPr>
        <w:t>круга»</w:t>
      </w:r>
      <w:proofErr w:type="gramStart"/>
      <w:r w:rsidR="00B17DA3">
        <w:rPr>
          <w:rFonts w:ascii="Times New Roman" w:hAnsi="Times New Roman" w:cs="Times New Roman"/>
          <w:sz w:val="24"/>
          <w:szCs w:val="24"/>
        </w:rPr>
        <w:t>.</w:t>
      </w:r>
      <w:r w:rsidRPr="000E441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E4417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Pr="000E4417">
        <w:rPr>
          <w:rFonts w:ascii="Times New Roman" w:hAnsi="Times New Roman" w:cs="Times New Roman"/>
          <w:sz w:val="24"/>
          <w:szCs w:val="24"/>
        </w:rPr>
        <w:t xml:space="preserve"> в 5 классе на темы «Куб», «Прямоугольный парал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лелепипед», «Среднее арифметическое чи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сел», а в 6 классе на темы «Перемещение по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ординатной прямой», «Параллельные 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мые», «Измерение величин», «Модуль числа», «Число как результат измерения» отвести несколько времени на уроках в качестве ознакомления</w:t>
      </w:r>
      <w:r w:rsidR="00422D52" w:rsidRPr="000E4417">
        <w:rPr>
          <w:rFonts w:ascii="Times New Roman" w:hAnsi="Times New Roman" w:cs="Times New Roman"/>
          <w:sz w:val="24"/>
          <w:szCs w:val="24"/>
        </w:rPr>
        <w:t xml:space="preserve"> с применением материала </w:t>
      </w:r>
      <w:r w:rsidRPr="000E4417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422D52" w:rsidRPr="000E4417" w:rsidRDefault="00B17DA3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422D52" w:rsidRPr="000E4417">
        <w:rPr>
          <w:rFonts w:ascii="Times New Roman" w:hAnsi="Times New Roman" w:cs="Times New Roman"/>
          <w:sz w:val="24"/>
          <w:szCs w:val="24"/>
        </w:rPr>
        <w:t xml:space="preserve"> уменьшить количество часов на следующие темы: «Длина отрезка», «Шка</w:t>
      </w:r>
      <w:r w:rsidR="00422D52" w:rsidRPr="000E4417">
        <w:rPr>
          <w:rFonts w:ascii="Times New Roman" w:hAnsi="Times New Roman" w:cs="Times New Roman"/>
          <w:sz w:val="24"/>
          <w:szCs w:val="24"/>
        </w:rPr>
        <w:softHyphen/>
        <w:t>лы», «Переместительный и сочетательный законы умножения», «Запись произведения с буквенными множителями», «Равные уг</w:t>
      </w:r>
      <w:r w:rsidR="00422D52" w:rsidRPr="000E4417">
        <w:rPr>
          <w:rFonts w:ascii="Times New Roman" w:hAnsi="Times New Roman" w:cs="Times New Roman"/>
          <w:sz w:val="24"/>
          <w:szCs w:val="24"/>
        </w:rPr>
        <w:softHyphen/>
        <w:t>лы», «Развернутый и прямой угол».</w:t>
      </w:r>
    </w:p>
    <w:p w:rsidR="00422D52" w:rsidRPr="000E4417" w:rsidRDefault="00422D52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Высвободившиеся часы рекомендуется использовать на повторение (в начале и конце учебного года), на практические работы, а также на изучение наиболее трудных и значимых тем: в 5 классе — на решение  уравнений,  закрепление  знаний единиц площадей, умножение и деление десятичных дробей, измерение углов; в 6 классе — на сложение и вычитание положительных и отрицательных чисел,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уравнений, сложение и вычитание чисел, содержащих целую и дробную часть, на умножение и деление обыкновенных дробей.</w:t>
      </w:r>
    </w:p>
    <w:p w:rsidR="00422D52" w:rsidRPr="000E4417" w:rsidRDefault="00422D52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Целесообразно введение некоторых дополнительных те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 на обобщение изученного материала: в 5 классе — «Все действия с десятичными дробями», «Единицы измерения площадей»; в 6 классе - «Примеры на все действия с положительными и отрицательными числа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ми», «Решение примеров на все действия с обыкновенными и десятичными дробями».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Алгебра, 7-9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Важнейшей особенностью содержания курса алгебры 7 класса является его практическая направленность, обеспечивающая доступ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 и прочность усвоения основ математи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знаний учащихся. При этом некото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рые математические понятия рекомендуется вводить озна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комительно, в процессе решения конкрет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ных практических задач, раскрывающих реальную основу математических абстрак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ций. Это относится к темам: «Формулы», «Доказательство тождеств», «График функ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ции, абсцисса, ордината», «Линейное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с двумя неизвестными».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Необходимо добавить время на изучение сложных тем: «Решение уравнений», «Решение задач с 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мощью уравнений».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Из программы 8 класса рекомендуется исключить следующие темы: «Действительные числа», 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«Нахождение приближенных значений квад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ратного корня»; «Стандартный вид числа — прибли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женные вычисления»;  «Решение квадратного уравнении выделением квадрата двучлена, а также вывод формулы корней квадратного уравнения.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Некоторые темы (</w:t>
      </w:r>
      <w:proofErr w:type="spellStart"/>
      <w:r w:rsidRPr="000E4417">
        <w:rPr>
          <w:rFonts w:ascii="Times New Roman" w:hAnsi="Times New Roman" w:cs="Times New Roman"/>
          <w:sz w:val="24"/>
          <w:szCs w:val="24"/>
        </w:rPr>
        <w:t>например</w:t>
      </w:r>
      <w:proofErr w:type="gramStart"/>
      <w:r w:rsidR="00B17DA3">
        <w:rPr>
          <w:rFonts w:ascii="Times New Roman" w:hAnsi="Times New Roman" w:cs="Times New Roman"/>
          <w:sz w:val="24"/>
          <w:szCs w:val="24"/>
        </w:rPr>
        <w:t>,</w:t>
      </w:r>
      <w:r w:rsidRPr="000E441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E4417">
        <w:rPr>
          <w:rFonts w:ascii="Times New Roman" w:hAnsi="Times New Roman" w:cs="Times New Roman"/>
          <w:sz w:val="24"/>
          <w:szCs w:val="24"/>
        </w:rPr>
        <w:t>акую</w:t>
      </w:r>
      <w:proofErr w:type="spellEnd"/>
      <w:r w:rsidRPr="000E4417">
        <w:rPr>
          <w:rFonts w:ascii="Times New Roman" w:hAnsi="Times New Roman" w:cs="Times New Roman"/>
          <w:sz w:val="24"/>
          <w:szCs w:val="24"/>
        </w:rPr>
        <w:t>, как «Теорема Виета») предлагается давать в ознакомительном   плане;   при   знакомстве с графиком функции можно ограни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читься построением графика по точкам и простейшим анализом.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Уменьшить количество часов на изучение следующих тем: «Квадратные корни», «Дробные рациональные уравнения».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Высвободившееся время рекомендуется использовать для лучшей проработки наибо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лее важных тем курса: «Совместные дейст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вия с дробями», «Применение свойств арифметического квадратного корня», «Ре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 с помощью квадратных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нений», а также на повторение пройден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за год.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9 классе вначале больше повторять и систематизи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ровать ранее полученные учащимися алгеб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раические знания. Рассматривать арифметическую и геометрическую про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грессии без вывода формул, квадратные функции без сложных построений, использовать шаблоны графиков при построении системы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нений. Обучение вести с широкой опорой на наглядно-графические представления. Большое внимание уделяется преобразова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тригонометрических выражений. Со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 xml:space="preserve">вершенствование вычислительных навыков учащихся добиваться путем включения в курс большого числа задач, </w:t>
      </w:r>
      <w:r w:rsidRPr="000E4417">
        <w:rPr>
          <w:rFonts w:ascii="Times New Roman" w:hAnsi="Times New Roman" w:cs="Times New Roman"/>
          <w:sz w:val="24"/>
          <w:szCs w:val="24"/>
        </w:rPr>
        <w:lastRenderedPageBreak/>
        <w:t>связанных с выполнением различного рода вычислений, с использованием таблиц и микрокальку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лятора.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Некоторые труднодоступные темы реко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мендуется исключить. К ним относятся: «Свойства квадратичной функции», «Целое уравнение и его степень», «Сумма бесконеч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ной геометрической прогрессии». В ознакомительном плане изучаются «Четные и нечетные функции», «Функция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у = 1:х».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Весь раздел «Организация вычислений» (округление чисел, сложение и умножение приближенных значений) можно дать в ознакомительном варианте или перенести для изучения на факультативные занятия.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Вычисления с помощью калькулятора производятся в течение всего учебного года. Некоторые контрольные работы заменяется самостоятельной работой.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на повторение, решение задач, преобразование выражений, а также на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крепление изученного материала.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7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«Основные свойства простейших геометрических фигур» рассматриваются простейшие геометрические фигуры (</w:t>
      </w:r>
      <w:proofErr w:type="gramStart"/>
      <w:r w:rsidRPr="000E4417">
        <w:rPr>
          <w:rFonts w:ascii="Times New Roman" w:hAnsi="Times New Roman" w:cs="Times New Roman"/>
          <w:sz w:val="24"/>
          <w:szCs w:val="24"/>
        </w:rPr>
        <w:t>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мая</w:t>
      </w:r>
      <w:proofErr w:type="gramEnd"/>
      <w:r w:rsidRPr="000E4417">
        <w:rPr>
          <w:rFonts w:ascii="Times New Roman" w:hAnsi="Times New Roman" w:cs="Times New Roman"/>
          <w:sz w:val="24"/>
          <w:szCs w:val="24"/>
        </w:rPr>
        <w:t>, отрезок, угол), производятся их срав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и измерение. Все основные поня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вводятся на наглядной основе. Аксиомы даются в процессе практических упражне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ний, через решение задач и приводятся в описательной форме. Все теоретические положения даются исключительно в ознако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мительном плане и опираются на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представления учащихся, сложившиеся в результате их опыта и изучения матема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тики в I—4 классах. Некоторые контрольные работы заменяется самостоятельной работой.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«Перпендикулярные прямые» даются только формулировки, так как до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казательства трудны для учащихся с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держкой психического развития.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этому первый признак равенства треуголь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Первый признак параллельности прямых доказывается, остальные признаки даются в процессе решения задач.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Ввиду сложности изложения материала можно не изучать «Существование и единст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 xml:space="preserve">венность перпендикуляра </w:t>
      </w:r>
      <w:proofErr w:type="gramStart"/>
      <w:r w:rsidRPr="000E441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E4417">
        <w:rPr>
          <w:rFonts w:ascii="Times New Roman" w:hAnsi="Times New Roman" w:cs="Times New Roman"/>
          <w:sz w:val="24"/>
          <w:szCs w:val="24"/>
        </w:rPr>
        <w:t xml:space="preserve"> прямой». Тема «Углы, вписанные в окружность», изучается в упрощенном виде, с использо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ванием учебника.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для практических работ, реше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задач, а также на повторение изучен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материала.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8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Некоторые темы рекомендуется давать в ознакомительном плане, сократив количест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во часов, отводимое на их изучение, исклю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чив доказательства теорем, оставив для заучивания лишь формулировки. К ним от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носятся: «Теорема Фалеса», «Основные 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гонометрические тождества</w:t>
      </w:r>
      <w:proofErr w:type="gramStart"/>
      <w:r w:rsidRPr="000E4417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0E4417">
        <w:rPr>
          <w:rFonts w:ascii="Times New Roman" w:hAnsi="Times New Roman" w:cs="Times New Roman"/>
          <w:sz w:val="24"/>
          <w:szCs w:val="24"/>
        </w:rPr>
        <w:t>, «Изменение тригонометрических функций при возраста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нии угла», «Уравнение прямой», «Распо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ложение прямой относительно системы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ординат», «Пересечение прямой с окруж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ностью». Следует исключить вопрос о взаимном расположении окружностей.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«Подобие фигур» рекомендуется рассмотреть доказательство одного призна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 подобия, а остальные — дать в ознакоми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тельном плане, предложив для заучивания только формулировки теорем.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Освободившиеся часы использовать на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задач, построения и повторение.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При изучении геометрии в 8 классе следует основное внимание уделить практи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ческой направленности курса, исключив и упростив наиболее сложный для восприя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теоретический материал. На уроках геометрии необходимо максимально исполь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зовать наглядные средства обучения, боль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 проводить практических работ с уча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щимися, решать задачи.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9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 целях развития правильных геометри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представлений и логического мышле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учащихся обучение геометрии в 9 классе для детей с ЗПР следует строить на решении задач при постоянном обращении к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ности — рисункам и чертежам.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lastRenderedPageBreak/>
        <w:t>Ввиду труднодоступности темы «Векторы на плоскости» целесообразно ограничить знакомство понятием вектор, сложе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нием и вычитанием векторов. Остальные разделы темы рекомендуется вынести для более подробного изучения на факультатив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занятия, а некоторые контрольные работы заменить самостоятельной работой. Осво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бодившееся время используется по усмотре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учителя.</w:t>
      </w:r>
    </w:p>
    <w:p w:rsid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длине окружности, площади круга и формула Герона даются без дока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зательств.</w:t>
      </w:r>
    </w:p>
    <w:p w:rsidR="000E4417" w:rsidRPr="002461E4" w:rsidRDefault="000E4417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История, 5-9 класс: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Курс истории в школе — необходимое зве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 в образовании и воспитании учащихся, а для детей с ЗПР задачей курса является вооружение их знаниями о развитии общества с древней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ших времен до наших дней, формирование понимания закономерностей общественного развития. Изучение истории служит воспи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танию у учащихся высоких нравственных качеств, патриотизма и интернационализма. На уроках истории развивается творческое мышление учащихся, их познавательная 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тивность, самостоятельность суждений. Важно стимулировать интерес школьников к производству, науке, искусству, развивать умение самостоятельно пополнять свои знания, в том числе—из источников вне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урочной информации.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Изучение </w:t>
      </w:r>
      <w:r w:rsidRPr="00960405">
        <w:rPr>
          <w:rFonts w:ascii="Times New Roman" w:hAnsi="Times New Roman" w:cs="Times New Roman"/>
          <w:sz w:val="24"/>
          <w:szCs w:val="24"/>
        </w:rPr>
        <w:t>школьного курса истории пред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ставляет значительные трудности для детей с ЗПР в силу особенностей их познава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Для этих детей харак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терны недостаточный уровень развития ло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гического мышления, затруднения в уста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новлении причинно-следственных связей, сниженная память, отставание в развитии речи. В связи с этим учащиеся замед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ленно овладевают необходимыми обобщен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ными историческими представлениями и понятиями, плохо запоминают историче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скую периодизацию и хронологию, затруд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няются в анализе и обобщении конкрет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 исторических фактов, в понимании закономерностей общественного развития.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На уроках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истории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обучающиеся с ЗПР особо </w:t>
      </w:r>
      <w:r w:rsidRPr="00960405">
        <w:rPr>
          <w:rFonts w:ascii="Times New Roman" w:hAnsi="Times New Roman" w:cs="Times New Roman"/>
          <w:sz w:val="24"/>
          <w:szCs w:val="24"/>
        </w:rPr>
        <w:t>нуждаются в специально организованной помощи, 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правленной на то, чтобы облегчить им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учебного материала. Рекомендуется некоторая разгрузка программы за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счет освобождения от слишком сложного для них или не имеющего первостепенного значе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ния материала, </w:t>
      </w:r>
      <w:r w:rsidRPr="00960405">
        <w:rPr>
          <w:rFonts w:ascii="Times New Roman" w:hAnsi="Times New Roman" w:cs="Times New Roman"/>
          <w:sz w:val="24"/>
          <w:szCs w:val="24"/>
        </w:rPr>
        <w:t>от излишней детализации.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Высвобождающееся время рекомендуется использовать для изучения и разбора особо значимых исторических фактов, для группи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региона, страны.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Учителю рекомендуется активно привле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кать </w:t>
      </w:r>
      <w:r w:rsidRPr="00960405">
        <w:rPr>
          <w:rFonts w:ascii="Times New Roman" w:hAnsi="Times New Roman" w:cs="Times New Roman"/>
          <w:sz w:val="24"/>
          <w:szCs w:val="24"/>
        </w:rPr>
        <w:t>дополнительный наглядный материал, информационные и компьютерные  средства обучения, а также учить детей работать с учебником. Боль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шую роль в обучении детей с ЗПР играет максимальное использование контурных карт, составление разнообразных опорных «памяток», словариков, таблиц и схем; определенный эффект достигается привлече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нием произведений художественной литера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туры и живописи, организацией экскурсий в музеи, к памятникам истории, на произ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водство.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Конкретное распределение времени при изучении учебного курса истории в 5-9 классах должно быть представлено в тематическом планировании.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Требования, предъявляемые к знаниям по ист</w:t>
      </w:r>
      <w:r w:rsidR="00960405">
        <w:rPr>
          <w:rFonts w:ascii="Times New Roman" w:hAnsi="Times New Roman" w:cs="Times New Roman"/>
          <w:sz w:val="24"/>
          <w:szCs w:val="24"/>
        </w:rPr>
        <w:t>ории в классах для детей с ЗПР,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 це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лом соответствуют требованиям, предъяв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ляемым к ученикам массовой школы, </w:t>
      </w:r>
      <w:r w:rsidRPr="00960405">
        <w:rPr>
          <w:rFonts w:ascii="Times New Roman" w:hAnsi="Times New Roman" w:cs="Times New Roman"/>
          <w:sz w:val="24"/>
          <w:szCs w:val="24"/>
        </w:rPr>
        <w:t>за исключением знания дат. Дети с ЗПР долж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 запомнить даты самых крупных истори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ческих событий и общую историческую периодизацию.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Преподавание истории в 5-9 классах ведется по программам общеобразователь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школы, в которые предлагается внести следующие изменения: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 В 5 классе</w:t>
      </w:r>
      <w:r w:rsidRPr="00DF308B">
        <w:rPr>
          <w:rFonts w:ascii="Times New Roman" w:hAnsi="Times New Roman" w:cs="Times New Roman"/>
          <w:sz w:val="24"/>
          <w:szCs w:val="24"/>
        </w:rPr>
        <w:t xml:space="preserve"> многие темы курса знакомы детям из уроков чтения, ознакомления с окру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жающим миром и природоведения в на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чальной школе и их изучение в добавле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нии времени не нуждается.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Сложный, объемный или ранее не встре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чавшийся материал содержат темы «Начало книгопечатанья. Иван Федоров», «Полтав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ская битва. Петербург — новая столица России», «Отечественная война 1812 года», «Восстание декабристов». На эти темы целе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сообразно добавить время.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При изучении темы «В крепостной дерев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не» дети встречаются со сложными для них понятиями барщина и оброк, однако на этом этапе на их усвоение можно не затрачивать время, так как эти понятия будут подробно разбираться в 8 классе. На темы краеведческой направленности  предусмотреть дополнительное время, сократив его на особо незначимых и «лёгких» темах.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Для итогового обобщения в конце года предусмотреть время на </w:t>
      </w:r>
      <w:r w:rsidRPr="00960405">
        <w:rPr>
          <w:rFonts w:ascii="Times New Roman" w:hAnsi="Times New Roman" w:cs="Times New Roman"/>
          <w:sz w:val="24"/>
          <w:szCs w:val="24"/>
        </w:rPr>
        <w:t xml:space="preserve">защиту реферативных или проектных работ </w:t>
      </w:r>
      <w:r w:rsidRPr="00DF308B">
        <w:rPr>
          <w:rFonts w:ascii="Times New Roman" w:hAnsi="Times New Roman" w:cs="Times New Roman"/>
          <w:sz w:val="24"/>
          <w:szCs w:val="24"/>
        </w:rPr>
        <w:t>обучающихся с привлечением ИКТ.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 xml:space="preserve">     В 6 классе для детей с ЗПР исторический процесс прослеживать на материале не отдельно взятой страны, а группы стран, и учебный материал органи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зовать крупными тематическими блоками. Такой подход способствует обобщению сведений, пониманию закономерностей исторического процесса</w:t>
      </w:r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r w:rsidRPr="00960405">
        <w:rPr>
          <w:rFonts w:ascii="Times New Roman" w:hAnsi="Times New Roman" w:cs="Times New Roman"/>
          <w:sz w:val="24"/>
          <w:szCs w:val="24"/>
        </w:rPr>
        <w:t>лучшему запоминанию и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нию конкретных исторических фактов.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 каждой теме предлагается заполнить сводную тематическую таблицу. После объяснения темы  учитель и учащиеся кратко заносит в таблицу основные сведения по теме. 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После изучения темы непременно </w:t>
      </w:r>
      <w:r w:rsidRPr="00960405">
        <w:rPr>
          <w:rFonts w:ascii="Times New Roman" w:hAnsi="Times New Roman" w:cs="Times New Roman"/>
          <w:sz w:val="24"/>
          <w:szCs w:val="24"/>
        </w:rPr>
        <w:t>про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водятся обобщающие уроки.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Рекомендуемая перегруппировка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которая не только помогает детям лучше усвоить программу по истории, но высво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бождает время, которое следует использовать для уроков внеклассного чте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ния по истории. Эти уроки имеют целью с помощью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средств дать детям более яркие представления об эпохе. Кроме того, в освободившееся время целе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сообразно знакомить детей также и с собы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тиями современности, что подготовит их к восприятию учебного материала в </w:t>
      </w:r>
      <w:proofErr w:type="gramStart"/>
      <w:r w:rsidRPr="00960405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960405">
        <w:rPr>
          <w:rFonts w:ascii="Times New Roman" w:hAnsi="Times New Roman" w:cs="Times New Roman"/>
          <w:sz w:val="24"/>
          <w:szCs w:val="24"/>
        </w:rPr>
        <w:t xml:space="preserve"> классах и будет формировать важное в воспитательном отношении чувст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 причастности к развитию исторического процесса.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7 классе рекомендуется  изучение материала крупными блоками, а также использова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исторической художественной литературы. Изучение некоторых тем, представляющих излишне сложный для 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тей материал, свернуть, благодаря чему выделить часы для чтения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произведений, рисующих эпоху, а также для изучения краевед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ческого материала.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8 классе также отдель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ные темы можно давать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обзорно, в связи с чем</w:t>
      </w:r>
      <w:r w:rsidR="00960405">
        <w:rPr>
          <w:rFonts w:ascii="Times New Roman" w:hAnsi="Times New Roman" w:cs="Times New Roman"/>
          <w:sz w:val="24"/>
          <w:szCs w:val="24"/>
        </w:rPr>
        <w:t>,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сокращается учебное время, отводимое на их изучение. Это «Присоединение к России Казанского и Астраханского княжеств», «Крестьянская война под предводительст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вом Степана Разина», «Участие царской России в борьбе против буржуазной Французской революции; действия воору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женных сил России в Италии и Швейца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рии». Увеличивается время, отводимое на изучение важных и больших по объему тем. К ним относятся: «Русь после Куликовской битвы.  Русская   культура  XIV—XV  </w:t>
      </w:r>
      <w:proofErr w:type="spellStart"/>
      <w:proofErr w:type="gramStart"/>
      <w:r w:rsidRPr="00DF308B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DF308B">
        <w:rPr>
          <w:rFonts w:ascii="Times New Roman" w:hAnsi="Times New Roman" w:cs="Times New Roman"/>
          <w:sz w:val="24"/>
          <w:szCs w:val="24"/>
        </w:rPr>
        <w:t>», «Основные черты барщинного хозяйства, развитие товарного производства», «Петр I и Северная война». Выделяется время для общего повторения в конце года.</w:t>
      </w:r>
    </w:p>
    <w:p w:rsid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9 классе м</w:t>
      </w:r>
      <w:r w:rsidRPr="00DF308B">
        <w:rPr>
          <w:rFonts w:ascii="Times New Roman" w:hAnsi="Times New Roman" w:cs="Times New Roman"/>
          <w:sz w:val="24"/>
          <w:szCs w:val="24"/>
        </w:rPr>
        <w:t>ожет быть немного сокращено время, посвященное изучению некоторых тем, по усмотрению учителя. Рекомен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дуется дать обзорно темы «Вхождение Казахстана в состав России. Присоедине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ние Средней Азии к России», «Революцион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ное народничество 70—80-х годов», «Обще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ственное значение русской литературы, живописи, музыки, театра». Раздел «Новая история»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изучать без изменений</w:t>
      </w:r>
      <w:r w:rsidR="006B6F5D">
        <w:rPr>
          <w:rFonts w:ascii="Times New Roman" w:hAnsi="Times New Roman" w:cs="Times New Roman"/>
          <w:sz w:val="24"/>
          <w:szCs w:val="24"/>
        </w:rPr>
        <w:t>.</w:t>
      </w:r>
    </w:p>
    <w:p w:rsidR="00236576" w:rsidRPr="00746F06" w:rsidRDefault="00236576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Биология</w:t>
      </w:r>
      <w:r w:rsidR="00A77CE0">
        <w:rPr>
          <w:b/>
        </w:rPr>
        <w:t>, 5-9</w:t>
      </w:r>
      <w:r w:rsidR="00B25616" w:rsidRPr="00746F06">
        <w:rPr>
          <w:b/>
        </w:rPr>
        <w:t xml:space="preserve"> класс</w:t>
      </w:r>
      <w:r w:rsidR="00761B57" w:rsidRPr="00746F06">
        <w:rPr>
          <w:b/>
        </w:rPr>
        <w:t>:</w:t>
      </w:r>
    </w:p>
    <w:p w:rsidR="00C7265C" w:rsidRPr="007C31D3" w:rsidRDefault="00C7265C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Предмет «Биология» был и остаётся одним из важных предметов основного общего образования, преподаваемых в средней общеобразовательной школе. Биология всегда вызывает интерес учащихся, часто является любимым предметом. В связи с внедрением новых концентрических программ по биологии и сокращением часов на изучение отдельных разделов, например, «Растения», а также освоением курса «Общая биология» в 9 классе, много затруднений возникает в классах, где обучаются дети с </w:t>
      </w:r>
      <w:proofErr w:type="spellStart"/>
      <w:proofErr w:type="gramStart"/>
      <w:r w:rsidR="007C31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proofErr w:type="gramEnd"/>
      <w:r w:rsidR="007C31D3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развития.</w:t>
      </w:r>
    </w:p>
    <w:p w:rsidR="00C7265C" w:rsidRPr="007C31D3" w:rsidRDefault="00EF43DA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265C" w:rsidRPr="007C31D3">
        <w:rPr>
          <w:rFonts w:ascii="Times New Roman" w:eastAsia="Times New Roman" w:hAnsi="Times New Roman" w:cs="Times New Roman"/>
          <w:sz w:val="24"/>
          <w:szCs w:val="24"/>
        </w:rPr>
        <w:t xml:space="preserve">даптация общеобразовательной программы поможет улучшить условия обучения детей </w:t>
      </w:r>
      <w:r w:rsidR="007C31D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7C31D3">
        <w:rPr>
          <w:rFonts w:ascii="Times New Roman" w:eastAsia="Times New Roman" w:hAnsi="Times New Roman" w:cs="Times New Roman"/>
          <w:sz w:val="24"/>
          <w:szCs w:val="24"/>
        </w:rPr>
        <w:t>ЗПР</w:t>
      </w:r>
      <w:proofErr w:type="gramStart"/>
      <w:r w:rsidR="00C7265C" w:rsidRPr="007C3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65C" w:rsidRPr="007C31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265C" w:rsidRPr="007C31D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7265C" w:rsidRPr="007C31D3">
        <w:rPr>
          <w:rFonts w:ascii="Times New Roman" w:hAnsi="Times New Roman" w:cs="Times New Roman"/>
          <w:sz w:val="24"/>
          <w:szCs w:val="24"/>
        </w:rPr>
        <w:t xml:space="preserve"> разработке программы </w:t>
      </w:r>
      <w:r w:rsidR="00C7265C" w:rsidRPr="00960405">
        <w:rPr>
          <w:rFonts w:ascii="Times New Roman" w:hAnsi="Times New Roman" w:cs="Times New Roman"/>
          <w:sz w:val="24"/>
          <w:szCs w:val="24"/>
        </w:rPr>
        <w:t>учитывались психолого-педагогические закономерности усвоения знаний, их доступность</w:t>
      </w:r>
      <w:r w:rsidR="00C7265C" w:rsidRPr="007C31D3">
        <w:rPr>
          <w:rFonts w:ascii="Times New Roman" w:hAnsi="Times New Roman" w:cs="Times New Roman"/>
          <w:sz w:val="24"/>
          <w:szCs w:val="24"/>
        </w:rPr>
        <w:t xml:space="preserve"> для учащихся с особыми образовательными возможностями, уровень предшествующей подготовки.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Базовое школьное биологическое образование обес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печивается изучением следующих курсов:</w:t>
      </w:r>
    </w:p>
    <w:p w:rsidR="00C7265C" w:rsidRPr="007C31D3" w:rsidRDefault="00C7265C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ктерии. Грибы. Растения. 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604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5-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6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.)</w:t>
      </w:r>
    </w:p>
    <w:p w:rsidR="00C7265C" w:rsidRPr="007C31D3" w:rsidRDefault="007C31D3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Животные.  </w:t>
      </w:r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(7 </w:t>
      </w:r>
      <w:proofErr w:type="spellStart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.)</w:t>
      </w:r>
    </w:p>
    <w:p w:rsidR="00C7265C" w:rsidRPr="007C31D3" w:rsidRDefault="007C31D3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Человек и его здоровье. </w:t>
      </w:r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(8 </w:t>
      </w:r>
      <w:proofErr w:type="spellStart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.)</w:t>
      </w:r>
    </w:p>
    <w:p w:rsidR="00C7265C" w:rsidRPr="007C31D3" w:rsidRDefault="00C7265C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ведение в общую биологию.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—7 классах</w:t>
      </w:r>
      <w:r w:rsidR="00AF1E9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 общие представления о структуре биологической науки, ее истории и методах исследования, нравственных нормах и принципах отно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шения к природе.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Учащиеся должны усвоить и применять в своей де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ятельности основные положения биологической науки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строении и жизнедеятельности организмов, их инди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видуальном и историческом развитии, структуре, функ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ционировании, многообразии экологических систем, их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изменении под влиянием деятельности человека, на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учиться принимать экологически правильные решения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области природопользования.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Учащиеся получают представление о многообразии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животных организмов и принципах их классификации. Узнают о практическом значении биологических знаний как научной основе охраны природы, сельскохозяйственного производства, ме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дицины, биотехнологии и отраслей производства, основанных на использовании биологи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ческих систем.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В 8 классе</w:t>
      </w:r>
      <w:r w:rsidR="00AF1E9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 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получают знания о человеке как о биосо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циальном существе, его становлении в процессе антро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погенеза и формировании социальной среды. </w:t>
      </w:r>
      <w:proofErr w:type="gramStart"/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Опреде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ление систематического положения человека в ряду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живых существ, его генетическая связь с животными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предками позволяет осознать учащимся единство био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логических законов, их проявление на разных уровнях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организации, понять взаимосвязь строения и функций 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органов и систем и убедиться в том, что выбор того или иного сценария поведения возможен лишь в определен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ных границах, за пределами которых теряется волевой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контроль, и процессы идут по</w:t>
      </w:r>
      <w:proofErr w:type="gramEnd"/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биологическим законам, </w:t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 зависящим от воли людей. Таким образом, выбор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здоровым образом жизни и тем, который ведет к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болезни, возможен лишь на начальном этапе. Отсюда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следует важность знаний о строении и функциях чело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веческого тела, о факторах, благоприятствующих и на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рушающих здоровье человека. Методы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самоконтроля</w:t>
      </w:r>
      <w:proofErr w:type="gramStart"/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,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proofErr w:type="gramEnd"/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пособность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выявить возможные нарушения здоровья и вовремя обратиться к врачу, оказать при необходимости 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доврачебную помощь, отказ от вредных привычек - 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важный шаг к сохранению здоровья и высокой работо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способности. 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В 9 классе</w:t>
      </w:r>
      <w:r w:rsidR="00AF1E9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обобщают знания о жизни и уровнях ее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раскрывают мировоззренческие вопросы 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происхождении и развитии жизни на Земле, обобща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ют и углубляют понятия об эволюционном развитии ор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ганизмов. Полученные биологические знания служат основой при рассмотрении экологии организма, попу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ляции, биоценоза, биосферы.</w:t>
      </w:r>
    </w:p>
    <w:p w:rsidR="00C7265C" w:rsidRPr="007C31D3" w:rsidRDefault="00C7265C" w:rsidP="008E4856">
      <w:pPr>
        <w:pStyle w:val="a4"/>
        <w:ind w:left="-567"/>
        <w:rPr>
          <w:b/>
          <w:sz w:val="24"/>
          <w:szCs w:val="24"/>
        </w:rPr>
      </w:pPr>
      <w:r w:rsidRPr="007C31D3">
        <w:rPr>
          <w:sz w:val="24"/>
          <w:szCs w:val="24"/>
        </w:rPr>
        <w:t xml:space="preserve">При освоении обязательного минимума содержания курса общей биологии учащиеся должны </w:t>
      </w:r>
    </w:p>
    <w:p w:rsidR="00C7265C" w:rsidRPr="007C31D3" w:rsidRDefault="00C7265C" w:rsidP="008E4856">
      <w:pPr>
        <w:pStyle w:val="a4"/>
        <w:ind w:left="-567"/>
        <w:rPr>
          <w:i/>
          <w:sz w:val="24"/>
          <w:szCs w:val="24"/>
        </w:rPr>
      </w:pPr>
      <w:r w:rsidRPr="007C31D3">
        <w:rPr>
          <w:i/>
          <w:sz w:val="24"/>
          <w:szCs w:val="24"/>
        </w:rPr>
        <w:t>знать:</w:t>
      </w:r>
    </w:p>
    <w:p w:rsidR="00C7265C" w:rsidRPr="007C31D3" w:rsidRDefault="00C7265C" w:rsidP="008E4856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признаки биологических объектов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живых организмов; генов и хромосом; клеток и организмов растений, грибов и бактерий; популяций; экосистем; биосферы;</w:t>
      </w:r>
    </w:p>
    <w:p w:rsidR="00C7265C" w:rsidRPr="007C31D3" w:rsidRDefault="00C7265C" w:rsidP="008E4856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сущность биологических процессов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обмен веществ и превращение энергии; размножение; наследственность и изменчивость; круговорот и превращение энергии в экосистемах;</w:t>
      </w:r>
    </w:p>
    <w:p w:rsidR="00C7265C" w:rsidRPr="007C31D3" w:rsidRDefault="00C7265C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объяснять: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роль биологии в практической деятельности людей и самого ученика;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 у человека;</w:t>
      </w:r>
      <w:proofErr w:type="gramEnd"/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изучать биологические объекты и процессы: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распознавать и описывать: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на таблицах основные части и органоиды клетки; наиболее распространенные растения и животных своей местности;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выявлять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организмов, приспособленность организмов к среде обитания, типы взаимодействия разных видов в экосистеме;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систематической группе (классификация);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план пересказа, работать с учебником, готовить краткие сообщения; уметь работать с биологическими словарями;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анализировать и оценивать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воздействие факторов окружающей среды на здоровье, последствия деятельности человека в экосистемах, влияния собственных поступков на живые организмы  и экосистемы;</w:t>
      </w:r>
    </w:p>
    <w:p w:rsidR="00C7265C" w:rsidRPr="007C31D3" w:rsidRDefault="00C7265C" w:rsidP="008E4856">
      <w:pPr>
        <w:pStyle w:val="21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C31D3">
        <w:rPr>
          <w:rFonts w:ascii="Times New Roman" w:hAnsi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C31D3">
        <w:rPr>
          <w:rFonts w:ascii="Times New Roman" w:hAnsi="Times New Roman"/>
          <w:i/>
          <w:sz w:val="24"/>
          <w:szCs w:val="24"/>
        </w:rPr>
        <w:t>для</w:t>
      </w:r>
      <w:proofErr w:type="gramEnd"/>
      <w:r w:rsidRPr="007C31D3">
        <w:rPr>
          <w:rFonts w:ascii="Times New Roman" w:hAnsi="Times New Roman"/>
          <w:i/>
          <w:sz w:val="24"/>
          <w:szCs w:val="24"/>
        </w:rPr>
        <w:t>:</w:t>
      </w:r>
    </w:p>
    <w:p w:rsidR="00C7265C" w:rsidRPr="007C31D3" w:rsidRDefault="00C7265C" w:rsidP="008E4856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</w:t>
      </w:r>
    </w:p>
    <w:p w:rsidR="00C7265C" w:rsidRPr="007C31D3" w:rsidRDefault="00C7265C" w:rsidP="008E4856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>соблюдения правил поведения в окружающей среде;</w:t>
      </w:r>
    </w:p>
    <w:p w:rsidR="00C7265C" w:rsidRDefault="00C7265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576" w:rsidRPr="00960405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Не следует требовать от </w:t>
      </w:r>
      <w:proofErr w:type="spellStart"/>
      <w:r w:rsidR="00B72D42" w:rsidRPr="00960405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="00B72D42" w:rsidRPr="00960405">
        <w:rPr>
          <w:rFonts w:ascii="Times New Roman" w:hAnsi="Times New Roman" w:cs="Times New Roman"/>
          <w:sz w:val="24"/>
          <w:szCs w:val="24"/>
        </w:rPr>
        <w:t xml:space="preserve"> ЗПР </w:t>
      </w:r>
      <w:r w:rsidRPr="00960405">
        <w:rPr>
          <w:rFonts w:ascii="Times New Roman" w:hAnsi="Times New Roman" w:cs="Times New Roman"/>
          <w:sz w:val="24"/>
          <w:szCs w:val="24"/>
        </w:rPr>
        <w:t>зна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ния формулировок об усложнении строения кровеносной, дыхательной и нервной систем млекопитающих, запоминания основных этапов и </w:t>
      </w:r>
      <w:r w:rsidRPr="00960405">
        <w:rPr>
          <w:rFonts w:ascii="Times New Roman" w:hAnsi="Times New Roman" w:cs="Times New Roman"/>
          <w:sz w:val="24"/>
          <w:szCs w:val="24"/>
        </w:rPr>
        <w:lastRenderedPageBreak/>
        <w:t>доказательств эволюции животно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го мира, умения сравнивать животных основных типов, делать вывод об их род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стве.</w:t>
      </w:r>
    </w:p>
    <w:p w:rsidR="00236576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От учащихся </w:t>
      </w:r>
      <w:r w:rsidRPr="00960405">
        <w:rPr>
          <w:rFonts w:ascii="Times New Roman" w:hAnsi="Times New Roman" w:cs="Times New Roman"/>
          <w:sz w:val="24"/>
          <w:szCs w:val="24"/>
        </w:rPr>
        <w:t>не требуется знание гуморальной регуляции деятельности систем органов,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относительного постоянства состава внутренней среды организма, знание взаимосвязи пластического и энергетического обмена, а также объяснять  связи между строением и функциями систем органов и выяснения влияния личной нагрузки на работу мышц.</w:t>
      </w:r>
    </w:p>
    <w:p w:rsidR="0088494E" w:rsidRPr="00746F06" w:rsidRDefault="0088494E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География, 6-9 классы: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Ниже приводятся темы с указанием изменений в содержании учебного материала для обучения детей с ЗПР:</w:t>
      </w:r>
    </w:p>
    <w:p w:rsidR="0088494E" w:rsidRPr="00EF43DA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>6 класс</w:t>
      </w:r>
      <w:r w:rsidRPr="00EF43DA">
        <w:rPr>
          <w:rFonts w:ascii="Times New Roman" w:hAnsi="Times New Roman" w:cs="Times New Roman"/>
          <w:b/>
          <w:sz w:val="24"/>
          <w:szCs w:val="24"/>
        </w:rPr>
        <w:tab/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Изображение неровностей поверхности горизонталями — </w:t>
      </w:r>
      <w:r w:rsidRPr="00960405">
        <w:rPr>
          <w:rFonts w:ascii="Times New Roman" w:hAnsi="Times New Roman" w:cs="Times New Roman"/>
          <w:sz w:val="24"/>
          <w:szCs w:val="24"/>
        </w:rPr>
        <w:t>дается ознакомительно</w:t>
      </w:r>
      <w:r w:rsidRPr="00C15A35">
        <w:rPr>
          <w:rFonts w:ascii="Times New Roman" w:hAnsi="Times New Roman" w:cs="Times New Roman"/>
          <w:sz w:val="24"/>
          <w:szCs w:val="24"/>
        </w:rPr>
        <w:t>. Способы съемки плана местности. «Глазомерная съемка с планшетом небольшого участка местности» выносится на факультативное изучение.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умения выполнять элементы глазомерной съемки.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По теме Географическая карта. План и карта.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запоминания длины окружности Земли и ее среднего радиуса.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Литосфера. Земная кора и ее движения — изучается ознакомительно.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Факультативно изучаются: элементы речной долины; речная система, речной бассейн, водораздел; озерные котлованы и их образование.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знания частей океана, средней солености вод океана. От учащихся не требуется запоминания положения поясов освещенности на глобусе и карте,</w:t>
      </w:r>
      <w:r w:rsidRPr="00C15A35">
        <w:rPr>
          <w:rFonts w:ascii="Times New Roman" w:hAnsi="Times New Roman" w:cs="Times New Roman"/>
          <w:sz w:val="24"/>
          <w:szCs w:val="24"/>
        </w:rPr>
        <w:t xml:space="preserve"> умения вычерчивать розу ветров, диаграммы облачности и осадков; составлять описания погоды за сутки, месяц.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Тема «Биосфера»  — изучается без изменений. После изучения этой темы проводится практическая работа (экскурсия) «Изучение форм поверхности, характер залегания пород; ознакомление с водами, их использованием и охраной» (перенесена из введения).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Темы «Взаимосвязи компонентов природы», «Население Земли», «Природа и население своей местности»  — изучаются без изменений.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запоминания численности населения Земли.</w:t>
      </w:r>
    </w:p>
    <w:p w:rsidR="0088494E" w:rsidRPr="00EF43DA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Темы «Литосфера и рельеф Земли», «Атмосфера и климат Земли» — изучается </w:t>
      </w:r>
      <w:r w:rsidRPr="00960405">
        <w:rPr>
          <w:rFonts w:ascii="Times New Roman" w:hAnsi="Times New Roman" w:cs="Times New Roman"/>
          <w:sz w:val="24"/>
          <w:szCs w:val="24"/>
        </w:rPr>
        <w:t>ознакомительно. Ознакомительно изучаются: типы воздушных масс и их движение; климатические пояса. Происхождение вод Мирового океана — изучается факультативно. Не требуется запоминания основных че</w:t>
      </w:r>
      <w:proofErr w:type="gramStart"/>
      <w:r w:rsidRPr="00960405">
        <w:rPr>
          <w:rFonts w:ascii="Times New Roman" w:hAnsi="Times New Roman" w:cs="Times New Roman"/>
          <w:sz w:val="24"/>
          <w:szCs w:val="24"/>
        </w:rPr>
        <w:t>рт стр</w:t>
      </w:r>
      <w:proofErr w:type="gramEnd"/>
      <w:r w:rsidRPr="00960405">
        <w:rPr>
          <w:rFonts w:ascii="Times New Roman" w:hAnsi="Times New Roman" w:cs="Times New Roman"/>
          <w:sz w:val="24"/>
          <w:szCs w:val="24"/>
        </w:rPr>
        <w:t>оения земной коры.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«Природный комплекс»  — изучается</w:t>
      </w:r>
      <w:r w:rsidRPr="00C15A35">
        <w:rPr>
          <w:rFonts w:ascii="Times New Roman" w:hAnsi="Times New Roman" w:cs="Times New Roman"/>
          <w:sz w:val="24"/>
          <w:szCs w:val="24"/>
        </w:rPr>
        <w:t xml:space="preserve"> ознакомительно, выборочно, на усмотрение учителя.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По теме   «Природная зональность», не требуется запоминания последовательности смены характерных природных комплексов при движении с севера на юг, от подножий гор к вершинам, от побережий океанов </w:t>
      </w:r>
      <w:proofErr w:type="gramStart"/>
      <w:r w:rsidRPr="00C15A35">
        <w:rPr>
          <w:rFonts w:ascii="Times New Roman" w:hAnsi="Times New Roman" w:cs="Times New Roman"/>
          <w:sz w:val="24"/>
          <w:szCs w:val="24"/>
        </w:rPr>
        <w:t>в глубь</w:t>
      </w:r>
      <w:proofErr w:type="gramEnd"/>
      <w:r w:rsidRPr="00C15A35">
        <w:rPr>
          <w:rFonts w:ascii="Times New Roman" w:hAnsi="Times New Roman" w:cs="Times New Roman"/>
          <w:sz w:val="24"/>
          <w:szCs w:val="24"/>
        </w:rPr>
        <w:t xml:space="preserve"> материков (воспроизводятся только с помощью таблиц, рисунков, схем). Не следует требовать запоминания размещения природных зон на материках и в океанах (работать только по карте, по таблицам).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От учащихся не требуется знание различий в воздействии человека на природу в странах с различным общественным строем.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Климатические пояса и типичные для них погоды изучаются ознакомительно. Одна тема «Основные речные бассейны. Режим реки. Крупные речные системы и озера, их роль в природе и значение для населения» заменена на две другие: «Реки, их роль в природе и жизни населения», «Озера, их роль в природе и жизни населения.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От учащихся не требуется знания: очертаний климатических поясов и природных зон, размещения основных народностей, а также главных черт компонентов природы и природных комплексов.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Климатические пояса даются ознакомительно. Не требуется знания черт сходства и различия в рельефе океанов и материков.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«Австралия», ознакомительно изучаются рельеф, климат, внутренние воды материка и природные зоны.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Изучаются ознакомительно климатические пояса; острова, их происхождение и связь со строением дна Тихого океана.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«Антарктида» — изучается без изменений.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Тема «Южная  Америка»  изучаются ознакомительно: климаты и факторы их формирования; климатические пояса и типичные для них погоды; природные зоны. Вопросы «Основные речные бассейны. Характер течения и режима рек» заменены на «Внутренние воды материка».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Исключается практическая работа «Выявление взаимосвязей между географическим положением, рельефом, климатом, внутренними водами, почвами, растительностью и</w:t>
      </w:r>
      <w:r w:rsidRPr="00C15A35">
        <w:rPr>
          <w:rFonts w:ascii="Times New Roman" w:hAnsi="Times New Roman" w:cs="Times New Roman"/>
          <w:sz w:val="24"/>
          <w:szCs w:val="24"/>
        </w:rPr>
        <w:t xml:space="preserve"> животным м</w:t>
      </w:r>
      <w:r>
        <w:rPr>
          <w:rFonts w:ascii="Times New Roman" w:hAnsi="Times New Roman" w:cs="Times New Roman"/>
          <w:sz w:val="24"/>
          <w:szCs w:val="24"/>
        </w:rPr>
        <w:t>иром в одном из при</w:t>
      </w:r>
      <w:r w:rsidRPr="00C15A35">
        <w:rPr>
          <w:rFonts w:ascii="Times New Roman" w:hAnsi="Times New Roman" w:cs="Times New Roman"/>
          <w:sz w:val="24"/>
          <w:szCs w:val="24"/>
        </w:rPr>
        <w:t>родных комплексов Южной Америки».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От учащихся требуется знать размещение природных зон с использованием карты, уметь определять по климатическим картам, графикам, диаграммам основные черты климата одной из частей материка.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Изучается ознакомительно тема</w:t>
      </w:r>
      <w:r w:rsidRPr="00C15A35">
        <w:rPr>
          <w:rFonts w:ascii="Times New Roman" w:hAnsi="Times New Roman" w:cs="Times New Roman"/>
          <w:sz w:val="24"/>
          <w:szCs w:val="24"/>
        </w:rPr>
        <w:t xml:space="preserve"> «Северная Америка»: факторы формирования климата; влияние на климат состояния подстилающей поверхности; климатические пояса и типичные для них погоды; характер течения и режима рек; особенности проявления зональности; высотная поясность в Кордильерах; природные зоны материка, характеристика тундры, тайги, степей.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Вопрос «Основные речные и озерные системы» заменить на «Внутренние воды материка.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Требования к знаниям и умениям изменяются следующим образом: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основные черты рельефа материка определяются с использованием карты; 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особенности климата, роль подстилающей поверхности в его формировании раскрываются с использованием карт, таблиц, рисунков; 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размещение природных зон указывается с использованием карт.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Климатические пояса, течения изучаются ознакомительно.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«Северный Ледовитый океан»: климат, течения изучаются ознакомительно.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Ознакомительно изучаются: климат Евразии (в сравнении с Северной Америкой); климатообразующие факторы и их воздействие на распределение температуры воздуха, атмосферного давления, осадков; климатические пояса и типичные для них погоды; типы климатов; распределение внутренних вод; территории внутреннего стока; крупнейшие речные и озерные системы; основные типы питания и режима рек («Внутренние воды»).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требуется: знать факторы формирования климата, типы климатов материка, размещение природных зон (или только с использованием карты); определять размеры (протяженность) материка; сравнивать и объяснять особенности природы материка, отдельных его территорий и их причины.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«Сравнение природных комплексов материков и океанов», «Свойства географической оболочки и ее строение», «Взаимодействие природы и человека» — изучается без изменений.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 знать примеры взаимодействия природы и человека на материках и в океанах, в странах с различным общественно-политическим строем; уметь применять общие понятия и знания о свойствах и строении географической оболочки для объяснения своеобразия природы конкретных территорий.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Исключена практическая работа «Составление простейшего плана местности», на которой изучаются природные комплексы.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Практические работы по физической географии (7 класс).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 целью нормализации учебной нагрузки школьников число практических работ сокращено до восьми. Проводятся следующие практические работы: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1. Ознакомление с тематическими картами и решение простейших задач.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2. Определение по физической карте России географических координат, крайних точек, границ России, нанесение их на контурную карту.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3. Решение задач на определение поясного времени.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4. Определение по тематическим картам режима питания, особенностей годового стока, падения реки, возможностей хозяйственного использования.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5. Выявление зависимости между компонентами природы на примере одной из зон.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6. Характерные условия работы и быта человека в одном из природных районов.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Изучение географии в 8,9 классах ведётся в полном объёме, т.к. максимально подробно изучается география родной страны – России. При разработке программы, отборе более значимых тем для изучения учитывались психолого-педагогические закономерности усвоения знаний детей с ЗПР, их доступность для учащихся данной категории, уровень предшествующей подготовки.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Для обучающихся с ЗПР в курс географии 8,9 классов целесообразно включить для изучения темы в полном объёме, важные для формирования представлений и основополагающих знаний о </w:t>
      </w:r>
      <w:r w:rsidRPr="00877726">
        <w:rPr>
          <w:rFonts w:ascii="Times New Roman" w:hAnsi="Times New Roman" w:cs="Times New Roman"/>
          <w:sz w:val="24"/>
          <w:szCs w:val="24"/>
        </w:rPr>
        <w:lastRenderedPageBreak/>
        <w:t xml:space="preserve">целостности и </w:t>
      </w:r>
      <w:proofErr w:type="gramStart"/>
      <w:r w:rsidRPr="00877726">
        <w:rPr>
          <w:rFonts w:ascii="Times New Roman" w:hAnsi="Times New Roman" w:cs="Times New Roman"/>
          <w:sz w:val="24"/>
          <w:szCs w:val="24"/>
        </w:rPr>
        <w:t>неоднородности</w:t>
      </w:r>
      <w:proofErr w:type="gramEnd"/>
      <w:r w:rsidRPr="00877726">
        <w:rPr>
          <w:rFonts w:ascii="Times New Roman" w:hAnsi="Times New Roman" w:cs="Times New Roman"/>
          <w:sz w:val="24"/>
          <w:szCs w:val="24"/>
        </w:rPr>
        <w:t xml:space="preserve"> основных этапах географического освоения,  особенностях природы, жизни, культуры и хозяйственной деятельности людей, экологических проблемах в разных географических районах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Предлагается к изучению географии в 8,9 классах для детей с ЗПР следующие темы: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географическая характеристика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Территория и географическое положение. Заселение Русской равнины. Освоение тер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ритории России в XVII—XX вв.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Исследова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ние России в дореволюционный период. Хозяйственное освоение и изучение терри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тории России в советские годы. Природа России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Рельеф, климат, внутренние воды.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родная зональность. Зона арктических пус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тынь, тундры и лесотундры. Лесная зона. Лесостепи, степи, полупустыни, пустыни, субтропики. Балтийское море. Черное и Азовское моря. Каспийское мор</w:t>
      </w:r>
      <w:r w:rsidR="00AF1E99">
        <w:rPr>
          <w:rFonts w:ascii="Times New Roman" w:hAnsi="Times New Roman" w:cs="Times New Roman"/>
          <w:sz w:val="24"/>
          <w:szCs w:val="24"/>
        </w:rPr>
        <w:t>е</w:t>
      </w:r>
      <w:r w:rsidRPr="00877726">
        <w:rPr>
          <w:rFonts w:ascii="Times New Roman" w:hAnsi="Times New Roman" w:cs="Times New Roman"/>
          <w:sz w:val="24"/>
          <w:szCs w:val="24"/>
        </w:rPr>
        <w:t xml:space="preserve">. Моря Северного Ледовитого океана. Моря Тихого океана.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Природные ресурсы и их хозяй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ственное использование. Земельные, агро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климатические, биологические и рекреаци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онные ресурсы.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Население и народное хозяйство России. Народы России. Численность населения. Городское и сельское население. Размеще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ние и расселение народов России.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характеристика народного хозяйства. Про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мышленность. Сельское хозяйство. Транс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порт. Отрасли социальной сферы. Обобщающее повторение.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Географические районы России. Европейская часть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Восточно-Европейская равнина.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Центральная Россия.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877726">
        <w:rPr>
          <w:rFonts w:ascii="Times New Roman" w:hAnsi="Times New Roman" w:cs="Times New Roman"/>
          <w:sz w:val="24"/>
          <w:szCs w:val="24"/>
        </w:rPr>
        <w:t>Общая характеристика. Москва и Под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московье. Восточная часть Волго-Окского междуречья. Среднерусская возвышенность. Волга.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Поволжье. Общая характеристика Поволжья.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нее Поволжье. Нижнее Поволжье.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Северо-Западная Россия. Географическое   положение,   природные условия и ресурсы Северо-Западной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 Санкт-Петербург. Население и народ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ное   хозяйство   Северо-Западной  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Север Русской равнины.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877726">
        <w:rPr>
          <w:rFonts w:ascii="Times New Roman" w:hAnsi="Times New Roman" w:cs="Times New Roman"/>
          <w:sz w:val="24"/>
          <w:szCs w:val="24"/>
        </w:rPr>
        <w:t>Карелия и Кольский полуостров.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Южная Россия. Юг Русской равнины. Северный Кавказ. Кавказские горы. Природа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Предкавказья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>. Народы Северного Кавказа. Хозяйство Се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верного Кавказа.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Урал.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877726">
        <w:rPr>
          <w:rFonts w:ascii="Times New Roman" w:hAnsi="Times New Roman" w:cs="Times New Roman"/>
          <w:sz w:val="24"/>
          <w:szCs w:val="24"/>
        </w:rPr>
        <w:t>Уральские горы. Промышленность Урала. Природа и сельское хозяйство Урала. За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падный Урал.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Горный Урал и Зауралье. Природа, население и народное хозяйство Западной Сибири. Обский Север.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нее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Южные районы Западной Си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бири. Общая характеристика Восточной Сибири. Красноярский край. Байкал,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байкалье и Забайкалье. Тува. Якутия.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Дальний Восток. Общая характеристика. Приамурье.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морье. Чукотка, Камчатка, Сахалин, Ку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рильские острова.</w:t>
      </w:r>
    </w:p>
    <w:p w:rsidR="00877726" w:rsidRPr="00F47B7B" w:rsidRDefault="00877726" w:rsidP="008E4856">
      <w:pPr>
        <w:pStyle w:val="Default"/>
        <w:ind w:left="-567"/>
        <w:jc w:val="both"/>
        <w:rPr>
          <w:b/>
          <w:bCs/>
          <w:color w:val="auto"/>
        </w:rPr>
      </w:pPr>
      <w:r w:rsidRPr="00F47B7B">
        <w:rPr>
          <w:b/>
          <w:bCs/>
          <w:color w:val="auto"/>
        </w:rPr>
        <w:t>Химия, 8-9 класс:</w:t>
      </w:r>
    </w:p>
    <w:p w:rsidR="00877726" w:rsidRPr="00877726" w:rsidRDefault="00877726" w:rsidP="008E4856">
      <w:pPr>
        <w:pStyle w:val="Default"/>
        <w:ind w:left="-567"/>
        <w:jc w:val="both"/>
        <w:rPr>
          <w:color w:val="auto"/>
        </w:rPr>
      </w:pPr>
      <w:r w:rsidRPr="00877726">
        <w:rPr>
          <w:color w:val="auto"/>
        </w:rPr>
        <w:t xml:space="preserve">Особенности психического развития детей с ЗПР, прежде всего </w:t>
      </w:r>
      <w:proofErr w:type="gramStart"/>
      <w:r w:rsidRPr="00877726">
        <w:rPr>
          <w:color w:val="auto"/>
        </w:rPr>
        <w:t>недостаточная</w:t>
      </w:r>
      <w:proofErr w:type="gramEnd"/>
      <w:r w:rsidR="00AF1E99">
        <w:rPr>
          <w:color w:val="auto"/>
        </w:rPr>
        <w:t xml:space="preserve"> </w:t>
      </w:r>
      <w:proofErr w:type="spellStart"/>
      <w:r w:rsidRPr="00877726">
        <w:rPr>
          <w:color w:val="auto"/>
        </w:rPr>
        <w:t>сформированность</w:t>
      </w:r>
      <w:proofErr w:type="spellEnd"/>
      <w:r w:rsidRPr="00877726">
        <w:rPr>
          <w:color w:val="auto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для осмысления выполняемой учебной работы. В связи с особенностями поведения и деятельности этих учащихся (расторможенность, неорганизованность) необходим строжайший </w:t>
      </w:r>
      <w:proofErr w:type="gramStart"/>
      <w:r w:rsidRPr="00877726">
        <w:rPr>
          <w:color w:val="auto"/>
        </w:rPr>
        <w:t>контроль за</w:t>
      </w:r>
      <w:proofErr w:type="gramEnd"/>
      <w:r w:rsidRPr="00877726">
        <w:rPr>
          <w:color w:val="auto"/>
        </w:rPr>
        <w:t xml:space="preserve"> соблюдением правил техники безопасности при проведении лабораторных опытов в химическом кабинете, во время экскурсий. Большое значение для полноценного усвоения учебного материала по химии приобретает опора на </w:t>
      </w:r>
      <w:proofErr w:type="spellStart"/>
      <w:r w:rsidRPr="00877726">
        <w:rPr>
          <w:color w:val="auto"/>
        </w:rPr>
        <w:t>межпредметные</w:t>
      </w:r>
      <w:proofErr w:type="spellEnd"/>
      <w:r w:rsidRPr="00877726">
        <w:rPr>
          <w:color w:val="auto"/>
        </w:rPr>
        <w:t xml:space="preserve"> связи вопросов, изучаемых в данном курсе, с такими учебными предметами, как природоведение, география, физика, биология. Позволяя рассматривать один и тот же учебный материал с разных точек зрения, </w:t>
      </w:r>
      <w:proofErr w:type="spellStart"/>
      <w:r w:rsidRPr="00877726">
        <w:rPr>
          <w:color w:val="auto"/>
        </w:rPr>
        <w:t>межпредметные</w:t>
      </w:r>
      <w:proofErr w:type="spellEnd"/>
      <w:r w:rsidRPr="00877726">
        <w:rPr>
          <w:color w:val="auto"/>
        </w:rPr>
        <w:t xml:space="preserve"> связи способствуют его лучшему осмыслению, более прочному закреплению полученных знаний и практических умений. При подготовке к урокам учитель должен предусмотреть формирование у учащихся умений анализировать, сравнивать, обобщать изучаемый материал, планировать предстоящую работу, осуществлять самоконтроль. </w:t>
      </w:r>
    </w:p>
    <w:p w:rsidR="00877726" w:rsidRPr="00877726" w:rsidRDefault="00877726" w:rsidP="008E4856">
      <w:pPr>
        <w:pStyle w:val="Default"/>
        <w:ind w:left="-567"/>
        <w:jc w:val="both"/>
      </w:pPr>
      <w:r w:rsidRPr="00877726">
        <w:t xml:space="preserve">      Необходимо постоянно следить за правильностью речевого оформления высказываний учащихся. Трудности, испытываемые детьми с ЗПР при изучении химии, обусловили некоторые изменения, </w:t>
      </w:r>
      <w:r w:rsidRPr="00877726">
        <w:lastRenderedPageBreak/>
        <w:t>которые необходимо внести в общеобразовательную программу: увеличить 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изучать в ознакомительном плане; отдельные темы и лабораторные опыты упростить или исключить из изучения.</w:t>
      </w:r>
    </w:p>
    <w:p w:rsid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D30">
        <w:rPr>
          <w:rFonts w:ascii="Times New Roman" w:hAnsi="Times New Roman" w:cs="Times New Roman"/>
          <w:sz w:val="24"/>
          <w:szCs w:val="24"/>
        </w:rPr>
        <w:t xml:space="preserve">В </w:t>
      </w:r>
      <w:r w:rsidRPr="00881D30">
        <w:rPr>
          <w:rFonts w:ascii="Times New Roman" w:hAnsi="Times New Roman" w:cs="Times New Roman"/>
          <w:b/>
          <w:sz w:val="24"/>
          <w:szCs w:val="24"/>
        </w:rPr>
        <w:t>8 классе</w:t>
      </w:r>
      <w:r w:rsidR="00AF1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5C">
        <w:rPr>
          <w:rFonts w:ascii="Times New Roman" w:hAnsi="Times New Roman" w:cs="Times New Roman"/>
          <w:sz w:val="24"/>
          <w:szCs w:val="24"/>
        </w:rPr>
        <w:t xml:space="preserve">учащиеся впервые знакомятся с химическими понятиями. Тема 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«Первоначальные химические понятия»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представляет особую значимость, так как здесь закладывается фундамент данной учебной дисциплины — усваиваются химические знаки, составление формул веществ, химические уравнения, типы химических реакций, строение вещества. Изучение этой темы вызывает у учащихся с ЗПР большие затруднения, особенно такие вопросы, как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оставление формул веществ, Типы химических реакций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(плохо различают тип реакции замещения и обмена). Именно поэтому существенно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увеличивается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B7B">
        <w:rPr>
          <w:rFonts w:ascii="Times New Roman" w:hAnsi="Times New Roman" w:cs="Times New Roman"/>
          <w:b/>
          <w:sz w:val="24"/>
          <w:szCs w:val="24"/>
        </w:rPr>
        <w:t>индивидуальную работу</w:t>
      </w:r>
      <w:r w:rsidRPr="007C3F5C">
        <w:rPr>
          <w:rFonts w:ascii="Times New Roman" w:hAnsi="Times New Roman" w:cs="Times New Roman"/>
          <w:sz w:val="24"/>
          <w:szCs w:val="24"/>
        </w:rPr>
        <w:t xml:space="preserve">. Рекомендуется также выделить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дополнительное время на изучение темы </w:t>
      </w:r>
      <w:r w:rsidRPr="00F47B7B">
        <w:rPr>
          <w:rFonts w:ascii="Times New Roman" w:hAnsi="Times New Roman" w:cs="Times New Roman"/>
          <w:b/>
          <w:iCs/>
          <w:sz w:val="24"/>
          <w:szCs w:val="24"/>
        </w:rPr>
        <w:t>«Обобщение сведений о важнейших классах неорганических соединений»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так как она  является основой для изучения курса химии в 9 классе. Особое </w:t>
      </w:r>
      <w:r w:rsidRPr="00F47B7B">
        <w:rPr>
          <w:rFonts w:ascii="Times New Roman" w:hAnsi="Times New Roman" w:cs="Times New Roman"/>
          <w:b/>
          <w:sz w:val="24"/>
          <w:szCs w:val="24"/>
        </w:rPr>
        <w:t>внимание обращается на отработку номенклатуры оксидов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 w:rsidRPr="00F47B7B">
        <w:rPr>
          <w:rFonts w:ascii="Times New Roman" w:hAnsi="Times New Roman" w:cs="Times New Roman"/>
          <w:b/>
          <w:sz w:val="24"/>
          <w:szCs w:val="24"/>
        </w:rPr>
        <w:t>кислот и солей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на составление химических уравнений по свойствам указанных классов неорганических соединений, на установление генетической связи между ними путем тренировочных упражнений. </w:t>
      </w:r>
      <w:r w:rsidRPr="00F47B7B">
        <w:rPr>
          <w:rFonts w:ascii="Times New Roman" w:hAnsi="Times New Roman" w:cs="Times New Roman"/>
          <w:b/>
          <w:sz w:val="24"/>
          <w:szCs w:val="24"/>
        </w:rPr>
        <w:t>В ознакомительном плане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рекомендуется давать следующие темы (вопросы): </w:t>
      </w:r>
      <w:r>
        <w:rPr>
          <w:rFonts w:ascii="Times New Roman" w:hAnsi="Times New Roman" w:cs="Times New Roman"/>
          <w:iCs/>
          <w:sz w:val="24"/>
          <w:szCs w:val="24"/>
        </w:rPr>
        <w:t>понятие о катализаторе, состав воды, в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iCs/>
          <w:sz w:val="24"/>
          <w:szCs w:val="24"/>
        </w:rPr>
        <w:t>щелочей с оксидами неметаллов, 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оли </w:t>
      </w:r>
      <w:r w:rsidRPr="007C3F5C">
        <w:rPr>
          <w:rFonts w:ascii="Times New Roman" w:hAnsi="Times New Roman" w:cs="Times New Roman"/>
          <w:sz w:val="24"/>
          <w:szCs w:val="24"/>
        </w:rPr>
        <w:t>(</w:t>
      </w:r>
      <w:r w:rsidRPr="00F47B7B">
        <w:rPr>
          <w:rFonts w:ascii="Times New Roman" w:hAnsi="Times New Roman" w:cs="Times New Roman"/>
          <w:b/>
          <w:sz w:val="24"/>
          <w:szCs w:val="24"/>
        </w:rPr>
        <w:t>дается только общее определение</w:t>
      </w:r>
      <w:r w:rsidRPr="007C3F5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Cs/>
          <w:sz w:val="24"/>
          <w:szCs w:val="24"/>
        </w:rPr>
        <w:t>состав атомных ядер, понятие об изотопах, п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онятие об </w:t>
      </w:r>
      <w:proofErr w:type="spellStart"/>
      <w:r w:rsidRPr="007C3F5C">
        <w:rPr>
          <w:rFonts w:ascii="Times New Roman" w:hAnsi="Times New Roman" w:cs="Times New Roman"/>
          <w:iCs/>
          <w:sz w:val="24"/>
          <w:szCs w:val="24"/>
        </w:rPr>
        <w:t>окислительно</w:t>
      </w:r>
      <w:proofErr w:type="spellEnd"/>
      <w:r w:rsidRPr="007C3F5C">
        <w:rPr>
          <w:rFonts w:ascii="Times New Roman" w:hAnsi="Times New Roman" w:cs="Times New Roman"/>
          <w:iCs/>
          <w:sz w:val="24"/>
          <w:szCs w:val="24"/>
        </w:rPr>
        <w:t xml:space="preserve">-восстановительных реакциях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(дается только определение),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онные атомные и молекулярные кристаллические решетки. </w:t>
      </w:r>
      <w:r w:rsidRPr="00F47B7B">
        <w:rPr>
          <w:rFonts w:ascii="Times New Roman" w:hAnsi="Times New Roman" w:cs="Times New Roman"/>
          <w:b/>
          <w:sz w:val="24"/>
          <w:szCs w:val="24"/>
        </w:rPr>
        <w:t>Исключению из программы подлежат такие наиболее сложные темы</w:t>
      </w:r>
      <w:r w:rsidRPr="007C3F5C">
        <w:rPr>
          <w:rFonts w:ascii="Times New Roman" w:hAnsi="Times New Roman" w:cs="Times New Roman"/>
          <w:sz w:val="24"/>
          <w:szCs w:val="24"/>
        </w:rPr>
        <w:t xml:space="preserve"> (вопросы), как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закон постоянства состава,   ч</w:t>
      </w:r>
      <w:r w:rsidRPr="007C3F5C">
        <w:rPr>
          <w:rFonts w:ascii="Times New Roman" w:hAnsi="Times New Roman" w:cs="Times New Roman"/>
          <w:iCs/>
          <w:sz w:val="24"/>
          <w:szCs w:val="24"/>
        </w:rPr>
        <w:t>исло Авогадро</w:t>
      </w:r>
      <w:r>
        <w:rPr>
          <w:rFonts w:ascii="Times New Roman" w:hAnsi="Times New Roman" w:cs="Times New Roman"/>
          <w:iCs/>
          <w:sz w:val="24"/>
          <w:szCs w:val="24"/>
        </w:rPr>
        <w:t xml:space="preserve">;  </w:t>
      </w:r>
      <w:r w:rsidRPr="007C3F5C">
        <w:rPr>
          <w:rFonts w:ascii="Times New Roman" w:hAnsi="Times New Roman" w:cs="Times New Roman"/>
          <w:sz w:val="24"/>
          <w:szCs w:val="24"/>
        </w:rPr>
        <w:t>расчетные задачи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массовой доли элемента по формуле вещества и</w:t>
      </w:r>
      <w:r w:rsidRPr="007C3F5C">
        <w:rPr>
          <w:rFonts w:ascii="Times New Roman" w:hAnsi="Times New Roman" w:cs="Times New Roman"/>
          <w:sz w:val="24"/>
          <w:szCs w:val="24"/>
        </w:rPr>
        <w:t xml:space="preserve"> на вычисление массы одного из веществ по химическому уравнению; </w:t>
      </w:r>
      <w:r>
        <w:rPr>
          <w:rFonts w:ascii="Times New Roman" w:hAnsi="Times New Roman" w:cs="Times New Roman"/>
          <w:iCs/>
          <w:sz w:val="24"/>
          <w:szCs w:val="24"/>
        </w:rPr>
        <w:t xml:space="preserve">  закон Авогадро; о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тносительная плотность газов, </w:t>
      </w:r>
      <w:r w:rsidRPr="007C3F5C">
        <w:rPr>
          <w:rFonts w:ascii="Times New Roman" w:hAnsi="Times New Roman" w:cs="Times New Roman"/>
          <w:sz w:val="24"/>
          <w:szCs w:val="24"/>
        </w:rPr>
        <w:t xml:space="preserve">расчетные задачи с использованием соответствующих понятий; 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7C3F5C">
        <w:rPr>
          <w:rFonts w:ascii="Times New Roman" w:hAnsi="Times New Roman" w:cs="Times New Roman"/>
          <w:iCs/>
          <w:sz w:val="24"/>
          <w:szCs w:val="24"/>
        </w:rPr>
        <w:t>имические</w:t>
      </w:r>
    </w:p>
    <w:p w:rsidR="00877726" w:rsidRP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элементы, оксиды и гидроксиды которые проявляют амфотерные свойства»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и соответствующий лабораторный опыт. </w:t>
      </w:r>
      <w:r w:rsidRPr="00877726">
        <w:rPr>
          <w:rFonts w:ascii="Times New Roman" w:hAnsi="Times New Roman" w:cs="Times New Roman"/>
          <w:sz w:val="24"/>
          <w:szCs w:val="24"/>
        </w:rPr>
        <w:t>Высвободившееся время, так же как и резервное, используется по усмотрению учителя, который может обоснованно вносить изменения в распределение времени на изучение отдельных тем, изменять последовательность рассматриваемых вопросов в пределах одной учебной темы. При проведении лабораторной работы каждый ее этап выполняется учащимися вместе с учителем и под его руководством. На доске обязат</w:t>
      </w:r>
      <w:r w:rsidR="00AF1E99">
        <w:rPr>
          <w:rFonts w:ascii="Times New Roman" w:hAnsi="Times New Roman" w:cs="Times New Roman"/>
          <w:sz w:val="24"/>
          <w:szCs w:val="24"/>
        </w:rPr>
        <w:t>е</w:t>
      </w:r>
      <w:r w:rsidRPr="00877726">
        <w:rPr>
          <w:rFonts w:ascii="Times New Roman" w:hAnsi="Times New Roman" w:cs="Times New Roman"/>
          <w:sz w:val="24"/>
          <w:szCs w:val="24"/>
        </w:rPr>
        <w:t xml:space="preserve">льно вывешиваются правила техники безопасности, соответствующие данному виду работы, дается правильная запись формулы и указывается цель проведения работы. Последнее способствует осознанию учащимися выполняемых действий и полученного результата. Оставлять ученика для проведения самостоятельной практической работы без контроля учителя недопустимо. </w:t>
      </w:r>
    </w:p>
    <w:p w:rsidR="00877726" w:rsidRP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b/>
          <w:sz w:val="24"/>
          <w:szCs w:val="24"/>
        </w:rPr>
        <w:t>9 класс:</w:t>
      </w:r>
      <w:r w:rsidRPr="00877726">
        <w:rPr>
          <w:rFonts w:ascii="Times New Roman" w:hAnsi="Times New Roman" w:cs="Times New Roman"/>
          <w:sz w:val="24"/>
          <w:szCs w:val="24"/>
        </w:rPr>
        <w:t xml:space="preserve"> Повторяются и систематизируются основные знания курса химии 8 класса. В связи с тем, что у детей с ЗПР ослаблены процессы запоминания, время на повторение основных вопросов курса 8 класса существенно увеличивается и реализуется через индивидуальную работу. В ознакомительном плане представлены в программе следующие темы (вопросы): понятие о средних и кислых солях, понятие аллотропии на примере кислорода и серы, химические реакции, лежащие в основе производства азотной кислоты, краткие сведени</w:t>
      </w:r>
      <w:r>
        <w:rPr>
          <w:rFonts w:ascii="Times New Roman" w:hAnsi="Times New Roman" w:cs="Times New Roman"/>
          <w:sz w:val="24"/>
          <w:szCs w:val="24"/>
        </w:rPr>
        <w:t xml:space="preserve">я о кремнии и его соединениях. </w:t>
      </w:r>
      <w:r w:rsidRPr="00877726">
        <w:rPr>
          <w:rFonts w:ascii="Times New Roman" w:hAnsi="Times New Roman" w:cs="Times New Roman"/>
          <w:sz w:val="24"/>
          <w:szCs w:val="24"/>
        </w:rPr>
        <w:t xml:space="preserve"> Исключаются из программы наиболее трудные для понимания учащимися с ЗПР темы (вопросы): понятие о кислых солях,  химические свойства амфотерных гидроксидов,  расчетные задачи усложненных типов из тем «Подгруппа азота» и «Подгруппа углерода» (упрощенные</w:t>
      </w:r>
      <w:r>
        <w:rPr>
          <w:rFonts w:ascii="Times New Roman" w:hAnsi="Times New Roman" w:cs="Times New Roman"/>
          <w:sz w:val="24"/>
          <w:szCs w:val="24"/>
        </w:rPr>
        <w:t xml:space="preserve"> задачи сохраняются).</w:t>
      </w:r>
    </w:p>
    <w:p w:rsidR="00877726" w:rsidRPr="00746F06" w:rsidRDefault="00877726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Физика, 7-9 класс:</w:t>
      </w:r>
    </w:p>
    <w:p w:rsidR="00877726" w:rsidRPr="00B743E1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Важными коррекционными задачами курса физики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Усвоение программного материала по физике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физики уделяется постановке и организации эксперимента, а также проведению  </w:t>
      </w:r>
      <w:r w:rsidRPr="00877726">
        <w:rPr>
          <w:rFonts w:ascii="Times New Roman" w:hAnsi="Times New Roman" w:cs="Times New Roman"/>
          <w:sz w:val="24"/>
          <w:szCs w:val="24"/>
        </w:rPr>
        <w:lastRenderedPageBreak/>
        <w:t xml:space="preserve">кратковременных лабораторных работ, </w:t>
      </w:r>
      <w:r w:rsidRPr="007C3F5C">
        <w:rPr>
          <w:rFonts w:ascii="Times New Roman" w:hAnsi="Times New Roman" w:cs="Times New Roman"/>
          <w:sz w:val="24"/>
          <w:szCs w:val="24"/>
        </w:rPr>
        <w:t xml:space="preserve">которые развивают умение пользоваться простейшими приборами, анализировать полученные данные.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связи, ибо</w:t>
      </w:r>
      <w:r w:rsidRPr="007C3F5C">
        <w:rPr>
          <w:rFonts w:ascii="Times New Roman" w:hAnsi="Times New Roman" w:cs="Times New Roman"/>
          <w:sz w:val="24"/>
          <w:szCs w:val="24"/>
        </w:rPr>
        <w:t xml:space="preserve">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ЗПР требует, чтобы </w:t>
      </w:r>
      <w:r w:rsidRPr="00B743E1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обязательно происходило многократное его повторение: а) подробное объяснение нового материала с организацией эксперимента; б) беглое повторение с выделением главных определений и понятий; в) осуществление обратной связи — ответы учеников на вопросы, работа по плану и т. п. </w:t>
      </w:r>
    </w:p>
    <w:p w:rsidR="00877726" w:rsidRPr="00B743E1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Для эффективного усвоения учащимися с ЗПР учебного материала по физике в общеобразовательн</w:t>
      </w:r>
      <w:r w:rsidR="00B743E1">
        <w:rPr>
          <w:rFonts w:ascii="Times New Roman" w:hAnsi="Times New Roman" w:cs="Times New Roman"/>
          <w:sz w:val="24"/>
          <w:szCs w:val="24"/>
        </w:rPr>
        <w:t>ую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="00B743E1">
        <w:rPr>
          <w:rFonts w:ascii="Times New Roman" w:hAnsi="Times New Roman" w:cs="Times New Roman"/>
          <w:sz w:val="24"/>
          <w:szCs w:val="24"/>
        </w:rPr>
        <w:t>программ</w:t>
      </w:r>
      <w:r w:rsidR="00AF1E99">
        <w:rPr>
          <w:rFonts w:ascii="Times New Roman" w:hAnsi="Times New Roman" w:cs="Times New Roman"/>
          <w:sz w:val="24"/>
          <w:szCs w:val="24"/>
        </w:rPr>
        <w:t xml:space="preserve">у </w:t>
      </w:r>
      <w:r w:rsidR="00B743E1">
        <w:rPr>
          <w:rFonts w:ascii="Times New Roman" w:hAnsi="Times New Roman" w:cs="Times New Roman"/>
          <w:sz w:val="24"/>
          <w:szCs w:val="24"/>
        </w:rPr>
        <w:t>можно внести</w:t>
      </w:r>
      <w:r w:rsidRPr="00B743E1">
        <w:rPr>
          <w:rFonts w:ascii="Times New Roman" w:hAnsi="Times New Roman" w:cs="Times New Roman"/>
          <w:sz w:val="24"/>
          <w:szCs w:val="24"/>
        </w:rPr>
        <w:t xml:space="preserve"> следующие изменения: добав</w:t>
      </w:r>
      <w:r w:rsidR="00B743E1"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часы на изучение определенных тем и вопросов, имеющих практическую направленность</w:t>
      </w:r>
      <w:r w:rsidR="00B743E1">
        <w:rPr>
          <w:rFonts w:ascii="Times New Roman" w:hAnsi="Times New Roman" w:cs="Times New Roman"/>
          <w:sz w:val="24"/>
          <w:szCs w:val="24"/>
        </w:rPr>
        <w:t xml:space="preserve"> (в том числе и через индивидуальные занят</w:t>
      </w:r>
      <w:r w:rsidR="00AF1E99">
        <w:rPr>
          <w:rFonts w:ascii="Times New Roman" w:hAnsi="Times New Roman" w:cs="Times New Roman"/>
          <w:sz w:val="24"/>
          <w:szCs w:val="24"/>
        </w:rPr>
        <w:t>и</w:t>
      </w:r>
      <w:r w:rsidR="00B743E1">
        <w:rPr>
          <w:rFonts w:ascii="Times New Roman" w:hAnsi="Times New Roman" w:cs="Times New Roman"/>
          <w:sz w:val="24"/>
          <w:szCs w:val="24"/>
        </w:rPr>
        <w:t>я)</w:t>
      </w:r>
      <w:r w:rsidRPr="00B743E1">
        <w:rPr>
          <w:rFonts w:ascii="Times New Roman" w:hAnsi="Times New Roman" w:cs="Times New Roman"/>
          <w:sz w:val="24"/>
          <w:szCs w:val="24"/>
        </w:rPr>
        <w:t>; увелич</w:t>
      </w:r>
      <w:r w:rsidR="00B743E1"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время на  повторение пройденного; ряд вопросов излага</w:t>
      </w:r>
      <w:r w:rsidR="00B743E1">
        <w:rPr>
          <w:rFonts w:ascii="Times New Roman" w:hAnsi="Times New Roman" w:cs="Times New Roman"/>
          <w:sz w:val="24"/>
          <w:szCs w:val="24"/>
        </w:rPr>
        <w:t>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В связи с тем, что в одном классе имеются дети с разными возможностями, усвоения материала, необходим дифференцированный подход к учащимся. Поэтому часть материала рекомендована для более успешных учащихся класса, остальным достаточно преподнести данные вопросы в пассивном плане — в форме объяснения, обзора. При изучении курса физики используются единицы измерения физических величин в системе СИ, однако следует давать и некоторые внесистемные единицы, имеющие практическое значение. </w:t>
      </w:r>
    </w:p>
    <w:p w:rsid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Pr="007C3F5C">
        <w:rPr>
          <w:rFonts w:ascii="Times New Roman" w:hAnsi="Times New Roman" w:cs="Times New Roman"/>
          <w:sz w:val="24"/>
          <w:szCs w:val="24"/>
        </w:rPr>
        <w:t xml:space="preserve">онкретные изменения, </w:t>
      </w:r>
      <w:r w:rsidR="00B743E1">
        <w:rPr>
          <w:rFonts w:ascii="Times New Roman" w:hAnsi="Times New Roman" w:cs="Times New Roman"/>
          <w:sz w:val="24"/>
          <w:szCs w:val="24"/>
        </w:rPr>
        <w:t>рекомендуемые 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в программу физики: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726" w:rsidRPr="00B743E1">
        <w:rPr>
          <w:rFonts w:ascii="Times New Roman" w:hAnsi="Times New Roman" w:cs="Times New Roman"/>
          <w:sz w:val="24"/>
          <w:szCs w:val="24"/>
        </w:rPr>
        <w:t>Увеличи</w:t>
      </w:r>
      <w:r w:rsidRPr="00B743E1">
        <w:rPr>
          <w:rFonts w:ascii="Times New Roman" w:hAnsi="Times New Roman" w:cs="Times New Roman"/>
          <w:sz w:val="24"/>
          <w:szCs w:val="24"/>
        </w:rPr>
        <w:t>ть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 время на изучение таких вопросов, как </w:t>
      </w:r>
      <w:r w:rsidRPr="00B743E1">
        <w:rPr>
          <w:rFonts w:ascii="Times New Roman" w:hAnsi="Times New Roman" w:cs="Times New Roman"/>
          <w:sz w:val="24"/>
          <w:szCs w:val="24"/>
        </w:rPr>
        <w:t>«</w:t>
      </w:r>
      <w:r w:rsidR="00877726" w:rsidRPr="00B743E1">
        <w:rPr>
          <w:rFonts w:ascii="Times New Roman" w:hAnsi="Times New Roman" w:cs="Times New Roman"/>
          <w:sz w:val="24"/>
          <w:szCs w:val="24"/>
        </w:rPr>
        <w:t>Последователь</w:t>
      </w:r>
      <w:r w:rsidRPr="00B743E1">
        <w:rPr>
          <w:rFonts w:ascii="Times New Roman" w:hAnsi="Times New Roman" w:cs="Times New Roman"/>
          <w:sz w:val="24"/>
          <w:szCs w:val="24"/>
        </w:rPr>
        <w:t>ное соединение проводников»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, </w:t>
      </w:r>
      <w:r w:rsidRPr="00B743E1">
        <w:rPr>
          <w:rFonts w:ascii="Times New Roman" w:hAnsi="Times New Roman" w:cs="Times New Roman"/>
          <w:sz w:val="24"/>
          <w:szCs w:val="24"/>
        </w:rPr>
        <w:t>«</w:t>
      </w:r>
      <w:r w:rsidR="00877726" w:rsidRPr="00B743E1">
        <w:rPr>
          <w:rFonts w:ascii="Times New Roman" w:hAnsi="Times New Roman" w:cs="Times New Roman"/>
          <w:sz w:val="24"/>
          <w:szCs w:val="24"/>
        </w:rPr>
        <w:t>Экспериментальная проверка законов последовательного и параллельн</w:t>
      </w:r>
      <w:r w:rsidRPr="00B743E1">
        <w:rPr>
          <w:rFonts w:ascii="Times New Roman" w:hAnsi="Times New Roman" w:cs="Times New Roman"/>
          <w:sz w:val="24"/>
          <w:szCs w:val="24"/>
        </w:rPr>
        <w:t>ого соединения проводнико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43E1">
        <w:rPr>
          <w:rFonts w:ascii="Times New Roman" w:hAnsi="Times New Roman" w:cs="Times New Roman"/>
          <w:sz w:val="24"/>
          <w:szCs w:val="24"/>
        </w:rPr>
        <w:t>»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-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В ознакомительном плане рассматриваются следующие темы (вопросы): объяснение графика плавления и отвердевания в соответствующей теме; </w:t>
      </w:r>
      <w:r w:rsidR="00AF1E99">
        <w:rPr>
          <w:rFonts w:ascii="Times New Roman" w:hAnsi="Times New Roman" w:cs="Times New Roman"/>
          <w:sz w:val="24"/>
          <w:szCs w:val="24"/>
        </w:rPr>
        <w:t>э</w:t>
      </w:r>
      <w:r w:rsidR="00877726" w:rsidRPr="00B743E1">
        <w:rPr>
          <w:rFonts w:ascii="Times New Roman" w:hAnsi="Times New Roman" w:cs="Times New Roman"/>
          <w:sz w:val="24"/>
          <w:szCs w:val="24"/>
        </w:rPr>
        <w:t>лектрич</w:t>
      </w:r>
      <w:r w:rsidR="00AF1E99">
        <w:rPr>
          <w:rFonts w:ascii="Times New Roman" w:hAnsi="Times New Roman" w:cs="Times New Roman"/>
          <w:sz w:val="24"/>
          <w:szCs w:val="24"/>
        </w:rPr>
        <w:t>е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ское поле; </w:t>
      </w:r>
      <w:r w:rsidR="00AF1E99">
        <w:rPr>
          <w:rFonts w:ascii="Times New Roman" w:hAnsi="Times New Roman" w:cs="Times New Roman"/>
          <w:sz w:val="24"/>
          <w:szCs w:val="24"/>
        </w:rPr>
        <w:t>м</w:t>
      </w:r>
      <w:r w:rsidR="00877726" w:rsidRPr="00B743E1">
        <w:rPr>
          <w:rFonts w:ascii="Times New Roman" w:hAnsi="Times New Roman" w:cs="Times New Roman"/>
          <w:sz w:val="24"/>
          <w:szCs w:val="24"/>
        </w:rPr>
        <w:t>агнитное поле Земли. Обзорно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7C3F5C">
        <w:rPr>
          <w:rFonts w:ascii="Times New Roman" w:hAnsi="Times New Roman" w:cs="Times New Roman"/>
          <w:sz w:val="24"/>
          <w:szCs w:val="24"/>
        </w:rPr>
        <w:t xml:space="preserve">изучаются такие вопросы, как </w:t>
      </w:r>
      <w:r w:rsidR="00AF1E99">
        <w:rPr>
          <w:rFonts w:ascii="Times New Roman" w:hAnsi="Times New Roman" w:cs="Times New Roman"/>
          <w:sz w:val="24"/>
          <w:szCs w:val="24"/>
        </w:rPr>
        <w:t>у</w:t>
      </w:r>
      <w:r w:rsidRPr="007C3F5C">
        <w:rPr>
          <w:rFonts w:ascii="Times New Roman" w:hAnsi="Times New Roman" w:cs="Times New Roman"/>
          <w:sz w:val="24"/>
          <w:szCs w:val="24"/>
        </w:rPr>
        <w:t xml:space="preserve">дельная теплоемкость вещества; </w:t>
      </w:r>
      <w:r w:rsidR="00AF1E99">
        <w:rPr>
          <w:rFonts w:ascii="Times New Roman" w:hAnsi="Times New Roman" w:cs="Times New Roman"/>
          <w:sz w:val="24"/>
          <w:szCs w:val="24"/>
        </w:rPr>
        <w:t>д</w:t>
      </w:r>
      <w:r w:rsidRPr="007C3F5C">
        <w:rPr>
          <w:rFonts w:ascii="Times New Roman" w:hAnsi="Times New Roman" w:cs="Times New Roman"/>
          <w:sz w:val="24"/>
          <w:szCs w:val="24"/>
        </w:rPr>
        <w:t xml:space="preserve">елимость заряда (делается упор на то, что существует самый маленький отрицательный заряд — электрон); </w:t>
      </w:r>
      <w:r w:rsidR="00AF1E99">
        <w:rPr>
          <w:rFonts w:ascii="Times New Roman" w:hAnsi="Times New Roman" w:cs="Times New Roman"/>
          <w:sz w:val="24"/>
          <w:szCs w:val="24"/>
        </w:rPr>
        <w:t>с</w:t>
      </w:r>
      <w:r w:rsidRPr="007C3F5C">
        <w:rPr>
          <w:rFonts w:ascii="Times New Roman" w:hAnsi="Times New Roman" w:cs="Times New Roman"/>
          <w:sz w:val="24"/>
          <w:szCs w:val="24"/>
        </w:rPr>
        <w:t xml:space="preserve">троение атома — подчеркивается связь с аналогичным материалом из курса химии; </w:t>
      </w:r>
      <w:r w:rsidR="00AF1E99">
        <w:rPr>
          <w:rFonts w:ascii="Times New Roman" w:hAnsi="Times New Roman" w:cs="Times New Roman"/>
          <w:sz w:val="24"/>
          <w:szCs w:val="24"/>
        </w:rPr>
        <w:t>э</w:t>
      </w:r>
      <w:r w:rsidRPr="007C3F5C">
        <w:rPr>
          <w:rFonts w:ascii="Times New Roman" w:hAnsi="Times New Roman" w:cs="Times New Roman"/>
          <w:sz w:val="24"/>
          <w:szCs w:val="24"/>
        </w:rPr>
        <w:t xml:space="preserve">лектрический ток в металлах; </w:t>
      </w:r>
      <w:r w:rsidR="00AF1E99">
        <w:rPr>
          <w:rFonts w:ascii="Times New Roman" w:hAnsi="Times New Roman" w:cs="Times New Roman"/>
          <w:sz w:val="24"/>
          <w:szCs w:val="24"/>
        </w:rPr>
        <w:t>п</w:t>
      </w:r>
      <w:r w:rsidRPr="007C3F5C">
        <w:rPr>
          <w:rFonts w:ascii="Times New Roman" w:hAnsi="Times New Roman" w:cs="Times New Roman"/>
          <w:sz w:val="24"/>
          <w:szCs w:val="24"/>
        </w:rPr>
        <w:t xml:space="preserve">реломление света — вызывают </w:t>
      </w:r>
      <w:proofErr w:type="gramStart"/>
      <w:r w:rsidRPr="007C3F5C">
        <w:rPr>
          <w:rFonts w:ascii="Times New Roman" w:hAnsi="Times New Roman" w:cs="Times New Roman"/>
          <w:sz w:val="24"/>
          <w:szCs w:val="24"/>
        </w:rPr>
        <w:t>затруднения</w:t>
      </w:r>
      <w:proofErr w:type="gramEnd"/>
      <w:r w:rsidRPr="007C3F5C">
        <w:rPr>
          <w:rFonts w:ascii="Times New Roman" w:hAnsi="Times New Roman" w:cs="Times New Roman"/>
          <w:sz w:val="24"/>
          <w:szCs w:val="24"/>
        </w:rPr>
        <w:t xml:space="preserve"> как сама тема, так и связанные с ее изучением геометрические построения; </w:t>
      </w:r>
      <w:r w:rsidR="00AF1E99">
        <w:rPr>
          <w:rFonts w:ascii="Times New Roman" w:hAnsi="Times New Roman" w:cs="Times New Roman"/>
          <w:sz w:val="24"/>
          <w:szCs w:val="24"/>
        </w:rPr>
        <w:t>п</w:t>
      </w:r>
      <w:r w:rsidRPr="007C3F5C">
        <w:rPr>
          <w:rFonts w:ascii="Times New Roman" w:hAnsi="Times New Roman" w:cs="Times New Roman"/>
          <w:sz w:val="24"/>
          <w:szCs w:val="24"/>
        </w:rPr>
        <w:t>остроение изображения в линзах — выполняются построения только для собирающей линзы. Данная тема может быть вынесена на факультативное занятие, и тогда</w:t>
      </w:r>
      <w:r w:rsidR="00AF1E99">
        <w:rPr>
          <w:rFonts w:ascii="Times New Roman" w:hAnsi="Times New Roman" w:cs="Times New Roman"/>
          <w:sz w:val="24"/>
          <w:szCs w:val="24"/>
        </w:rPr>
        <w:t xml:space="preserve"> </w:t>
      </w:r>
      <w:r w:rsidRPr="007C3F5C">
        <w:rPr>
          <w:rFonts w:ascii="Times New Roman" w:hAnsi="Times New Roman" w:cs="Times New Roman"/>
          <w:sz w:val="24"/>
          <w:szCs w:val="24"/>
        </w:rPr>
        <w:t xml:space="preserve">добавляются построения и для рассеивающей линзы.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3E1">
        <w:rPr>
          <w:rFonts w:ascii="Times New Roman" w:hAnsi="Times New Roman" w:cs="Times New Roman"/>
          <w:sz w:val="24"/>
          <w:szCs w:val="24"/>
        </w:rPr>
        <w:t>На дополнительные занятия выносятся вопросы</w:t>
      </w:r>
      <w:r w:rsidRPr="007C3F5C">
        <w:rPr>
          <w:rFonts w:ascii="Times New Roman" w:hAnsi="Times New Roman" w:cs="Times New Roman"/>
          <w:sz w:val="24"/>
          <w:szCs w:val="24"/>
        </w:rPr>
        <w:t xml:space="preserve">: </w:t>
      </w:r>
      <w:r w:rsidR="00AF1E99">
        <w:rPr>
          <w:rFonts w:ascii="Times New Roman" w:hAnsi="Times New Roman" w:cs="Times New Roman"/>
          <w:sz w:val="24"/>
          <w:szCs w:val="24"/>
        </w:rPr>
        <w:t>к</w:t>
      </w:r>
      <w:r w:rsidRPr="007C3F5C">
        <w:rPr>
          <w:rFonts w:ascii="Times New Roman" w:hAnsi="Times New Roman" w:cs="Times New Roman"/>
          <w:sz w:val="24"/>
          <w:szCs w:val="24"/>
        </w:rPr>
        <w:t xml:space="preserve">ипение (по усмотрению учителя можно совсем исключить из прохождения), </w:t>
      </w:r>
      <w:r w:rsidR="00AF1E99">
        <w:rPr>
          <w:rFonts w:ascii="Times New Roman" w:hAnsi="Times New Roman" w:cs="Times New Roman"/>
          <w:sz w:val="24"/>
          <w:szCs w:val="24"/>
        </w:rPr>
        <w:t>р</w:t>
      </w:r>
      <w:r w:rsidRPr="007C3F5C">
        <w:rPr>
          <w:rFonts w:ascii="Times New Roman" w:hAnsi="Times New Roman" w:cs="Times New Roman"/>
          <w:sz w:val="24"/>
          <w:szCs w:val="24"/>
        </w:rPr>
        <w:t xml:space="preserve">асчет проводника от его параметров, </w:t>
      </w:r>
      <w:r w:rsidR="00AF1E99">
        <w:rPr>
          <w:rFonts w:ascii="Times New Roman" w:hAnsi="Times New Roman" w:cs="Times New Roman"/>
          <w:sz w:val="24"/>
          <w:szCs w:val="24"/>
        </w:rPr>
        <w:t>р</w:t>
      </w:r>
      <w:r w:rsidRPr="007C3F5C">
        <w:rPr>
          <w:rFonts w:ascii="Times New Roman" w:hAnsi="Times New Roman" w:cs="Times New Roman"/>
          <w:sz w:val="24"/>
          <w:szCs w:val="24"/>
        </w:rPr>
        <w:t xml:space="preserve">еостаты, </w:t>
      </w:r>
      <w:r w:rsidR="00AF1E99">
        <w:rPr>
          <w:rFonts w:ascii="Times New Roman" w:hAnsi="Times New Roman" w:cs="Times New Roman"/>
          <w:sz w:val="24"/>
          <w:szCs w:val="24"/>
        </w:rPr>
        <w:t>р</w:t>
      </w:r>
      <w:r w:rsidRPr="007C3F5C">
        <w:rPr>
          <w:rFonts w:ascii="Times New Roman" w:hAnsi="Times New Roman" w:cs="Times New Roman"/>
          <w:sz w:val="24"/>
          <w:szCs w:val="24"/>
        </w:rPr>
        <w:t>егулировка тока реостата (лабораторная работа).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b/>
          <w:sz w:val="24"/>
          <w:szCs w:val="24"/>
        </w:rPr>
        <w:t>9 класс.</w:t>
      </w:r>
      <w:r w:rsidR="00AF1E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C3F5C">
        <w:rPr>
          <w:rFonts w:ascii="Times New Roman" w:hAnsi="Times New Roman" w:cs="Times New Roman"/>
          <w:sz w:val="24"/>
          <w:szCs w:val="24"/>
        </w:rPr>
        <w:t xml:space="preserve">Увеличивается время на решение задач по темам </w:t>
      </w:r>
      <w:r w:rsidR="00AF1E99">
        <w:rPr>
          <w:rFonts w:ascii="Times New Roman" w:hAnsi="Times New Roman" w:cs="Times New Roman"/>
          <w:sz w:val="24"/>
          <w:szCs w:val="24"/>
        </w:rPr>
        <w:t>«</w:t>
      </w:r>
      <w:r w:rsidRPr="007C3F5C">
        <w:rPr>
          <w:rFonts w:ascii="Times New Roman" w:hAnsi="Times New Roman" w:cs="Times New Roman"/>
          <w:sz w:val="24"/>
          <w:szCs w:val="24"/>
        </w:rPr>
        <w:t>Равноускоренное движение</w:t>
      </w:r>
      <w:r w:rsidR="00AF1E99">
        <w:rPr>
          <w:rFonts w:ascii="Times New Roman" w:hAnsi="Times New Roman" w:cs="Times New Roman"/>
          <w:sz w:val="24"/>
          <w:szCs w:val="24"/>
        </w:rPr>
        <w:t>»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 w:rsidR="00AF1E99">
        <w:rPr>
          <w:rFonts w:ascii="Times New Roman" w:hAnsi="Times New Roman" w:cs="Times New Roman"/>
          <w:sz w:val="24"/>
          <w:szCs w:val="24"/>
        </w:rPr>
        <w:t>«</w:t>
      </w:r>
      <w:r w:rsidRPr="007C3F5C">
        <w:rPr>
          <w:rFonts w:ascii="Times New Roman" w:hAnsi="Times New Roman" w:cs="Times New Roman"/>
          <w:sz w:val="24"/>
          <w:szCs w:val="24"/>
        </w:rPr>
        <w:t>Свободное падение</w:t>
      </w:r>
      <w:r w:rsidR="00AF1E99">
        <w:rPr>
          <w:rFonts w:ascii="Times New Roman" w:hAnsi="Times New Roman" w:cs="Times New Roman"/>
          <w:sz w:val="24"/>
          <w:szCs w:val="24"/>
        </w:rPr>
        <w:t>»</w:t>
      </w:r>
      <w:r w:rsidRPr="007C3F5C">
        <w:rPr>
          <w:rFonts w:ascii="Times New Roman" w:hAnsi="Times New Roman" w:cs="Times New Roman"/>
          <w:sz w:val="24"/>
          <w:szCs w:val="24"/>
        </w:rPr>
        <w:t>, что способствует более прочному усвоению основных формул; решение задач по первому и втором</w:t>
      </w:r>
      <w:r>
        <w:rPr>
          <w:rFonts w:ascii="Times New Roman" w:hAnsi="Times New Roman" w:cs="Times New Roman"/>
          <w:sz w:val="24"/>
          <w:szCs w:val="24"/>
        </w:rPr>
        <w:t>у законам Ньютона</w:t>
      </w:r>
      <w:r w:rsidRPr="007C3F5C">
        <w:rPr>
          <w:rFonts w:ascii="Times New Roman" w:hAnsi="Times New Roman" w:cs="Times New Roman"/>
          <w:sz w:val="24"/>
          <w:szCs w:val="24"/>
        </w:rPr>
        <w:t>; проведение лабораторной работы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жесткости пружины»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требует предварительной подготовки из-за ее сложности и объемности; на изучение вопроса </w:t>
      </w:r>
      <w:r>
        <w:rPr>
          <w:rFonts w:ascii="Times New Roman" w:hAnsi="Times New Roman" w:cs="Times New Roman"/>
          <w:sz w:val="24"/>
          <w:szCs w:val="24"/>
        </w:rPr>
        <w:t>Закон сохранения импульса</w:t>
      </w:r>
      <w:r w:rsidRPr="007C3F5C">
        <w:rPr>
          <w:rFonts w:ascii="Times New Roman" w:hAnsi="Times New Roman" w:cs="Times New Roman"/>
          <w:sz w:val="24"/>
          <w:szCs w:val="24"/>
        </w:rPr>
        <w:t xml:space="preserve"> и на решен</w:t>
      </w:r>
      <w:r>
        <w:rPr>
          <w:rFonts w:ascii="Times New Roman" w:hAnsi="Times New Roman" w:cs="Times New Roman"/>
          <w:sz w:val="24"/>
          <w:szCs w:val="24"/>
        </w:rPr>
        <w:t>ие соответствующих задач (</w:t>
      </w:r>
      <w:r w:rsidRPr="007C3F5C">
        <w:rPr>
          <w:rFonts w:ascii="Times New Roman" w:hAnsi="Times New Roman" w:cs="Times New Roman"/>
          <w:sz w:val="24"/>
          <w:szCs w:val="24"/>
        </w:rPr>
        <w:t>для детального разбора каждого случая);</w:t>
      </w:r>
      <w:proofErr w:type="gramEnd"/>
      <w:r w:rsidRPr="007C3F5C">
        <w:rPr>
          <w:rFonts w:ascii="Times New Roman" w:hAnsi="Times New Roman" w:cs="Times New Roman"/>
          <w:sz w:val="24"/>
          <w:szCs w:val="24"/>
        </w:rPr>
        <w:t xml:space="preserve"> на изучение темы </w:t>
      </w:r>
      <w:r w:rsidR="00EC1F4D">
        <w:rPr>
          <w:rFonts w:ascii="Times New Roman" w:hAnsi="Times New Roman" w:cs="Times New Roman"/>
          <w:sz w:val="24"/>
          <w:szCs w:val="24"/>
        </w:rPr>
        <w:t>«</w:t>
      </w:r>
      <w:r w:rsidRPr="007C3F5C">
        <w:rPr>
          <w:rFonts w:ascii="Times New Roman" w:hAnsi="Times New Roman" w:cs="Times New Roman"/>
          <w:sz w:val="24"/>
          <w:szCs w:val="24"/>
        </w:rPr>
        <w:t>Закон сохранения п</w:t>
      </w:r>
      <w:r>
        <w:rPr>
          <w:rFonts w:ascii="Times New Roman" w:hAnsi="Times New Roman" w:cs="Times New Roman"/>
          <w:sz w:val="24"/>
          <w:szCs w:val="24"/>
        </w:rPr>
        <w:t>олной механической энергии</w:t>
      </w:r>
      <w:r w:rsidR="00EC1F4D">
        <w:rPr>
          <w:rFonts w:ascii="Times New Roman" w:hAnsi="Times New Roman" w:cs="Times New Roman"/>
          <w:sz w:val="24"/>
          <w:szCs w:val="24"/>
        </w:rPr>
        <w:t>»</w:t>
      </w:r>
      <w:r w:rsidRPr="007C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sz w:val="24"/>
          <w:szCs w:val="24"/>
        </w:rPr>
        <w:t xml:space="preserve">В ознакомительном плане изучаются такие </w:t>
      </w:r>
      <w:r>
        <w:rPr>
          <w:rFonts w:ascii="Times New Roman" w:hAnsi="Times New Roman" w:cs="Times New Roman"/>
          <w:sz w:val="24"/>
          <w:szCs w:val="24"/>
        </w:rPr>
        <w:t xml:space="preserve"> вопросы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как </w:t>
      </w:r>
      <w:r w:rsidR="00EC1F4D">
        <w:rPr>
          <w:rFonts w:ascii="Times New Roman" w:hAnsi="Times New Roman" w:cs="Times New Roman"/>
          <w:sz w:val="24"/>
          <w:szCs w:val="24"/>
        </w:rPr>
        <w:t>п</w:t>
      </w:r>
      <w:r w:rsidRPr="007C3F5C">
        <w:rPr>
          <w:rFonts w:ascii="Times New Roman" w:hAnsi="Times New Roman" w:cs="Times New Roman"/>
          <w:sz w:val="24"/>
          <w:szCs w:val="24"/>
        </w:rPr>
        <w:t xml:space="preserve">оложение тела в пространстве, </w:t>
      </w:r>
      <w:r w:rsidR="00EC1F4D">
        <w:rPr>
          <w:rFonts w:ascii="Times New Roman" w:hAnsi="Times New Roman" w:cs="Times New Roman"/>
          <w:sz w:val="24"/>
          <w:szCs w:val="24"/>
        </w:rPr>
        <w:t>с</w:t>
      </w:r>
      <w:r w:rsidRPr="007C3F5C">
        <w:rPr>
          <w:rFonts w:ascii="Times New Roman" w:hAnsi="Times New Roman" w:cs="Times New Roman"/>
          <w:sz w:val="24"/>
          <w:szCs w:val="24"/>
        </w:rPr>
        <w:t xml:space="preserve">истема отсчета и </w:t>
      </w:r>
      <w:r w:rsidR="00EC1F4D">
        <w:rPr>
          <w:rFonts w:ascii="Times New Roman" w:hAnsi="Times New Roman" w:cs="Times New Roman"/>
          <w:sz w:val="24"/>
          <w:szCs w:val="24"/>
        </w:rPr>
        <w:t>п</w:t>
      </w:r>
      <w:r w:rsidRPr="007C3F5C">
        <w:rPr>
          <w:rFonts w:ascii="Times New Roman" w:hAnsi="Times New Roman" w:cs="Times New Roman"/>
          <w:sz w:val="24"/>
          <w:szCs w:val="24"/>
        </w:rPr>
        <w:t xml:space="preserve">еремещение — по курсу математики к этому времени еще недостаточно отработано понятие «вектор»; </w:t>
      </w:r>
      <w:r w:rsidR="00EC1F4D">
        <w:rPr>
          <w:rFonts w:ascii="Times New Roman" w:hAnsi="Times New Roman" w:cs="Times New Roman"/>
          <w:sz w:val="24"/>
          <w:szCs w:val="24"/>
        </w:rPr>
        <w:t>г</w:t>
      </w:r>
      <w:r w:rsidRPr="007C3F5C">
        <w:rPr>
          <w:rFonts w:ascii="Times New Roman" w:hAnsi="Times New Roman" w:cs="Times New Roman"/>
          <w:sz w:val="24"/>
          <w:szCs w:val="24"/>
        </w:rPr>
        <w:t xml:space="preserve">рафическое представление движения — из-за затруднений в чтении графиков; </w:t>
      </w:r>
      <w:r w:rsidR="00EC1F4D">
        <w:rPr>
          <w:rFonts w:ascii="Times New Roman" w:hAnsi="Times New Roman" w:cs="Times New Roman"/>
          <w:sz w:val="24"/>
          <w:szCs w:val="24"/>
        </w:rPr>
        <w:t>о</w:t>
      </w:r>
      <w:r w:rsidRPr="007C3F5C">
        <w:rPr>
          <w:rFonts w:ascii="Times New Roman" w:hAnsi="Times New Roman" w:cs="Times New Roman"/>
          <w:sz w:val="24"/>
          <w:szCs w:val="24"/>
        </w:rPr>
        <w:t xml:space="preserve">тносительность движения — с учетом недостаточности пространственных представлений у учащихся; </w:t>
      </w:r>
      <w:r w:rsidR="00EC1F4D">
        <w:rPr>
          <w:rFonts w:ascii="Times New Roman" w:hAnsi="Times New Roman" w:cs="Times New Roman"/>
          <w:sz w:val="24"/>
          <w:szCs w:val="24"/>
        </w:rPr>
        <w:t>с</w:t>
      </w:r>
      <w:r w:rsidRPr="007C3F5C">
        <w:rPr>
          <w:rFonts w:ascii="Times New Roman" w:hAnsi="Times New Roman" w:cs="Times New Roman"/>
          <w:sz w:val="24"/>
          <w:szCs w:val="24"/>
        </w:rPr>
        <w:t xml:space="preserve">ила всемирного тяготения, </w:t>
      </w:r>
      <w:r w:rsidR="00EC1F4D">
        <w:rPr>
          <w:rFonts w:ascii="Times New Roman" w:hAnsi="Times New Roman" w:cs="Times New Roman"/>
          <w:sz w:val="24"/>
          <w:szCs w:val="24"/>
        </w:rPr>
        <w:t>п</w:t>
      </w:r>
      <w:r w:rsidRPr="007C3F5C">
        <w:rPr>
          <w:rFonts w:ascii="Times New Roman" w:hAnsi="Times New Roman" w:cs="Times New Roman"/>
          <w:sz w:val="24"/>
          <w:szCs w:val="24"/>
        </w:rPr>
        <w:t xml:space="preserve">остоянная всемирного тяготения — знание формулы </w:t>
      </w:r>
      <w:proofErr w:type="gramStart"/>
      <w:r w:rsidRPr="007C3F5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C3F5C">
        <w:rPr>
          <w:rFonts w:ascii="Times New Roman" w:hAnsi="Times New Roman" w:cs="Times New Roman"/>
          <w:sz w:val="24"/>
          <w:szCs w:val="24"/>
        </w:rPr>
        <w:t xml:space="preserve">=γm1m2 / v2 </w:t>
      </w:r>
      <w:r w:rsidRPr="00B743E1">
        <w:rPr>
          <w:rFonts w:ascii="Times New Roman" w:hAnsi="Times New Roman" w:cs="Times New Roman"/>
          <w:sz w:val="24"/>
          <w:szCs w:val="24"/>
        </w:rPr>
        <w:t>обязательно для всех учащихся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более успешные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ученики должны уметь ее объяснить; </w:t>
      </w:r>
      <w:r w:rsidR="00EC1F4D">
        <w:rPr>
          <w:rFonts w:ascii="Times New Roman" w:hAnsi="Times New Roman" w:cs="Times New Roman"/>
          <w:sz w:val="24"/>
          <w:szCs w:val="24"/>
        </w:rPr>
        <w:t>в</w:t>
      </w:r>
      <w:r w:rsidRPr="007C3F5C">
        <w:rPr>
          <w:rFonts w:ascii="Times New Roman" w:hAnsi="Times New Roman" w:cs="Times New Roman"/>
          <w:sz w:val="24"/>
          <w:szCs w:val="24"/>
        </w:rPr>
        <w:t>ес тела, движущего</w:t>
      </w:r>
      <w:r>
        <w:rPr>
          <w:rFonts w:ascii="Times New Roman" w:hAnsi="Times New Roman" w:cs="Times New Roman"/>
          <w:sz w:val="24"/>
          <w:szCs w:val="24"/>
        </w:rPr>
        <w:t xml:space="preserve">ся с ускорением вверх, вниз; </w:t>
      </w:r>
      <w:r w:rsidR="00EC1F4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3F5C">
        <w:rPr>
          <w:rFonts w:ascii="Times New Roman" w:hAnsi="Times New Roman" w:cs="Times New Roman"/>
          <w:sz w:val="24"/>
          <w:szCs w:val="24"/>
        </w:rPr>
        <w:t xml:space="preserve">бота, совершаемая силами, приложенными к телу, </w:t>
      </w:r>
      <w:r w:rsidRPr="007C3F5C">
        <w:rPr>
          <w:rFonts w:ascii="Times New Roman" w:hAnsi="Times New Roman" w:cs="Times New Roman"/>
          <w:sz w:val="24"/>
          <w:szCs w:val="24"/>
        </w:rPr>
        <w:lastRenderedPageBreak/>
        <w:t xml:space="preserve">и изменение его скорости; </w:t>
      </w:r>
      <w:r w:rsidR="00EC1F4D">
        <w:rPr>
          <w:rFonts w:ascii="Times New Roman" w:hAnsi="Times New Roman" w:cs="Times New Roman"/>
          <w:sz w:val="24"/>
          <w:szCs w:val="24"/>
        </w:rPr>
        <w:t>р</w:t>
      </w:r>
      <w:r w:rsidRPr="007C3F5C">
        <w:rPr>
          <w:rFonts w:ascii="Times New Roman" w:hAnsi="Times New Roman" w:cs="Times New Roman"/>
          <w:sz w:val="24"/>
          <w:szCs w:val="24"/>
        </w:rPr>
        <w:t xml:space="preserve">абота силы трения и механическая энергия; </w:t>
      </w:r>
      <w:r w:rsidR="00EC1F4D">
        <w:rPr>
          <w:rFonts w:ascii="Times New Roman" w:hAnsi="Times New Roman" w:cs="Times New Roman"/>
          <w:sz w:val="24"/>
          <w:szCs w:val="24"/>
        </w:rPr>
        <w:t>с</w:t>
      </w:r>
      <w:r w:rsidRPr="007C3F5C">
        <w:rPr>
          <w:rFonts w:ascii="Times New Roman" w:hAnsi="Times New Roman" w:cs="Times New Roman"/>
          <w:sz w:val="24"/>
          <w:szCs w:val="24"/>
        </w:rPr>
        <w:t xml:space="preserve">вободные и затухающие колебания — учащиеся испытывают затруднения в восприятии этого материала, в чтении соответствующих графиков; </w:t>
      </w:r>
      <w:r w:rsidR="00EC1F4D">
        <w:rPr>
          <w:rFonts w:ascii="Times New Roman" w:hAnsi="Times New Roman" w:cs="Times New Roman"/>
          <w:sz w:val="24"/>
          <w:szCs w:val="24"/>
        </w:rPr>
        <w:t>п</w:t>
      </w:r>
      <w:r w:rsidRPr="007C3F5C">
        <w:rPr>
          <w:rFonts w:ascii="Times New Roman" w:hAnsi="Times New Roman" w:cs="Times New Roman"/>
          <w:sz w:val="24"/>
          <w:szCs w:val="24"/>
        </w:rPr>
        <w:t xml:space="preserve">ериод в колебательном движении — лабораторная работа проводится со всем классом.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3E1">
        <w:rPr>
          <w:rFonts w:ascii="Times New Roman" w:hAnsi="Times New Roman" w:cs="Times New Roman"/>
          <w:sz w:val="24"/>
          <w:szCs w:val="24"/>
        </w:rPr>
        <w:t xml:space="preserve">Изучать обзорно предлагается следующие вопросы: </w:t>
      </w:r>
      <w:r w:rsidR="00EC1F4D">
        <w:rPr>
          <w:rFonts w:ascii="Times New Roman" w:hAnsi="Times New Roman" w:cs="Times New Roman"/>
          <w:sz w:val="24"/>
          <w:szCs w:val="24"/>
        </w:rPr>
        <w:t>п</w:t>
      </w:r>
      <w:r w:rsidRPr="00B743E1">
        <w:rPr>
          <w:rFonts w:ascii="Times New Roman" w:hAnsi="Times New Roman" w:cs="Times New Roman"/>
          <w:sz w:val="24"/>
          <w:szCs w:val="24"/>
        </w:rPr>
        <w:t xml:space="preserve">еремещение при равноускоренном движении — в целом этот материал объемен и труден для понимания учащихся с ЗПР, особенные сложности связаны с выведением формулы, но ее знание необходимо; </w:t>
      </w:r>
      <w:r w:rsidR="00EC1F4D">
        <w:rPr>
          <w:rFonts w:ascii="Times New Roman" w:hAnsi="Times New Roman" w:cs="Times New Roman"/>
          <w:sz w:val="24"/>
          <w:szCs w:val="24"/>
        </w:rPr>
        <w:t>к</w:t>
      </w:r>
      <w:r w:rsidRPr="00B743E1">
        <w:rPr>
          <w:rFonts w:ascii="Times New Roman" w:hAnsi="Times New Roman" w:cs="Times New Roman"/>
          <w:sz w:val="24"/>
          <w:szCs w:val="24"/>
        </w:rPr>
        <w:t xml:space="preserve">риволинейное движение — школьников затрудняет работа с векторами, они плохо усваивают понятия «период», «частота», однако знакомство с этой темой важно в плане осуществления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743E1">
        <w:rPr>
          <w:rFonts w:ascii="Times New Roman" w:hAnsi="Times New Roman" w:cs="Times New Roman"/>
          <w:sz w:val="24"/>
          <w:szCs w:val="24"/>
        </w:rPr>
        <w:t xml:space="preserve"> связей с математикой и технологией;</w:t>
      </w:r>
      <w:proofErr w:type="gramEnd"/>
      <w:r w:rsidRPr="00B743E1">
        <w:rPr>
          <w:rFonts w:ascii="Times New Roman" w:hAnsi="Times New Roman" w:cs="Times New Roman"/>
          <w:sz w:val="24"/>
          <w:szCs w:val="24"/>
        </w:rPr>
        <w:t xml:space="preserve"> </w:t>
      </w:r>
      <w:r w:rsidR="00EC1F4D">
        <w:rPr>
          <w:rFonts w:ascii="Times New Roman" w:hAnsi="Times New Roman" w:cs="Times New Roman"/>
          <w:sz w:val="24"/>
          <w:szCs w:val="24"/>
        </w:rPr>
        <w:t>в</w:t>
      </w:r>
      <w:r w:rsidRPr="00B743E1">
        <w:rPr>
          <w:rFonts w:ascii="Times New Roman" w:hAnsi="Times New Roman" w:cs="Times New Roman"/>
          <w:sz w:val="24"/>
          <w:szCs w:val="24"/>
        </w:rPr>
        <w:t xml:space="preserve">ес тела, </w:t>
      </w:r>
      <w:r w:rsidR="00EC1F4D">
        <w:rPr>
          <w:rFonts w:ascii="Times New Roman" w:hAnsi="Times New Roman" w:cs="Times New Roman"/>
          <w:sz w:val="24"/>
          <w:szCs w:val="24"/>
        </w:rPr>
        <w:t>н</w:t>
      </w:r>
      <w:r w:rsidRPr="00B743E1">
        <w:rPr>
          <w:rFonts w:ascii="Times New Roman" w:hAnsi="Times New Roman" w:cs="Times New Roman"/>
          <w:sz w:val="24"/>
          <w:szCs w:val="24"/>
        </w:rPr>
        <w:t xml:space="preserve">евесомость; </w:t>
      </w:r>
      <w:r w:rsidR="00EC1F4D">
        <w:rPr>
          <w:rFonts w:ascii="Times New Roman" w:hAnsi="Times New Roman" w:cs="Times New Roman"/>
          <w:sz w:val="24"/>
          <w:szCs w:val="24"/>
        </w:rPr>
        <w:t>р</w:t>
      </w:r>
      <w:r w:rsidRPr="00B743E1">
        <w:rPr>
          <w:rFonts w:ascii="Times New Roman" w:hAnsi="Times New Roman" w:cs="Times New Roman"/>
          <w:sz w:val="24"/>
          <w:szCs w:val="24"/>
        </w:rPr>
        <w:t xml:space="preserve">абота силы упругости, </w:t>
      </w:r>
      <w:r w:rsidR="00EC1F4D">
        <w:rPr>
          <w:rFonts w:ascii="Times New Roman" w:hAnsi="Times New Roman" w:cs="Times New Roman"/>
          <w:sz w:val="24"/>
          <w:szCs w:val="24"/>
        </w:rPr>
        <w:t>п</w:t>
      </w:r>
      <w:r w:rsidRPr="00B743E1">
        <w:rPr>
          <w:rFonts w:ascii="Times New Roman" w:hAnsi="Times New Roman" w:cs="Times New Roman"/>
          <w:sz w:val="24"/>
          <w:szCs w:val="24"/>
        </w:rPr>
        <w:t>отенциальная энергия упругодеформированного тела — решение задач по данной теме предлагается только более успешным ученикам.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43E1">
        <w:rPr>
          <w:rFonts w:ascii="Times New Roman" w:hAnsi="Times New Roman" w:cs="Times New Roman"/>
          <w:sz w:val="24"/>
          <w:szCs w:val="24"/>
        </w:rPr>
        <w:t xml:space="preserve">Исключены из изучения такие вопросы, как </w:t>
      </w:r>
      <w:r w:rsidR="00EC1F4D">
        <w:rPr>
          <w:rFonts w:ascii="Times New Roman" w:hAnsi="Times New Roman" w:cs="Times New Roman"/>
          <w:sz w:val="24"/>
          <w:szCs w:val="24"/>
        </w:rPr>
        <w:t>п</w:t>
      </w:r>
      <w:r w:rsidRPr="00B743E1">
        <w:rPr>
          <w:rFonts w:ascii="Times New Roman" w:hAnsi="Times New Roman" w:cs="Times New Roman"/>
          <w:sz w:val="24"/>
          <w:szCs w:val="24"/>
        </w:rPr>
        <w:t xml:space="preserve">роекции векторов и действия над ними; векторной формы математической записи уравнения движения к скалярной); в теме </w:t>
      </w:r>
      <w:r w:rsidR="00EC1F4D">
        <w:rPr>
          <w:rFonts w:ascii="Times New Roman" w:hAnsi="Times New Roman" w:cs="Times New Roman"/>
          <w:sz w:val="24"/>
          <w:szCs w:val="24"/>
        </w:rPr>
        <w:t>э</w:t>
      </w:r>
      <w:r w:rsidRPr="00B743E1">
        <w:rPr>
          <w:rFonts w:ascii="Times New Roman" w:hAnsi="Times New Roman" w:cs="Times New Roman"/>
          <w:sz w:val="24"/>
          <w:szCs w:val="24"/>
        </w:rPr>
        <w:t xml:space="preserve">нергия тела в колебательном движении исключается весь математический аппарат: формула энергии </w:t>
      </w:r>
      <w:r w:rsidR="00EC1F4D">
        <w:rPr>
          <w:rFonts w:ascii="Times New Roman" w:hAnsi="Times New Roman" w:cs="Times New Roman"/>
          <w:sz w:val="24"/>
          <w:szCs w:val="24"/>
        </w:rPr>
        <w:t>д</w:t>
      </w:r>
      <w:r w:rsidRPr="00B743E1">
        <w:rPr>
          <w:rFonts w:ascii="Times New Roman" w:hAnsi="Times New Roman" w:cs="Times New Roman"/>
          <w:sz w:val="24"/>
          <w:szCs w:val="24"/>
        </w:rPr>
        <w:t xml:space="preserve">вижение тела под действием нескольких сил  не рассматривается. </w:t>
      </w:r>
      <w:proofErr w:type="gramEnd"/>
    </w:p>
    <w:p w:rsidR="006B6F5D" w:rsidRPr="00746F06" w:rsidRDefault="006B6F5D" w:rsidP="008E4856">
      <w:pPr>
        <w:pStyle w:val="a3"/>
        <w:ind w:left="-567"/>
        <w:jc w:val="both"/>
        <w:rPr>
          <w:b/>
        </w:rPr>
      </w:pPr>
      <w:r>
        <w:rPr>
          <w:b/>
        </w:rPr>
        <w:t>Иностранный язык</w:t>
      </w:r>
      <w:r w:rsidR="00EC1F4D">
        <w:rPr>
          <w:b/>
        </w:rPr>
        <w:t xml:space="preserve"> и второй иностранный язык</w:t>
      </w:r>
      <w:r w:rsidRPr="00746F06">
        <w:rPr>
          <w:b/>
        </w:rPr>
        <w:t>, 5-9 класс: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Готовность к обучению иностранному язы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ку у детей с ЗПР несколько снижена, что обусловлено недостаточной </w:t>
      </w: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дифференцированностью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 xml:space="preserve"> восприятия, бедностью сфе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ры образов-представлений, непрочностью связи между вербальной и невербальной сферами, слабостью развития познаватель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ных процессов: памяти, мышления,  речи.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0405">
        <w:rPr>
          <w:rFonts w:ascii="Times New Roman" w:hAnsi="Times New Roman" w:cs="Times New Roman"/>
          <w:sz w:val="24"/>
          <w:szCs w:val="24"/>
        </w:rPr>
        <w:t>При изучении иностранного языка дети с ЗПР испытывают определенные трудности:</w:t>
      </w:r>
      <w:r w:rsidRPr="00DF308B">
        <w:rPr>
          <w:rFonts w:ascii="Times New Roman" w:hAnsi="Times New Roman" w:cs="Times New Roman"/>
          <w:sz w:val="24"/>
          <w:szCs w:val="24"/>
        </w:rPr>
        <w:t xml:space="preserve"> замедленно происходит усвоение лексиче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ского материала, синтаксических конструк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ций и их активное использование в уст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речи; затруднено восприятие грамма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тических категорий и их применение, на практике; характерно возникновение про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блем при слушании (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) устной речи, особенно связных текстов, а также трудностей во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внеситуативном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усвоении форм диалогической речи.</w:t>
      </w:r>
      <w:proofErr w:type="gramEnd"/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60405" w:rsidSect="00000F98">
          <w:footerReference w:type="even" r:id="rId11"/>
          <w:footerReference w:type="default" r:id="rId12"/>
          <w:type w:val="continuous"/>
          <w:pgSz w:w="11907" w:h="16840" w:code="9"/>
          <w:pgMar w:top="426" w:right="567" w:bottom="568" w:left="1418" w:header="720" w:footer="720" w:gutter="0"/>
          <w:cols w:space="720"/>
          <w:noEndnote/>
        </w:sectPr>
      </w:pPr>
      <w:r w:rsidRPr="00960405">
        <w:rPr>
          <w:rFonts w:ascii="Times New Roman" w:hAnsi="Times New Roman" w:cs="Times New Roman"/>
          <w:sz w:val="24"/>
          <w:szCs w:val="24"/>
        </w:rPr>
        <w:t>В процессе обучения учащиеся овладе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вают основными видами речевой деятельности, чтением, говорением (устной речью), </w:t>
      </w: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>. Письмо на всех этапах обучения используется только как средство обучения, способствующее более прочному усвоению лексико-грамматического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а также совершенствованию навы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ков в чтении и устной речи.</w:t>
      </w:r>
    </w:p>
    <w:p w:rsidR="006B6F5D" w:rsidRDefault="006B6F5D" w:rsidP="00EC1F4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В основе обучения иностранному языку детей с ЗПР лежит обучение чтению, в то время как в общеобразовательных классах обуч</w:t>
      </w:r>
      <w:r w:rsidR="00EC1F4D">
        <w:rPr>
          <w:rFonts w:ascii="Times New Roman" w:hAnsi="Times New Roman" w:cs="Times New Roman"/>
          <w:sz w:val="24"/>
          <w:szCs w:val="24"/>
        </w:rPr>
        <w:t>ение строится на устной основе.</w:t>
      </w:r>
    </w:p>
    <w:p w:rsidR="00EC1F4D" w:rsidRPr="00960405" w:rsidRDefault="00EC1F4D" w:rsidP="00EC1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1F4D" w:rsidRPr="00960405" w:rsidSect="008E4856">
          <w:footerReference w:type="even" r:id="rId13"/>
          <w:footerReference w:type="default" r:id="rId14"/>
          <w:type w:val="continuous"/>
          <w:pgSz w:w="11907" w:h="16840" w:code="9"/>
          <w:pgMar w:top="851" w:right="567" w:bottom="851" w:left="1418" w:header="720" w:footer="720" w:gutter="0"/>
          <w:cols w:space="720"/>
          <w:noEndnote/>
        </w:sectPr>
      </w:pPr>
    </w:p>
    <w:p w:rsidR="00EC1F4D" w:rsidRDefault="006B6F5D" w:rsidP="00EC1F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Требования к практическому владению учащимися каждым видом речевой дея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тельности определяются адаптированной программой обучения в каждом классе, учитывая индивидуальные возможности учеников.</w:t>
      </w:r>
    </w:p>
    <w:p w:rsidR="006B6F5D" w:rsidRPr="00DF308B" w:rsidRDefault="006B6F5D" w:rsidP="00EC1F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На начальных этапах обучения необхо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димо продумать и подобрать материал, направленный на </w:t>
      </w:r>
      <w:r w:rsidRPr="00960405">
        <w:rPr>
          <w:rFonts w:ascii="Times New Roman" w:hAnsi="Times New Roman" w:cs="Times New Roman"/>
          <w:sz w:val="24"/>
          <w:szCs w:val="24"/>
        </w:rPr>
        <w:t>создание мотивации к изучению иностранного языка</w:t>
      </w:r>
      <w:r w:rsidRPr="00DF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F4D" w:rsidRDefault="00EC1F4D" w:rsidP="00EC1F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B6F5D" w:rsidRPr="00EC1F4D" w:rsidRDefault="006B6F5D" w:rsidP="00EC1F4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960405">
        <w:rPr>
          <w:rFonts w:ascii="Times New Roman" w:hAnsi="Times New Roman" w:cs="Times New Roman"/>
          <w:sz w:val="24"/>
          <w:szCs w:val="24"/>
        </w:rPr>
        <w:t>5 класса нет четко раз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работанных тематических разделов. Основ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ной акцент делается на усвоении детьми лексических и синтаксических единиц, по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добранных для конкретной обыгрываемой ситуации.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На начальном этапе обучения англий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скому языку особое внимание следует уделить подбору текстов для чтения. Не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обходимо тщательно отбирать лексический и грамматический минимум, учитывая посильность его усвоения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 интересы детей этого возраста (возможные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темы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>Любимые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иг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рушки», «Животные — наши друзья» и т. п.). В лексический минимум можно не вклю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чать такие малоупотребительные слова, как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а расширить интернациональ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ную лексику, которую легко понять при чте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нии. Узнавание таких слов способствует развитию догадки, кроме того, закрепля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ются буквенно-звуковые соответствия.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sz w:val="24"/>
          <w:szCs w:val="24"/>
        </w:rPr>
        <w:t>Более оправданным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на начальном этапе было бы также обучение речевым образ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цам со смысловыми глаголами, а не только с глаголом быть. При этом детям с ЗПР легче преодолеть трудности в понимании и использовании глагола-связки,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отсутствует в аналогичных структурах род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Составляемые учителем микротексты же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лательно соотносить с наглядностью, иллю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страциями и предлагать к ним проблемные задания на отгадывание, подстановку слов, выбор фактов из текста, сравнение.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 xml:space="preserve">Значительно надо </w:t>
      </w:r>
      <w:r w:rsidRPr="00960405">
        <w:rPr>
          <w:rFonts w:ascii="Times New Roman" w:hAnsi="Times New Roman" w:cs="Times New Roman"/>
          <w:sz w:val="24"/>
          <w:szCs w:val="24"/>
        </w:rPr>
        <w:t>изменить объем изучаемого грамматического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>. Исключить из изучения: косвенные общие вопросы, альтер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нативные вопросы в косвенной форме, специальные вопросы в косвенной форме, употребление артиклей дается в ознакоми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тельном   плане.   Исключение   указанного грамматического материала обусловлено его малой практической значимостью и сложностью, которую он представляет для учащихся с ЗПР. За счет ос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вободившегося времени более детально отрабатывается материал по чтению, объем которого несколько уменьшен.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Письменные работы сущест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венно сокращены, так как они в основном базируются на знании грамматического материала.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Контрольные работы в конце каждой чет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верти рекомендуется исключить. Это обу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словлено слабостью формирования у детей с ЗПР навыков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 устной речи. В сильной группе учащихся можно проводить контроль чтения.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960405">
        <w:rPr>
          <w:rFonts w:ascii="Times New Roman" w:hAnsi="Times New Roman" w:cs="Times New Roman"/>
          <w:sz w:val="24"/>
          <w:szCs w:val="24"/>
        </w:rPr>
        <w:t>6 класса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обучение иност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ранному языку ведется по четко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разрабо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танным тематическим разделам. Адапти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рованная программа для детей с ЗПР не предлагает сокращения тематических разде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лов. Однако объем изучаемого лексического, синтаксического и грамматического мате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риала претерпевает существенные изме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Так, в 6 классе </w:t>
      </w:r>
      <w:r w:rsidRPr="00960405">
        <w:rPr>
          <w:rFonts w:ascii="Times New Roman" w:hAnsi="Times New Roman" w:cs="Times New Roman"/>
          <w:sz w:val="24"/>
          <w:szCs w:val="24"/>
        </w:rPr>
        <w:t>сокращается объем лексического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до 350 лексических единиц, что определяется низкой способ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ностью школьников к усвоению новых слов. Исключить следующий грамматический материал:, употребление структур с оборо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том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..., с инфинитивом типа I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wantyoutohelpme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употребление числительных свыше 100, употребление на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речий, неопределенных местоимений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и их производных. Высвобож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денное время используется для более де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тальной проработки упражнений по чте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нию, </w:t>
      </w:r>
      <w:r w:rsidRPr="00960405">
        <w:rPr>
          <w:rFonts w:ascii="Times New Roman" w:hAnsi="Times New Roman" w:cs="Times New Roman"/>
          <w:sz w:val="24"/>
          <w:szCs w:val="24"/>
        </w:rPr>
        <w:t>развитию устной речи и доступной грамматике.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На чтение и перевод прочитанного нуж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но отвести больше учебного времени. Особое внимание следует уделить переводу, поскольку при этом дети осознают смысл </w:t>
      </w:r>
      <w:proofErr w:type="gramStart"/>
      <w:r w:rsidRPr="0096040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960405">
        <w:rPr>
          <w:rFonts w:ascii="Times New Roman" w:hAnsi="Times New Roman" w:cs="Times New Roman"/>
          <w:sz w:val="24"/>
          <w:szCs w:val="24"/>
        </w:rPr>
        <w:t xml:space="preserve"> и таким образом у них исче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зает   боязнь   перед   незнакомым  текстом.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Новую лексику полезно отрабатывать в предложениях и сочетать это с работой со словарем; на дом давать не новые упраж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нения, а отработанные на уроке.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Если детей затрудняет усвоение пер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фектных форм,  можно  перенести  изуче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ние этого материала в 7 класс, однако не следует исключать его полностью.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 xml:space="preserve"> текстов рекомендуется зна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чительно сократить, либо давать их сильным группам учащихся. Желательно сократить объем письменных упражнений, которые основаны на трудноусваиваемых детьми грамматических явлениях, а оставшиеся тщательно разбирать или выполнять в классе.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Объем домашнего чтения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960405">
        <w:rPr>
          <w:rFonts w:ascii="Times New Roman" w:hAnsi="Times New Roman" w:cs="Times New Roman"/>
          <w:sz w:val="24"/>
          <w:szCs w:val="24"/>
        </w:rPr>
        <w:t xml:space="preserve"> значительно сократить. Оно проходит на посвященных ему уроках, для домашней работы задания даются выборочно.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Контрольные работы в конце каждой четверти следует либо снять вообще, либо оставить контроль чтения.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Необходимо заметить лишь то, что в 7-9 классах акцент в преподавании иностранного языки смешается с чтения на перевод текстов и на формирование устой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чивого навыка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работы со словарем. В 8 и 9 классах возможно более </w:t>
      </w:r>
      <w:r w:rsidRPr="00960405">
        <w:rPr>
          <w:rFonts w:ascii="Times New Roman" w:hAnsi="Times New Roman" w:cs="Times New Roman"/>
          <w:sz w:val="24"/>
          <w:szCs w:val="24"/>
        </w:rPr>
        <w:t>широкое внед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рение говорения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(устной речи) на простых обиходных темах («Я», «Погода</w:t>
      </w:r>
      <w:r w:rsidR="00EC1F4D">
        <w:rPr>
          <w:rFonts w:ascii="Times New Roman" w:hAnsi="Times New Roman" w:cs="Times New Roman"/>
          <w:sz w:val="24"/>
          <w:szCs w:val="24"/>
        </w:rPr>
        <w:t>»</w:t>
      </w:r>
      <w:r w:rsidRPr="00DF308B">
        <w:rPr>
          <w:rFonts w:ascii="Times New Roman" w:hAnsi="Times New Roman" w:cs="Times New Roman"/>
          <w:sz w:val="24"/>
          <w:szCs w:val="24"/>
        </w:rPr>
        <w:t>, «Моя семья», «Мой город»; ситуации знакомства, ориентировки в городе и др.). Данные темы можно отрабатывать в ролевых играх.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При обучении детей с ЗПР диалогиче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ской речи наиболее целесообразно исполь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зовать доступные для понимания обиход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ные ситуации, которые могут быть разыгра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 по ролям. Драматизация — это один из самых эффективных способов при</w:t>
      </w:r>
      <w:r w:rsidRPr="00DF308B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вании данного вида речевой деятельности.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Специфика обучения иностранному языку в классе для детей с ЗПР предполагает большое количество игрового, заниматель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 наличие зрительных опор, необходимых для усвоения лексиче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ских, грамматических и синтаксических структур.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практике обучения хорошо зарекомен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довали себя зрительно-игровые опоры. Они могут быть применены в любом упражнении при фрон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тальной и индивидуальной работе.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>Учебный материал необходимо дробить, предлагая его детям небольшими порциями, перемежая игровые и учебные виды дея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sz w:val="24"/>
          <w:szCs w:val="24"/>
        </w:rPr>
        <w:t>Психологические особенности детей с ЗПР таковы, что даже в подростковом возрасте наряду с учебной значительное место занимает игровая деятельность.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Поэтому введение в урок </w:t>
      </w:r>
      <w:r w:rsidRPr="00960405">
        <w:rPr>
          <w:rFonts w:ascii="Times New Roman" w:hAnsi="Times New Roman" w:cs="Times New Roman"/>
          <w:sz w:val="24"/>
          <w:szCs w:val="24"/>
        </w:rPr>
        <w:t>элементов игры или игровая подача материала повышает</w:t>
      </w:r>
      <w:r w:rsidRPr="00DF308B">
        <w:rPr>
          <w:rFonts w:ascii="Times New Roman" w:hAnsi="Times New Roman" w:cs="Times New Roman"/>
          <w:sz w:val="24"/>
          <w:szCs w:val="24"/>
        </w:rPr>
        <w:t xml:space="preserve"> работоспособность детей на уроке и спо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собствует развитию у них познавательных интересов.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Основные навыки по итогам обучения: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овладение не 350, а 300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числитель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ных-</w:t>
      </w:r>
      <w:proofErr w:type="spellStart"/>
      <w:proofErr w:type="gramStart"/>
      <w:r w:rsidRPr="00DF308B">
        <w:rPr>
          <w:rFonts w:ascii="Times New Roman" w:hAnsi="Times New Roman" w:cs="Times New Roman"/>
          <w:sz w:val="24"/>
          <w:szCs w:val="24"/>
        </w:rPr>
        <w:t>teen</w:t>
      </w:r>
      <w:proofErr w:type="spellEnd"/>
      <w:proofErr w:type="gramEnd"/>
      <w:r w:rsidRPr="00DF308B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II.</w:t>
      </w:r>
      <w:r w:rsidRPr="00DF308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 xml:space="preserve">Грамматический материал: структуры с глаголами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tohave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с оборотами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); структуры с глаголами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PresentIndefi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</w:t>
      </w:r>
      <w:r w:rsidRPr="00DF30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; модальными глаголами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структуры с глаголами в повелительном наклонении; выражение единственного и множественного числа существительных; выражение принадлежности с помощью притяжательной формы существительных; употребление количественных и порядковых числительных; употребление личных, притяжательных, указательных местоимений;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употребление прилагательных.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овладение  не  550,  а   350 лексическими единицами. Словообразование: словосложение.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3E51">
        <w:rPr>
          <w:rFonts w:ascii="Times New Roman" w:hAnsi="Times New Roman" w:cs="Times New Roman"/>
          <w:sz w:val="24"/>
          <w:szCs w:val="24"/>
        </w:rPr>
        <w:t>.</w:t>
      </w:r>
      <w:r w:rsidRPr="000F3E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структурысглаголамив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>PastIndefinite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  <w:lang w:val="en-US"/>
        </w:rPr>
        <w:t>FutureIndefinite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синфинитивомтипа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>Iwanttogoto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... </w:t>
      </w:r>
      <w:r w:rsidRPr="00DF308B">
        <w:rPr>
          <w:rFonts w:ascii="Times New Roman" w:hAnsi="Times New Roman" w:cs="Times New Roman"/>
          <w:sz w:val="24"/>
          <w:szCs w:val="24"/>
        </w:rPr>
        <w:t>Исключить:</w:t>
      </w:r>
      <w:r w:rsidRPr="00DF308B">
        <w:rPr>
          <w:rFonts w:ascii="Times New Roman" w:hAnsi="Times New Roman" w:cs="Times New Roman"/>
          <w:sz w:val="24"/>
          <w:szCs w:val="24"/>
        </w:rPr>
        <w:br/>
        <w:t xml:space="preserve">употребление структур с оборотом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..., с инфинитивом типа I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wantyou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tohelpme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 употребление  числительных свыше 100, употребление наречий, неопре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деленных местоимений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>&gt;- и их производных.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 Лексический материал: овладеть   не   700,   а   450  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существи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 Суффиксы прилагатель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ных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>, -1у.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П. Грамматический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08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Past, Present, Indefinite Passive —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дляознакомления</w:t>
      </w:r>
      <w:proofErr w:type="spellEnd"/>
      <w:r w:rsidRPr="00DF30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Употребление прилагательных в сравни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тельной и превосходной степени.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Исключить: употребление сложноподчи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ненных предложений с </w:t>
      </w:r>
      <w:proofErr w:type="gramStart"/>
      <w:r w:rsidRPr="00DF308B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DF308B">
        <w:rPr>
          <w:rFonts w:ascii="Times New Roman" w:hAnsi="Times New Roman" w:cs="Times New Roman"/>
          <w:sz w:val="24"/>
          <w:szCs w:val="24"/>
        </w:rPr>
        <w:t xml:space="preserve"> об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стоятельственными. Употребление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PresentIndefinite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для обозначения будущих дей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ствий после союзов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 Степени срав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нения наречий.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овладеть не 800, а 550 лексическими еди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ознакомить с принци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пом образования существительных при по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мощи суффикса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прилагательных при помощи суффиксов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а так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же приставок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-.</w:t>
      </w:r>
    </w:p>
    <w:p w:rsidR="006B6F5D" w:rsidRPr="00DF308B" w:rsidRDefault="006B6F5D" w:rsidP="008E48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Грамматический </w:t>
      </w:r>
      <w:r w:rsidRPr="00DF308B">
        <w:rPr>
          <w:rFonts w:ascii="Times New Roman" w:hAnsi="Times New Roman" w:cs="Times New Roman"/>
          <w:sz w:val="24"/>
          <w:szCs w:val="24"/>
        </w:rPr>
        <w:t>материал:</w:t>
      </w:r>
      <w:r w:rsidRPr="00DF308B">
        <w:rPr>
          <w:rFonts w:ascii="Times New Roman" w:hAnsi="Times New Roman" w:cs="Times New Roman"/>
          <w:sz w:val="24"/>
          <w:szCs w:val="24"/>
        </w:rPr>
        <w:br/>
        <w:t xml:space="preserve">структуры с глаголами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*</w:t>
      </w:r>
      <w:r w:rsidRPr="00DF308B">
        <w:rPr>
          <w:rFonts w:ascii="Times New Roman" w:hAnsi="Times New Roman" w:cs="Times New Roman"/>
          <w:sz w:val="24"/>
          <w:szCs w:val="24"/>
        </w:rPr>
        <w:tab/>
        <w:t xml:space="preserve">Употребление глаголов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PastPer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fect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— для ознакомления. Исключить фор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мы причастия и герундия.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 Лексический материал: овладение не 850, а 600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существи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прилагательных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ical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-(i)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Исключить полностью следующий грам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матический материал: глаголы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PresentPerfectPassive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FutureIndefinite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согласование времен.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DF308B" w:rsidSect="008E4856">
          <w:footerReference w:type="even" r:id="rId15"/>
          <w:footerReference w:type="default" r:id="rId16"/>
          <w:type w:val="continuous"/>
          <w:pgSz w:w="11907" w:h="16840" w:code="9"/>
          <w:pgMar w:top="851" w:right="567" w:bottom="851" w:left="1701" w:header="720" w:footer="720" w:gutter="0"/>
          <w:cols w:space="720"/>
          <w:noEndnote/>
        </w:sectPr>
      </w:pPr>
      <w:r w:rsidRPr="00DF308B">
        <w:rPr>
          <w:rFonts w:ascii="Times New Roman" w:hAnsi="Times New Roman" w:cs="Times New Roman"/>
          <w:sz w:val="24"/>
          <w:szCs w:val="24"/>
        </w:rPr>
        <w:t>* Звездочкой обозначаются задания, предназ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наченные для сильной группы учащихся.</w:t>
      </w:r>
    </w:p>
    <w:p w:rsidR="006B6F5D" w:rsidRPr="000E4417" w:rsidRDefault="006B6F5D" w:rsidP="008E485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Немецкий язык, 5-9 класс: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Примерная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color w:val="000000"/>
          <w:sz w:val="24"/>
          <w:szCs w:val="24"/>
        </w:rPr>
        <w:t>тика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изучаемого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немецкого языка для детей с ЗПР и требования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предъявляемых к знаниям и умениям уча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данной категории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6B6F5D" w:rsidRPr="00960405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05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5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Примерная тематика для устной речи и </w:t>
      </w:r>
      <w:r w:rsidRPr="00DF308B">
        <w:rPr>
          <w:rFonts w:ascii="Times New Roman" w:hAnsi="Times New Roman" w:cs="Times New Roman"/>
          <w:color w:val="000000"/>
          <w:spacing w:val="-12"/>
          <w:sz w:val="24"/>
          <w:szCs w:val="24"/>
        </w:rPr>
        <w:t>чтения.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Человек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(конкретно — опреде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ленный школьник)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и его ближайшее окру</w:t>
      </w:r>
      <w:r w:rsidRPr="00DF308B"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  <w:t>жение.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Внешность, черты характера, трудовая деятельность, интересы, одежда и быт. Семья, жизнь семьи, занятия членов семьи.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Квартира, дом, двор; домашнее хозяйство.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Покупки в продовольственном и промтовар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магазинах. Класс, занятия в школе,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уроки иностранного языка, дружба уча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щихся. Досуг, культурные развлечения,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спорт, здоровье.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Наша страна Россия. Москва — 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ее столица.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Родной край, город, село. Труд в городе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селе. Природа, времена года. Путе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шествия; достопримечательности городов и </w:t>
      </w:r>
      <w:r w:rsidRPr="00DF308B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сел.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Тема: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Федеративная Республика Гер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мания.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Отдельные сведения о природе, социаль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ном устройстве, исторических и культурных </w:t>
      </w:r>
      <w:r w:rsidRPr="00DF308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особенностях.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понимать на </w:t>
      </w:r>
      <w:proofErr w:type="gram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</w:t>
      </w:r>
      <w:proofErr w:type="gramEnd"/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программном материале ино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язычную речь в предъявлении учителя, а также его указания, связанные с ведением 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урока.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уметь задавать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простые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 и отвечать на них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образцам, заготовленных учителем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от каждого собеседника не менее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трех реплик, составляющих законченное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высказывание.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Монологическая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Объем высказывания — не менее двух правильно оформленных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 буквы алфавита, усвоить звукобуквенные соответствия, уметь читать вслух с правильным делением фраз на смысловые группы и с достаточным пониманием предъявляемых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несложных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текстов, построенных на усвоенном в устной речи программном языковом материале.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писать буквы и овладеть орфографией слов, </w:t>
      </w:r>
      <w:r w:rsidRPr="00DF308B">
        <w:rPr>
          <w:rFonts w:ascii="Times New Roman" w:hAnsi="Times New Roman" w:cs="Times New Roman"/>
          <w:sz w:val="24"/>
          <w:szCs w:val="24"/>
        </w:rPr>
        <w:t>используемых в письменных упражнениях.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процессе обучения учащиеся должны овладеть следующим материалом: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>фонетическим</w:t>
      </w:r>
      <w:proofErr w:type="gramEnd"/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— 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всеми звуками немецкого </w:t>
      </w:r>
      <w:r w:rsidRPr="00DF308B">
        <w:rPr>
          <w:rFonts w:ascii="Times New Roman" w:hAnsi="Times New Roman" w:cs="Times New Roman"/>
          <w:sz w:val="24"/>
          <w:szCs w:val="24"/>
        </w:rPr>
        <w:t>языка; интонацией повелительных, повест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вовательных (утвердительных и отрицатель</w:t>
      </w:r>
      <w:r w:rsidRPr="00DF308B">
        <w:rPr>
          <w:rFonts w:ascii="Times New Roman" w:hAnsi="Times New Roman" w:cs="Times New Roman"/>
          <w:spacing w:val="-2"/>
          <w:sz w:val="24"/>
          <w:szCs w:val="24"/>
        </w:rPr>
        <w:t xml:space="preserve">ных)   и вопросительных предложений;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iCs/>
          <w:sz w:val="24"/>
          <w:szCs w:val="24"/>
        </w:rPr>
        <w:t>лексическим</w:t>
      </w:r>
      <w:proofErr w:type="gramEnd"/>
      <w:r w:rsidRPr="00DF308B">
        <w:rPr>
          <w:rFonts w:ascii="Times New Roman" w:hAnsi="Times New Roman" w:cs="Times New Roman"/>
          <w:iCs/>
          <w:sz w:val="24"/>
          <w:szCs w:val="24"/>
        </w:rPr>
        <w:t xml:space="preserve"> —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300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iCs/>
          <w:spacing w:val="-11"/>
          <w:sz w:val="24"/>
          <w:szCs w:val="24"/>
        </w:rPr>
        <w:t>грамматическим</w:t>
      </w:r>
      <w:proofErr w:type="gramEnd"/>
      <w:r w:rsidRPr="00DF308B">
        <w:rPr>
          <w:rFonts w:ascii="Times New Roman" w:hAnsi="Times New Roman" w:cs="Times New Roman"/>
          <w:iCs/>
          <w:spacing w:val="-11"/>
          <w:sz w:val="24"/>
          <w:szCs w:val="24"/>
        </w:rPr>
        <w:t xml:space="preserve"> —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структуры со знаменательными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простыми </w:t>
      </w:r>
      <w:r w:rsidRPr="00DF308B">
        <w:rPr>
          <w:rFonts w:ascii="Times New Roman" w:hAnsi="Times New Roman" w:cs="Times New Roman"/>
          <w:sz w:val="24"/>
          <w:szCs w:val="24"/>
        </w:rPr>
        <w:t xml:space="preserve">глаголами,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t>утвердительные, отрицательные и вопро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 xml:space="preserve">сительные формы </w:t>
      </w:r>
      <w:r>
        <w:rPr>
          <w:rFonts w:ascii="Times New Roman" w:hAnsi="Times New Roman" w:cs="Times New Roman"/>
          <w:spacing w:val="-5"/>
          <w:w w:val="103"/>
          <w:sz w:val="24"/>
          <w:szCs w:val="24"/>
        </w:rPr>
        <w:t>ударения.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7"/>
          <w:w w:val="103"/>
          <w:sz w:val="24"/>
          <w:szCs w:val="24"/>
        </w:rPr>
        <w:t>количественные числительные до 100</w:t>
      </w:r>
      <w:r w:rsidRPr="00DF308B">
        <w:rPr>
          <w:rFonts w:ascii="Times New Roman" w:hAnsi="Times New Roman" w:cs="Times New Roman"/>
          <w:spacing w:val="-8"/>
          <w:w w:val="103"/>
          <w:sz w:val="24"/>
          <w:szCs w:val="24"/>
        </w:rPr>
        <w:t>;</w:t>
      </w:r>
    </w:p>
    <w:p w:rsidR="006B6F5D" w:rsidRPr="00D576B3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w w:val="103"/>
          <w:sz w:val="24"/>
          <w:szCs w:val="24"/>
        </w:rPr>
        <w:t xml:space="preserve">Следует исключить: инфинитивный оборот </w:t>
      </w:r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ит..</w:t>
      </w:r>
      <w:proofErr w:type="gramStart"/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и</w:t>
      </w:r>
      <w:proofErr w:type="spellEnd"/>
      <w:r w:rsidRPr="00DF308B"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 xml:space="preserve">; 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>альтернативные вопросы; прилага</w:t>
      </w:r>
      <w:r w:rsidRPr="00DF308B">
        <w:rPr>
          <w:rFonts w:ascii="Times New Roman" w:hAnsi="Times New Roman" w:cs="Times New Roman"/>
          <w:spacing w:val="-2"/>
          <w:w w:val="103"/>
          <w:sz w:val="24"/>
          <w:szCs w:val="24"/>
        </w:rPr>
        <w:t>тельные и наречия в краткой форме (поло</w:t>
      </w: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жительная степень); </w:t>
      </w:r>
      <w:r w:rsidRPr="00DF308B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употребление сочини</w:t>
      </w:r>
      <w:r w:rsidRPr="00DF308B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тельных союзов.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6 класс </w:t>
      </w:r>
    </w:p>
    <w:p w:rsidR="006B6F5D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Темы, указанные в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класса, сохраняются с некоторым их </w:t>
      </w:r>
      <w:r>
        <w:rPr>
          <w:rFonts w:ascii="Times New Roman" w:hAnsi="Times New Roman" w:cs="Times New Roman"/>
          <w:color w:val="000000"/>
          <w:sz w:val="24"/>
          <w:szCs w:val="24"/>
        </w:rPr>
        <w:t>упрощением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6B6F5D" w:rsidRPr="00761B57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понимать на </w:t>
      </w:r>
      <w:proofErr w:type="gram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</w:t>
      </w:r>
      <w:proofErr w:type="gramEnd"/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программном языковом мате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риале речь, предъявляемую в нормальном темпе учителем или в звукозаписи, допу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скающую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включающего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незнакомых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слов,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звучания связных текстов — до 1 мин.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вести беседу, используя вопросно-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ответные реплики, просьбы и приказания,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дополнения и уточнения в пределах изучен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ного программного языкового материала, в соответствии с учебной ситуацией по теме,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также в связи с содержанием услышанно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го, увиденного или прочитанного. Высказы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вания каждого собеседника должны содержать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реплик,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вильно оформленных в языковом отноше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нии, и отвечать поставленной коммуника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тивной задаче.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Монологическая </w:t>
      </w:r>
      <w:proofErr w:type="spellStart"/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t>речь</w:t>
      </w:r>
      <w:proofErr w:type="gramStart"/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F308B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уметь высказываться в соответствии с учеб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ситуацией, делать устные сообщения по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изученных слов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, передавать своими </w:t>
      </w: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русски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содержание прослушанного или прочитанно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текста. Объем высказывания —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читать вслух и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 себя с достаточным пониманием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тексты</w:t>
      </w:r>
      <w:proofErr w:type="spellEnd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, построенные на программном языко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вом материале, которые могут содержать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1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незнакомых слов, поясненных в мате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риалах справочного характера (сносках или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словаре учебника) или понимаемых по до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гадке.</w:t>
      </w:r>
    </w:p>
    <w:p w:rsidR="006B6F5D" w:rsidRPr="00E262B4" w:rsidRDefault="006B6F5D" w:rsidP="008E4856">
      <w:p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чтения вслух — не менее 100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печатных знаков в минуту.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spacing w:val="-5"/>
          <w:sz w:val="24"/>
          <w:szCs w:val="24"/>
        </w:rPr>
        <w:t>В процессе обучения шестиклассники дол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жны овладеть следующим материалом: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фонетическим — 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интонацией предложений с 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 xml:space="preserve">«рамочной конструкцией».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>лексическим</w:t>
      </w:r>
      <w:proofErr w:type="gramEnd"/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—   </w:t>
      </w:r>
      <w:r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  лексических 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свыше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F308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до 150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ознакомительном плане проходятся такие разделы, как существительные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Оеш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</w:t>
      </w:r>
      <w:r w:rsidRPr="00DF308B">
        <w:rPr>
          <w:rFonts w:ascii="Times New Roman" w:hAnsi="Times New Roman" w:cs="Times New Roman"/>
          <w:smallCaps/>
          <w:sz w:val="24"/>
          <w:szCs w:val="24"/>
        </w:rPr>
        <w:t>{</w:t>
      </w:r>
      <w:r w:rsidRPr="00DF308B">
        <w:rPr>
          <w:rFonts w:ascii="Times New Roman" w:hAnsi="Times New Roman" w:cs="Times New Roman"/>
          <w:smallCaps/>
          <w:sz w:val="24"/>
          <w:szCs w:val="24"/>
          <w:lang w:val="en-US"/>
        </w:rPr>
        <w:t>iv</w:t>
      </w:r>
      <w:r w:rsidRPr="00DF308B">
        <w:rPr>
          <w:rFonts w:ascii="Times New Roman" w:hAnsi="Times New Roman" w:cs="Times New Roman"/>
          <w:sz w:val="24"/>
          <w:szCs w:val="24"/>
        </w:rPr>
        <w:t>; 1т</w:t>
      </w:r>
      <w:r>
        <w:rPr>
          <w:rFonts w:ascii="Times New Roman" w:hAnsi="Times New Roman" w:cs="Times New Roman"/>
          <w:sz w:val="24"/>
          <w:szCs w:val="24"/>
        </w:rPr>
        <w:t>регТе1&lt;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{ </w:t>
      </w:r>
      <w:proofErr w:type="gramEnd"/>
      <w:r>
        <w:rPr>
          <w:rFonts w:ascii="Times New Roman" w:hAnsi="Times New Roman" w:cs="Times New Roman"/>
          <w:sz w:val="24"/>
          <w:szCs w:val="24"/>
        </w:rPr>
        <w:t>слабых и сильных глаголов</w:t>
      </w:r>
      <w:r w:rsidRPr="00DF308B"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</w:rPr>
        <w:t>лабое склонение существительных</w:t>
      </w:r>
      <w:r w:rsidRPr="00DF30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РегГеЫ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слабых глаголов; упот</w:t>
      </w:r>
      <w:r>
        <w:rPr>
          <w:rFonts w:ascii="Times New Roman" w:hAnsi="Times New Roman" w:cs="Times New Roman"/>
          <w:sz w:val="24"/>
          <w:szCs w:val="24"/>
        </w:rPr>
        <w:t>ребление числительных свыше 100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7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Темы для изучения остаются прежними с </w:t>
      </w:r>
      <w:r>
        <w:rPr>
          <w:rFonts w:ascii="Times New Roman" w:hAnsi="Times New Roman" w:cs="Times New Roman"/>
          <w:spacing w:val="-7"/>
          <w:sz w:val="24"/>
          <w:szCs w:val="24"/>
        </w:rPr>
        <w:t>дальнейшей их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 детализа</w:t>
      </w:r>
      <w:r w:rsidRPr="00DF308B">
        <w:rPr>
          <w:rFonts w:ascii="Times New Roman" w:hAnsi="Times New Roman" w:cs="Times New Roman"/>
          <w:spacing w:val="-17"/>
          <w:sz w:val="24"/>
          <w:szCs w:val="24"/>
        </w:rPr>
        <w:t>цией.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F55E45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F308B">
        <w:rPr>
          <w:rFonts w:ascii="Times New Roman" w:hAnsi="Times New Roman" w:cs="Times New Roman"/>
          <w:sz w:val="24"/>
          <w:szCs w:val="24"/>
        </w:rPr>
        <w:t xml:space="preserve">См. соответствующие требования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классу. Длительность звучания связных текстов увеличивается до 2 мин.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уметь вести беседу, используя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простейшие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вопросы, вос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клицания, просьбы, приказания, приглаше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ответные реплики в виде выражения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согласия или отказа, переспроса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Высказывание каждого собеседника увели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чивается до 4-5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реплик.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29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Монологическая </w:t>
      </w:r>
      <w:proofErr w:type="spellStart"/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речь</w:t>
      </w:r>
      <w:proofErr w:type="gramStart"/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.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Т</w:t>
      </w:r>
      <w:proofErr w:type="gramEnd"/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ребования</w:t>
      </w:r>
      <w:proofErr w:type="spellEnd"/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анало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гичны указанным в предшествующем классе, объем высказывания увеличивается до</w:t>
      </w:r>
      <w:r>
        <w:rPr>
          <w:rFonts w:ascii="Times New Roman" w:hAnsi="Times New Roman" w:cs="Times New Roman"/>
          <w:color w:val="000000"/>
          <w:sz w:val="24"/>
          <w:szCs w:val="24"/>
        </w:rPr>
        <w:t>5-6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См. требования к данному виду учебной деятельности по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классу. Скорость чтения вслух —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200 печатных знаков в минуту, про себя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300 печатных знаков в минуту.</w:t>
      </w:r>
    </w:p>
    <w:p w:rsidR="006B6F5D" w:rsidRPr="00761B57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57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классе учащиеся должны овладеть следующим материалом</w:t>
      </w:r>
      <w:r w:rsidRPr="00DF308B">
        <w:rPr>
          <w:rFonts w:ascii="Times New Roman" w:hAnsi="Times New Roman" w:cs="Times New Roman"/>
          <w:w w:val="93"/>
          <w:sz w:val="24"/>
          <w:szCs w:val="24"/>
        </w:rPr>
        <w:t xml:space="preserve">: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2"/>
          <w:sz w:val="24"/>
          <w:szCs w:val="24"/>
        </w:rPr>
        <w:t xml:space="preserve">Фонетическим </w:t>
      </w:r>
      <w:proofErr w:type="gramStart"/>
      <w:r w:rsidRPr="00DF308B">
        <w:rPr>
          <w:rFonts w:ascii="Times New Roman" w:hAnsi="Times New Roman" w:cs="Times New Roman"/>
          <w:iCs/>
          <w:spacing w:val="-12"/>
          <w:sz w:val="24"/>
          <w:szCs w:val="24"/>
        </w:rPr>
        <w:t>—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и</w:t>
      </w:r>
      <w:proofErr w:type="gramEnd"/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нтонацией сложных предложений;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6"/>
          <w:sz w:val="24"/>
          <w:szCs w:val="24"/>
        </w:rPr>
        <w:t>Лексическим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>—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500 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sz w:val="24"/>
          <w:szCs w:val="24"/>
        </w:rPr>
        <w:t>В ознакомительном плане рассматривают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ся формы, значения и употребление услов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ных придаточных, а также прилагательных в 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качестве определений во всех падежах ед. и </w:t>
      </w:r>
      <w:proofErr w:type="spellStart"/>
      <w:r w:rsidRPr="00DF308B">
        <w:rPr>
          <w:rFonts w:ascii="Times New Roman" w:hAnsi="Times New Roman" w:cs="Times New Roman"/>
          <w:spacing w:val="-6"/>
          <w:sz w:val="24"/>
          <w:szCs w:val="24"/>
        </w:rPr>
        <w:t>множ</w:t>
      </w:r>
      <w:proofErr w:type="spellEnd"/>
      <w:r w:rsidRPr="00DF308B">
        <w:rPr>
          <w:rFonts w:ascii="Times New Roman" w:hAnsi="Times New Roman" w:cs="Times New Roman"/>
          <w:spacing w:val="-6"/>
          <w:sz w:val="24"/>
          <w:szCs w:val="24"/>
        </w:rPr>
        <w:t>. числа.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>Исключаются разделы: склонение прила</w:t>
      </w:r>
      <w:r>
        <w:rPr>
          <w:rFonts w:ascii="Times New Roman" w:hAnsi="Times New Roman" w:cs="Times New Roman"/>
          <w:spacing w:val="-8"/>
          <w:sz w:val="24"/>
          <w:szCs w:val="24"/>
        </w:rPr>
        <w:t>гательных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; сложноподчиненные предложе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 xml:space="preserve">ния с союзами </w:t>
      </w:r>
      <w:proofErr w:type="spellStart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>йезНа^Ь</w:t>
      </w:r>
      <w:proofErr w:type="spellEnd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>Аагит</w:t>
      </w:r>
      <w:proofErr w:type="spellEnd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\ 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придаточ</w:t>
      </w:r>
      <w:r w:rsidRPr="00DF308B">
        <w:rPr>
          <w:rFonts w:ascii="Times New Roman" w:hAnsi="Times New Roman" w:cs="Times New Roman"/>
          <w:spacing w:val="-11"/>
          <w:sz w:val="24"/>
          <w:szCs w:val="24"/>
        </w:rPr>
        <w:t>ные дополнительные; употребление подчини</w:t>
      </w:r>
      <w:r>
        <w:rPr>
          <w:rFonts w:ascii="Times New Roman" w:hAnsi="Times New Roman" w:cs="Times New Roman"/>
          <w:spacing w:val="-5"/>
          <w:sz w:val="24"/>
          <w:szCs w:val="24"/>
        </w:rPr>
        <w:t>тельных союзов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; косвенный вопрос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(</w:t>
      </w:r>
      <w:proofErr w:type="spellStart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оЬ</w:t>
      </w:r>
      <w:proofErr w:type="spellEnd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... </w:t>
      </w:r>
      <w:r w:rsidRPr="00DF308B">
        <w:rPr>
          <w:rFonts w:ascii="Times New Roman" w:hAnsi="Times New Roman" w:cs="Times New Roman"/>
          <w:iCs/>
          <w:spacing w:val="-1"/>
          <w:w w:val="78"/>
          <w:sz w:val="24"/>
          <w:szCs w:val="24"/>
        </w:rPr>
        <w:t xml:space="preserve">5&amp;1 </w:t>
      </w:r>
      <w:proofErr w:type="spellStart"/>
      <w:r w:rsidRPr="00DF308B">
        <w:rPr>
          <w:rFonts w:ascii="Times New Roman" w:hAnsi="Times New Roman" w:cs="Times New Roman"/>
          <w:iCs/>
          <w:spacing w:val="21"/>
          <w:w w:val="78"/>
          <w:sz w:val="24"/>
          <w:szCs w:val="24"/>
        </w:rPr>
        <w:t>ге</w:t>
      </w:r>
      <w:proofErr w:type="spellEnd"/>
      <w:r w:rsidRPr="00DF308B">
        <w:rPr>
          <w:rFonts w:ascii="Times New Roman" w:hAnsi="Times New Roman" w:cs="Times New Roman"/>
          <w:iCs/>
          <w:spacing w:val="21"/>
          <w:w w:val="78"/>
          <w:sz w:val="24"/>
          <w:szCs w:val="24"/>
        </w:rPr>
        <w:t>).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8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Происходит дальнейшее </w:t>
      </w:r>
      <w:r>
        <w:rPr>
          <w:rFonts w:ascii="Times New Roman" w:hAnsi="Times New Roman" w:cs="Times New Roman"/>
          <w:spacing w:val="-6"/>
          <w:sz w:val="24"/>
          <w:szCs w:val="24"/>
        </w:rPr>
        <w:t>наращивание объёма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 изу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чаемых тем, насыщение их дополнительной </w:t>
      </w:r>
      <w:r w:rsidRPr="00DF308B">
        <w:rPr>
          <w:rFonts w:ascii="Times New Roman" w:hAnsi="Times New Roman" w:cs="Times New Roman"/>
          <w:spacing w:val="-12"/>
          <w:sz w:val="24"/>
          <w:szCs w:val="24"/>
        </w:rPr>
        <w:t>информацией.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Требования   к   практическому   владению немецким языком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Требования по таким видам учебной деятельности, как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говорение и чтение, соответствуют указанным в предшествующем классе. Следует лишь подчеркнуть, что в разделе </w:t>
      </w:r>
      <w:r w:rsidRPr="00DF308B">
        <w:rPr>
          <w:rFonts w:ascii="Times New Roman" w:hAnsi="Times New Roman" w:cs="Times New Roman"/>
          <w:iCs/>
          <w:sz w:val="24"/>
          <w:szCs w:val="24"/>
        </w:rPr>
        <w:t xml:space="preserve">«Монологическая речь» </w:t>
      </w:r>
      <w:r w:rsidRPr="00DF308B">
        <w:rPr>
          <w:rFonts w:ascii="Times New Roman" w:hAnsi="Times New Roman" w:cs="Times New Roman"/>
          <w:sz w:val="24"/>
          <w:szCs w:val="24"/>
        </w:rPr>
        <w:t>от учащихся требуется в своем высказывании не только сообщать об определенных фактах, но и выражать свое к ним отношение. Объем выск</w:t>
      </w:r>
      <w:r>
        <w:rPr>
          <w:rFonts w:ascii="Times New Roman" w:hAnsi="Times New Roman" w:cs="Times New Roman"/>
          <w:sz w:val="24"/>
          <w:szCs w:val="24"/>
        </w:rPr>
        <w:t>азывания увеличивается до 6-8</w:t>
      </w:r>
      <w:r w:rsidRPr="00DF308B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Учащиеся должны овладеть следующим материалом: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лексическим</w:t>
      </w:r>
      <w:proofErr w:type="gramEnd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—</w:t>
      </w:r>
      <w:r>
        <w:rPr>
          <w:rFonts w:ascii="Times New Roman" w:hAnsi="Times New Roman" w:cs="Times New Roman"/>
          <w:spacing w:val="-8"/>
          <w:sz w:val="24"/>
          <w:szCs w:val="24"/>
        </w:rPr>
        <w:t>600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Исключается из изучения: употребление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глаголов в </w:t>
      </w:r>
      <w:proofErr w:type="spellStart"/>
      <w:r w:rsidRPr="00DF308B">
        <w:rPr>
          <w:rFonts w:ascii="Times New Roman" w:hAnsi="Times New Roman" w:cs="Times New Roman"/>
          <w:spacing w:val="-7"/>
          <w:sz w:val="24"/>
          <w:szCs w:val="24"/>
        </w:rPr>
        <w:t>Ргазепз</w:t>
      </w:r>
      <w:proofErr w:type="spellEnd"/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 и 1трегГе1&lt;1 Разз1у.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9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Примерная тематика для устной речи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и чтения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Наша страна: география, населе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ние, история, экономика, культура.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и литература; любимый писа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тель.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Спорт и </w:t>
      </w:r>
      <w:proofErr w:type="spellStart"/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здоровье</w:t>
      </w:r>
      <w:proofErr w:type="gramStart"/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;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лимпийское</w:t>
      </w:r>
      <w:proofErr w:type="spellEnd"/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движение. Путешествия; зна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комства. </w:t>
      </w:r>
      <w:proofErr w:type="spellStart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Сёмья</w:t>
      </w:r>
      <w:proofErr w:type="spellEnd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; родственные связи; пер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спективы создания собственной семьи. Современные профессии; выбор профессии.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Федеративная Республика Герма</w:t>
      </w:r>
      <w:r w:rsidRPr="00DF308B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>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Географическое положение, экономика и общественный строй, достопримечательнос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ти. Важнейшие события и выдающиеся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люди. Наука, литература и искусство.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Остаю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 силе указанные выше требо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8 класса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 учетом использования в работе всего изученного языкового материала.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вести беседу, используя элементы описания, повествования и рассуждения по тематике предыдущих лет обучения, а также обсуждать прочитанные и прослушанные тексты, выражая свое отношение к </w:t>
      </w:r>
      <w:proofErr w:type="gram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изложенному</w:t>
      </w:r>
      <w:proofErr w:type="gramEnd"/>
      <w:r w:rsidRPr="00DF30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Девятиклассники должны уметь читать про себя впервые предъявляемые им адаптированные популярные и художественные тексты, построенные на программном языковом материале и содержащие до 2 % незнакомых слов, о значении которых можно догадать</w:t>
      </w:r>
      <w:r>
        <w:rPr>
          <w:rFonts w:ascii="Times New Roman" w:hAnsi="Times New Roman" w:cs="Times New Roman"/>
          <w:color w:val="000000"/>
          <w:sz w:val="24"/>
          <w:szCs w:val="24"/>
        </w:rPr>
        <w:t>ся. Объем текста — до 700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знаков за один академический час.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овладеть следующим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материалом: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лексическим</w:t>
      </w:r>
      <w:proofErr w:type="gramEnd"/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—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650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Исключаются   разделы:    </w:t>
      </w:r>
      <w:proofErr w:type="spellStart"/>
      <w:r w:rsidRPr="00DF308B">
        <w:rPr>
          <w:rFonts w:ascii="Times New Roman" w:hAnsi="Times New Roman" w:cs="Times New Roman"/>
          <w:spacing w:val="-6"/>
          <w:sz w:val="24"/>
          <w:szCs w:val="24"/>
        </w:rPr>
        <w:t>Ре</w:t>
      </w:r>
      <w:proofErr w:type="gramStart"/>
      <w:r w:rsidRPr="00DF308B">
        <w:rPr>
          <w:rFonts w:ascii="Times New Roman" w:hAnsi="Times New Roman" w:cs="Times New Roman"/>
          <w:spacing w:val="-6"/>
          <w:sz w:val="24"/>
          <w:szCs w:val="24"/>
        </w:rPr>
        <w:t>г</w:t>
      </w:r>
      <w:proofErr w:type="spellEnd"/>
      <w:r w:rsidRPr="00DF308B">
        <w:rPr>
          <w:rFonts w:ascii="Times New Roman" w:hAnsi="Times New Roman" w:cs="Times New Roman"/>
          <w:spacing w:val="-6"/>
          <w:sz w:val="24"/>
          <w:szCs w:val="24"/>
        </w:rPr>
        <w:t>{</w:t>
      </w:r>
      <w:proofErr w:type="gramEnd"/>
      <w:r w:rsidRPr="00DF308B">
        <w:rPr>
          <w:rFonts w:ascii="Times New Roman" w:hAnsi="Times New Roman" w:cs="Times New Roman"/>
          <w:spacing w:val="-6"/>
          <w:sz w:val="24"/>
          <w:szCs w:val="24"/>
        </w:rPr>
        <w:t>е1&lt;1,   Р1из-</w:t>
      </w:r>
      <w:r w:rsidRPr="00DF308B">
        <w:rPr>
          <w:rFonts w:ascii="Times New Roman" w:hAnsi="Times New Roman" w:cs="Times New Roman"/>
          <w:sz w:val="24"/>
          <w:szCs w:val="24"/>
        </w:rPr>
        <w:t xml:space="preserve">Яиатрег{е1с1, Ри1игит в пассивной форме. </w:t>
      </w:r>
    </w:p>
    <w:p w:rsidR="00B743E1" w:rsidRPr="00746F06" w:rsidRDefault="00B743E1" w:rsidP="008E4856">
      <w:pPr>
        <w:pStyle w:val="a3"/>
        <w:ind w:left="-567"/>
        <w:jc w:val="both"/>
        <w:rPr>
          <w:b/>
        </w:rPr>
      </w:pPr>
      <w:r>
        <w:rPr>
          <w:b/>
        </w:rPr>
        <w:t>Музыка, 5-</w:t>
      </w:r>
      <w:r w:rsidR="00EC1F4D">
        <w:rPr>
          <w:b/>
        </w:rPr>
        <w:t>8</w:t>
      </w:r>
      <w:r w:rsidRPr="00746F06">
        <w:rPr>
          <w:b/>
        </w:rPr>
        <w:t xml:space="preserve"> класс: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 Общеобразовательные программы по музыке вполне подходят для обучения детей с ЗПР, поскольку музыка играет важную роль в развитии нравственно-эстетических качеств личности ребёнка. </w:t>
      </w:r>
      <w:proofErr w:type="gramStart"/>
      <w:r w:rsidRPr="00B743E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743E1">
        <w:rPr>
          <w:rFonts w:ascii="Times New Roman" w:hAnsi="Times New Roman" w:cs="Times New Roman"/>
          <w:sz w:val="24"/>
          <w:szCs w:val="24"/>
        </w:rPr>
        <w:t xml:space="preserve"> с ЗПР часто с интересом воспринимают музыку различных жанров, размышляют о музыкальных произведениях, особенно современных. Этим учитель должен воспользоваться в плане формирования способов выражения чувств и мыслей, умения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Изучение предмета «Музыка» всесторонне развивает, помогает положительному формированию эмоционально-волевой сферы, а в рамках программы  научит: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ориентироваться в музыкально-поэтическом творчестве, в многообразии </w:t>
      </w:r>
      <w:proofErr w:type="gramStart"/>
      <w:r w:rsidRPr="00B743E1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фольклора России, в том числе родного края, сопоставлять различные образцы народной  и профессиональной музыки, ценить отечественные народные музыкальные традиции;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- воплощать художественно-образное содержание и </w:t>
      </w:r>
      <w:proofErr w:type="gramStart"/>
      <w:r w:rsidRPr="00B743E1">
        <w:rPr>
          <w:rFonts w:ascii="Times New Roman" w:hAnsi="Times New Roman" w:cs="Times New Roman"/>
          <w:sz w:val="24"/>
          <w:szCs w:val="24"/>
        </w:rPr>
        <w:t>интонационно-мелодические</w:t>
      </w:r>
      <w:proofErr w:type="gramEnd"/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особенности профессионального и народного творчества (в пении, слове, движении, играх, действах и др.);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реализовывать творческий потенциал, осуществляя собственные музыкальн</w:t>
      </w:r>
      <w:proofErr w:type="gramStart"/>
      <w:r w:rsidRPr="00B743E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743E1">
        <w:rPr>
          <w:rFonts w:ascii="Times New Roman" w:hAnsi="Times New Roman" w:cs="Times New Roman"/>
          <w:sz w:val="24"/>
          <w:szCs w:val="24"/>
        </w:rPr>
        <w:t xml:space="preserve">  исполнительские замыслы в различных видах деятельности;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Изучая основные закономерности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3E1">
        <w:rPr>
          <w:rFonts w:ascii="Times New Roman" w:hAnsi="Times New Roman" w:cs="Times New Roman"/>
          <w:sz w:val="24"/>
          <w:szCs w:val="24"/>
        </w:rPr>
        <w:t xml:space="preserve"> дети научатся: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соотносить выразительные и изобразительные интонации,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  наблюдать за процессом сходства и различий интонаций,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  общаться и взаимодействовать в процессе </w:t>
      </w:r>
      <w:proofErr w:type="gramStart"/>
      <w:r w:rsidRPr="00B743E1">
        <w:rPr>
          <w:rFonts w:ascii="Times New Roman" w:hAnsi="Times New Roman" w:cs="Times New Roman"/>
          <w:sz w:val="24"/>
          <w:szCs w:val="24"/>
        </w:rPr>
        <w:t>коллективного</w:t>
      </w:r>
      <w:proofErr w:type="gramEnd"/>
      <w:r w:rsidRPr="00B743E1">
        <w:rPr>
          <w:rFonts w:ascii="Times New Roman" w:hAnsi="Times New Roman" w:cs="Times New Roman"/>
          <w:sz w:val="24"/>
          <w:szCs w:val="24"/>
        </w:rPr>
        <w:t xml:space="preserve"> творческого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восприятиямузыки</w:t>
      </w:r>
      <w:proofErr w:type="spellEnd"/>
      <w:r w:rsidRPr="00B743E1">
        <w:rPr>
          <w:rFonts w:ascii="Times New Roman" w:hAnsi="Times New Roman" w:cs="Times New Roman"/>
          <w:sz w:val="24"/>
          <w:szCs w:val="24"/>
        </w:rPr>
        <w:t>;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Многие темы музыкальной грамотности, игре на инструментах можно исключить из программы, освободившиеся часы использовать на пение и интерпретации музыки, музыкально-пластические движении и импровизации под музыку индивидуально или в коллективной творческой деятельности при воплощении заинтересовавших  музыкальных образов. Однако среди детей с ЗПР встречаются дети от природы музыкально одарённые. С ними необходимо пл</w:t>
      </w:r>
      <w:r w:rsidR="00957759">
        <w:rPr>
          <w:rFonts w:ascii="Times New Roman" w:hAnsi="Times New Roman" w:cs="Times New Roman"/>
          <w:sz w:val="24"/>
          <w:szCs w:val="24"/>
        </w:rPr>
        <w:t xml:space="preserve">анировать индивидуальные занятия. </w:t>
      </w:r>
    </w:p>
    <w:p w:rsidR="006B6F5D" w:rsidRPr="00746F06" w:rsidRDefault="006B6F5D" w:rsidP="008E4856">
      <w:pPr>
        <w:pStyle w:val="a3"/>
        <w:ind w:left="-56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Изобразительное искусство, 5-</w:t>
      </w:r>
      <w:r w:rsidR="00EC1F4D">
        <w:rPr>
          <w:b/>
          <w:color w:val="000000"/>
        </w:rPr>
        <w:t>7</w:t>
      </w:r>
      <w:r w:rsidRPr="00746F06">
        <w:rPr>
          <w:b/>
          <w:color w:val="000000"/>
        </w:rPr>
        <w:t xml:space="preserve">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Как школьный учебный предмет изобразительное искусство имеет важное коррекционно-развивающее значение для детей с ЗПР.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ребёнка с ЗПР, воспитанию у него положительных навыков и привычек.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Предмет «Изобразительное искусство» для детей с ЗПР необходимо планировать с учетом личностного, дифференцированного,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культурно-ориентированного подходов в обучении и воспитании  детей. Он должен быть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  знаний и умений, позволяющих применять эти знания для решения практических жизненных задач.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по изобразительному искусству положен традиционный тематический принцип группировки материала, предусматривающий деление на темы, почасовую разбивку прохождения учебного материала,  количество контрольных и проверочных работ.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отличительной особенностью данного курса с точки зрения содержания является  включение следующих разделов: «Обучение композиционной деятельности», «Развитие у учащихся умений воспринимать и изображать форму предметов, пропорции, конструкцию», «Развитие у учащихся восприятия цвета предметов и формирование умений передавать его в живописи», «Обучение восприятию произведений искусства».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Цели обучения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предлагаемом курсе изобразительного искусства для детей с ЗПР, сформулированы как линии развития личности ученика средствами предмета: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создание условий для осмысленного применения полученных знаний и умений при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решенииучебно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-познавательных и интегрированных  жизненно-практических задач;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 курса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изобразительного искусства для детей с ЗПР, состоят в том, чтобы: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сформировать набор предметных 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психофизических особенностей и потенциальных возможностей  каждого ученика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-  развивать у </w:t>
      </w:r>
      <w:proofErr w:type="gramStart"/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обучающихся</w:t>
      </w:r>
      <w:proofErr w:type="gramEnd"/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эстетические чувства, умение видеть и понимать красивое;  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и развитие: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 (сравнения, обобщения, ориентации в пространстве, последовательности действий)</w:t>
      </w:r>
      <w:proofErr w:type="gramStart"/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;</w:t>
      </w:r>
      <w:proofErr w:type="gramEnd"/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 наглядно-действенного,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-  моторики пальцев;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 эмоционально-волевой и личностной сферы;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детей с ЗПР имеет свои особенности. У детей,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Постоянное повторение изученного материала должно сочетаться с пропедевтикой новых знаний. Неоднократное возвращение к воспроизведению знаний, полученных на предыдущих занятиях, включение изученных понятий в новые связи и отношения позволят учащемуся с ЗПР овладеть ими сознательно и прочно.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(присвоения) обучающимися системы ценностей: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важный постулат при обучении детей с ЗПР.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В области предметных результатов </w:t>
      </w:r>
      <w:proofErr w:type="spellStart"/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обучающемуся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ЗПР </w:t>
      </w: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предоставляется возможность научиться: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познавательной сфере: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познавать мир через визуальный художественный образ, </w:t>
      </w:r>
      <w:proofErr w:type="gramStart"/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место</w:t>
      </w:r>
      <w:proofErr w:type="gramEnd"/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роль изобразительного искусства в жизни человека и общества;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осваивать основы изобразительной грамотности, художественных средств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выразительности, понимать особенности разных видов изобразительного искусства;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изученные виды и жанры искусств;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объекты и явления искусства, воспринимать смысл художественного образа,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искусства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формировать  умения выделять признаки и свойства объектов; основные мыслительные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операции: сравнение, анализ, синтез; развивать  способности к обобщению и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конкретизации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создавать  условия для коррекции памяти, внимания и других психических функций.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ценностно-ориентационной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эстетический (художественный) вкус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уважать культуру другого народа, осваивать духовно-нравственный потенциал,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накопленный</w:t>
      </w:r>
      <w:proofErr w:type="gramEnd"/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произведениях искусства, проявлять эмоционально-ценностное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искусству и к жизни, ориентироваться в системе моральных норм и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представленных в произведениях искусства.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коммуникативной сфере: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коммуникативную, информационную и социально-эстетическую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компетентности, в том числе овладевать культурой устной 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речи (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  <w:proofErr w:type="gramEnd"/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эстетической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художественное мышление, вкус, воображение и фантазию;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lastRenderedPageBreak/>
        <w:t>В трудовой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овладевать свойствами графических, изобразительных действий, существующими между ними связями, отношениями, зависимостями.  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изобразительному искусству детей с ЗПР общеобразовательная, коррекционно-развивающая, воспитательная и практическая </w:t>
      </w:r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 решаются комплексно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тесной </w:t>
      </w:r>
      <w:proofErr w:type="spellStart"/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межпредметной</w:t>
      </w:r>
      <w:proofErr w:type="spellEnd"/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связи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изобразительного искусства с другими учебными предметами, особенно с технологией, математикой, литературой.</w:t>
      </w:r>
    </w:p>
    <w:p w:rsidR="006B6F5D" w:rsidRPr="00746F06" w:rsidRDefault="006B6F5D" w:rsidP="008E4856">
      <w:pPr>
        <w:pStyle w:val="a3"/>
        <w:ind w:left="-567"/>
        <w:jc w:val="both"/>
      </w:pPr>
      <w:r w:rsidRPr="00746F06">
        <w:rPr>
          <w:b/>
        </w:rPr>
        <w:t xml:space="preserve">Технология, </w:t>
      </w:r>
      <w:r>
        <w:rPr>
          <w:b/>
        </w:rPr>
        <w:t>5-</w:t>
      </w:r>
      <w:r w:rsidR="00EC1F4D">
        <w:rPr>
          <w:b/>
        </w:rPr>
        <w:t>8</w:t>
      </w:r>
      <w:r w:rsidRPr="00746F06">
        <w:rPr>
          <w:b/>
        </w:rPr>
        <w:t xml:space="preserve">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    В результате изучения курса </w:t>
      </w:r>
      <w:proofErr w:type="gramStart"/>
      <w:r w:rsidRPr="00957759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957759">
        <w:rPr>
          <w:rFonts w:ascii="Times New Roman" w:hAnsi="Times New Roman" w:cs="Times New Roman"/>
          <w:sz w:val="24"/>
          <w:szCs w:val="24"/>
        </w:rPr>
        <w:t xml:space="preserve"> обучающиеся с ЗПР на ступени основного общего образования: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общее представление о мире профессий, их социальном значении, истории возникновения и развития;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</w:t>
      </w:r>
      <w:proofErr w:type="gramStart"/>
      <w:r w:rsidRPr="009577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7759">
        <w:rPr>
          <w:rFonts w:ascii="Times New Roman" w:hAnsi="Times New Roman" w:cs="Times New Roman"/>
          <w:sz w:val="24"/>
          <w:szCs w:val="24"/>
        </w:rPr>
        <w:t xml:space="preserve"> 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уважительно относиться к труду людей; - понимать культурно-историческую ценность традиций, отражённых в предметном мире и уважать их;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понимать особенности проектной деятельности, осуществлять под руководством учителя элементарную проектную деятельность индивидуально и в малых группах.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759">
        <w:rPr>
          <w:rFonts w:ascii="Times New Roman" w:hAnsi="Times New Roman" w:cs="Times New Roman"/>
          <w:sz w:val="24"/>
          <w:szCs w:val="24"/>
        </w:rPr>
        <w:t xml:space="preserve"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  <w:proofErr w:type="gramEnd"/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6B6F5D" w:rsidRPr="00746F06" w:rsidRDefault="006B6F5D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Физическая культура, 5-9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классов могут реализовываться для детей с ЗПР в полном объёме для обучающихся, не имеющих противопоказаний для занятий физической культурой или существенных ограничений по нагрузке. 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lastRenderedPageBreak/>
        <w:t xml:space="preserve">     В результате </w:t>
      </w:r>
      <w:proofErr w:type="gramStart"/>
      <w:r w:rsidRPr="0095775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57759">
        <w:rPr>
          <w:rFonts w:ascii="Times New Roman" w:hAnsi="Times New Roman" w:cs="Times New Roman"/>
          <w:sz w:val="24"/>
          <w:szCs w:val="24"/>
        </w:rPr>
        <w:t xml:space="preserve"> общеобразовательным предметам обучающиеся с ЗПР приобретут знания и навыки, необходимые для дальнейшего физического совершенствования, ведения здорового образа жизни и социализации в обществе: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освоят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7759">
        <w:rPr>
          <w:rFonts w:ascii="Times New Roman" w:hAnsi="Times New Roman" w:cs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малая);</w:t>
      </w:r>
      <w:proofErr w:type="gramEnd"/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тестовые упражнения на оценку динамики индивидуального развития основных физических качеств;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организующие строевые команды и приёмы;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акробатические упражнения (кувырки, стойки, перекаты);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гимнастические упражнения на спортивных снарядах (перекладина, брусья, гимнастическое бревно);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легкоатлетические упражнения (бег, прыжки, метания и броски мяча разного веса и объёма);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игровые действия и упражнения из подвижных игр разной функциональной направленности. 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сохранять правильную осанку, оптимальное телосложение;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эстетически красиво гимнастические и акробатические комбинации; - играть в баскетбол, футбол и волейбол по упрощённым правилам;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выполнять тестовые нормативы по физической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F5D" w:rsidRPr="000418BC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</w:t>
      </w:r>
      <w:r w:rsidRPr="0004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едагогические технологии реализации АОП ООО для детей с ЗПР</w:t>
      </w:r>
    </w:p>
    <w:p w:rsidR="006B6F5D" w:rsidRDefault="006B6F5D" w:rsidP="008E4856">
      <w:pPr>
        <w:spacing w:after="0" w:line="240" w:lineRule="auto"/>
        <w:ind w:left="-567" w:right="-16"/>
        <w:jc w:val="both"/>
        <w:rPr>
          <w:rFonts w:ascii="Times New Roman" w:hAnsi="Times New Roman" w:cs="Times New Roman"/>
          <w:sz w:val="24"/>
          <w:szCs w:val="24"/>
        </w:rPr>
      </w:pP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Главными </w:t>
      </w:r>
      <w:r w:rsidRPr="00B77D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технологиями обучения и воспитания детей с ЗПР</w:t>
      </w: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профилактика и ранняя коррекция отставания в развитии у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основу положен принцип единства диагностики и коррекции, предполагающей построение коррекционной работы в соответствии с результатами диагностики. </w:t>
      </w:r>
      <w:r w:rsidRPr="00583CC0">
        <w:rPr>
          <w:rFonts w:ascii="Times New Roman" w:hAnsi="Times New Roman" w:cs="Times New Roman"/>
          <w:sz w:val="24"/>
          <w:szCs w:val="24"/>
        </w:rPr>
        <w:t xml:space="preserve">Успех коррекционной работы с ребенком с ЗПР обеспечивается многими составляющими, среди которых важную роль играет педагогическое взаимодействие с семьей. Необходимы распространение среди родителей специальных педагогических и психологических знаний, разъяснение достоинств и преимуществ образования ребенка в условиях класса коррекционно-развивающего обучения, укрепление доверия к психолого-педагогическому персоналу и желания сотрудничать в деле помощи ребенку с затруднениями в обучении. </w:t>
      </w:r>
    </w:p>
    <w:p w:rsidR="006B6F5D" w:rsidRDefault="006B6F5D" w:rsidP="008E4856">
      <w:pPr>
        <w:spacing w:after="0" w:line="240" w:lineRule="auto"/>
        <w:ind w:left="-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ЗПР.  В своей образовательной деятельности, направленной на гармоничное развитие личности ребенка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задержкой психического развития</w:t>
      </w: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Краснохолмская</w:t>
      </w:r>
      <w:proofErr w:type="spellEnd"/>
      <w:r w:rsidR="00EC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№1»</w:t>
      </w: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следующие педагогические технологии:</w:t>
      </w:r>
    </w:p>
    <w:tbl>
      <w:tblPr>
        <w:tblW w:w="10632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946"/>
      </w:tblGrid>
      <w:tr w:rsidR="006B6F5D" w:rsidRPr="00DF308B" w:rsidTr="00924FB5">
        <w:trPr>
          <w:trHeight w:val="10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3c35a1e1f13ab9302d59143de2d78e56d6f94088"/>
            <w:bookmarkStart w:id="2" w:name="6"/>
            <w:bookmarkEnd w:id="1"/>
            <w:bookmarkEnd w:id="2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Традиционные</w:t>
            </w:r>
          </w:p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этапы на уроке: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усвоения пройденного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знаний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задания</w:t>
            </w:r>
          </w:p>
          <w:p w:rsidR="006B6F5D" w:rsidRPr="00B77D1D" w:rsidRDefault="006B6F5D" w:rsidP="00924FB5">
            <w:pPr>
              <w:spacing w:after="0" w:line="240" w:lineRule="auto"/>
              <w:ind w:left="884" w:right="8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Технологии дифференциации и индивидуализации обучения</w:t>
            </w:r>
          </w:p>
          <w:p w:rsidR="006B6F5D" w:rsidRPr="00B77D1D" w:rsidRDefault="006B6F5D" w:rsidP="00924FB5">
            <w:pPr>
              <w:pStyle w:val="a3"/>
              <w:ind w:right="-16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Default="006B6F5D" w:rsidP="00924FB5">
            <w:pPr>
              <w:spacing w:after="0" w:line="240" w:lineRule="auto"/>
              <w:ind w:right="-16"/>
              <w:rPr>
                <w:color w:val="222222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Игровые технологии обучения и воспитания детей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др.</w:t>
            </w:r>
          </w:p>
        </w:tc>
      </w:tr>
      <w:tr w:rsidR="006B6F5D" w:rsidRPr="00DF308B" w:rsidTr="00924FB5">
        <w:trPr>
          <w:trHeight w:val="131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технологии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технологии компенсирующего обучения и 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педагогической поддержки</w:t>
            </w:r>
          </w:p>
          <w:p w:rsidR="006B6F5D" w:rsidRPr="00B77D1D" w:rsidRDefault="006B6F5D" w:rsidP="00924FB5">
            <w:pPr>
              <w:pStyle w:val="a3"/>
              <w:ind w:left="742" w:right="-16" w:hanging="425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технология </w:t>
            </w:r>
            <w:proofErr w:type="spellStart"/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разноуровневого</w:t>
            </w:r>
            <w:proofErr w:type="spellEnd"/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обучения детей </w:t>
            </w:r>
          </w:p>
          <w:p w:rsidR="006B6F5D" w:rsidRPr="00B77D1D" w:rsidRDefault="006B6F5D" w:rsidP="00924FB5">
            <w:pPr>
              <w:pStyle w:val="a3"/>
              <w:ind w:left="742" w:right="-16" w:hanging="425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инклюзивное обучение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 др.</w:t>
            </w:r>
          </w:p>
        </w:tc>
      </w:tr>
      <w:tr w:rsidR="006B6F5D" w:rsidRPr="00DF308B" w:rsidTr="00924FB5">
        <w:trPr>
          <w:trHeight w:val="10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уроков: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- путешествия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уроки-сказки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путешествие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Активные формы: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ектные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группах</w:t>
            </w:r>
          </w:p>
          <w:p w:rsidR="006B6F5D" w:rsidRPr="008F0D1A" w:rsidRDefault="006B6F5D" w:rsidP="00924FB5">
            <w:pPr>
              <w:spacing w:after="0" w:line="240" w:lineRule="auto"/>
              <w:ind w:right="8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6B6F5D" w:rsidRPr="00045B45" w:rsidTr="00924FB5">
        <w:trPr>
          <w:trHeight w:val="32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адаптивная педагогика</w:t>
            </w:r>
          </w:p>
          <w:p w:rsidR="006B6F5D" w:rsidRPr="00583CC0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обеспечения двигательной активности</w:t>
            </w:r>
          </w:p>
          <w:p w:rsidR="006B6F5D" w:rsidRDefault="006B6F5D" w:rsidP="00924FB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педагогические приемы </w:t>
            </w:r>
            <w:proofErr w:type="spellStart"/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  <w:p w:rsidR="006B6F5D" w:rsidRPr="00583CC0" w:rsidRDefault="006B6F5D" w:rsidP="00924FB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5D" w:rsidRPr="00045B45" w:rsidTr="00924FB5">
        <w:trPr>
          <w:trHeight w:val="4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proofErr w:type="spellStart"/>
            <w:r w:rsidRPr="004674F1">
              <w:rPr>
                <w:b/>
                <w:color w:val="222222"/>
                <w:shd w:val="clear" w:color="auto" w:fill="FFFFFF"/>
              </w:rPr>
              <w:t>Психокоррекционные</w:t>
            </w:r>
            <w:proofErr w:type="spellEnd"/>
            <w:r w:rsidRPr="004674F1">
              <w:rPr>
                <w:b/>
                <w:color w:val="222222"/>
                <w:shd w:val="clear" w:color="auto" w:fill="FFFFFF"/>
              </w:rPr>
              <w:t xml:space="preserve"> технологии для детей с проблемами в развитии</w:t>
            </w:r>
          </w:p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гротерапия</w:t>
            </w:r>
            <w:proofErr w:type="spellEnd"/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рттерапия</w:t>
            </w:r>
            <w:proofErr w:type="spellEnd"/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г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рупповая и индивидуальная психотерапия. </w:t>
            </w:r>
          </w:p>
          <w:p w:rsidR="006B6F5D" w:rsidRPr="000418BC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сенсотерапия</w:t>
            </w:r>
            <w:proofErr w:type="spellEnd"/>
          </w:p>
        </w:tc>
      </w:tr>
      <w:tr w:rsidR="006B6F5D" w:rsidRPr="00045B45" w:rsidTr="00924FB5">
        <w:trPr>
          <w:trHeight w:val="4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r w:rsidRPr="004674F1">
              <w:rPr>
                <w:b/>
                <w:color w:val="222222"/>
                <w:shd w:val="clear" w:color="auto" w:fill="FFFFFF"/>
              </w:rPr>
              <w:t>Интерактивные и информационные технологии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обучение через интерактивное оборудование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дистанционное обучение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компьтерные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развивающие игры</w:t>
            </w:r>
          </w:p>
          <w:p w:rsidR="006B6F5D" w:rsidRPr="00583CC0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 др.</w:t>
            </w:r>
          </w:p>
        </w:tc>
      </w:tr>
    </w:tbl>
    <w:p w:rsidR="006B6F5D" w:rsidRPr="00924FB5" w:rsidRDefault="006B6F5D" w:rsidP="00924FB5">
      <w:pPr>
        <w:pStyle w:val="Default"/>
        <w:ind w:left="-567"/>
        <w:jc w:val="center"/>
        <w:rPr>
          <w:b/>
          <w:color w:val="auto"/>
        </w:rPr>
      </w:pPr>
      <w:r w:rsidRPr="00924FB5">
        <w:rPr>
          <w:b/>
          <w:color w:val="auto"/>
        </w:rPr>
        <w:t>2.3. Программа воспитательной и внеурочной работы</w:t>
      </w:r>
    </w:p>
    <w:p w:rsidR="006B6F5D" w:rsidRPr="00924FB5" w:rsidRDefault="006B6F5D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духовно-нравственного развития детей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духовно-нравственного развития призвана направлять </w:t>
      </w:r>
      <w:proofErr w:type="gramStart"/>
      <w:r w:rsidRPr="00924FB5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proofErr w:type="gramEnd"/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sz w:val="24"/>
          <w:szCs w:val="24"/>
        </w:rPr>
        <w:t xml:space="preserve">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</w:t>
      </w:r>
      <w:proofErr w:type="spellStart"/>
      <w:r w:rsidRPr="00924FB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  предусматривает приобщение  обучающихся  с  задержкой </w:t>
      </w:r>
      <w:r w:rsid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сихического  развития  к  базовым  национальным  ценностям  российского  общества, общечеловеческим  ценностям  в  контексте  формирования  у  них  нравственных  чувств, нравственного сознания и поведения.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       В  основу  программы   положены  ключевые  воспитательные  задачи, базовые национальные ценности российского общества и общечеловеческие ценности. Целью духовно-нравственного развития и </w:t>
      </w:r>
      <w:proofErr w:type="gramStart"/>
      <w:r w:rsidRPr="00924FB5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924FB5">
        <w:rPr>
          <w:rFonts w:ascii="Times New Roman" w:hAnsi="Times New Roman" w:cs="Times New Roman"/>
          <w:sz w:val="24"/>
          <w:szCs w:val="24"/>
        </w:rPr>
        <w:t xml:space="preserve">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</w:p>
    <w:p w:rsidR="006B6F5D" w:rsidRPr="00924FB5" w:rsidRDefault="006B6F5D" w:rsidP="00924FB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Задачи духовно-нравственного развития </w:t>
      </w:r>
      <w:proofErr w:type="gramStart"/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обучающихся</w:t>
      </w:r>
      <w:proofErr w:type="gramEnd"/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с ЗПР: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формирования личностной культуры: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мотивации универсальной нравственной компетенции — «становиться лучше»,  активности  в  учебно-игровой,  предметно-продуктивной,  социально ориентированной деятельности на основе нравственных установок и моральных норм;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-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способности  школьника  формулировать  собственные  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в сознании школьников нравственного смысла учения;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морали  —  осознанной  обучающимся  необходимости определенного поведения, обусловленного принятыми в обществе представлениями о добре и зле, должном и недопустимом;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представлений  о  базовых  национальных,  этнических  и  духовных традициях;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эстетических потребностей, ценностей и чувств;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критичности к собственным намерениям, мыслям и поступкам;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трудолюбия, способности к преодолению трудностей,   настойчивости в достижении результата.  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российской  гражданской  идентичности  –  усвоенного, осознанного и принимаемого самим обучающимся образа себя как гражданина России;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пробуждение чувства патриотизма и веры в Россию, свой народ, чувства личной ответственности за свои дела и поступки, за Отечество;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воспитание положительного отношения к своему национальному языку и культуре;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патриотизма и чувства причастности к коллективным делам;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укрепление доверия к другим людям;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им;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культуры  межэтнического  общения,  уважения  к  языку, культурным, религиозным традициям, истории и образу жизни представителей народов России.  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отношения к семье как основе российского общества;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 xml:space="preserve">формирование у </w:t>
      </w:r>
      <w:proofErr w:type="gramStart"/>
      <w:r w:rsidRPr="00924FB5">
        <w:rPr>
          <w:color w:val="000000"/>
        </w:rPr>
        <w:t>обучающихся</w:t>
      </w:r>
      <w:proofErr w:type="gramEnd"/>
      <w:r w:rsidRPr="00924FB5">
        <w:rPr>
          <w:color w:val="000000"/>
        </w:rPr>
        <w:t xml:space="preserve"> уважительного отношения к родителям, осознанного, заботливого отношения к старшим и младшим;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представления о семейных ценностях, гендерных семейных ролях и уважения к ним;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знакомство  </w:t>
      </w:r>
      <w:proofErr w:type="gramStart"/>
      <w:r w:rsidRPr="00924FB5">
        <w:rPr>
          <w:color w:val="000000"/>
        </w:rPr>
        <w:t>обучающихся</w:t>
      </w:r>
      <w:proofErr w:type="gramEnd"/>
      <w:r w:rsidRPr="00924FB5">
        <w:rPr>
          <w:color w:val="000000"/>
        </w:rPr>
        <w:t xml:space="preserve">  с  культурно-историческими и этническими   традициями российской семьи.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обеспечивает:</w:t>
      </w:r>
    </w:p>
    <w:p w:rsidR="006B6F5D" w:rsidRPr="00924FB5" w:rsidRDefault="006B6F5D" w:rsidP="00924FB5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 системы  воспитательных  мероприятий,  позволяющих  каждому обучающемуся использовать на практике полученные знания, усвоенные модели и нормы поведения;</w:t>
      </w:r>
    </w:p>
    <w:p w:rsidR="006B6F5D" w:rsidRPr="00924FB5" w:rsidRDefault="006B6F5D" w:rsidP="00924FB5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образовательной среды, включающей урочную, внеурочную и  внешкольную  деятельность  и  учитывающей  историко-культурную,  этническую  и региональную специфику.</w:t>
      </w:r>
    </w:p>
    <w:p w:rsidR="006B6F5D" w:rsidRPr="00924FB5" w:rsidRDefault="006B6F5D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формирования</w:t>
      </w:r>
      <w:r w:rsidR="00E52F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здорового</w:t>
      </w:r>
      <w:r w:rsidR="00EC1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безопасного образа жизни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здорового и безопасного образа</w:t>
      </w:r>
      <w:r w:rsidR="00EC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жизни в значительной степени необходима </w:t>
      </w:r>
      <w:proofErr w:type="gram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ЗПР, т.к. они относятся к категории детей с ограниченными возможностями здоровья. Программа формирует у обучающихся с ЗПР знаний, установок, личностных ориентиров и норм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поведения, обеспечивающих   сохранение  и  укрепление  физического и психического здоровья как   одной  из  ценностных  составляющих, способствующих познавательному и эмоциональному развитию обучающегося.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здорового и безопасного образа жизни вносит вклад в достижение требований к личностным результатам освоения</w:t>
      </w:r>
      <w:r w:rsidR="00EC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АООП:  </w:t>
      </w:r>
    </w:p>
    <w:p w:rsidR="006B6F5D" w:rsidRPr="00924FB5" w:rsidRDefault="006B6F5D" w:rsidP="00924FB5">
      <w:pPr>
        <w:pStyle w:val="a3"/>
        <w:numPr>
          <w:ilvl w:val="0"/>
          <w:numId w:val="86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целостного,  социально  ориентированного  взгляда  на  мир  в  его органичном  единстве  и  разнообразии  природы, народов, культур  и  религий, овладение начальными навыками  адаптации  в  динамично изменяющемся и      развивающемся мире;</w:t>
      </w:r>
    </w:p>
    <w:p w:rsidR="006B6F5D" w:rsidRPr="00924FB5" w:rsidRDefault="006B6F5D" w:rsidP="00924FB5">
      <w:pPr>
        <w:pStyle w:val="a3"/>
        <w:numPr>
          <w:ilvl w:val="0"/>
          <w:numId w:val="86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установки  на  безопасный,  здоровый  образ  жизни,  наличие  мотивации  к</w:t>
      </w:r>
      <w:r w:rsidR="00EC1F4D">
        <w:rPr>
          <w:color w:val="000000"/>
        </w:rPr>
        <w:t xml:space="preserve"> </w:t>
      </w:r>
      <w:r w:rsidRPr="00924FB5">
        <w:rPr>
          <w:color w:val="000000"/>
        </w:rPr>
        <w:t>творческому труду, работе на результат, бережному отношению к материальным и духовным</w:t>
      </w:r>
      <w:r w:rsidR="00EC1F4D">
        <w:rPr>
          <w:color w:val="000000"/>
        </w:rPr>
        <w:t xml:space="preserve"> </w:t>
      </w:r>
      <w:r w:rsidRPr="00924FB5">
        <w:rPr>
          <w:color w:val="000000"/>
        </w:rPr>
        <w:t>ценностям.</w:t>
      </w:r>
    </w:p>
    <w:p w:rsidR="006B6F5D" w:rsidRPr="00924FB5" w:rsidRDefault="006B6F5D" w:rsidP="00924FB5">
      <w:pPr>
        <w:pStyle w:val="a3"/>
        <w:ind w:left="-567"/>
        <w:jc w:val="both"/>
        <w:rPr>
          <w:color w:val="000000"/>
        </w:rPr>
      </w:pP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формирования здорового и безопасного образа</w:t>
      </w:r>
      <w:r w:rsidR="00EC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 обеспечивает: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пробуждение  в  детях  желания  заботиться  о  своем  здоровье  (формирование заинтересованного  отношения  к  собственному  здоровью)  путем  соблюдения правил здорового образа жизни и организации  </w:t>
      </w:r>
      <w:proofErr w:type="spellStart"/>
      <w:r w:rsidRPr="00924FB5">
        <w:rPr>
          <w:color w:val="000000"/>
        </w:rPr>
        <w:t>здоровьесберегающего</w:t>
      </w:r>
      <w:proofErr w:type="spellEnd"/>
      <w:r w:rsidRPr="00924FB5">
        <w:rPr>
          <w:color w:val="000000"/>
        </w:rPr>
        <w:t xml:space="preserve">  характера  учебной деятельности и общения;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познавательного интереса и бережного отношения к природе;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установок на использование здорового питания;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использование оптимальных двигательных режимов для обучающихся с учетом их возрастных, психофизических особенностей,  развитие потребности в занятиях физической культурой и спортом;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 xml:space="preserve">соблюдение </w:t>
      </w:r>
      <w:proofErr w:type="spellStart"/>
      <w:r w:rsidRPr="00924FB5">
        <w:rPr>
          <w:color w:val="000000"/>
        </w:rPr>
        <w:t>здоровьесозидающих</w:t>
      </w:r>
      <w:proofErr w:type="spellEnd"/>
      <w:r w:rsidRPr="00924FB5">
        <w:rPr>
          <w:color w:val="000000"/>
        </w:rPr>
        <w:t xml:space="preserve"> режимов дня;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негативного  отношения  к  факторам  риска  здоровью  </w:t>
      </w:r>
      <w:proofErr w:type="gramStart"/>
      <w:r w:rsidRPr="00924FB5">
        <w:rPr>
          <w:color w:val="000000"/>
        </w:rPr>
        <w:t>обучающихся</w:t>
      </w:r>
      <w:proofErr w:type="gramEnd"/>
      <w:r w:rsidRPr="00924FB5">
        <w:rPr>
          <w:color w:val="000000"/>
        </w:rPr>
        <w:t xml:space="preserve"> (сниженная двигательная активность, курение, алкоголь, наркотики и другие </w:t>
      </w:r>
      <w:proofErr w:type="spellStart"/>
      <w:r w:rsidRPr="00924FB5">
        <w:rPr>
          <w:color w:val="000000"/>
        </w:rPr>
        <w:t>психоактивныевещества</w:t>
      </w:r>
      <w:proofErr w:type="spellEnd"/>
      <w:r w:rsidRPr="00924FB5">
        <w:rPr>
          <w:color w:val="000000"/>
        </w:rPr>
        <w:t>, инфекционные заболевания);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становление  умений  противостояния  вовлечению  в  </w:t>
      </w:r>
      <w:proofErr w:type="spellStart"/>
      <w:r w:rsidRPr="00924FB5">
        <w:rPr>
          <w:color w:val="000000"/>
        </w:rPr>
        <w:t>табакокурение</w:t>
      </w:r>
      <w:proofErr w:type="spellEnd"/>
      <w:r w:rsidRPr="00924FB5">
        <w:rPr>
          <w:color w:val="000000"/>
        </w:rPr>
        <w:t>,  употребление алкоголя, наркотических и сильнодействующих веществ;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 обучающегося  потребности безбоязненно обращаться к врачу по любым  вопросам,  связанным  с  особенностями  роста  и  развития,  состояния  здоровья, развитие готовности самостоятельно поддерживать свое здоровье на основе использования навыков личной гигиены;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24FB5" w:rsidRPr="00924FB5" w:rsidRDefault="00924FB5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внеурочной деятельности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Под  внеурочной  деятельностью  понимается  образовательная  деятельность, направленная на достижение результатов освоения основной образовательной программы и</w:t>
      </w:r>
      <w:r w:rsidR="00EC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осуществляемая  в  формах,  отличных  </w:t>
      </w:r>
      <w:proofErr w:type="gram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классно-урочной.  Внеурочная  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 и  основное  назначение  внеурочной  деятельности  заключается  в обеспечении дополнительных условий для развития интересов, склонностей, способностей</w:t>
      </w:r>
      <w:r w:rsidR="00EC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с ЗПР, организации их свободного времени.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 деятельность  ориентирована  на  создание  условий  </w:t>
      </w:r>
      <w:proofErr w:type="gram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творческой самореализации </w:t>
      </w:r>
      <w:proofErr w:type="gram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 в комфортной развивающей среде,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стимулирующей возникновение личностного интереса к   различным  аспектам  жизнедеятельности;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позитивного  отношения  к  окружающей  действительности;  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социального  становления обучающегося в процессе общения и совместной деятельности в детском сообществе;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активного взаимодействия со сверстниками и педагогами.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 педагогической  единицей  внеурочной  деятельности  является  социокультурная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 целями  внеурочной  деятельности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являются  создание  условий  для достижения  обучающегося  необходимого  для  жизни  в  обществе  социального  опыта  и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формирования  принимаемой  обществом  системы  ценностей,  создание  условий  для всестороннего  развития  и  социализации  каждого  обучающегося  с  ЗПР,  создание воспитывающей среды, обеспечивающей развитие социальных, интеллектуальных интересов</w:t>
      </w:r>
      <w:r w:rsidR="00EC1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 в свободное время.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задачи внеурочной деятельности: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коррекция  всех  компонентов  психофизического,  интеллектуального,  личностного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развития обучающихся с ЗПР с учетом их  возрастных и индивидуальных особенностей;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активности,  самостоятельности и независимости в повседневной жизни;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 xml:space="preserve">развитие  возможных  избирательных  способностей  и  интересов </w:t>
      </w:r>
      <w:proofErr w:type="gramStart"/>
      <w:r w:rsidRPr="00924FB5">
        <w:rPr>
          <w:color w:val="000000"/>
        </w:rPr>
        <w:t>обучающегося</w:t>
      </w:r>
      <w:proofErr w:type="gramEnd"/>
      <w:r w:rsidRPr="00924FB5">
        <w:rPr>
          <w:color w:val="000000"/>
        </w:rPr>
        <w:t xml:space="preserve">  в разных видах деятельности;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нравственного  самосознания  личности,  умения  правильно оценивать окружающее и самих себя, формирование эстетических потребностей, ценностей и чувств;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расширение представлений обучающегося о мире и о себе, его социального опыта;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положительного отношения к базовым общественным ценностям;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умений, навыков социального общения людей;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расширение круга общения, выход обучающегося за пределы семьи и образовательной организации;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укрепление доверия к другим людям;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им.</w:t>
      </w:r>
    </w:p>
    <w:p w:rsidR="00924FB5" w:rsidRPr="00924FB5" w:rsidRDefault="00924FB5" w:rsidP="00924FB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обучающихся с ЗПР организуется в рамках основной ООП ООО школы совместно с классным коллективом.</w:t>
      </w:r>
      <w:proofErr w:type="gramEnd"/>
    </w:p>
    <w:p w:rsidR="00924FB5" w:rsidRPr="00924FB5" w:rsidRDefault="00924FB5" w:rsidP="00924FB5">
      <w:pPr>
        <w:pStyle w:val="Default"/>
        <w:ind w:left="-567"/>
        <w:jc w:val="center"/>
        <w:rPr>
          <w:b/>
        </w:rPr>
      </w:pPr>
      <w:r w:rsidRPr="00924FB5">
        <w:rPr>
          <w:b/>
        </w:rPr>
        <w:t>2.4. Программа коррекционной работы</w:t>
      </w:r>
    </w:p>
    <w:p w:rsidR="00924FB5" w:rsidRPr="00924FB5" w:rsidRDefault="00924FB5" w:rsidP="00924FB5">
      <w:pPr>
        <w:pStyle w:val="Default"/>
        <w:ind w:left="-567"/>
        <w:jc w:val="both"/>
      </w:pPr>
      <w:r w:rsidRPr="00924FB5">
        <w:t xml:space="preserve">  Воспитание и обучение детей с ЗПР в школе   ведётся дифференцированно и, в большей степени индивидуально, с учетом психофизических возможностей каждого ребенка. Организация образовательного процесса   реализуется с помощью  психолого-педагогического сопровождения детей с ЗПР на разных этапах обучения. В основу педагогической системы приняты следующие положения: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использование и учет ограниченных, психофизических возможностей детей с ЗПР. Активизация учебно-познавательной деятельности, психических и индивидуальных особенностей детей с ЗПР.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>формирование коммуникативной функции речи как средства общения детей;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вариативность учебных программ для детей с различным психическим развитием;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гибкость в подборе учебного материала в соответствии с индивидуальными возможностями детей;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>организация речевой среды как условие овладение средствами общения;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  <w:rPr>
          <w:color w:val="auto"/>
        </w:rPr>
      </w:pPr>
      <w:r w:rsidRPr="00924FB5">
        <w:t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ЗПР.</w:t>
      </w:r>
    </w:p>
    <w:p w:rsidR="00924FB5" w:rsidRPr="00924FB5" w:rsidRDefault="00924FB5" w:rsidP="00924FB5">
      <w:pPr>
        <w:pStyle w:val="ab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24FB5">
        <w:rPr>
          <w:rFonts w:ascii="Times New Roman" w:hAnsi="Times New Roman"/>
          <w:b/>
          <w:sz w:val="24"/>
          <w:szCs w:val="24"/>
        </w:rPr>
        <w:t>Содержание коррекционно-воспитательной работы</w:t>
      </w:r>
    </w:p>
    <w:p w:rsidR="00924FB5" w:rsidRPr="00924FB5" w:rsidRDefault="00924FB5" w:rsidP="00924FB5">
      <w:pPr>
        <w:pStyle w:val="ab"/>
        <w:ind w:left="-567"/>
        <w:rPr>
          <w:rFonts w:ascii="Times New Roman" w:hAnsi="Times New Roman"/>
          <w:b/>
          <w:sz w:val="24"/>
          <w:szCs w:val="24"/>
        </w:rPr>
      </w:pPr>
      <w:r w:rsidRPr="00924FB5">
        <w:rPr>
          <w:rFonts w:ascii="Times New Roman" w:hAnsi="Times New Roman"/>
          <w:sz w:val="24"/>
          <w:szCs w:val="24"/>
        </w:rPr>
        <w:t xml:space="preserve">Содержание коррекционно-воспитательной работы с детьми с ЗПР школе строится с применением  методики  А.В. </w:t>
      </w:r>
      <w:proofErr w:type="spellStart"/>
      <w:r w:rsidRPr="00924FB5">
        <w:rPr>
          <w:rFonts w:ascii="Times New Roman" w:hAnsi="Times New Roman"/>
          <w:sz w:val="24"/>
          <w:szCs w:val="24"/>
        </w:rPr>
        <w:t>Ястребовой</w:t>
      </w:r>
      <w:proofErr w:type="spellEnd"/>
      <w:r w:rsidRPr="00924FB5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24FB5" w:rsidSect="00924FB5">
          <w:headerReference w:type="even" r:id="rId17"/>
          <w:headerReference w:type="default" r:id="rId18"/>
          <w:type w:val="continuous"/>
          <w:pgSz w:w="11907" w:h="16840" w:code="9"/>
          <w:pgMar w:top="315" w:right="567" w:bottom="851" w:left="1276" w:header="426" w:footer="45" w:gutter="0"/>
          <w:cols w:space="720"/>
          <w:noEndnote/>
        </w:sectPr>
      </w:pPr>
    </w:p>
    <w:tbl>
      <w:tblPr>
        <w:tblpPr w:leftFromText="180" w:rightFromText="180" w:vertAnchor="text" w:horzAnchor="margin" w:tblpX="-743" w:tblpY="-2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926"/>
      </w:tblGrid>
      <w:tr w:rsidR="00924FB5" w:rsidRPr="00C753C2" w:rsidTr="00924FB5">
        <w:tc>
          <w:tcPr>
            <w:tcW w:w="4530" w:type="dxa"/>
          </w:tcPr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I. 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психологических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составляющих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1)  устойчивости внимания;</w:t>
            </w:r>
          </w:p>
          <w:p w:rsidR="00924FB5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2)  наблюдательности (особенно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языковым явлениям);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3)  способности к запоминанию;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4)  способности к переключению;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5)  навыков и приемов самоконтроля;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6)  познавательной активности;</w:t>
            </w:r>
          </w:p>
          <w:p w:rsidR="00924FB5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7)  произвольности общения и 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поведения; </w:t>
            </w:r>
          </w:p>
          <w:p w:rsidR="00924FB5" w:rsidRPr="00C753C2" w:rsidRDefault="00924FB5" w:rsidP="00924FB5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924FB5" w:rsidRPr="00C753C2" w:rsidRDefault="00924FB5" w:rsidP="00924FB5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коммуникативной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составляющей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умение внимательно слушать и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слышать учителя, не переключаясь на посторонние воздействия; подчинять свои действия его инструкциям и замечаниям (т.е. занять позицию ученика);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понять и принять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задачу, поставленную в вербальной форме;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свободно владеть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целенаправленно и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последовательно (в соответствии с заданием, инструкцией) выполнять учебные действия и адекватно реагировать на контроль и оценки со стороны учителя – логопеда</w:t>
            </w:r>
          </w:p>
        </w:tc>
      </w:tr>
      <w:tr w:rsidR="00924FB5" w:rsidRPr="00C753C2" w:rsidTr="00924FB5">
        <w:tc>
          <w:tcPr>
            <w:tcW w:w="4530" w:type="dxa"/>
          </w:tcPr>
          <w:p w:rsidR="00924FB5" w:rsidRPr="006A3DBA" w:rsidRDefault="00924FB5" w:rsidP="00924F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A">
              <w:rPr>
                <w:rFonts w:ascii="Times New Roman" w:hAnsi="Times New Roman"/>
                <w:sz w:val="24"/>
                <w:szCs w:val="24"/>
              </w:rPr>
              <w:t>I.2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полноценных учебных умений: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1) планирование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предстоящей</w:t>
            </w:r>
            <w:proofErr w:type="gramEnd"/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деятельности: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а) принятие учебной задачи;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б) активное осмысление материала;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в) выделение главного, 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существенного в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учебном</w:t>
            </w:r>
            <w:proofErr w:type="gramEnd"/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материале</w:t>
            </w:r>
            <w:proofErr w:type="gramEnd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; определение путей и 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средств достижения учебной цели;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2) контроль за ходом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своей</w:t>
            </w:r>
            <w:proofErr w:type="gramEnd"/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деятельности (от умения работать с </w:t>
            </w:r>
            <w:proofErr w:type="gramEnd"/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образцами до умения пользоваться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специальными приемами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самоконтроля);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3) работа в определенном темпе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(умение быстро и качественно писать, </w:t>
            </w:r>
            <w:proofErr w:type="gramEnd"/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считать, производить анализ,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сравнение, сопоставление и т.д.)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924FB5" w:rsidRPr="006A3DBA" w:rsidRDefault="00924FB5" w:rsidP="00924F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II.2 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коммуникативных умений и навыков, адекватных ситуации учебной деятельности: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ответы на вопросы в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точном</w:t>
            </w:r>
            <w:proofErr w:type="gramEnd"/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 с инструкцией, заданием;</w:t>
            </w:r>
          </w:p>
          <w:p w:rsidR="00924FB5" w:rsidRPr="006A3DBA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ответы на вопросы по ходу учебной </w:t>
            </w:r>
            <w:r w:rsidRPr="006A3DBA">
              <w:rPr>
                <w:rFonts w:ascii="Times New Roman" w:hAnsi="Times New Roman"/>
                <w:sz w:val="24"/>
                <w:szCs w:val="24"/>
              </w:rPr>
              <w:t>работы с адекватным использованием усвоенной терминологии;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ответы 2-3-мя фразами по ходу и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итогам  учебной работы (формирования связного высказывания)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усвоенной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терминологии в связных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высказываниях;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обращение к учителю или товарищу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по группе за разъяснением;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пояснение инструкций,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задачи с использованием нужной терминологии;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7)  подведение итогов занятия;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8) формулирование задания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коллективных видов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учебной работы;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9) соблюдение речевого этикета </w:t>
            </w: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53C2">
              <w:rPr>
                <w:rFonts w:ascii="Times New Roman" w:hAnsi="Times New Roman"/>
                <w:sz w:val="24"/>
                <w:szCs w:val="24"/>
              </w:rPr>
              <w:t>общении</w:t>
            </w:r>
            <w:proofErr w:type="gramEnd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 (обращение, просьба, диалог).</w:t>
            </w:r>
          </w:p>
        </w:tc>
      </w:tr>
    </w:tbl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Программа коррекционно-воспитательной работы</w:t>
      </w:r>
      <w:r w:rsidRPr="00924FB5">
        <w:t xml:space="preserve"> с детьми с ЗПР </w:t>
      </w:r>
      <w:r w:rsidR="00EC1F4D">
        <w:t xml:space="preserve"> </w:t>
      </w:r>
      <w:r w:rsidRPr="00924FB5">
        <w:t xml:space="preserve">включает в себя пять модулей: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концептуальный,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proofErr w:type="spellStart"/>
      <w:r w:rsidRPr="00924FB5">
        <w:t>диагностико</w:t>
      </w:r>
      <w:proofErr w:type="spellEnd"/>
      <w:r w:rsidRPr="00924FB5">
        <w:t>-консультативный,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коррекционно-развивающий,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лечебно-профилактический,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социально-педагогический. 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b/>
        </w:rPr>
      </w:pP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      Концептуальный модуль предполагает  психолого-педагогическое сопровождение, содержание и формы </w:t>
      </w:r>
      <w:proofErr w:type="spellStart"/>
      <w:r w:rsidRPr="00924FB5">
        <w:t>соорганизации</w:t>
      </w:r>
      <w:proofErr w:type="spellEnd"/>
      <w:r w:rsidRPr="00924FB5">
        <w:t xml:space="preserve"> субъектов сопровождения. В основе сопровождения лежит единство четырёх </w:t>
      </w:r>
      <w:r w:rsidRPr="00924FB5">
        <w:lastRenderedPageBreak/>
        <w:t xml:space="preserve">функций: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ребёнка  являются: 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>рекомендательный характер советов сопровождающего;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 xml:space="preserve">приоритет интересов сопровождаемого («на стороне ребёнка»); 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 xml:space="preserve">непрерывность сопровождения; </w:t>
      </w:r>
      <w:proofErr w:type="spellStart"/>
      <w:r w:rsidRPr="00924FB5">
        <w:t>мультидисциплинарность</w:t>
      </w:r>
      <w:proofErr w:type="spellEnd"/>
      <w:r w:rsidRPr="00924FB5">
        <w:t xml:space="preserve"> (комплексный подход) сопровождения.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Основная цель сопровождения – оказание помощи в решении проблем.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Задачи сопровождения: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>правильный выбор образовательного маршрута;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>преодоление затруднений в учёбе;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 xml:space="preserve">решение личностных проблем развития ребёнка; 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 xml:space="preserve">формирование здорового образа жизни.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Организационно-управленческой формой сопровождения в школе является  психолого-педагогический консилиум. Его главные задачи: защита прав и интересов ребёнка;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2C3281" w:rsidRPr="00924FB5" w:rsidRDefault="002C3281" w:rsidP="00924FB5">
      <w:pPr>
        <w:pStyle w:val="Default"/>
        <w:ind w:left="-851" w:right="-284"/>
        <w:jc w:val="both"/>
      </w:pPr>
      <w:proofErr w:type="spellStart"/>
      <w:r w:rsidRPr="00924FB5">
        <w:rPr>
          <w:b/>
        </w:rPr>
        <w:t>Диагностико</w:t>
      </w:r>
      <w:proofErr w:type="spellEnd"/>
      <w:r w:rsidRPr="00924FB5">
        <w:rPr>
          <w:b/>
        </w:rPr>
        <w:t>-консультативный</w:t>
      </w:r>
      <w:r w:rsidR="00EC1F4D">
        <w:rPr>
          <w:b/>
        </w:rPr>
        <w:t xml:space="preserve"> </w:t>
      </w:r>
      <w:r w:rsidRPr="00924FB5">
        <w:rPr>
          <w:b/>
        </w:rPr>
        <w:t>модуль</w:t>
      </w:r>
      <w:r w:rsidRPr="00924FB5">
        <w:t xml:space="preserve"> составляют программы изучения ребенка различными специалистами (педагогами, психолог</w:t>
      </w:r>
      <w:r w:rsidR="00CA31CF" w:rsidRPr="00924FB5">
        <w:t>ом</w:t>
      </w:r>
      <w:r w:rsidRPr="00924FB5">
        <w:t xml:space="preserve">, </w:t>
      </w:r>
      <w:r w:rsidR="00CA31CF" w:rsidRPr="00924FB5">
        <w:t>педагогом-логопедом</w:t>
      </w:r>
      <w:r w:rsidRPr="00924FB5">
        <w:t>) и консультативная деятельность.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</w:t>
      </w:r>
      <w:r w:rsidR="00CA31CF" w:rsidRPr="00924FB5">
        <w:t xml:space="preserve"> (психологу, логопеду</w:t>
      </w:r>
      <w:r w:rsidRPr="00924FB5">
        <w:t>).</w:t>
      </w:r>
    </w:p>
    <w:p w:rsidR="002C3281" w:rsidRPr="00924FB5" w:rsidRDefault="00BD0900" w:rsidP="00924FB5">
      <w:pPr>
        <w:pStyle w:val="Default"/>
        <w:ind w:left="-851" w:right="-284"/>
        <w:jc w:val="both"/>
        <w:rPr>
          <w:b/>
        </w:rPr>
      </w:pPr>
      <w:r w:rsidRPr="00924FB5">
        <w:rPr>
          <w:b/>
        </w:rPr>
        <w:t xml:space="preserve">Программа </w:t>
      </w:r>
      <w:r w:rsidR="002C3281" w:rsidRPr="00924FB5">
        <w:rPr>
          <w:b/>
        </w:rPr>
        <w:t>психолого-педагогического изучения ребёнка: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Психолог:</w:t>
      </w:r>
    </w:p>
    <w:p w:rsidR="002C3281" w:rsidRPr="00924FB5" w:rsidRDefault="00CA31CF" w:rsidP="00924FB5">
      <w:pPr>
        <w:pStyle w:val="Default"/>
        <w:ind w:left="-851" w:right="-284"/>
        <w:jc w:val="both"/>
      </w:pPr>
      <w:r w:rsidRPr="00924FB5">
        <w:t xml:space="preserve">1. </w:t>
      </w:r>
      <w:r w:rsidR="002C3281" w:rsidRPr="00924FB5"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2. Изучение истории развития ребёнка. 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3. Изучение работ ребёнка (тетради, рисунки, поделки и т. п.).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4. 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5. Выявление и раскрытие причин и характера тех или иных особенностей психического развития детей.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7. Выработка рекомендаций по обучению и воспитанию. Составление индивидуальных образовательных маршрутов психолого-педагогического сопровождения.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В каждом конкретном случае определяются ведущие направления в работе с ребенком: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Эти рекомендаци</w:t>
      </w:r>
      <w:r w:rsidR="00CA31CF" w:rsidRPr="00924FB5">
        <w:t>и психолог обсуждает с учителем</w:t>
      </w:r>
      <w:r w:rsidR="00EC1F4D">
        <w:t xml:space="preserve"> </w:t>
      </w:r>
      <w:r w:rsidRPr="00924FB5">
        <w:t xml:space="preserve">и родителями, осуществляя постоянное взаимодействие. Составляется комплексный план оказания ребенку психолого-педагогической помощи с указанием этапов и методов коррекционной работы. Обращается внимание на предупреждение физических, </w:t>
      </w:r>
      <w:r w:rsidRPr="00924FB5">
        <w:lastRenderedPageBreak/>
        <w:t xml:space="preserve">интеллектуальных и эмоциональных перегрузок, проведение своевременных лечебно-оздоровительных мероприятий. </w:t>
      </w:r>
    </w:p>
    <w:p w:rsidR="002C3281" w:rsidRPr="00924FB5" w:rsidRDefault="00CA31CF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Л</w:t>
      </w:r>
      <w:r w:rsidR="002C3281" w:rsidRPr="00924FB5">
        <w:rPr>
          <w:u w:val="single"/>
        </w:rPr>
        <w:t>огопед: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Обследование актуального уровня  речевого развития, определение зоны ближайшего развития. Внимание: устойчивость, переключаемость с одного вида деятельности на другой, объем, работоспособность. Мышление: визуальное (линейное, структурное); понятийное (интуитивное, логическое); абстрактное, речевое, образное. Память: зрительная, слуховая, моторная, смешанная. Быстрота и прочность запоминания. Индивидуальные особенности. Моторика. Речь. Наблюдение за ребенком на занятиях и во внеурочное время. Беседы с ребенком, с родителями. Наблюдения за речью ребенка на занятиях и в свободное время. Изучение письменных работ. </w:t>
      </w:r>
    </w:p>
    <w:p w:rsidR="002C3281" w:rsidRPr="00924FB5" w:rsidRDefault="00CA31CF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Социальный педагог</w:t>
      </w:r>
      <w:r w:rsidR="002C3281" w:rsidRPr="00924FB5">
        <w:rPr>
          <w:u w:val="single"/>
        </w:rPr>
        <w:t>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Семья ребенка. Состав семьи. Условия воспитания. Умение учиться. Организованность, выполнение требований педагогов, самостоятельная работа, самоконтроль. Трудности в овладении новым материалом. Мотивы учебной деятельности. Прилежание, отношение к отметке, похвале или порицанию учителя, воспитателя. 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 Особенности личности: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</w:r>
      <w:proofErr w:type="spellStart"/>
      <w:r w:rsidRPr="00924FB5">
        <w:t>гиперактивность</w:t>
      </w:r>
      <w:proofErr w:type="spellEnd"/>
      <w:r w:rsidRPr="00924FB5">
        <w:t>, замкнутость, аутистические проявления, обидчивость, эгоизм. Поведение. Уровень притязаний и самооценка. Посещение семьи ребенка. Наблюдения во время занятий. Изучение работ ученика. Анкетирование по выявлению школьных трудностей. Б</w:t>
      </w:r>
      <w:r w:rsidR="00CA31CF" w:rsidRPr="00924FB5">
        <w:t>еседа с родителями и учителями-</w:t>
      </w:r>
      <w:r w:rsidRPr="00924FB5">
        <w:t xml:space="preserve">предметниками.  Анкета для родителей и учителей. Наблюдение за ребёнком в различных видах деятельности.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Коррекционно-</w:t>
      </w:r>
      <w:proofErr w:type="spellStart"/>
      <w:r w:rsidRPr="00924FB5">
        <w:rPr>
          <w:b/>
        </w:rPr>
        <w:t>развивающиий</w:t>
      </w:r>
      <w:proofErr w:type="spellEnd"/>
      <w:r w:rsidRPr="00924FB5">
        <w:rPr>
          <w:b/>
        </w:rPr>
        <w:t xml:space="preserve"> модуль</w:t>
      </w:r>
      <w:r w:rsidRPr="00924FB5"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ЗПР в условиях общеобразовательного учреждения; способствует формированию УУД </w:t>
      </w:r>
      <w:proofErr w:type="gramStart"/>
      <w:r w:rsidRPr="00924FB5">
        <w:t>у</w:t>
      </w:r>
      <w:proofErr w:type="gramEnd"/>
      <w:r w:rsidRPr="00924FB5">
        <w:t xml:space="preserve"> обучающихся (личностных, регулятивных, познавательных, коммуникативных). 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 xml:space="preserve">Содержание и формы коррекционной работы учителя: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наблюдение за учениками в учебной и внеурочной деятельности (ежедневно);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поддержание постоянной связи с учителями-предметниками, школьным психологом, медицинским работником, администрацией школы, родителями;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составление психолого-педагогической характеристики учащегося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- контроль успеваемости и поведения учащихся в классе;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формирование микроклимата в классе, способствующего тому, чтобы каждый учащийся с ЗПР чувствовал себя в школе комфортно;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ведение документации (психолого-педагогические карты развития учащихся и др.); - организация внеурочной деятельности, направленной на развитие познавательных интересов учащихся, их общее развитие.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Для повышения качества коррекционной работы необходимо выполнение следующих условий: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lastRenderedPageBreak/>
        <w:t xml:space="preserve"> - побуждение к речевой деятельности, осуществление </w:t>
      </w:r>
      <w:proofErr w:type="gramStart"/>
      <w:r w:rsidRPr="00924FB5">
        <w:t>контроля за</w:t>
      </w:r>
      <w:proofErr w:type="gramEnd"/>
      <w:r w:rsidRPr="00924FB5">
        <w:t xml:space="preserve"> речевой деятельностью детей; - установление взаимосвязи между воспринимаемым предметом, его словесным обозначением и практическим действием;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- использование более медленного темпа обучения, многократного возвращения к изученному материалу; - максимальное использование сохранных анализаторов ребенка;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использование упражнений, направленных на развитие внимания, памяти, восприятия. Еще одним условием успешного обучения детей с ЗПР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    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Задачи, решаемые на коррекционно-развивающих занятиях: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создание условий для развития сохранных функций;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формирование положительной мотивации к обучению;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повышение уровня общего развития, восполнение пробелов предшествующего развития и обучения;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воспитание умения общаться, развитие коммуникативных навыков.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Занятия строятся с учетом основных </w:t>
      </w:r>
      <w:r w:rsidRPr="00924FB5">
        <w:rPr>
          <w:b/>
        </w:rPr>
        <w:t>принципов коррекционно-развивающего обучения</w:t>
      </w:r>
      <w:r w:rsidRPr="00924FB5">
        <w:t xml:space="preserve">: </w:t>
      </w:r>
    </w:p>
    <w:p w:rsidR="002C3281" w:rsidRPr="00924FB5" w:rsidRDefault="002C3281" w:rsidP="00924FB5">
      <w:pPr>
        <w:pStyle w:val="Default"/>
        <w:numPr>
          <w:ilvl w:val="0"/>
          <w:numId w:val="79"/>
        </w:numPr>
        <w:ind w:left="-851" w:right="-284" w:firstLine="0"/>
        <w:jc w:val="both"/>
      </w:pPr>
      <w:proofErr w:type="gramStart"/>
      <w:r w:rsidRPr="00924FB5">
        <w:rPr>
          <w:u w:val="single"/>
        </w:rPr>
        <w:t>Принцип системности коррекционных задач</w:t>
      </w:r>
      <w:r w:rsidR="00EC1F4D">
        <w:rPr>
          <w:u w:val="single"/>
        </w:rPr>
        <w:t xml:space="preserve"> </w:t>
      </w:r>
      <w:r w:rsidRPr="00924FB5">
        <w:t>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развития.</w:t>
      </w:r>
      <w:proofErr w:type="gramEnd"/>
    </w:p>
    <w:p w:rsidR="002C3281" w:rsidRPr="00924FB5" w:rsidRDefault="002C3281" w:rsidP="00924FB5">
      <w:pPr>
        <w:pStyle w:val="Default"/>
        <w:numPr>
          <w:ilvl w:val="0"/>
          <w:numId w:val="79"/>
        </w:numPr>
        <w:ind w:left="-851" w:right="-284" w:firstLine="0"/>
        <w:jc w:val="both"/>
      </w:pPr>
      <w:r w:rsidRPr="00924FB5">
        <w:rPr>
          <w:u w:val="single"/>
        </w:rPr>
        <w:t>Принцип единства диагностики и коррекции</w:t>
      </w:r>
      <w:r w:rsidRPr="00924FB5">
        <w:t xml:space="preserve"> 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proofErr w:type="spellStart"/>
      <w:r w:rsidRPr="00924FB5">
        <w:rPr>
          <w:u w:val="single"/>
        </w:rPr>
        <w:t>Деятельностный</w:t>
      </w:r>
      <w:proofErr w:type="spellEnd"/>
      <w:r w:rsidRPr="00924FB5">
        <w:rPr>
          <w:u w:val="single"/>
        </w:rPr>
        <w:t xml:space="preserve"> принцип коррекции</w:t>
      </w:r>
      <w:r w:rsidRPr="00924FB5"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r w:rsidRPr="00924FB5">
        <w:rPr>
          <w:u w:val="single"/>
        </w:rPr>
        <w:t>Принцип динамичности восприятия</w:t>
      </w:r>
      <w:r w:rsidRPr="00924FB5">
        <w:t xml:space="preserve">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</w:t>
      </w:r>
      <w:proofErr w:type="gramStart"/>
      <w:r w:rsidRPr="00924FB5">
        <w:t>простого</w:t>
      </w:r>
      <w:proofErr w:type="gramEnd"/>
      <w:r w:rsidRPr="00924FB5"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r w:rsidRPr="00924FB5">
        <w:rPr>
          <w:u w:val="single"/>
        </w:rPr>
        <w:t>Принцип продуктивной обработки информации</w:t>
      </w:r>
      <w:r w:rsidRPr="00924FB5">
        <w:t xml:space="preserve"> 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b/>
        </w:rPr>
      </w:pP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lastRenderedPageBreak/>
        <w:t>Лечебно-профилактический модуль</w:t>
      </w:r>
      <w:r w:rsidRPr="00924FB5">
        <w:t xml:space="preserve">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 профилактических действий.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Социально-педагогический модуль</w:t>
      </w:r>
      <w:r w:rsidRPr="00924FB5">
        <w:t xml:space="preserve"> нацелен на повышение уровня профессионального образования педагогов; организацию социальн</w:t>
      </w:r>
      <w:proofErr w:type="gramStart"/>
      <w:r w:rsidRPr="00924FB5">
        <w:t>о-</w:t>
      </w:r>
      <w:proofErr w:type="gramEnd"/>
      <w:r w:rsidRPr="00924FB5">
        <w:t xml:space="preserve"> педагогической помощи детям и их родителям. </w:t>
      </w:r>
    </w:p>
    <w:p w:rsidR="00BD0900" w:rsidRPr="00924FB5" w:rsidRDefault="00BD0900" w:rsidP="00924FB5">
      <w:pPr>
        <w:pStyle w:val="Default"/>
        <w:ind w:left="-851" w:right="-284"/>
        <w:jc w:val="center"/>
        <w:rPr>
          <w:b/>
          <w:color w:val="auto"/>
        </w:rPr>
      </w:pPr>
      <w:r w:rsidRPr="00924FB5">
        <w:rPr>
          <w:b/>
          <w:color w:val="auto"/>
        </w:rPr>
        <w:t>3. Организационный раздел.</w:t>
      </w:r>
    </w:p>
    <w:p w:rsidR="0037537A" w:rsidRPr="00924FB5" w:rsidRDefault="00BD0900" w:rsidP="00924FB5">
      <w:pPr>
        <w:pStyle w:val="Default"/>
        <w:ind w:left="-851" w:right="-284"/>
        <w:jc w:val="center"/>
        <w:rPr>
          <w:b/>
          <w:color w:val="auto"/>
        </w:rPr>
      </w:pPr>
      <w:r w:rsidRPr="00924FB5">
        <w:rPr>
          <w:b/>
          <w:color w:val="auto"/>
        </w:rPr>
        <w:t>3.1. Учебный план</w:t>
      </w:r>
    </w:p>
    <w:p w:rsidR="00EC1F4D" w:rsidRPr="00EC1F4D" w:rsidRDefault="00EC1F4D" w:rsidP="00EC1F4D">
      <w:pPr>
        <w:spacing w:after="0" w:line="240" w:lineRule="auto"/>
        <w:ind w:left="-709"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для 5-9 классов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состоит из двух частей - </w:t>
      </w:r>
      <w:r w:rsidRPr="00EC1F4D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обязательной части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EC1F4D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части, формируемой уча</w:t>
      </w:r>
      <w:r w:rsidRPr="00EC1F4D">
        <w:rPr>
          <w:rFonts w:ascii="Times New Roman" w:eastAsia="Times New Roman" w:hAnsi="Times New Roman" w:cs="Times New Roman"/>
          <w:iCs/>
          <w:sz w:val="24"/>
          <w:szCs w:val="24"/>
        </w:rPr>
        <w:t>стниками образовательного процесса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1F4D" w:rsidRPr="00EC1F4D" w:rsidRDefault="00EC1F4D" w:rsidP="00EC1F4D">
      <w:pPr>
        <w:spacing w:after="0" w:line="240" w:lineRule="auto"/>
        <w:ind w:left="-709" w:right="-142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Обязательная часть 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учебного плана определяет состав предметных областей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и обязательных учебных предметов и учебное время, отводимое на их изучение.</w:t>
      </w:r>
    </w:p>
    <w:p w:rsidR="00EC1F4D" w:rsidRPr="00EC1F4D" w:rsidRDefault="00EC1F4D" w:rsidP="00EC1F4D">
      <w:pPr>
        <w:spacing w:after="0" w:line="240" w:lineRule="auto"/>
        <w:ind w:left="-709" w:right="-142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z w:val="24"/>
          <w:szCs w:val="24"/>
        </w:rPr>
        <w:t>В обязательной части зафиксированы следующие предметные области: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2"/>
          <w:sz w:val="24"/>
          <w:szCs w:val="24"/>
        </w:rPr>
        <w:t>русский язык и литература;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2"/>
          <w:sz w:val="24"/>
          <w:szCs w:val="24"/>
        </w:rPr>
        <w:t>родной язык и родная литература;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2"/>
          <w:sz w:val="24"/>
          <w:szCs w:val="24"/>
        </w:rPr>
        <w:t>иностранные языки;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z w:val="24"/>
          <w:szCs w:val="24"/>
        </w:rPr>
        <w:t>математика и информатика;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z w:val="24"/>
          <w:szCs w:val="24"/>
        </w:rPr>
        <w:t>общественно-научные предметы;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1F4D">
        <w:rPr>
          <w:rFonts w:ascii="Times New Roman" w:eastAsia="Times New Roman" w:hAnsi="Times New Roman" w:cs="Times New Roman"/>
          <w:sz w:val="24"/>
          <w:szCs w:val="24"/>
        </w:rPr>
        <w:t>естественно-научные</w:t>
      </w:r>
      <w:proofErr w:type="gramEnd"/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 предметы;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2"/>
          <w:sz w:val="24"/>
          <w:szCs w:val="24"/>
        </w:rPr>
        <w:t>искусство;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технология;</w:t>
      </w:r>
    </w:p>
    <w:p w:rsidR="00EC1F4D" w:rsidRPr="00EC1F4D" w:rsidRDefault="00EC1F4D" w:rsidP="00EC1F4D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физическая культура и основы безопасности жизнедеятельности.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Предметная область «Русский язык и литература» представлена двумя предметами. На изучение предмета «Русский язык» в 5 классах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отводится по 5 часов в неделю, в 6 классе – 6 часов в неделю, в 7 классах – 4 часа в неделю, в 8 классе - 3 часа в неделю, в 9 классе 3 часа в неделю. Учебный предмет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«Литература»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изучается в 5-6  классах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 по 3 часа в неделю, в 7-8 классах – по 2 часа в неделю, в 9 классе – 3 часа в неделю. 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proofErr w:type="gramStart"/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Предметная область «Родной язык и родная литература» представлена двумя предметами – «Родной (русский) язык» и «Родная (русская) литература»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по выбору родителей (законных представителей).</w:t>
      </w:r>
      <w:proofErr w:type="gramEnd"/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 изучение предмета «Родной (русский) язык» в 9 классе выделено 0,5 часа за счет часов части, формируемой участниками образовательного процесса. На изучение предмета «Родная (русская) литература» за счет часов </w:t>
      </w:r>
      <w:proofErr w:type="gramStart"/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части, формируемой участниками образовательного процесса в 8 классе выделен</w:t>
      </w:r>
      <w:proofErr w:type="gramEnd"/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 час в неделю, в 9 классе – 0,5 часа в неделю.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Предметная область «Иностранные языки» представлена предметами «Иностранный язык» и «Второй иностранный язык». В рамках предмета «Иностранный язык» изучаются английский и немецкий языки по 3 часа в неделю в 5-9 классах. В рамках предмета «Второй иностранный язык» изучаются немецкий и английский языки по 1 часу в неделю в 5-9 классах. Часы выделены из части, формируемой участниками образовательного процесса. 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«Математика и информатика</w:t>
      </w:r>
      <w:r w:rsidRPr="00EC1F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»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5-6 классах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представлена учебным предметом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«Мате</w:t>
      </w:r>
      <w:r w:rsidRPr="00EC1F4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матика». 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>На освоение содержания предмета в этих классах отводится  по 5 часов в неделю.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>В 7-9 классах данная образовательная область представлена тремя предметами: «Алгебра» (3 часа в неделю), «Геометрия» (2 часа в неделю) и «Информатика» (1 час в неделю).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«О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>бщественно-научные предметы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 в 5-8 классах 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представлена учебными пред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>метами: «История России. Всеобщая история», «Обществознание», География». Предмет «История России. Всеобщая история» изучается в 5-8 классах по 2 часа в неделю, в 9 классе в объеме 3 часа в неделю. Предмет «Обществознание» - в 6-9 классах по 1 часу в неделю. На предмет «География» в 5-6 классах выделено по 1 часу в неделю, в 7-9 классах по 2 часа в неделю.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Общей целью основного общего образования в духовно-нравственном воспитании является формирование целостного, социально ориентированного взгляда на мир в его органичном единстве и разнообразии природы, народов, культур и религий. Она реализуется за счет включения в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учебный план 5 класса предмета «Основы духовно-нравственной культуры народов России» -  1 час в неделю.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«</w:t>
      </w:r>
      <w:proofErr w:type="gramStart"/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Естественно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>-научные</w:t>
      </w:r>
      <w:proofErr w:type="gramEnd"/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 предметы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»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представлена учебными пред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метами «Физика», «Химия», «Биология». Предмет «Физика» изучается в 7-8 классах в объеме 2 часа в неделю, в 9 классе – 3 часа в неделю. Предмет «Химия» изучается в 8-9 классах в объеме 2 часа в неделю. </w:t>
      </w:r>
      <w:proofErr w:type="gramStart"/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На изучение предмета «Биология»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5-6 классах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 выделено по 1 часу в неделю, в 7 классе – 2 часа в неделю (1 час из обязательной части и 1 час из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части, формируемой участниками образовательных отношений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, в 8-9 классах – 2 часа в неделю. </w:t>
      </w:r>
      <w:proofErr w:type="gramEnd"/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«Искусство»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искусство»,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на изучение предмета «Музыка» отводится  по 1 часу в неделю в 5 – 8 классах. На изучение предмета «Изобразительное искусство» по 1 часу в неделю в 5-7 классах. 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Предметная область «Технология» представлена учебным предметом «Технология». На изучение учебного предмета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«Технология»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отводится по 2 часа в неделю в 5 – 7 классах и 1 час в неделю в 8 классе.</w:t>
      </w:r>
    </w:p>
    <w:p w:rsidR="00EC1F4D" w:rsidRPr="00EC1F4D" w:rsidRDefault="00EC1F4D" w:rsidP="00EC1F4D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567" w:right="-284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Предметная область </w:t>
      </w:r>
      <w:r w:rsidRPr="00EC1F4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«Физическая культура и Основы безопасности жизнедеятельности» представлена учебными предметами «Физическая культура» (по 3 часа в неделю в 5-9 классах) </w:t>
      </w:r>
      <w:r w:rsidRPr="00EC1F4D">
        <w:rPr>
          <w:rFonts w:ascii="Times New Roman" w:eastAsia="Times New Roman" w:hAnsi="Times New Roman" w:cs="Times New Roman"/>
          <w:spacing w:val="-1"/>
          <w:sz w:val="24"/>
          <w:szCs w:val="24"/>
        </w:rPr>
        <w:t>и «ОБЖ»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 (по 1 часу в неделю в 8-9 классах).</w:t>
      </w:r>
    </w:p>
    <w:p w:rsidR="00EC1F4D" w:rsidRPr="00EC1F4D" w:rsidRDefault="00EC1F4D" w:rsidP="00EC1F4D">
      <w:pPr>
        <w:spacing w:after="0" w:line="240" w:lineRule="auto"/>
        <w:ind w:left="-567"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В 9 классе из </w:t>
      </w:r>
      <w:proofErr w:type="gramStart"/>
      <w:r w:rsidRPr="00EC1F4D">
        <w:rPr>
          <w:rFonts w:ascii="Times New Roman" w:eastAsia="Times New Roman" w:hAnsi="Times New Roman" w:cs="Times New Roman"/>
          <w:sz w:val="24"/>
          <w:szCs w:val="24"/>
        </w:rPr>
        <w:t>части, формируемой участниками образовательного процесса выделены</w:t>
      </w:r>
      <w:proofErr w:type="gramEnd"/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318E">
        <w:rPr>
          <w:rFonts w:ascii="Times New Roman" w:eastAsia="Times New Roman" w:hAnsi="Times New Roman" w:cs="Times New Roman"/>
          <w:sz w:val="24"/>
          <w:szCs w:val="24"/>
        </w:rPr>
        <w:t xml:space="preserve">часы </w:t>
      </w:r>
      <w:r w:rsidRPr="00EC1F4D">
        <w:rPr>
          <w:rFonts w:ascii="Times New Roman" w:eastAsia="Times New Roman" w:hAnsi="Times New Roman" w:cs="Times New Roman"/>
          <w:sz w:val="24"/>
          <w:szCs w:val="24"/>
        </w:rPr>
        <w:t xml:space="preserve">на изучение элективных курсов, содержание которых позволяет лучше подготовиться к государственной итоговой аттестации. </w:t>
      </w:r>
    </w:p>
    <w:p w:rsidR="0096318E" w:rsidRPr="0096318E" w:rsidRDefault="0096318E" w:rsidP="0096318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318E">
        <w:rPr>
          <w:rFonts w:ascii="Times New Roman" w:eastAsia="Calibri" w:hAnsi="Times New Roman" w:cs="Times New Roman"/>
          <w:b/>
          <w:sz w:val="24"/>
          <w:szCs w:val="24"/>
        </w:rPr>
        <w:t xml:space="preserve">Недельный учебный план основного общего образования </w:t>
      </w:r>
    </w:p>
    <w:p w:rsidR="0096318E" w:rsidRPr="0096318E" w:rsidRDefault="0096318E" w:rsidP="0096318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18E">
        <w:rPr>
          <w:rFonts w:ascii="Times New Roman" w:eastAsia="Calibri" w:hAnsi="Times New Roman" w:cs="Times New Roman"/>
          <w:b/>
          <w:sz w:val="24"/>
          <w:szCs w:val="24"/>
        </w:rPr>
        <w:t>МБОУ «</w:t>
      </w:r>
      <w:proofErr w:type="spellStart"/>
      <w:r w:rsidRPr="0096318E">
        <w:rPr>
          <w:rFonts w:ascii="Times New Roman" w:eastAsia="Calibri" w:hAnsi="Times New Roman" w:cs="Times New Roman"/>
          <w:b/>
          <w:sz w:val="24"/>
          <w:szCs w:val="24"/>
        </w:rPr>
        <w:t>Краснохолмская</w:t>
      </w:r>
      <w:proofErr w:type="spellEnd"/>
      <w:r w:rsidRPr="009631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6318E">
        <w:rPr>
          <w:rFonts w:ascii="Times New Roman" w:eastAsia="Calibri" w:hAnsi="Times New Roman" w:cs="Times New Roman"/>
          <w:b/>
          <w:sz w:val="24"/>
          <w:szCs w:val="24"/>
        </w:rPr>
        <w:t>сош</w:t>
      </w:r>
      <w:proofErr w:type="spellEnd"/>
      <w:r w:rsidRPr="0096318E">
        <w:rPr>
          <w:rFonts w:ascii="Times New Roman" w:eastAsia="Calibri" w:hAnsi="Times New Roman" w:cs="Times New Roman"/>
          <w:b/>
          <w:sz w:val="24"/>
          <w:szCs w:val="24"/>
        </w:rPr>
        <w:t xml:space="preserve"> № 1»</w:t>
      </w:r>
      <w:r w:rsidRPr="009631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96318E" w:rsidRPr="0096318E" w:rsidRDefault="0096318E" w:rsidP="0096318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318E">
        <w:rPr>
          <w:rFonts w:ascii="Times New Roman" w:eastAsia="Calibri" w:hAnsi="Times New Roman" w:cs="Times New Roman"/>
          <w:b/>
          <w:bCs/>
          <w:sz w:val="24"/>
          <w:szCs w:val="24"/>
        </w:rPr>
        <w:t>(5- 8 классы - пятидневная учебная неделя, 9 класс – шестидневная учебная неделя)</w:t>
      </w:r>
    </w:p>
    <w:tbl>
      <w:tblPr>
        <w:tblW w:w="1059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2822"/>
        <w:gridCol w:w="864"/>
        <w:gridCol w:w="850"/>
        <w:gridCol w:w="851"/>
        <w:gridCol w:w="993"/>
        <w:gridCol w:w="992"/>
        <w:gridCol w:w="991"/>
      </w:tblGrid>
      <w:tr w:rsidR="0096318E" w:rsidRPr="0096318E" w:rsidTr="00A00FA1">
        <w:trPr>
          <w:trHeight w:val="54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Предметные</w:t>
            </w:r>
            <w:proofErr w:type="spellEnd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области</w:t>
            </w:r>
            <w:proofErr w:type="spellEnd"/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Учебные</w:t>
            </w:r>
            <w:proofErr w:type="spellEnd"/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предметы</w:t>
            </w:r>
            <w:proofErr w:type="spellEnd"/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Количество</w:t>
            </w:r>
            <w:proofErr w:type="spellEnd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часов</w:t>
            </w:r>
            <w:proofErr w:type="spellEnd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 xml:space="preserve"> в </w:t>
            </w: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Всего</w:t>
            </w:r>
            <w:proofErr w:type="spellEnd"/>
          </w:p>
        </w:tc>
      </w:tr>
      <w:tr w:rsidR="0096318E" w:rsidRPr="0096318E" w:rsidTr="00A00FA1">
        <w:trPr>
          <w:trHeight w:val="317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szCs w:val="24"/>
                <w:lang w:val="en-US"/>
              </w:rPr>
              <w:t>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6318E" w:rsidRPr="0096318E" w:rsidTr="00A00FA1">
        <w:trPr>
          <w:trHeight w:val="315"/>
        </w:trPr>
        <w:tc>
          <w:tcPr>
            <w:tcW w:w="10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i/>
                <w:szCs w:val="24"/>
                <w:lang w:val="en-US"/>
              </w:rPr>
              <w:t>Обязательная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i/>
                <w:szCs w:val="24"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i/>
                <w:szCs w:val="24"/>
                <w:lang w:val="en-US"/>
              </w:rPr>
              <w:t>часть</w:t>
            </w:r>
            <w:proofErr w:type="spellEnd"/>
          </w:p>
        </w:tc>
      </w:tr>
      <w:tr w:rsidR="0096318E" w:rsidRPr="0096318E" w:rsidTr="00A00FA1">
        <w:trPr>
          <w:trHeight w:val="330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Русский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язык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литература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Русский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язык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21</w:t>
            </w:r>
          </w:p>
        </w:tc>
      </w:tr>
      <w:tr w:rsidR="0096318E" w:rsidRPr="0096318E" w:rsidTr="00A00FA1">
        <w:trPr>
          <w:trHeight w:val="375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Литература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13</w:t>
            </w:r>
          </w:p>
        </w:tc>
      </w:tr>
      <w:tr w:rsidR="0096318E" w:rsidRPr="0096318E" w:rsidTr="00A00FA1">
        <w:trPr>
          <w:trHeight w:val="375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eastAsia="en-US"/>
              </w:rPr>
              <w:t>Родной язык и родная литература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Родной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русский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)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язык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0,5</w:t>
            </w:r>
          </w:p>
        </w:tc>
      </w:tr>
      <w:tr w:rsidR="0096318E" w:rsidRPr="0096318E" w:rsidTr="00A00FA1">
        <w:trPr>
          <w:trHeight w:val="375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Родная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(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русская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)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литература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1,5</w:t>
            </w:r>
          </w:p>
        </w:tc>
      </w:tr>
      <w:tr w:rsidR="0096318E" w:rsidRPr="0096318E" w:rsidTr="00A00FA1">
        <w:trPr>
          <w:trHeight w:val="360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Иностранные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языки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Иностранный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язык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15</w:t>
            </w:r>
          </w:p>
        </w:tc>
      </w:tr>
      <w:tr w:rsidR="0096318E" w:rsidRPr="0096318E" w:rsidTr="00A00FA1">
        <w:trPr>
          <w:trHeight w:val="360"/>
        </w:trPr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Второй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иностранный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язык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</w:p>
        </w:tc>
      </w:tr>
      <w:tr w:rsidR="0096318E" w:rsidRPr="0096318E" w:rsidTr="00A00FA1">
        <w:trPr>
          <w:trHeight w:val="427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Математика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и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информатика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Математика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10</w:t>
            </w:r>
          </w:p>
        </w:tc>
      </w:tr>
      <w:tr w:rsidR="0096318E" w:rsidRPr="0096318E" w:rsidTr="00A00FA1">
        <w:trPr>
          <w:trHeight w:val="385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Алгебра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9</w:t>
            </w:r>
          </w:p>
        </w:tc>
      </w:tr>
      <w:tr w:rsidR="0096318E" w:rsidRPr="0096318E" w:rsidTr="00A00FA1">
        <w:trPr>
          <w:trHeight w:val="201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Геометрия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6</w:t>
            </w:r>
          </w:p>
        </w:tc>
      </w:tr>
      <w:tr w:rsidR="0096318E" w:rsidRPr="0096318E" w:rsidTr="00A00FA1">
        <w:trPr>
          <w:trHeight w:val="385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Информатика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3</w:t>
            </w:r>
          </w:p>
        </w:tc>
      </w:tr>
      <w:tr w:rsidR="0096318E" w:rsidRPr="0096318E" w:rsidTr="00A00FA1">
        <w:trPr>
          <w:trHeight w:val="402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Общественно-научные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предметы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История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России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.</w:t>
            </w: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Всеобщая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история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11</w:t>
            </w:r>
          </w:p>
        </w:tc>
      </w:tr>
      <w:tr w:rsidR="0096318E" w:rsidRPr="0096318E" w:rsidTr="00A00FA1">
        <w:trPr>
          <w:trHeight w:val="234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Обществознание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</w:p>
        </w:tc>
      </w:tr>
      <w:tr w:rsidR="0096318E" w:rsidRPr="0096318E" w:rsidTr="00A00FA1">
        <w:trPr>
          <w:trHeight w:val="318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География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8</w:t>
            </w:r>
          </w:p>
        </w:tc>
      </w:tr>
      <w:tr w:rsidR="0096318E" w:rsidRPr="0096318E" w:rsidTr="00A00FA1">
        <w:trPr>
          <w:trHeight w:val="31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</w:tr>
      <w:tr w:rsidR="0096318E" w:rsidRPr="0096318E" w:rsidTr="00A00FA1">
        <w:trPr>
          <w:trHeight w:val="181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Естественно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научные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предметы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lastRenderedPageBreak/>
              <w:t>Физика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7</w:t>
            </w:r>
          </w:p>
        </w:tc>
      </w:tr>
      <w:tr w:rsidR="0096318E" w:rsidRPr="0096318E" w:rsidTr="00A00FA1">
        <w:trPr>
          <w:trHeight w:val="215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Химия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4</w:t>
            </w:r>
          </w:p>
        </w:tc>
      </w:tr>
      <w:tr w:rsidR="0096318E" w:rsidRPr="0096318E" w:rsidTr="00A00FA1">
        <w:trPr>
          <w:trHeight w:val="251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Биология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7</w:t>
            </w:r>
          </w:p>
        </w:tc>
      </w:tr>
      <w:tr w:rsidR="0096318E" w:rsidRPr="0096318E" w:rsidTr="00A00FA1">
        <w:trPr>
          <w:trHeight w:val="251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Искусство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Музыка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4</w:t>
            </w:r>
          </w:p>
        </w:tc>
      </w:tr>
      <w:tr w:rsidR="0096318E" w:rsidRPr="0096318E" w:rsidTr="00A00FA1">
        <w:trPr>
          <w:trHeight w:val="379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Изобразительное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искусство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</w:tr>
      <w:tr w:rsidR="0096318E" w:rsidRPr="0096318E" w:rsidTr="00A00FA1">
        <w:trPr>
          <w:trHeight w:val="30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Технология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Технология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7</w:t>
            </w:r>
          </w:p>
        </w:tc>
      </w:tr>
      <w:tr w:rsidR="0096318E" w:rsidRPr="0096318E" w:rsidTr="00A00FA1">
        <w:trPr>
          <w:trHeight w:val="413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ОБЖ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 w:eastAsia="en-US"/>
              </w:rPr>
              <w:t>2</w:t>
            </w:r>
          </w:p>
        </w:tc>
      </w:tr>
      <w:tr w:rsidR="0096318E" w:rsidRPr="0096318E" w:rsidTr="00A00FA1">
        <w:trPr>
          <w:trHeight w:val="385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Физическая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15</w:t>
            </w:r>
          </w:p>
        </w:tc>
      </w:tr>
      <w:tr w:rsidR="0096318E" w:rsidRPr="0096318E" w:rsidTr="00A00FA1">
        <w:trPr>
          <w:trHeight w:val="284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Итого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157</w:t>
            </w:r>
          </w:p>
        </w:tc>
      </w:tr>
      <w:tr w:rsidR="0096318E" w:rsidRPr="0096318E" w:rsidTr="00A00FA1">
        <w:trPr>
          <w:trHeight w:val="284"/>
        </w:trPr>
        <w:tc>
          <w:tcPr>
            <w:tcW w:w="10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18E">
              <w:rPr>
                <w:rFonts w:ascii="Times New Roman" w:eastAsia="Calibri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96318E" w:rsidRPr="0096318E" w:rsidTr="00A00FA1">
        <w:trPr>
          <w:trHeight w:val="301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</w:tr>
      <w:tr w:rsidR="0096318E" w:rsidRPr="0096318E" w:rsidTr="00A00FA1">
        <w:trPr>
          <w:trHeight w:val="301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Естественно-научные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предметы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Биология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1</w:t>
            </w:r>
          </w:p>
        </w:tc>
      </w:tr>
      <w:tr w:rsidR="0096318E" w:rsidRPr="0096318E" w:rsidTr="00A00FA1">
        <w:trPr>
          <w:trHeight w:val="301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Элективные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курсы</w:t>
            </w:r>
            <w:proofErr w:type="spellEnd"/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6318E">
              <w:rPr>
                <w:rFonts w:ascii="Times New Roman" w:eastAsia="Calibri" w:hAnsi="Times New Roman" w:cs="Times New Roman"/>
                <w:bCs/>
                <w:sz w:val="20"/>
              </w:rPr>
              <w:t xml:space="preserve">Практикум по решению </w:t>
            </w:r>
            <w:proofErr w:type="spellStart"/>
            <w:r w:rsidRPr="0096318E">
              <w:rPr>
                <w:rFonts w:ascii="Times New Roman" w:eastAsia="Calibri" w:hAnsi="Times New Roman" w:cs="Times New Roman"/>
                <w:bCs/>
                <w:sz w:val="20"/>
              </w:rPr>
              <w:t>разноуровневых</w:t>
            </w:r>
            <w:proofErr w:type="spellEnd"/>
            <w:r w:rsidRPr="0096318E">
              <w:rPr>
                <w:rFonts w:ascii="Times New Roman" w:eastAsia="Calibri" w:hAnsi="Times New Roman" w:cs="Times New Roman"/>
                <w:bCs/>
                <w:sz w:val="20"/>
              </w:rPr>
              <w:t xml:space="preserve"> задач курса математики основной школы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0,5</w:t>
            </w:r>
          </w:p>
        </w:tc>
      </w:tr>
      <w:tr w:rsidR="0096318E" w:rsidRPr="0096318E" w:rsidTr="00A00FA1">
        <w:trPr>
          <w:trHeight w:val="301"/>
        </w:trPr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</w:pPr>
            <w:r w:rsidRPr="0096318E">
              <w:rPr>
                <w:rFonts w:ascii="Times New Roman" w:eastAsia="Calibri" w:hAnsi="Times New Roman" w:cs="Times New Roman"/>
                <w:bCs/>
                <w:sz w:val="20"/>
              </w:rPr>
              <w:t>Текст как продукт речевой 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8E" w:rsidRPr="0096318E" w:rsidRDefault="0096318E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Cs/>
                <w:lang w:val="en-US"/>
              </w:rPr>
              <w:t>0,5</w:t>
            </w:r>
          </w:p>
        </w:tc>
      </w:tr>
      <w:tr w:rsidR="009D6B51" w:rsidRPr="0096318E" w:rsidTr="00A00FA1">
        <w:trPr>
          <w:trHeight w:val="301"/>
        </w:trPr>
        <w:tc>
          <w:tcPr>
            <w:tcW w:w="2231" w:type="dxa"/>
            <w:tcBorders>
              <w:left w:val="single" w:sz="4" w:space="0" w:color="auto"/>
              <w:right w:val="single" w:sz="4" w:space="0" w:color="auto"/>
            </w:tcBorders>
          </w:tcPr>
          <w:p w:rsidR="009D6B51" w:rsidRPr="009D6B51" w:rsidRDefault="004601D1" w:rsidP="0046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Индивидуальные</w:t>
            </w:r>
            <w:r w:rsidR="009D6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9D6B51" w:rsidRDefault="004601D1" w:rsidP="0046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Индивидуальные </w:t>
            </w:r>
            <w:r w:rsidR="009D6B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Pr="009D6B51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B51" w:rsidRPr="009D6B51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</w:tr>
      <w:tr w:rsidR="009D6B51" w:rsidRPr="0096318E" w:rsidTr="00A00FA1">
        <w:trPr>
          <w:trHeight w:val="232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Максимально</w:t>
            </w:r>
            <w:proofErr w:type="spellEnd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допустимая</w:t>
            </w:r>
            <w:proofErr w:type="spellEnd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недельная</w:t>
            </w:r>
            <w:proofErr w:type="spellEnd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нагрузка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96318E" w:rsidRDefault="009D6B51" w:rsidP="00963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96318E" w:rsidRDefault="009D6B51" w:rsidP="009D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51" w:rsidRPr="0096318E" w:rsidRDefault="009D6B51" w:rsidP="009D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318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15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</w:tr>
    </w:tbl>
    <w:p w:rsidR="0096318E" w:rsidRDefault="0096318E" w:rsidP="00924FB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D4B" w:rsidRDefault="0037537A" w:rsidP="00E52F05">
      <w:pPr>
        <w:tabs>
          <w:tab w:val="left" w:pos="-284"/>
        </w:tabs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реализации часов учебного плана </w:t>
      </w:r>
      <w:r w:rsidR="004601D1">
        <w:rPr>
          <w:rFonts w:ascii="Times New Roman" w:hAnsi="Times New Roman" w:cs="Times New Roman"/>
          <w:sz w:val="24"/>
          <w:szCs w:val="24"/>
        </w:rPr>
        <w:t xml:space="preserve">в 5-9 классах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предусмотрено проведение коррекционно-развивающих занятий обучающихся с ЗПР с педагогом-психологом и учителем-логопедом (в соответствии с заключением </w:t>
      </w:r>
      <w:r w:rsidR="00D61A84">
        <w:rPr>
          <w:rFonts w:ascii="Times New Roman" w:hAnsi="Times New Roman" w:cs="Times New Roman"/>
          <w:sz w:val="24"/>
          <w:szCs w:val="24"/>
        </w:rPr>
        <w:t>ПМПК).</w:t>
      </w:r>
    </w:p>
    <w:p w:rsidR="00E36D4B" w:rsidRDefault="00E36D4B" w:rsidP="0005594A">
      <w:pPr>
        <w:pStyle w:val="Default"/>
        <w:ind w:left="-709" w:right="-284"/>
        <w:jc w:val="center"/>
        <w:rPr>
          <w:b/>
        </w:rPr>
      </w:pPr>
      <w:r w:rsidRPr="00E36D4B">
        <w:rPr>
          <w:b/>
        </w:rPr>
        <w:t>3.2. Система условий реализации адаптированной  общеобразовательной программы образования обучающихся с задержкой психического развития.</w:t>
      </w:r>
    </w:p>
    <w:p w:rsidR="00BA6C06" w:rsidRDefault="00BA6C06" w:rsidP="009D7EEB">
      <w:pPr>
        <w:pStyle w:val="Default"/>
        <w:ind w:left="-709" w:right="-284"/>
        <w:jc w:val="both"/>
      </w:pPr>
      <w:bookmarkStart w:id="3" w:name="_GoBack"/>
      <w:r>
        <w:t>Обучение учащи</w:t>
      </w:r>
      <w:r w:rsidR="009D7EEB">
        <w:t xml:space="preserve">хся с ЗПР проводится совместно с </w:t>
      </w:r>
      <w:r>
        <w:t xml:space="preserve">классом по </w:t>
      </w:r>
      <w:proofErr w:type="spellStart"/>
      <w:r>
        <w:t>общебразовательным</w:t>
      </w:r>
      <w:proofErr w:type="spellEnd"/>
      <w:r>
        <w:t xml:space="preserve"> программам основного общего образования. К каждой рабочей программе учитель составляет приложение «Адаптированная общеобразовательная программа обучения ребенка с ЗПР», при реализации которого осуществляется индивидуальный подход к ученику в соответствии с уровнем его развития.</w:t>
      </w:r>
    </w:p>
    <w:bookmarkEnd w:id="3"/>
    <w:p w:rsidR="00BA6C06" w:rsidRPr="00DF308B" w:rsidRDefault="00BA6C06" w:rsidP="0005594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F3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 оценки  эффективности реализации программы</w:t>
      </w:r>
    </w:p>
    <w:p w:rsidR="00BA6C06" w:rsidRPr="004C7433" w:rsidRDefault="00BA6C06" w:rsidP="0005594A">
      <w:pPr>
        <w:keepNext/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Обучающий эффект:</w:t>
      </w:r>
    </w:p>
    <w:p w:rsidR="00BA6C06" w:rsidRPr="00DF308B" w:rsidRDefault="00BA6C06" w:rsidP="0005594A">
      <w:pPr>
        <w:numPr>
          <w:ilvl w:val="0"/>
          <w:numId w:val="35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 по программам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овательной школы на базовом уровне,  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различных учебных возможностей обучающихся, воспитанников,  их способностей, склонностей и возрастных психофизиологических возможностей;</w:t>
      </w:r>
    </w:p>
    <w:p w:rsidR="00BA6C06" w:rsidRPr="00DF308B" w:rsidRDefault="00BA6C06" w:rsidP="0005594A">
      <w:pPr>
        <w:numPr>
          <w:ilvl w:val="0"/>
          <w:numId w:val="35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 получение, расширение и углубление теоретических и практических знаний  и умений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, в области формирования культуры ЗОЖ и безопасности жизнедеятельности, поведения в сложных жизненных ситуациях.</w:t>
      </w:r>
    </w:p>
    <w:p w:rsidR="00BA6C06" w:rsidRPr="004C7433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Воспитательный эффект: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обучающимися с ЗПР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   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</w:t>
      </w:r>
      <w:proofErr w:type="gramStart"/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 сверстниками, выбирая адекватную дистанцию и формы контакта, обогащение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практики эмоционального сопереживания и самостоятельного морального выбора в обыденных  житейских ситуациях и  др.)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</w:t>
      </w:r>
    </w:p>
    <w:p w:rsidR="00BA6C06" w:rsidRPr="004C7433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Социальный эффект:</w:t>
      </w:r>
    </w:p>
    <w:p w:rsidR="00BA6C06" w:rsidRPr="00DF308B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ведению здорового образа жизни, профилактика вредных привычек, наркома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алкоголизма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 профилактика преступности, безнадзорности и беспризорно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 отвлечение подростков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антисоциальной деятельности;</w:t>
      </w:r>
    </w:p>
    <w:p w:rsidR="00BA6C06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воспитание, профилактика негативного поведения;</w:t>
      </w:r>
    </w:p>
    <w:p w:rsidR="00BA6C06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специальных программ, направленных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профилактику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дезадаптирующих</w:t>
      </w: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proofErr w:type="spellEnd"/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;  </w:t>
      </w:r>
    </w:p>
    <w:p w:rsidR="00BA6C06" w:rsidRPr="004C7433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устойчивых социокультурных правовых знаний о жизни в обществе.</w:t>
      </w:r>
    </w:p>
    <w:p w:rsidR="00BA6C06" w:rsidRPr="00DF308B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Оздоровительный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Default="00BA6C06" w:rsidP="0005594A">
      <w:pPr>
        <w:numPr>
          <w:ilvl w:val="0"/>
          <w:numId w:val="38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детей к систематическим занятиям физической культурой и спортом; укрепление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здоровья детей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6C06" w:rsidRDefault="00BA6C06" w:rsidP="0005594A">
      <w:pPr>
        <w:numPr>
          <w:ilvl w:val="0"/>
          <w:numId w:val="38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физических качеств, приобретение необходимых навыков по выполнению физических упражнений; систематическое</w:t>
      </w:r>
    </w:p>
    <w:p w:rsidR="00BA6C06" w:rsidRPr="001565AF" w:rsidRDefault="00BA6C06" w:rsidP="0005594A">
      <w:pPr>
        <w:tabs>
          <w:tab w:val="left" w:pos="-567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5A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обучающимися, воспитанниками  режима дня.</w:t>
      </w:r>
    </w:p>
    <w:p w:rsidR="00BA6C06" w:rsidRPr="00DF308B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Коррекционн</w:t>
      </w:r>
      <w:proofErr w:type="gramStart"/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о-</w:t>
      </w:r>
      <w:proofErr w:type="gramEnd"/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развивающий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активности в получении, расширении и углублении знаний в различных областях, сферах жизнедеятельности человека.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 на уровне, соответствующем возрасту и психофизич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особенностям ребёнка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 </w:t>
      </w:r>
    </w:p>
    <w:p w:rsidR="00F27E81" w:rsidRDefault="00F27E81" w:rsidP="00C7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E81" w:rsidRPr="00DF308B" w:rsidRDefault="00F27E81" w:rsidP="00C7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Pr="00DF308B" w:rsidRDefault="00C76533" w:rsidP="00C76533">
      <w:pPr>
        <w:pStyle w:val="Default"/>
        <w:rPr>
          <w:color w:val="auto"/>
        </w:rPr>
      </w:pPr>
    </w:p>
    <w:p w:rsidR="00C76533" w:rsidRPr="00BA6C06" w:rsidRDefault="00C76533" w:rsidP="00BA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Pr="00DF308B" w:rsidRDefault="00C76533" w:rsidP="00C76533">
      <w:pPr>
        <w:pStyle w:val="a3"/>
        <w:ind w:left="600" w:right="-16"/>
        <w:rPr>
          <w:color w:val="000000"/>
        </w:rPr>
      </w:pPr>
      <w:r w:rsidRPr="00DF308B">
        <w:rPr>
          <w:b/>
          <w:bCs/>
          <w:color w:val="000000"/>
        </w:rPr>
        <w:t xml:space="preserve">  </w:t>
      </w:r>
    </w:p>
    <w:p w:rsidR="00881D30" w:rsidRPr="00F92355" w:rsidRDefault="00881D30" w:rsidP="00156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81D30" w:rsidRPr="00F92355" w:rsidSect="009577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D2" w:rsidRDefault="003350D2" w:rsidP="00A85A2E">
      <w:pPr>
        <w:spacing w:after="0" w:line="240" w:lineRule="auto"/>
      </w:pPr>
      <w:r>
        <w:separator/>
      </w:r>
    </w:p>
  </w:endnote>
  <w:endnote w:type="continuationSeparator" w:id="0">
    <w:p w:rsidR="003350D2" w:rsidRDefault="003350D2" w:rsidP="00A8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xtbook New 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tbook New Extra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03302"/>
      <w:docPartObj>
        <w:docPartGallery w:val="Page Numbers (Bottom of Page)"/>
        <w:docPartUnique/>
      </w:docPartObj>
    </w:sdtPr>
    <w:sdtContent>
      <w:p w:rsidR="00AF1E99" w:rsidRDefault="00AF1E9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18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F1E99" w:rsidRDefault="00AF1E9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>
    <w:pPr>
      <w:pStyle w:val="af"/>
      <w:jc w:val="center"/>
    </w:pPr>
  </w:p>
  <w:p w:rsidR="00AF1E99" w:rsidRDefault="00AF1E9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 w:rsidP="00434B76">
    <w:pPr>
      <w:pStyle w:val="af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8</w:t>
    </w:r>
    <w:r>
      <w:rPr>
        <w:rStyle w:val="afb"/>
      </w:rPr>
      <w:fldChar w:fldCharType="end"/>
    </w:r>
  </w:p>
  <w:p w:rsidR="00AF1E99" w:rsidRDefault="00AF1E99" w:rsidP="00434B76">
    <w:pPr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 w:rsidP="00434B76">
    <w:pPr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0811"/>
      <w:docPartObj>
        <w:docPartGallery w:val="Page Numbers (Bottom of Page)"/>
        <w:docPartUnique/>
      </w:docPartObj>
    </w:sdtPr>
    <w:sdtContent>
      <w:p w:rsidR="00AF1E99" w:rsidRDefault="00AF1E9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EEB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:rsidR="00AF1E99" w:rsidRDefault="00AF1E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D2" w:rsidRDefault="003350D2" w:rsidP="00A85A2E">
      <w:pPr>
        <w:spacing w:after="0" w:line="240" w:lineRule="auto"/>
      </w:pPr>
      <w:r>
        <w:separator/>
      </w:r>
    </w:p>
  </w:footnote>
  <w:footnote w:type="continuationSeparator" w:id="0">
    <w:p w:rsidR="003350D2" w:rsidRDefault="003350D2" w:rsidP="00A8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99" w:rsidRDefault="00AF1E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3E7108"/>
    <w:multiLevelType w:val="hybridMultilevel"/>
    <w:tmpl w:val="FE98A3D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505E0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27C1E"/>
    <w:multiLevelType w:val="hybridMultilevel"/>
    <w:tmpl w:val="A3DEF72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548EF"/>
    <w:multiLevelType w:val="hybridMultilevel"/>
    <w:tmpl w:val="76C628D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E2218"/>
    <w:multiLevelType w:val="hybridMultilevel"/>
    <w:tmpl w:val="EFFE6170"/>
    <w:lvl w:ilvl="0" w:tplc="2818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E6E0D"/>
    <w:multiLevelType w:val="hybridMultilevel"/>
    <w:tmpl w:val="62224E48"/>
    <w:lvl w:ilvl="0" w:tplc="BC08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1496C"/>
    <w:multiLevelType w:val="singleLevel"/>
    <w:tmpl w:val="5582E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03B14D0F"/>
    <w:multiLevelType w:val="singleLevel"/>
    <w:tmpl w:val="D774F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9">
    <w:nsid w:val="0538757F"/>
    <w:multiLevelType w:val="hybridMultilevel"/>
    <w:tmpl w:val="C09CD5B2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E18B3"/>
    <w:multiLevelType w:val="hybridMultilevel"/>
    <w:tmpl w:val="67F8035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93"/>
    <w:multiLevelType w:val="multilevel"/>
    <w:tmpl w:val="AF725A4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ascii="Calibri" w:hAnsi="Calibri" w:cs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Calibri" w:hAnsi="Calibri" w:cs="Calibr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ascii="Calibri" w:hAnsi="Calibri" w:cs="Calibr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Calibri" w:hAnsi="Calibri" w:cs="Calibr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ascii="Calibri" w:hAnsi="Calibri" w:cs="Calibr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Calibri" w:hAnsi="Calibri" w:cs="Calibri" w:hint="default"/>
        <w:b w:val="0"/>
        <w:sz w:val="22"/>
      </w:rPr>
    </w:lvl>
  </w:abstractNum>
  <w:abstractNum w:abstractNumId="12">
    <w:nsid w:val="0BBF6122"/>
    <w:multiLevelType w:val="hybridMultilevel"/>
    <w:tmpl w:val="539E5E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0C444012"/>
    <w:multiLevelType w:val="multilevel"/>
    <w:tmpl w:val="688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60F24"/>
    <w:multiLevelType w:val="hybridMultilevel"/>
    <w:tmpl w:val="099A93B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0FFE33CA"/>
    <w:multiLevelType w:val="multilevel"/>
    <w:tmpl w:val="0BF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45B64"/>
    <w:multiLevelType w:val="hybridMultilevel"/>
    <w:tmpl w:val="FFA0361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6826CE"/>
    <w:multiLevelType w:val="hybridMultilevel"/>
    <w:tmpl w:val="B4EC3DCE"/>
    <w:lvl w:ilvl="0" w:tplc="8A1E009E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DE6ECD"/>
    <w:multiLevelType w:val="hybridMultilevel"/>
    <w:tmpl w:val="07ACBB1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AC1000"/>
    <w:multiLevelType w:val="multilevel"/>
    <w:tmpl w:val="F9C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9C0F45"/>
    <w:multiLevelType w:val="hybridMultilevel"/>
    <w:tmpl w:val="FC04B3FC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37804"/>
    <w:multiLevelType w:val="hybridMultilevel"/>
    <w:tmpl w:val="0914C50A"/>
    <w:lvl w:ilvl="0" w:tplc="AE6A8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none"/>
      </w:rPr>
    </w:lvl>
    <w:lvl w:ilvl="1" w:tplc="F26EF4B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u w:val="none"/>
      </w:rPr>
    </w:lvl>
    <w:lvl w:ilvl="2" w:tplc="0D886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A6C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09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4C0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72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D0B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7AB2B8D"/>
    <w:multiLevelType w:val="hybridMultilevel"/>
    <w:tmpl w:val="FC723120"/>
    <w:lvl w:ilvl="0" w:tplc="85FCA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6D6A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E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C0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9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2E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7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A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C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83A19"/>
    <w:multiLevelType w:val="hybridMultilevel"/>
    <w:tmpl w:val="2DA462AA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C11F17"/>
    <w:multiLevelType w:val="hybridMultilevel"/>
    <w:tmpl w:val="94B42290"/>
    <w:lvl w:ilvl="0" w:tplc="3336F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2401C"/>
    <w:multiLevelType w:val="hybridMultilevel"/>
    <w:tmpl w:val="50AC4952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1CEF45E4"/>
    <w:multiLevelType w:val="hybridMultilevel"/>
    <w:tmpl w:val="FF0E569E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1F704890"/>
    <w:multiLevelType w:val="hybridMultilevel"/>
    <w:tmpl w:val="EBEA29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67508"/>
    <w:multiLevelType w:val="hybridMultilevel"/>
    <w:tmpl w:val="FE080CD2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9">
    <w:nsid w:val="22762E84"/>
    <w:multiLevelType w:val="singleLevel"/>
    <w:tmpl w:val="81481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0">
    <w:nsid w:val="253E6FD6"/>
    <w:multiLevelType w:val="hybridMultilevel"/>
    <w:tmpl w:val="836E836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561AB2"/>
    <w:multiLevelType w:val="hybridMultilevel"/>
    <w:tmpl w:val="B0D210E8"/>
    <w:lvl w:ilvl="0" w:tplc="B5FE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EC88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E1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4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0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06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8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CE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6B39BB"/>
    <w:multiLevelType w:val="hybridMultilevel"/>
    <w:tmpl w:val="EEF6ED56"/>
    <w:lvl w:ilvl="0" w:tplc="3592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CB62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87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8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A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60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7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0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CE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D471E3"/>
    <w:multiLevelType w:val="hybridMultilevel"/>
    <w:tmpl w:val="D7CE8246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076F2F"/>
    <w:multiLevelType w:val="hybridMultilevel"/>
    <w:tmpl w:val="30881E7A"/>
    <w:lvl w:ilvl="0" w:tplc="95FE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3F4361"/>
    <w:multiLevelType w:val="hybridMultilevel"/>
    <w:tmpl w:val="1A9E925E"/>
    <w:lvl w:ilvl="0" w:tplc="C36A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F33794"/>
    <w:multiLevelType w:val="hybridMultilevel"/>
    <w:tmpl w:val="E056CFCC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530474"/>
    <w:multiLevelType w:val="hybridMultilevel"/>
    <w:tmpl w:val="12E647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604F28"/>
    <w:multiLevelType w:val="hybridMultilevel"/>
    <w:tmpl w:val="D2B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9426BC"/>
    <w:multiLevelType w:val="hybridMultilevel"/>
    <w:tmpl w:val="5344E4FE"/>
    <w:lvl w:ilvl="0" w:tplc="BA3E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C003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B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D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E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F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0C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E030B"/>
    <w:multiLevelType w:val="multilevel"/>
    <w:tmpl w:val="C0A4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BE0375"/>
    <w:multiLevelType w:val="multilevel"/>
    <w:tmpl w:val="7FF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1F53A9"/>
    <w:multiLevelType w:val="multilevel"/>
    <w:tmpl w:val="A5BA7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2D39209F"/>
    <w:multiLevelType w:val="hybridMultilevel"/>
    <w:tmpl w:val="6EF6602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75F92"/>
    <w:multiLevelType w:val="hybridMultilevel"/>
    <w:tmpl w:val="C4D6E160"/>
    <w:lvl w:ilvl="0" w:tplc="C5640C0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6C09C3"/>
    <w:multiLevelType w:val="hybridMultilevel"/>
    <w:tmpl w:val="E432F130"/>
    <w:lvl w:ilvl="0" w:tplc="832E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8B2160"/>
    <w:multiLevelType w:val="hybridMultilevel"/>
    <w:tmpl w:val="6F58FFE6"/>
    <w:lvl w:ilvl="0" w:tplc="E5E4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904600"/>
    <w:multiLevelType w:val="hybridMultilevel"/>
    <w:tmpl w:val="653E67F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8">
    <w:nsid w:val="3458428D"/>
    <w:multiLevelType w:val="hybridMultilevel"/>
    <w:tmpl w:val="473407F2"/>
    <w:lvl w:ilvl="0" w:tplc="AC3282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A124BA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858A7500">
      <w:start w:val="1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1C762E6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4C34E0F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31F6F6F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2A9ADD2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C3D4448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CC8CC0B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9">
    <w:nsid w:val="34A844AE"/>
    <w:multiLevelType w:val="hybridMultilevel"/>
    <w:tmpl w:val="35987F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E41513"/>
    <w:multiLevelType w:val="hybridMultilevel"/>
    <w:tmpl w:val="B2DE6F08"/>
    <w:lvl w:ilvl="0" w:tplc="1396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1C2E0C"/>
    <w:multiLevelType w:val="hybridMultilevel"/>
    <w:tmpl w:val="51E648FA"/>
    <w:lvl w:ilvl="0" w:tplc="F210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A51CEF"/>
    <w:multiLevelType w:val="hybridMultilevel"/>
    <w:tmpl w:val="557CD218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3D50585F"/>
    <w:multiLevelType w:val="singleLevel"/>
    <w:tmpl w:val="3D6A8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54">
    <w:nsid w:val="3DF7600E"/>
    <w:multiLevelType w:val="hybridMultilevel"/>
    <w:tmpl w:val="A23C407A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B55A64"/>
    <w:multiLevelType w:val="hybridMultilevel"/>
    <w:tmpl w:val="0E589DB2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AF556A"/>
    <w:multiLevelType w:val="hybridMultilevel"/>
    <w:tmpl w:val="2FCAA8C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7">
    <w:nsid w:val="40111C55"/>
    <w:multiLevelType w:val="hybridMultilevel"/>
    <w:tmpl w:val="42A4244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320383"/>
    <w:multiLevelType w:val="hybridMultilevel"/>
    <w:tmpl w:val="8C0415F8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527187"/>
    <w:multiLevelType w:val="multilevel"/>
    <w:tmpl w:val="275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607E65"/>
    <w:multiLevelType w:val="singleLevel"/>
    <w:tmpl w:val="0E701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61">
    <w:nsid w:val="46E16979"/>
    <w:multiLevelType w:val="hybridMultilevel"/>
    <w:tmpl w:val="706EA750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275D6D"/>
    <w:multiLevelType w:val="hybridMultilevel"/>
    <w:tmpl w:val="E920357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4C73275E"/>
    <w:multiLevelType w:val="hybridMultilevel"/>
    <w:tmpl w:val="DEB41E1A"/>
    <w:lvl w:ilvl="0" w:tplc="355A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8F5DFD"/>
    <w:multiLevelType w:val="hybridMultilevel"/>
    <w:tmpl w:val="171E603A"/>
    <w:lvl w:ilvl="0" w:tplc="1C26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FE0B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4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2D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9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02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EA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375AF7"/>
    <w:multiLevelType w:val="hybridMultilevel"/>
    <w:tmpl w:val="E734578A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77349E"/>
    <w:multiLevelType w:val="hybridMultilevel"/>
    <w:tmpl w:val="91B09F1A"/>
    <w:lvl w:ilvl="0" w:tplc="2C48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800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7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5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D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D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E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9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8B0D43"/>
    <w:multiLevelType w:val="multilevel"/>
    <w:tmpl w:val="CB0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BB15A5"/>
    <w:multiLevelType w:val="hybridMultilevel"/>
    <w:tmpl w:val="322AD6A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7B4DC6"/>
    <w:multiLevelType w:val="hybridMultilevel"/>
    <w:tmpl w:val="CE94C2FC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>
    <w:nsid w:val="584C33FE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00334"/>
    <w:multiLevelType w:val="hybridMultilevel"/>
    <w:tmpl w:val="19784F52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655EB1"/>
    <w:multiLevelType w:val="hybridMultilevel"/>
    <w:tmpl w:val="D7CAFE36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A36D5D"/>
    <w:multiLevelType w:val="multilevel"/>
    <w:tmpl w:val="D8C6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5E7920E7"/>
    <w:multiLevelType w:val="hybridMultilevel"/>
    <w:tmpl w:val="02DA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D962C0"/>
    <w:multiLevelType w:val="multilevel"/>
    <w:tmpl w:val="716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FE6915"/>
    <w:multiLevelType w:val="singleLevel"/>
    <w:tmpl w:val="7F2AF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77">
    <w:nsid w:val="611824D3"/>
    <w:multiLevelType w:val="hybridMultilevel"/>
    <w:tmpl w:val="ECCAA44C"/>
    <w:lvl w:ilvl="0" w:tplc="50543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194707"/>
    <w:multiLevelType w:val="hybridMultilevel"/>
    <w:tmpl w:val="0EA6673E"/>
    <w:lvl w:ilvl="0" w:tplc="D774F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2D511A"/>
    <w:multiLevelType w:val="hybridMultilevel"/>
    <w:tmpl w:val="B8AE7768"/>
    <w:lvl w:ilvl="0" w:tplc="59A0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2D55085"/>
    <w:multiLevelType w:val="hybridMultilevel"/>
    <w:tmpl w:val="A7E0EF1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2A5D3F"/>
    <w:multiLevelType w:val="hybridMultilevel"/>
    <w:tmpl w:val="8B221E98"/>
    <w:lvl w:ilvl="0" w:tplc="16B6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5556AF"/>
    <w:multiLevelType w:val="hybridMultilevel"/>
    <w:tmpl w:val="8522D4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3">
    <w:nsid w:val="65E8514C"/>
    <w:multiLevelType w:val="hybridMultilevel"/>
    <w:tmpl w:val="87428002"/>
    <w:lvl w:ilvl="0" w:tplc="9DD6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A73944"/>
    <w:multiLevelType w:val="hybridMultilevel"/>
    <w:tmpl w:val="2424C8BC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7D58FE"/>
    <w:multiLevelType w:val="multilevel"/>
    <w:tmpl w:val="982E8F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825170"/>
    <w:multiLevelType w:val="hybridMultilevel"/>
    <w:tmpl w:val="9C90C36C"/>
    <w:lvl w:ilvl="0" w:tplc="C076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74F33"/>
    <w:multiLevelType w:val="multilevel"/>
    <w:tmpl w:val="2FA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DF80618"/>
    <w:multiLevelType w:val="hybridMultilevel"/>
    <w:tmpl w:val="02B41E48"/>
    <w:lvl w:ilvl="0" w:tplc="77FEA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E9F63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43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0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EA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81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5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6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0B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2371A3"/>
    <w:multiLevelType w:val="hybridMultilevel"/>
    <w:tmpl w:val="AC025920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431B38"/>
    <w:multiLevelType w:val="hybridMultilevel"/>
    <w:tmpl w:val="82AEE0BA"/>
    <w:lvl w:ilvl="0" w:tplc="BE6855A8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1">
    <w:nsid w:val="704C7042"/>
    <w:multiLevelType w:val="hybridMultilevel"/>
    <w:tmpl w:val="AAA6252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672AB2"/>
    <w:multiLevelType w:val="multilevel"/>
    <w:tmpl w:val="CF2C71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ascii="Times New Roman" w:hAnsi="Times New Roman" w:cs="Times New Roman" w:hint="default"/>
        <w:sz w:val="24"/>
      </w:rPr>
    </w:lvl>
  </w:abstractNum>
  <w:abstractNum w:abstractNumId="93">
    <w:nsid w:val="74801607"/>
    <w:multiLevelType w:val="hybridMultilevel"/>
    <w:tmpl w:val="826615D2"/>
    <w:lvl w:ilvl="0" w:tplc="7E063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6C709F"/>
    <w:multiLevelType w:val="hybridMultilevel"/>
    <w:tmpl w:val="A74A485A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60C74F6"/>
    <w:multiLevelType w:val="singleLevel"/>
    <w:tmpl w:val="BC082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96">
    <w:nsid w:val="766011B8"/>
    <w:multiLevelType w:val="hybridMultilevel"/>
    <w:tmpl w:val="DC30AF10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31615A"/>
    <w:multiLevelType w:val="hybridMultilevel"/>
    <w:tmpl w:val="8A4ADA00"/>
    <w:lvl w:ilvl="0" w:tplc="A9CEC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1C14B8"/>
    <w:multiLevelType w:val="multilevel"/>
    <w:tmpl w:val="789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7A200359"/>
    <w:multiLevelType w:val="hybridMultilevel"/>
    <w:tmpl w:val="18002D4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F842DB"/>
    <w:multiLevelType w:val="hybridMultilevel"/>
    <w:tmpl w:val="32A6627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C57970"/>
    <w:multiLevelType w:val="hybridMultilevel"/>
    <w:tmpl w:val="3B62A91C"/>
    <w:lvl w:ilvl="0" w:tplc="263080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1"/>
  </w:num>
  <w:num w:numId="2">
    <w:abstractNumId w:val="60"/>
  </w:num>
  <w:num w:numId="3">
    <w:abstractNumId w:val="76"/>
  </w:num>
  <w:num w:numId="4">
    <w:abstractNumId w:val="88"/>
  </w:num>
  <w:num w:numId="5">
    <w:abstractNumId w:val="64"/>
  </w:num>
  <w:num w:numId="6">
    <w:abstractNumId w:val="66"/>
  </w:num>
  <w:num w:numId="7">
    <w:abstractNumId w:val="6"/>
  </w:num>
  <w:num w:numId="8">
    <w:abstractNumId w:val="61"/>
  </w:num>
  <w:num w:numId="9">
    <w:abstractNumId w:val="71"/>
  </w:num>
  <w:num w:numId="10">
    <w:abstractNumId w:val="72"/>
  </w:num>
  <w:num w:numId="11">
    <w:abstractNumId w:val="29"/>
  </w:num>
  <w:num w:numId="12">
    <w:abstractNumId w:val="53"/>
  </w:num>
  <w:num w:numId="13">
    <w:abstractNumId w:val="8"/>
  </w:num>
  <w:num w:numId="14">
    <w:abstractNumId w:val="7"/>
  </w:num>
  <w:num w:numId="15">
    <w:abstractNumId w:val="95"/>
  </w:num>
  <w:num w:numId="16">
    <w:abstractNumId w:val="73"/>
    <w:lvlOverride w:ilvl="0">
      <w:startOverride w:val="1"/>
    </w:lvlOverride>
  </w:num>
  <w:num w:numId="17">
    <w:abstractNumId w:val="21"/>
  </w:num>
  <w:num w:numId="18">
    <w:abstractNumId w:val="31"/>
  </w:num>
  <w:num w:numId="19">
    <w:abstractNumId w:val="22"/>
  </w:num>
  <w:num w:numId="20">
    <w:abstractNumId w:val="39"/>
  </w:num>
  <w:num w:numId="21">
    <w:abstractNumId w:val="32"/>
  </w:num>
  <w:num w:numId="22">
    <w:abstractNumId w:val="78"/>
  </w:num>
  <w:num w:numId="23">
    <w:abstractNumId w:val="17"/>
  </w:num>
  <w:num w:numId="24">
    <w:abstractNumId w:val="50"/>
  </w:num>
  <w:num w:numId="25">
    <w:abstractNumId w:val="93"/>
  </w:num>
  <w:num w:numId="26">
    <w:abstractNumId w:val="51"/>
  </w:num>
  <w:num w:numId="27">
    <w:abstractNumId w:val="45"/>
  </w:num>
  <w:num w:numId="28">
    <w:abstractNumId w:val="35"/>
  </w:num>
  <w:num w:numId="29">
    <w:abstractNumId w:val="83"/>
  </w:num>
  <w:num w:numId="30">
    <w:abstractNumId w:val="46"/>
  </w:num>
  <w:num w:numId="31">
    <w:abstractNumId w:val="63"/>
  </w:num>
  <w:num w:numId="32">
    <w:abstractNumId w:val="86"/>
  </w:num>
  <w:num w:numId="33">
    <w:abstractNumId w:val="79"/>
  </w:num>
  <w:num w:numId="34">
    <w:abstractNumId w:val="97"/>
  </w:num>
  <w:num w:numId="35">
    <w:abstractNumId w:val="67"/>
  </w:num>
  <w:num w:numId="36">
    <w:abstractNumId w:val="13"/>
  </w:num>
  <w:num w:numId="37">
    <w:abstractNumId w:val="15"/>
  </w:num>
  <w:num w:numId="38">
    <w:abstractNumId w:val="75"/>
  </w:num>
  <w:num w:numId="39">
    <w:abstractNumId w:val="19"/>
  </w:num>
  <w:num w:numId="40">
    <w:abstractNumId w:val="41"/>
  </w:num>
  <w:num w:numId="41">
    <w:abstractNumId w:val="40"/>
  </w:num>
  <w:num w:numId="42">
    <w:abstractNumId w:val="87"/>
  </w:num>
  <w:num w:numId="43">
    <w:abstractNumId w:val="58"/>
  </w:num>
  <w:num w:numId="44">
    <w:abstractNumId w:val="37"/>
  </w:num>
  <w:num w:numId="45">
    <w:abstractNumId w:val="20"/>
  </w:num>
  <w:num w:numId="46">
    <w:abstractNumId w:val="47"/>
  </w:num>
  <w:num w:numId="47">
    <w:abstractNumId w:val="26"/>
  </w:num>
  <w:num w:numId="48">
    <w:abstractNumId w:val="69"/>
  </w:num>
  <w:num w:numId="49">
    <w:abstractNumId w:val="23"/>
  </w:num>
  <w:num w:numId="50">
    <w:abstractNumId w:val="62"/>
  </w:num>
  <w:num w:numId="51">
    <w:abstractNumId w:val="82"/>
  </w:num>
  <w:num w:numId="52">
    <w:abstractNumId w:val="12"/>
  </w:num>
  <w:num w:numId="53">
    <w:abstractNumId w:val="14"/>
  </w:num>
  <w:num w:numId="54">
    <w:abstractNumId w:val="57"/>
  </w:num>
  <w:num w:numId="55">
    <w:abstractNumId w:val="27"/>
  </w:num>
  <w:num w:numId="56">
    <w:abstractNumId w:val="25"/>
  </w:num>
  <w:num w:numId="57">
    <w:abstractNumId w:val="52"/>
  </w:num>
  <w:num w:numId="58">
    <w:abstractNumId w:val="56"/>
  </w:num>
  <w:num w:numId="59">
    <w:abstractNumId w:val="55"/>
  </w:num>
  <w:num w:numId="60">
    <w:abstractNumId w:val="38"/>
  </w:num>
  <w:num w:numId="61">
    <w:abstractNumId w:val="33"/>
  </w:num>
  <w:num w:numId="62">
    <w:abstractNumId w:val="34"/>
  </w:num>
  <w:num w:numId="63">
    <w:abstractNumId w:val="42"/>
  </w:num>
  <w:num w:numId="64">
    <w:abstractNumId w:val="24"/>
  </w:num>
  <w:num w:numId="65">
    <w:abstractNumId w:val="48"/>
  </w:num>
  <w:num w:numId="66">
    <w:abstractNumId w:val="85"/>
  </w:num>
  <w:num w:numId="67">
    <w:abstractNumId w:val="44"/>
  </w:num>
  <w:num w:numId="68">
    <w:abstractNumId w:val="28"/>
  </w:num>
  <w:num w:numId="69">
    <w:abstractNumId w:val="49"/>
  </w:num>
  <w:num w:numId="70">
    <w:abstractNumId w:val="94"/>
  </w:num>
  <w:num w:numId="71">
    <w:abstractNumId w:val="3"/>
  </w:num>
  <w:num w:numId="72">
    <w:abstractNumId w:val="9"/>
  </w:num>
  <w:num w:numId="73">
    <w:abstractNumId w:val="36"/>
  </w:num>
  <w:num w:numId="74">
    <w:abstractNumId w:val="90"/>
  </w:num>
  <w:num w:numId="75">
    <w:abstractNumId w:val="101"/>
  </w:num>
  <w:num w:numId="76">
    <w:abstractNumId w:val="65"/>
  </w:num>
  <w:num w:numId="77">
    <w:abstractNumId w:val="10"/>
  </w:num>
  <w:num w:numId="78">
    <w:abstractNumId w:val="1"/>
  </w:num>
  <w:num w:numId="79">
    <w:abstractNumId w:val="30"/>
  </w:num>
  <w:num w:numId="80">
    <w:abstractNumId w:val="84"/>
  </w:num>
  <w:num w:numId="81">
    <w:abstractNumId w:val="59"/>
  </w:num>
  <w:num w:numId="82">
    <w:abstractNumId w:val="89"/>
  </w:num>
  <w:num w:numId="83">
    <w:abstractNumId w:val="99"/>
  </w:num>
  <w:num w:numId="84">
    <w:abstractNumId w:val="4"/>
  </w:num>
  <w:num w:numId="85">
    <w:abstractNumId w:val="18"/>
  </w:num>
  <w:num w:numId="86">
    <w:abstractNumId w:val="43"/>
  </w:num>
  <w:num w:numId="87">
    <w:abstractNumId w:val="80"/>
  </w:num>
  <w:num w:numId="88">
    <w:abstractNumId w:val="100"/>
  </w:num>
  <w:num w:numId="89">
    <w:abstractNumId w:val="91"/>
  </w:num>
  <w:num w:numId="90">
    <w:abstractNumId w:val="54"/>
  </w:num>
  <w:num w:numId="91">
    <w:abstractNumId w:val="11"/>
  </w:num>
  <w:num w:numId="92">
    <w:abstractNumId w:val="92"/>
  </w:num>
  <w:num w:numId="93">
    <w:abstractNumId w:val="98"/>
  </w:num>
  <w:num w:numId="94">
    <w:abstractNumId w:val="74"/>
  </w:num>
  <w:num w:numId="95">
    <w:abstractNumId w:val="77"/>
  </w:num>
  <w:num w:numId="96">
    <w:abstractNumId w:val="2"/>
  </w:num>
  <w:num w:numId="97">
    <w:abstractNumId w:val="16"/>
  </w:num>
  <w:num w:numId="98">
    <w:abstractNumId w:val="68"/>
  </w:num>
  <w:num w:numId="99">
    <w:abstractNumId w:val="96"/>
  </w:num>
  <w:num w:numId="100">
    <w:abstractNumId w:val="5"/>
  </w:num>
  <w:num w:numId="101">
    <w:abstractNumId w:val="70"/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2F3"/>
    <w:rsid w:val="00000F98"/>
    <w:rsid w:val="000121C7"/>
    <w:rsid w:val="000143CC"/>
    <w:rsid w:val="0001530F"/>
    <w:rsid w:val="000210EA"/>
    <w:rsid w:val="00021289"/>
    <w:rsid w:val="000418BC"/>
    <w:rsid w:val="000425E5"/>
    <w:rsid w:val="00045B45"/>
    <w:rsid w:val="00046D8A"/>
    <w:rsid w:val="0005165E"/>
    <w:rsid w:val="0005594A"/>
    <w:rsid w:val="00063DAD"/>
    <w:rsid w:val="00065245"/>
    <w:rsid w:val="000727F3"/>
    <w:rsid w:val="00075412"/>
    <w:rsid w:val="00085CE6"/>
    <w:rsid w:val="00096620"/>
    <w:rsid w:val="000B2416"/>
    <w:rsid w:val="000B77CC"/>
    <w:rsid w:val="000D5F7E"/>
    <w:rsid w:val="000E0FBA"/>
    <w:rsid w:val="000E4417"/>
    <w:rsid w:val="000F3E51"/>
    <w:rsid w:val="001008E9"/>
    <w:rsid w:val="00107796"/>
    <w:rsid w:val="00110111"/>
    <w:rsid w:val="00115DDF"/>
    <w:rsid w:val="0012395B"/>
    <w:rsid w:val="0014032C"/>
    <w:rsid w:val="00144C51"/>
    <w:rsid w:val="00151971"/>
    <w:rsid w:val="00154B58"/>
    <w:rsid w:val="001565AF"/>
    <w:rsid w:val="00164D53"/>
    <w:rsid w:val="00165A50"/>
    <w:rsid w:val="001715D1"/>
    <w:rsid w:val="00176274"/>
    <w:rsid w:val="001770AA"/>
    <w:rsid w:val="00193101"/>
    <w:rsid w:val="001A28C9"/>
    <w:rsid w:val="001C4FD8"/>
    <w:rsid w:val="001C5487"/>
    <w:rsid w:val="001C7BA9"/>
    <w:rsid w:val="001E6772"/>
    <w:rsid w:val="0020032C"/>
    <w:rsid w:val="0020282A"/>
    <w:rsid w:val="00213D78"/>
    <w:rsid w:val="002140BC"/>
    <w:rsid w:val="00215D4F"/>
    <w:rsid w:val="0022219C"/>
    <w:rsid w:val="002277D5"/>
    <w:rsid w:val="00236576"/>
    <w:rsid w:val="00245A20"/>
    <w:rsid w:val="002461E4"/>
    <w:rsid w:val="002522F3"/>
    <w:rsid w:val="00263CD4"/>
    <w:rsid w:val="002716E9"/>
    <w:rsid w:val="002922F1"/>
    <w:rsid w:val="00295545"/>
    <w:rsid w:val="002A62AA"/>
    <w:rsid w:val="002C3281"/>
    <w:rsid w:val="002C5DF8"/>
    <w:rsid w:val="002D0CC9"/>
    <w:rsid w:val="002D3CCF"/>
    <w:rsid w:val="002D4AAC"/>
    <w:rsid w:val="002D7726"/>
    <w:rsid w:val="002E67CB"/>
    <w:rsid w:val="002F5D58"/>
    <w:rsid w:val="0030110D"/>
    <w:rsid w:val="0031235C"/>
    <w:rsid w:val="00313667"/>
    <w:rsid w:val="0031370C"/>
    <w:rsid w:val="00334B78"/>
    <w:rsid w:val="003350D2"/>
    <w:rsid w:val="00355D03"/>
    <w:rsid w:val="00364620"/>
    <w:rsid w:val="00374F7F"/>
    <w:rsid w:val="0037537A"/>
    <w:rsid w:val="003831B5"/>
    <w:rsid w:val="00384CCA"/>
    <w:rsid w:val="00385410"/>
    <w:rsid w:val="00392A19"/>
    <w:rsid w:val="003A07DA"/>
    <w:rsid w:val="003A0AE8"/>
    <w:rsid w:val="003A21A9"/>
    <w:rsid w:val="003B5289"/>
    <w:rsid w:val="003B70FA"/>
    <w:rsid w:val="003C1159"/>
    <w:rsid w:val="003C1569"/>
    <w:rsid w:val="003D131A"/>
    <w:rsid w:val="003D1D54"/>
    <w:rsid w:val="003D2C51"/>
    <w:rsid w:val="003E79EF"/>
    <w:rsid w:val="003F2470"/>
    <w:rsid w:val="00415F52"/>
    <w:rsid w:val="00422D52"/>
    <w:rsid w:val="00423317"/>
    <w:rsid w:val="00423476"/>
    <w:rsid w:val="00434B76"/>
    <w:rsid w:val="004601D1"/>
    <w:rsid w:val="004674F1"/>
    <w:rsid w:val="004A0A9B"/>
    <w:rsid w:val="004A7C52"/>
    <w:rsid w:val="004B5595"/>
    <w:rsid w:val="004C7433"/>
    <w:rsid w:val="004D0734"/>
    <w:rsid w:val="004E27B3"/>
    <w:rsid w:val="004F6D31"/>
    <w:rsid w:val="00522A5E"/>
    <w:rsid w:val="00525D80"/>
    <w:rsid w:val="00526401"/>
    <w:rsid w:val="00530D42"/>
    <w:rsid w:val="0056070C"/>
    <w:rsid w:val="00576E5D"/>
    <w:rsid w:val="00583CC0"/>
    <w:rsid w:val="005853E1"/>
    <w:rsid w:val="00592F5C"/>
    <w:rsid w:val="005D6A50"/>
    <w:rsid w:val="005F0511"/>
    <w:rsid w:val="006064E1"/>
    <w:rsid w:val="006132F5"/>
    <w:rsid w:val="006370A0"/>
    <w:rsid w:val="006414B7"/>
    <w:rsid w:val="00644194"/>
    <w:rsid w:val="00650E09"/>
    <w:rsid w:val="00681DC8"/>
    <w:rsid w:val="006A3DBA"/>
    <w:rsid w:val="006A7560"/>
    <w:rsid w:val="006B6F5D"/>
    <w:rsid w:val="006C7BB5"/>
    <w:rsid w:val="006D7657"/>
    <w:rsid w:val="006E77F5"/>
    <w:rsid w:val="00723E0A"/>
    <w:rsid w:val="007340D7"/>
    <w:rsid w:val="007369AE"/>
    <w:rsid w:val="00741F9D"/>
    <w:rsid w:val="00744F0A"/>
    <w:rsid w:val="00746F06"/>
    <w:rsid w:val="007608F6"/>
    <w:rsid w:val="00761B57"/>
    <w:rsid w:val="00782CE9"/>
    <w:rsid w:val="007A18D1"/>
    <w:rsid w:val="007A29FF"/>
    <w:rsid w:val="007B2E51"/>
    <w:rsid w:val="007C31D3"/>
    <w:rsid w:val="007C3F5C"/>
    <w:rsid w:val="007C521F"/>
    <w:rsid w:val="007D09AF"/>
    <w:rsid w:val="007E3BDD"/>
    <w:rsid w:val="007E6BD9"/>
    <w:rsid w:val="007F61C7"/>
    <w:rsid w:val="00804BA0"/>
    <w:rsid w:val="00807162"/>
    <w:rsid w:val="008078EC"/>
    <w:rsid w:val="00813416"/>
    <w:rsid w:val="0081486C"/>
    <w:rsid w:val="00845D05"/>
    <w:rsid w:val="008531C0"/>
    <w:rsid w:val="00855968"/>
    <w:rsid w:val="00857966"/>
    <w:rsid w:val="0086297C"/>
    <w:rsid w:val="00877726"/>
    <w:rsid w:val="00881D30"/>
    <w:rsid w:val="0088494E"/>
    <w:rsid w:val="008A479F"/>
    <w:rsid w:val="008C4F63"/>
    <w:rsid w:val="008D3A33"/>
    <w:rsid w:val="008D63BB"/>
    <w:rsid w:val="008E4856"/>
    <w:rsid w:val="008F0D1A"/>
    <w:rsid w:val="00900798"/>
    <w:rsid w:val="00912B3C"/>
    <w:rsid w:val="0092341C"/>
    <w:rsid w:val="00924FB5"/>
    <w:rsid w:val="009451C9"/>
    <w:rsid w:val="00953560"/>
    <w:rsid w:val="00957759"/>
    <w:rsid w:val="00960405"/>
    <w:rsid w:val="0096318E"/>
    <w:rsid w:val="00963446"/>
    <w:rsid w:val="00966FFC"/>
    <w:rsid w:val="009673FE"/>
    <w:rsid w:val="00977B6B"/>
    <w:rsid w:val="00981D7B"/>
    <w:rsid w:val="00982854"/>
    <w:rsid w:val="009926FA"/>
    <w:rsid w:val="009A5798"/>
    <w:rsid w:val="009B1CE1"/>
    <w:rsid w:val="009C0D4C"/>
    <w:rsid w:val="009C1A54"/>
    <w:rsid w:val="009C795D"/>
    <w:rsid w:val="009D6B51"/>
    <w:rsid w:val="009D7EEB"/>
    <w:rsid w:val="009E63E0"/>
    <w:rsid w:val="009F104C"/>
    <w:rsid w:val="00A14F34"/>
    <w:rsid w:val="00A35821"/>
    <w:rsid w:val="00A77CE0"/>
    <w:rsid w:val="00A85A2E"/>
    <w:rsid w:val="00A97E75"/>
    <w:rsid w:val="00AB1D3C"/>
    <w:rsid w:val="00AB777E"/>
    <w:rsid w:val="00AB7BB0"/>
    <w:rsid w:val="00AD260C"/>
    <w:rsid w:val="00AD5114"/>
    <w:rsid w:val="00AF1E99"/>
    <w:rsid w:val="00AF6A08"/>
    <w:rsid w:val="00B1088F"/>
    <w:rsid w:val="00B10E26"/>
    <w:rsid w:val="00B17DA3"/>
    <w:rsid w:val="00B25616"/>
    <w:rsid w:val="00B63150"/>
    <w:rsid w:val="00B72798"/>
    <w:rsid w:val="00B72D42"/>
    <w:rsid w:val="00B743E1"/>
    <w:rsid w:val="00B747F9"/>
    <w:rsid w:val="00B77D1D"/>
    <w:rsid w:val="00B85287"/>
    <w:rsid w:val="00B97D44"/>
    <w:rsid w:val="00BA3FF1"/>
    <w:rsid w:val="00BA6C06"/>
    <w:rsid w:val="00BB6C1F"/>
    <w:rsid w:val="00BD0900"/>
    <w:rsid w:val="00BE6D93"/>
    <w:rsid w:val="00C05545"/>
    <w:rsid w:val="00C15A35"/>
    <w:rsid w:val="00C20A52"/>
    <w:rsid w:val="00C26690"/>
    <w:rsid w:val="00C27125"/>
    <w:rsid w:val="00C50302"/>
    <w:rsid w:val="00C541B5"/>
    <w:rsid w:val="00C57889"/>
    <w:rsid w:val="00C7265C"/>
    <w:rsid w:val="00C763D6"/>
    <w:rsid w:val="00C76533"/>
    <w:rsid w:val="00C810B4"/>
    <w:rsid w:val="00C814B8"/>
    <w:rsid w:val="00C9648D"/>
    <w:rsid w:val="00CA31CF"/>
    <w:rsid w:val="00CB2B1D"/>
    <w:rsid w:val="00CC5EAA"/>
    <w:rsid w:val="00CD0EC7"/>
    <w:rsid w:val="00CD3943"/>
    <w:rsid w:val="00CD7A0D"/>
    <w:rsid w:val="00CE20AC"/>
    <w:rsid w:val="00D1533E"/>
    <w:rsid w:val="00D30DF8"/>
    <w:rsid w:val="00D36217"/>
    <w:rsid w:val="00D56277"/>
    <w:rsid w:val="00D576B3"/>
    <w:rsid w:val="00D61529"/>
    <w:rsid w:val="00D61A84"/>
    <w:rsid w:val="00D7153E"/>
    <w:rsid w:val="00D82609"/>
    <w:rsid w:val="00D86D09"/>
    <w:rsid w:val="00DA6F8A"/>
    <w:rsid w:val="00DB3B2D"/>
    <w:rsid w:val="00DB4199"/>
    <w:rsid w:val="00DB6F5E"/>
    <w:rsid w:val="00DC159B"/>
    <w:rsid w:val="00DD556B"/>
    <w:rsid w:val="00DD662B"/>
    <w:rsid w:val="00DE7795"/>
    <w:rsid w:val="00DF308B"/>
    <w:rsid w:val="00E17A69"/>
    <w:rsid w:val="00E2346D"/>
    <w:rsid w:val="00E2435C"/>
    <w:rsid w:val="00E262B4"/>
    <w:rsid w:val="00E3066F"/>
    <w:rsid w:val="00E36D4B"/>
    <w:rsid w:val="00E52F05"/>
    <w:rsid w:val="00E616EA"/>
    <w:rsid w:val="00E707F2"/>
    <w:rsid w:val="00E95E40"/>
    <w:rsid w:val="00EA74A7"/>
    <w:rsid w:val="00EB4F48"/>
    <w:rsid w:val="00EC12BB"/>
    <w:rsid w:val="00EC1F4D"/>
    <w:rsid w:val="00ED2E91"/>
    <w:rsid w:val="00EE04C3"/>
    <w:rsid w:val="00EF43DA"/>
    <w:rsid w:val="00F04203"/>
    <w:rsid w:val="00F103EC"/>
    <w:rsid w:val="00F17C48"/>
    <w:rsid w:val="00F25615"/>
    <w:rsid w:val="00F257AD"/>
    <w:rsid w:val="00F27E81"/>
    <w:rsid w:val="00F301B1"/>
    <w:rsid w:val="00F30524"/>
    <w:rsid w:val="00F32BD9"/>
    <w:rsid w:val="00F33F6C"/>
    <w:rsid w:val="00F3554E"/>
    <w:rsid w:val="00F36C25"/>
    <w:rsid w:val="00F40B70"/>
    <w:rsid w:val="00F47B7B"/>
    <w:rsid w:val="00F55E45"/>
    <w:rsid w:val="00F70C88"/>
    <w:rsid w:val="00F72AB6"/>
    <w:rsid w:val="00F92355"/>
    <w:rsid w:val="00FA2078"/>
    <w:rsid w:val="00FB052A"/>
    <w:rsid w:val="00FC54C0"/>
    <w:rsid w:val="00FC74A1"/>
    <w:rsid w:val="00FE3F3A"/>
    <w:rsid w:val="00FF5449"/>
    <w:rsid w:val="00FF5BB2"/>
    <w:rsid w:val="00FF617B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C"/>
  </w:style>
  <w:style w:type="paragraph" w:styleId="1">
    <w:name w:val="heading 1"/>
    <w:basedOn w:val="a"/>
    <w:next w:val="a"/>
    <w:link w:val="10"/>
    <w:qFormat/>
    <w:rsid w:val="00434B7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32"/>
      <w:szCs w:val="28"/>
    </w:rPr>
  </w:style>
  <w:style w:type="paragraph" w:styleId="2">
    <w:name w:val="heading 2"/>
    <w:basedOn w:val="a"/>
    <w:next w:val="a"/>
    <w:link w:val="20"/>
    <w:qFormat/>
    <w:rsid w:val="0043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434B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34B7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4B7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4B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34B7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34B7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76"/>
    <w:rPr>
      <w:rFonts w:ascii="Times New Roman" w:eastAsia="Times New Roman" w:hAnsi="Times New Roman" w:cs="Times New Roman"/>
      <w:sz w:val="32"/>
      <w:szCs w:val="28"/>
    </w:rPr>
  </w:style>
  <w:style w:type="character" w:customStyle="1" w:styleId="20">
    <w:name w:val="Заголовок 2 Знак"/>
    <w:basedOn w:val="a0"/>
    <w:link w:val="2"/>
    <w:rsid w:val="00434B7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34B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34B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34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34B7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uiPriority w:val="99"/>
    <w:rsid w:val="00434B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34B7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5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0C88"/>
    <w:rPr>
      <w:rFonts w:cs="Times New Roman"/>
    </w:rPr>
  </w:style>
  <w:style w:type="paragraph" w:styleId="21">
    <w:name w:val="Body Text 2"/>
    <w:basedOn w:val="a"/>
    <w:link w:val="22"/>
    <w:rsid w:val="009535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953560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41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3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34B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34B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7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rsid w:val="00434B7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34B76"/>
    <w:rPr>
      <w:rFonts w:cs="Times New Roman"/>
    </w:rPr>
  </w:style>
  <w:style w:type="paragraph" w:styleId="a9">
    <w:name w:val="Normal (Web)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4B76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34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434B76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434B7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34B76"/>
    <w:rPr>
      <w:rFonts w:ascii="Calibri" w:eastAsia="Times New Roman" w:hAnsi="Calibri" w:cs="Times New Roman"/>
    </w:rPr>
  </w:style>
  <w:style w:type="character" w:customStyle="1" w:styleId="authortitle">
    <w:name w:val="author_title"/>
    <w:basedOn w:val="a0"/>
    <w:uiPriority w:val="99"/>
    <w:rsid w:val="00434B7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434B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34B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character" w:customStyle="1" w:styleId="b-share">
    <w:name w:val="b-share"/>
    <w:basedOn w:val="a0"/>
    <w:uiPriority w:val="99"/>
    <w:rsid w:val="00434B76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434B76"/>
    <w:rPr>
      <w:rFonts w:cs="Times New Roman"/>
    </w:rPr>
  </w:style>
  <w:style w:type="paragraph" w:customStyle="1" w:styleId="hc">
    <w:name w:val="hc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434B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34B76"/>
    <w:rPr>
      <w:rFonts w:ascii="Courier New" w:eastAsia="Times New Roman" w:hAnsi="Courier New" w:cs="Times New Roman"/>
      <w:sz w:val="20"/>
      <w:szCs w:val="20"/>
    </w:rPr>
  </w:style>
  <w:style w:type="character" w:customStyle="1" w:styleId="c1">
    <w:name w:val="c1"/>
    <w:basedOn w:val="a0"/>
    <w:uiPriority w:val="99"/>
    <w:rsid w:val="00434B76"/>
    <w:rPr>
      <w:rFonts w:cs="Times New Roman"/>
    </w:rPr>
  </w:style>
  <w:style w:type="paragraph" w:styleId="af3">
    <w:name w:val="Title"/>
    <w:basedOn w:val="a"/>
    <w:link w:val="af4"/>
    <w:uiPriority w:val="10"/>
    <w:qFormat/>
    <w:rsid w:val="00434B7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af4">
    <w:name w:val="Название Знак"/>
    <w:basedOn w:val="a0"/>
    <w:link w:val="af3"/>
    <w:uiPriority w:val="10"/>
    <w:rsid w:val="00434B76"/>
    <w:rPr>
      <w:rFonts w:ascii="Arial" w:eastAsia="Times New Roman" w:hAnsi="Arial" w:cs="Times New Roman"/>
      <w:b/>
      <w:sz w:val="32"/>
      <w:szCs w:val="20"/>
      <w:u w:val="single"/>
    </w:rPr>
  </w:style>
  <w:style w:type="paragraph" w:styleId="af5">
    <w:name w:val="Body Text Indent"/>
    <w:basedOn w:val="a"/>
    <w:link w:val="af6"/>
    <w:rsid w:val="00434B7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434B7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434B7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34B76"/>
    <w:rPr>
      <w:rFonts w:ascii="Calibri" w:eastAsia="Times New Roman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rsid w:val="00434B7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434B76"/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34B76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12">
    <w:name w:val="Font Style12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4">
    <w:name w:val="Font Style14"/>
    <w:basedOn w:val="a0"/>
    <w:uiPriority w:val="99"/>
    <w:rsid w:val="00434B7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434B7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434B76"/>
    <w:rPr>
      <w:rFonts w:ascii="Candara" w:hAnsi="Candara" w:cs="Candara"/>
      <w:sz w:val="20"/>
      <w:szCs w:val="20"/>
    </w:rPr>
  </w:style>
  <w:style w:type="character" w:customStyle="1" w:styleId="FontStyle18">
    <w:name w:val="Font Style18"/>
    <w:basedOn w:val="a0"/>
    <w:uiPriority w:val="99"/>
    <w:rsid w:val="00434B7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34B76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rsid w:val="00434B76"/>
    <w:rPr>
      <w:rFonts w:ascii="Times New Roman" w:hAnsi="Times New Roman" w:cs="Times New Roman"/>
      <w:i/>
      <w:iCs/>
      <w:smallCaps/>
      <w:spacing w:val="20"/>
      <w:sz w:val="18"/>
      <w:szCs w:val="18"/>
    </w:rPr>
  </w:style>
  <w:style w:type="character" w:customStyle="1" w:styleId="FontStyle20">
    <w:name w:val="Font Style20"/>
    <w:basedOn w:val="a0"/>
    <w:rsid w:val="00434B76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22">
    <w:name w:val="Font Style22"/>
    <w:basedOn w:val="a0"/>
    <w:rsid w:val="00434B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434B76"/>
    <w:rPr>
      <w:rFonts w:ascii="Franklin Gothic Medium Cond" w:hAnsi="Franklin Gothic Medium Cond" w:cs="Franklin Gothic Medium Cond"/>
      <w:smallCaps/>
      <w:sz w:val="14"/>
      <w:szCs w:val="14"/>
    </w:rPr>
  </w:style>
  <w:style w:type="character" w:customStyle="1" w:styleId="FontStyle23">
    <w:name w:val="Font Style23"/>
    <w:basedOn w:val="a0"/>
    <w:rsid w:val="00434B76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434B76"/>
    <w:rPr>
      <w:rFonts w:ascii="Times New Roman" w:hAnsi="Times New Roman" w:cs="Times New Roman"/>
      <w:b/>
      <w:bCs/>
      <w:smallCaps/>
      <w:spacing w:val="30"/>
      <w:sz w:val="14"/>
      <w:szCs w:val="14"/>
    </w:rPr>
  </w:style>
  <w:style w:type="character" w:customStyle="1" w:styleId="11">
    <w:name w:val="Нижний колонтитул Знак1"/>
    <w:basedOn w:val="a0"/>
    <w:uiPriority w:val="99"/>
    <w:locked/>
    <w:rsid w:val="00434B76"/>
    <w:rPr>
      <w:rFonts w:cs="Times New Roman"/>
    </w:rPr>
  </w:style>
  <w:style w:type="character" w:customStyle="1" w:styleId="c1c8">
    <w:name w:val="c1 c8"/>
    <w:basedOn w:val="a0"/>
    <w:uiPriority w:val="99"/>
    <w:rsid w:val="00434B76"/>
    <w:rPr>
      <w:rFonts w:cs="Times New Roman"/>
    </w:rPr>
  </w:style>
  <w:style w:type="paragraph" w:customStyle="1" w:styleId="c2c8">
    <w:name w:val="c2 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">
    <w:name w:val="c6 c0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21">
    <w:name w:val="c25 c21"/>
    <w:basedOn w:val="a0"/>
    <w:uiPriority w:val="99"/>
    <w:rsid w:val="00434B76"/>
    <w:rPr>
      <w:rFonts w:cs="Times New Roman"/>
    </w:rPr>
  </w:style>
  <w:style w:type="character" w:customStyle="1" w:styleId="c9c14">
    <w:name w:val="c9 c14"/>
    <w:basedOn w:val="a0"/>
    <w:uiPriority w:val="99"/>
    <w:rsid w:val="00434B76"/>
    <w:rPr>
      <w:rFonts w:cs="Times New Roman"/>
    </w:rPr>
  </w:style>
  <w:style w:type="paragraph" w:customStyle="1" w:styleId="consnormal">
    <w:name w:val="consnormal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434B76"/>
    <w:rPr>
      <w:rFonts w:cs="Times New Roman"/>
    </w:rPr>
  </w:style>
  <w:style w:type="paragraph" w:styleId="af7">
    <w:name w:val="Block Text"/>
    <w:basedOn w:val="a"/>
    <w:uiPriority w:val="99"/>
    <w:rsid w:val="00434B76"/>
    <w:pPr>
      <w:tabs>
        <w:tab w:val="left" w:pos="6379"/>
      </w:tabs>
      <w:spacing w:after="0" w:line="240" w:lineRule="auto"/>
      <w:ind w:left="709" w:right="3770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c8">
    <w:name w:val="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uiPriority w:val="99"/>
    <w:rsid w:val="00434B76"/>
    <w:rPr>
      <w:rFonts w:cs="Times New Roman"/>
    </w:rPr>
  </w:style>
  <w:style w:type="character" w:customStyle="1" w:styleId="hl">
    <w:name w:val="hl"/>
    <w:basedOn w:val="a0"/>
    <w:uiPriority w:val="99"/>
    <w:rsid w:val="00434B76"/>
    <w:rPr>
      <w:rFonts w:cs="Times New Roman"/>
    </w:rPr>
  </w:style>
  <w:style w:type="character" w:customStyle="1" w:styleId="file">
    <w:name w:val="file"/>
    <w:basedOn w:val="a0"/>
    <w:uiPriority w:val="99"/>
    <w:rsid w:val="00434B76"/>
    <w:rPr>
      <w:rFonts w:cs="Times New Roman"/>
    </w:rPr>
  </w:style>
  <w:style w:type="paragraph" w:styleId="af8">
    <w:name w:val="Subtitle"/>
    <w:basedOn w:val="a"/>
    <w:link w:val="af9"/>
    <w:qFormat/>
    <w:rsid w:val="00434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Подзаголовок Знак"/>
    <w:basedOn w:val="a0"/>
    <w:link w:val="af8"/>
    <w:rsid w:val="00434B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34B76"/>
    <w:pPr>
      <w:widowControl w:val="0"/>
      <w:autoSpaceDE w:val="0"/>
      <w:autoSpaceDN w:val="0"/>
      <w:adjustRightInd w:val="0"/>
      <w:spacing w:after="0" w:line="5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3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434B7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34B76"/>
    <w:pPr>
      <w:widowControl w:val="0"/>
      <w:autoSpaceDE w:val="0"/>
      <w:autoSpaceDN w:val="0"/>
      <w:adjustRightInd w:val="0"/>
      <w:spacing w:after="0" w:line="19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34B76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34B76"/>
    <w:rPr>
      <w:rFonts w:ascii="Arial" w:hAnsi="Arial" w:cs="Arial"/>
      <w:sz w:val="14"/>
      <w:szCs w:val="14"/>
    </w:rPr>
  </w:style>
  <w:style w:type="character" w:customStyle="1" w:styleId="FontStyle41">
    <w:name w:val="Font Style41"/>
    <w:rsid w:val="00434B76"/>
    <w:rPr>
      <w:rFonts w:ascii="Arial" w:hAnsi="Arial" w:cs="Arial"/>
      <w:b/>
      <w:bCs/>
      <w:smallCaps/>
      <w:sz w:val="38"/>
      <w:szCs w:val="38"/>
    </w:rPr>
  </w:style>
  <w:style w:type="character" w:customStyle="1" w:styleId="FontStyle43">
    <w:name w:val="Font Style43"/>
    <w:rsid w:val="00434B76"/>
    <w:rPr>
      <w:rFonts w:ascii="Arial" w:hAnsi="Arial" w:cs="Arial"/>
      <w:b/>
      <w:bCs/>
      <w:sz w:val="24"/>
      <w:szCs w:val="24"/>
    </w:rPr>
  </w:style>
  <w:style w:type="character" w:customStyle="1" w:styleId="FontStyle44">
    <w:name w:val="Font Style44"/>
    <w:rsid w:val="00434B76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434B7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434B76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34B7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Subtle Emphasis"/>
    <w:basedOn w:val="a0"/>
    <w:uiPriority w:val="19"/>
    <w:qFormat/>
    <w:rsid w:val="00434B76"/>
    <w:rPr>
      <w:i/>
      <w:iCs/>
      <w:color w:val="808080"/>
    </w:rPr>
  </w:style>
  <w:style w:type="paragraph" w:customStyle="1" w:styleId="Style2">
    <w:name w:val="Style2"/>
    <w:basedOn w:val="a"/>
    <w:rsid w:val="00434B76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34B76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34B76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4B76"/>
    <w:pPr>
      <w:widowControl w:val="0"/>
      <w:autoSpaceDE w:val="0"/>
      <w:autoSpaceDN w:val="0"/>
      <w:adjustRightInd w:val="0"/>
      <w:spacing w:after="0" w:line="182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ind w:firstLine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34B76"/>
    <w:pPr>
      <w:widowControl w:val="0"/>
      <w:autoSpaceDE w:val="0"/>
      <w:autoSpaceDN w:val="0"/>
      <w:adjustRightInd w:val="0"/>
      <w:spacing w:after="0" w:line="194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13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434B76"/>
    <w:pPr>
      <w:widowControl w:val="0"/>
      <w:autoSpaceDE w:val="0"/>
      <w:autoSpaceDN w:val="0"/>
      <w:adjustRightInd w:val="0"/>
      <w:spacing w:after="0" w:line="20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rsid w:val="00434B7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4">
    <w:name w:val="Font Style54"/>
    <w:basedOn w:val="a0"/>
    <w:rsid w:val="00434B7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5">
    <w:name w:val="Font Style55"/>
    <w:basedOn w:val="a0"/>
    <w:rsid w:val="00434B76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56">
    <w:name w:val="Font Style56"/>
    <w:basedOn w:val="a0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8">
    <w:name w:val="Font Style58"/>
    <w:basedOn w:val="a0"/>
    <w:rsid w:val="00434B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434B7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434B76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67">
    <w:name w:val="Font Style67"/>
    <w:basedOn w:val="a0"/>
    <w:rsid w:val="00434B76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75">
    <w:name w:val="Font Style75"/>
    <w:basedOn w:val="a0"/>
    <w:rsid w:val="00434B76"/>
    <w:rPr>
      <w:rFonts w:ascii="Times New Roman" w:hAnsi="Times New Roman" w:cs="Times New Roman"/>
      <w:b/>
      <w:bCs/>
      <w:smallCaps/>
      <w:spacing w:val="20"/>
      <w:sz w:val="10"/>
      <w:szCs w:val="10"/>
    </w:rPr>
  </w:style>
  <w:style w:type="character" w:customStyle="1" w:styleId="FontStyle76">
    <w:name w:val="Font Style76"/>
    <w:basedOn w:val="a0"/>
    <w:rsid w:val="00434B76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a0"/>
    <w:rsid w:val="00434B76"/>
    <w:rPr>
      <w:rFonts w:ascii="Consolas" w:hAnsi="Consolas" w:cs="Consolas"/>
      <w:sz w:val="8"/>
      <w:szCs w:val="8"/>
    </w:rPr>
  </w:style>
  <w:style w:type="character" w:customStyle="1" w:styleId="FontStyle78">
    <w:name w:val="Font Style78"/>
    <w:basedOn w:val="a0"/>
    <w:rsid w:val="00434B76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character" w:customStyle="1" w:styleId="FontStyle24">
    <w:name w:val="Font Style24"/>
    <w:basedOn w:val="a0"/>
    <w:rsid w:val="00434B76"/>
    <w:rPr>
      <w:rFonts w:ascii="Franklin Gothic Medium" w:hAnsi="Franklin Gothic Medium" w:cs="Franklin Gothic Medium"/>
      <w:b/>
      <w:bCs/>
      <w:spacing w:val="-10"/>
      <w:sz w:val="14"/>
      <w:szCs w:val="14"/>
    </w:rPr>
  </w:style>
  <w:style w:type="character" w:customStyle="1" w:styleId="FontStyle26">
    <w:name w:val="Font Style26"/>
    <w:basedOn w:val="a0"/>
    <w:rsid w:val="00434B76"/>
    <w:rPr>
      <w:rFonts w:ascii="Candara" w:hAnsi="Candara" w:cs="Candara"/>
      <w:b/>
      <w:bCs/>
      <w:spacing w:val="20"/>
      <w:sz w:val="18"/>
      <w:szCs w:val="18"/>
    </w:rPr>
  </w:style>
  <w:style w:type="character" w:customStyle="1" w:styleId="FontStyle28">
    <w:name w:val="Font Style28"/>
    <w:basedOn w:val="a0"/>
    <w:rsid w:val="00434B76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33">
    <w:name w:val="Font Style33"/>
    <w:basedOn w:val="a0"/>
    <w:rsid w:val="00434B76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35">
    <w:name w:val="Font Style35"/>
    <w:basedOn w:val="a0"/>
    <w:rsid w:val="00434B76"/>
    <w:rPr>
      <w:rFonts w:ascii="Trebuchet MS" w:hAnsi="Trebuchet MS" w:cs="Trebuchet MS"/>
      <w:b/>
      <w:bCs/>
      <w:smallCaps/>
      <w:sz w:val="16"/>
      <w:szCs w:val="16"/>
    </w:rPr>
  </w:style>
  <w:style w:type="character" w:styleId="afb">
    <w:name w:val="page number"/>
    <w:basedOn w:val="a0"/>
    <w:rsid w:val="00434B76"/>
  </w:style>
  <w:style w:type="paragraph" w:customStyle="1" w:styleId="c395">
    <w:name w:val="c395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A479F"/>
  </w:style>
  <w:style w:type="paragraph" w:customStyle="1" w:styleId="c110">
    <w:name w:val="c11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7">
    <w:name w:val="c97"/>
    <w:basedOn w:val="a0"/>
    <w:rsid w:val="008A479F"/>
  </w:style>
  <w:style w:type="paragraph" w:customStyle="1" w:styleId="c350">
    <w:name w:val="c35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">
    <w:name w:val="c19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">
    <w:name w:val="c194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2C5DF8"/>
  </w:style>
  <w:style w:type="paragraph" w:customStyle="1" w:styleId="c13">
    <w:name w:val="c13"/>
    <w:basedOn w:val="a"/>
    <w:rsid w:val="0042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3317"/>
  </w:style>
  <w:style w:type="character" w:customStyle="1" w:styleId="c0">
    <w:name w:val="c0"/>
    <w:basedOn w:val="a0"/>
    <w:rsid w:val="00423317"/>
  </w:style>
  <w:style w:type="character" w:customStyle="1" w:styleId="c41">
    <w:name w:val="c41"/>
    <w:basedOn w:val="a0"/>
    <w:rsid w:val="00423317"/>
  </w:style>
  <w:style w:type="character" w:customStyle="1" w:styleId="c22">
    <w:name w:val="c22"/>
    <w:basedOn w:val="a0"/>
    <w:rsid w:val="00423317"/>
  </w:style>
  <w:style w:type="character" w:customStyle="1" w:styleId="c11">
    <w:name w:val="c11"/>
    <w:basedOn w:val="a0"/>
    <w:rsid w:val="00423317"/>
  </w:style>
  <w:style w:type="character" w:customStyle="1" w:styleId="c4">
    <w:name w:val="c4"/>
    <w:basedOn w:val="a0"/>
    <w:rsid w:val="00423317"/>
  </w:style>
  <w:style w:type="character" w:customStyle="1" w:styleId="c51">
    <w:name w:val="c51"/>
    <w:basedOn w:val="a0"/>
    <w:rsid w:val="00423317"/>
  </w:style>
  <w:style w:type="paragraph" w:customStyle="1" w:styleId="c3">
    <w:name w:val="c3"/>
    <w:basedOn w:val="a"/>
    <w:rsid w:val="0038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4CCA"/>
  </w:style>
  <w:style w:type="paragraph" w:customStyle="1" w:styleId="ConsPlusTitle">
    <w:name w:val="ConsPlusTitle"/>
    <w:uiPriority w:val="99"/>
    <w:rsid w:val="0052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rsid w:val="00522A5E"/>
    <w:rPr>
      <w:rFonts w:ascii="Arial" w:hAnsi="Arial" w:cs="Arial"/>
      <w:b/>
      <w:bCs/>
      <w:sz w:val="26"/>
      <w:szCs w:val="26"/>
    </w:rPr>
  </w:style>
  <w:style w:type="paragraph" w:customStyle="1" w:styleId="Pa0">
    <w:name w:val="Pa0"/>
    <w:basedOn w:val="a"/>
    <w:next w:val="a"/>
    <w:uiPriority w:val="99"/>
    <w:rsid w:val="00912B3C"/>
    <w:pPr>
      <w:autoSpaceDE w:val="0"/>
      <w:autoSpaceDN w:val="0"/>
      <w:adjustRightInd w:val="0"/>
      <w:spacing w:after="0" w:line="241" w:lineRule="atLeast"/>
    </w:pPr>
    <w:rPr>
      <w:rFonts w:ascii="Textbook New BoldCTT" w:eastAsiaTheme="minorHAnsi" w:hAnsi="Textbook New BoldCTT"/>
      <w:sz w:val="24"/>
      <w:szCs w:val="24"/>
      <w:lang w:eastAsia="en-US"/>
    </w:rPr>
  </w:style>
  <w:style w:type="character" w:customStyle="1" w:styleId="A80">
    <w:name w:val="A8"/>
    <w:uiPriority w:val="99"/>
    <w:rsid w:val="00912B3C"/>
    <w:rPr>
      <w:rFonts w:cs="Textbook New BoldCTT"/>
      <w:color w:val="000000"/>
      <w:sz w:val="39"/>
      <w:szCs w:val="39"/>
    </w:rPr>
  </w:style>
  <w:style w:type="character" w:customStyle="1" w:styleId="A11">
    <w:name w:val="A11"/>
    <w:uiPriority w:val="99"/>
    <w:rsid w:val="00912B3C"/>
    <w:rPr>
      <w:rFonts w:ascii="Textbook New ExtraBoldCTT" w:hAnsi="Textbook New ExtraBoldCTT" w:cs="Textbook New ExtraBoldCTT"/>
      <w:color w:val="000000"/>
      <w:sz w:val="89"/>
      <w:szCs w:val="89"/>
    </w:rPr>
  </w:style>
  <w:style w:type="character" w:customStyle="1" w:styleId="A90">
    <w:name w:val="A9"/>
    <w:uiPriority w:val="99"/>
    <w:rsid w:val="00912B3C"/>
    <w:rPr>
      <w:rFonts w:cs="Textbook New BoldCTT"/>
      <w:color w:val="000000"/>
      <w:sz w:val="43"/>
      <w:szCs w:val="43"/>
    </w:rPr>
  </w:style>
  <w:style w:type="table" w:styleId="afc">
    <w:name w:val="Table Grid"/>
    <w:basedOn w:val="a1"/>
    <w:rsid w:val="00CB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C5E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95ED-F6A4-4C54-A09F-E6F2B75C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52</Pages>
  <Words>28316</Words>
  <Characters>161407</Characters>
  <Application>Microsoft Office Word</Application>
  <DocSecurity>0</DocSecurity>
  <Lines>1345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50</cp:revision>
  <cp:lastPrinted>2017-03-23T06:39:00Z</cp:lastPrinted>
  <dcterms:created xsi:type="dcterms:W3CDTF">2015-02-04T04:17:00Z</dcterms:created>
  <dcterms:modified xsi:type="dcterms:W3CDTF">2020-01-16T08:07:00Z</dcterms:modified>
</cp:coreProperties>
</file>