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63" w:rsidRPr="00021E63" w:rsidRDefault="00021E63" w:rsidP="00021E63">
      <w:pPr>
        <w:pStyle w:val="a3"/>
        <w:shd w:val="clear" w:color="auto" w:fill="FFFCFC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21E63">
        <w:rPr>
          <w:rStyle w:val="a4"/>
          <w:color w:val="000000"/>
          <w:sz w:val="28"/>
          <w:szCs w:val="28"/>
        </w:rPr>
        <w:t>Срок подачи заявлений на сдачу ГИА, ЕГЭ: с 1 декабря 2022 года по 1 ф</w:t>
      </w:r>
      <w:r>
        <w:rPr>
          <w:rStyle w:val="a4"/>
          <w:color w:val="000000"/>
          <w:sz w:val="28"/>
          <w:szCs w:val="28"/>
        </w:rPr>
        <w:t>евраля 2023 года (включительно)</w:t>
      </w:r>
    </w:p>
    <w:p w:rsidR="00021E63" w:rsidRPr="00021E63" w:rsidRDefault="00021E63" w:rsidP="00021E63">
      <w:pPr>
        <w:pStyle w:val="a3"/>
        <w:shd w:val="clear" w:color="auto" w:fill="FFFCFC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21E63">
        <w:rPr>
          <w:color w:val="000000"/>
          <w:sz w:val="28"/>
          <w:szCs w:val="28"/>
        </w:rPr>
        <w:t>После 1 февраля заявления об участии в ГИА, ЕГЭ принимаются по решению государственной экзаменационной комисси</w:t>
      </w:r>
      <w:r>
        <w:rPr>
          <w:color w:val="000000"/>
          <w:sz w:val="28"/>
          <w:szCs w:val="28"/>
        </w:rPr>
        <w:t>ей</w:t>
      </w:r>
      <w:r w:rsidRPr="00021E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Тверской </w:t>
      </w:r>
      <w:r w:rsidRPr="00021E63">
        <w:rPr>
          <w:color w:val="000000"/>
          <w:sz w:val="28"/>
          <w:szCs w:val="28"/>
        </w:rPr>
        <w:t xml:space="preserve">области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021E63">
        <w:rPr>
          <w:color w:val="000000"/>
          <w:sz w:val="28"/>
          <w:szCs w:val="28"/>
        </w:rPr>
        <w:t>позднее</w:t>
      </w:r>
      <w:proofErr w:type="gramEnd"/>
      <w:r w:rsidRPr="00021E63">
        <w:rPr>
          <w:color w:val="000000"/>
          <w:sz w:val="28"/>
          <w:szCs w:val="28"/>
        </w:rPr>
        <w:t xml:space="preserve"> чем за две недели до начала соответствующего экзамена.</w:t>
      </w:r>
    </w:p>
    <w:p w:rsidR="00021E63" w:rsidRPr="00021E63" w:rsidRDefault="00021E63" w:rsidP="00021E63">
      <w:pPr>
        <w:pStyle w:val="a3"/>
        <w:shd w:val="clear" w:color="auto" w:fill="FFFCFC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21E63">
        <w:rPr>
          <w:color w:val="000000"/>
          <w:sz w:val="28"/>
          <w:szCs w:val="28"/>
        </w:rPr>
        <w:t>Местом подачи заявлений</w:t>
      </w:r>
      <w:bookmarkStart w:id="0" w:name="_GoBack"/>
      <w:bookmarkEnd w:id="0"/>
      <w:r w:rsidRPr="00021E63">
        <w:rPr>
          <w:color w:val="000000"/>
          <w:sz w:val="28"/>
          <w:szCs w:val="28"/>
        </w:rPr>
        <w:t xml:space="preserve"> на сдачу ГИА, регистрации на ЕГЭ являются образовательные организации, реализующие программы среднего общего образования для следующих категорий обучающихся:</w:t>
      </w:r>
    </w:p>
    <w:p w:rsidR="00021E63" w:rsidRPr="00021E63" w:rsidRDefault="00021E63" w:rsidP="00021E63">
      <w:pPr>
        <w:pStyle w:val="a3"/>
        <w:shd w:val="clear" w:color="auto" w:fill="FFFCFC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21E63">
        <w:rPr>
          <w:color w:val="000000"/>
          <w:sz w:val="28"/>
          <w:szCs w:val="28"/>
        </w:rPr>
        <w:t xml:space="preserve">обучающиеся </w:t>
      </w:r>
      <w:proofErr w:type="gramStart"/>
      <w:r w:rsidRPr="00021E63">
        <w:rPr>
          <w:color w:val="000000"/>
          <w:sz w:val="28"/>
          <w:szCs w:val="28"/>
        </w:rPr>
        <w:t>Х</w:t>
      </w:r>
      <w:proofErr w:type="gramEnd"/>
      <w:r w:rsidRPr="00021E63">
        <w:rPr>
          <w:color w:val="000000"/>
          <w:sz w:val="28"/>
          <w:szCs w:val="28"/>
        </w:rPr>
        <w:t>-XI (XII) классов, имеющие годовые отметки не ниже удовлетворительных по всем учебным предметам учебного плана за предпоследний год обучения (для участия в ЕГЭ по учебным предметам, освоение которых завершилось ранее);</w:t>
      </w:r>
      <w:r w:rsidRPr="00021E63">
        <w:rPr>
          <w:color w:val="000000"/>
          <w:sz w:val="28"/>
          <w:szCs w:val="28"/>
        </w:rPr>
        <w:br/>
        <w:t>обучающиеся XI (XII) классов, завершающие освоение основных образовательных программ среднего общего образования; </w:t>
      </w:r>
      <w:r w:rsidRPr="00021E63">
        <w:rPr>
          <w:color w:val="000000"/>
          <w:sz w:val="28"/>
          <w:szCs w:val="28"/>
        </w:rPr>
        <w:br/>
        <w:t>лица,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</w:t>
      </w:r>
    </w:p>
    <w:p w:rsidR="00CD380F" w:rsidRPr="00021E63" w:rsidRDefault="00CD380F">
      <w:pPr>
        <w:rPr>
          <w:rFonts w:ascii="Times New Roman" w:hAnsi="Times New Roman" w:cs="Times New Roman"/>
          <w:sz w:val="28"/>
          <w:szCs w:val="28"/>
        </w:rPr>
      </w:pPr>
    </w:p>
    <w:sectPr w:rsidR="00CD380F" w:rsidRPr="0002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29"/>
    <w:rsid w:val="00021E63"/>
    <w:rsid w:val="00CD380F"/>
    <w:rsid w:val="00CE2B37"/>
    <w:rsid w:val="00F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2023-06-29T10:27:00Z</dcterms:created>
  <dcterms:modified xsi:type="dcterms:W3CDTF">2023-06-29T10:38:00Z</dcterms:modified>
</cp:coreProperties>
</file>