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31F" w:rsidRDefault="00B313F9" w:rsidP="0019131F">
      <w:pPr>
        <w:spacing w:after="0" w:line="360" w:lineRule="auto"/>
        <w:jc w:val="center"/>
        <w:rPr>
          <w:rFonts w:eastAsia="Times New Roman" w:cs="Calibri"/>
          <w:b/>
        </w:rPr>
      </w:pPr>
      <w:r>
        <w:rPr>
          <w:rFonts w:eastAsia="Times New Roman" w:cs="Calibri"/>
          <w:b/>
        </w:rPr>
        <w:t>Выписка из п</w:t>
      </w:r>
      <w:r w:rsidR="0019131F">
        <w:rPr>
          <w:rFonts w:eastAsia="Times New Roman" w:cs="Calibri"/>
          <w:b/>
        </w:rPr>
        <w:t>ротокол</w:t>
      </w:r>
      <w:r>
        <w:rPr>
          <w:rFonts w:eastAsia="Times New Roman" w:cs="Calibri"/>
          <w:b/>
        </w:rPr>
        <w:t>а</w:t>
      </w:r>
      <w:bookmarkStart w:id="0" w:name="_GoBack"/>
      <w:bookmarkEnd w:id="0"/>
      <w:r w:rsidR="0019131F">
        <w:rPr>
          <w:rFonts w:eastAsia="Times New Roman" w:cs="Calibri"/>
          <w:b/>
        </w:rPr>
        <w:t xml:space="preserve"> № 1</w:t>
      </w:r>
    </w:p>
    <w:p w:rsidR="0019131F" w:rsidRDefault="0019131F" w:rsidP="0019131F">
      <w:pPr>
        <w:spacing w:after="0" w:line="360" w:lineRule="auto"/>
        <w:jc w:val="center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педагогического совета </w:t>
      </w:r>
    </w:p>
    <w:p w:rsidR="0019131F" w:rsidRDefault="0019131F" w:rsidP="0019131F">
      <w:pPr>
        <w:spacing w:after="0" w:line="360" w:lineRule="auto"/>
        <w:jc w:val="center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сельского образовательного округа №1 </w:t>
      </w:r>
    </w:p>
    <w:p w:rsidR="0019131F" w:rsidRDefault="0019131F" w:rsidP="0019131F">
      <w:pPr>
        <w:spacing w:after="0" w:line="360" w:lineRule="auto"/>
        <w:jc w:val="center"/>
        <w:rPr>
          <w:rFonts w:eastAsia="Times New Roman" w:cs="Calibri"/>
          <w:b/>
        </w:rPr>
      </w:pPr>
      <w:r>
        <w:rPr>
          <w:rFonts w:eastAsia="Times New Roman" w:cs="Calibri"/>
          <w:b/>
        </w:rPr>
        <w:t>в базовой МБОУ «</w:t>
      </w:r>
      <w:proofErr w:type="spellStart"/>
      <w:r>
        <w:rPr>
          <w:rFonts w:eastAsia="Times New Roman" w:cs="Calibri"/>
          <w:b/>
        </w:rPr>
        <w:t>Краснохолмскаясош</w:t>
      </w:r>
      <w:proofErr w:type="spellEnd"/>
      <w:r>
        <w:rPr>
          <w:rFonts w:eastAsia="Times New Roman" w:cs="Calibri"/>
          <w:b/>
        </w:rPr>
        <w:t xml:space="preserve"> № 1»</w:t>
      </w:r>
    </w:p>
    <w:p w:rsidR="0019131F" w:rsidRDefault="0019131F" w:rsidP="0019131F">
      <w:pPr>
        <w:spacing w:after="0" w:line="360" w:lineRule="auto"/>
        <w:jc w:val="center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от </w:t>
      </w:r>
      <w:r w:rsidR="0029507F">
        <w:rPr>
          <w:rFonts w:eastAsia="Times New Roman" w:cs="Calibri"/>
          <w:b/>
        </w:rPr>
        <w:t>09</w:t>
      </w:r>
      <w:r>
        <w:rPr>
          <w:rFonts w:eastAsia="Times New Roman" w:cs="Calibri"/>
          <w:b/>
        </w:rPr>
        <w:t xml:space="preserve"> января 201</w:t>
      </w:r>
      <w:r w:rsidR="0029507F">
        <w:rPr>
          <w:rFonts w:eastAsia="Times New Roman" w:cs="Calibri"/>
          <w:b/>
        </w:rPr>
        <w:t>9</w:t>
      </w:r>
      <w:r>
        <w:rPr>
          <w:rFonts w:eastAsia="Times New Roman" w:cs="Calibri"/>
          <w:b/>
        </w:rPr>
        <w:t xml:space="preserve"> года</w:t>
      </w:r>
    </w:p>
    <w:p w:rsidR="0019131F" w:rsidRPr="00857B0B" w:rsidRDefault="0019131F" w:rsidP="0019131F">
      <w:pPr>
        <w:spacing w:after="0"/>
        <w:rPr>
          <w:rFonts w:eastAsia="Times New Roman" w:cs="Calibri"/>
        </w:rPr>
      </w:pPr>
      <w:r w:rsidRPr="00857B0B">
        <w:rPr>
          <w:rFonts w:eastAsia="Times New Roman" w:cs="Calibri"/>
        </w:rPr>
        <w:t xml:space="preserve">Присутствовали  </w:t>
      </w:r>
      <w:r w:rsidR="0029507F">
        <w:rPr>
          <w:rFonts w:eastAsia="Times New Roman" w:cs="Calibri"/>
        </w:rPr>
        <w:t xml:space="preserve">34 </w:t>
      </w:r>
      <w:r w:rsidRPr="00857B0B">
        <w:rPr>
          <w:rFonts w:eastAsia="Times New Roman" w:cs="Calibri"/>
        </w:rPr>
        <w:t>педагог</w:t>
      </w:r>
      <w:r w:rsidR="0029507F">
        <w:rPr>
          <w:rFonts w:eastAsia="Times New Roman" w:cs="Calibri"/>
        </w:rPr>
        <w:t>а</w:t>
      </w:r>
      <w:r w:rsidR="00857B0B" w:rsidRPr="00857B0B">
        <w:rPr>
          <w:rFonts w:eastAsia="Times New Roman" w:cs="Calibri"/>
        </w:rPr>
        <w:t xml:space="preserve"> </w:t>
      </w:r>
      <w:r w:rsidRPr="00857B0B">
        <w:rPr>
          <w:rFonts w:eastAsia="Times New Roman" w:cs="Calibri"/>
        </w:rPr>
        <w:t>МБОУ «</w:t>
      </w:r>
      <w:proofErr w:type="spellStart"/>
      <w:r w:rsidRPr="00857B0B">
        <w:rPr>
          <w:rFonts w:eastAsia="Times New Roman" w:cs="Calibri"/>
        </w:rPr>
        <w:t>Краснохолмская</w:t>
      </w:r>
      <w:proofErr w:type="spellEnd"/>
      <w:r w:rsidR="0029507F">
        <w:rPr>
          <w:rFonts w:eastAsia="Times New Roman" w:cs="Calibri"/>
        </w:rPr>
        <w:t xml:space="preserve"> </w:t>
      </w:r>
      <w:proofErr w:type="spellStart"/>
      <w:r w:rsidRPr="00857B0B">
        <w:rPr>
          <w:rFonts w:eastAsia="Times New Roman" w:cs="Calibri"/>
        </w:rPr>
        <w:t>сош</w:t>
      </w:r>
      <w:proofErr w:type="spellEnd"/>
      <w:r w:rsidRPr="00857B0B">
        <w:rPr>
          <w:rFonts w:eastAsia="Times New Roman" w:cs="Calibri"/>
        </w:rPr>
        <w:t xml:space="preserve"> № 1»</w:t>
      </w:r>
      <w:r w:rsidR="0029507F">
        <w:rPr>
          <w:rFonts w:eastAsia="Times New Roman" w:cs="Calibri"/>
        </w:rPr>
        <w:t xml:space="preserve"> и 6 педагогов МБОУ </w:t>
      </w:r>
      <w:r w:rsidRPr="00857B0B">
        <w:rPr>
          <w:rFonts w:eastAsia="Times New Roman" w:cs="Calibri"/>
        </w:rPr>
        <w:t>«</w:t>
      </w:r>
      <w:proofErr w:type="spellStart"/>
      <w:r w:rsidRPr="00857B0B">
        <w:rPr>
          <w:rFonts w:eastAsia="Times New Roman" w:cs="Calibri"/>
        </w:rPr>
        <w:t>Хабоцкая</w:t>
      </w:r>
      <w:proofErr w:type="spellEnd"/>
      <w:r w:rsidR="00857B0B" w:rsidRPr="00857B0B">
        <w:rPr>
          <w:rFonts w:eastAsia="Times New Roman" w:cs="Calibri"/>
        </w:rPr>
        <w:t xml:space="preserve"> </w:t>
      </w:r>
      <w:proofErr w:type="spellStart"/>
      <w:r w:rsidR="0029507F">
        <w:rPr>
          <w:rFonts w:eastAsia="Times New Roman" w:cs="Calibri"/>
        </w:rPr>
        <w:t>о</w:t>
      </w:r>
      <w:r w:rsidRPr="00857B0B">
        <w:rPr>
          <w:rFonts w:eastAsia="Times New Roman" w:cs="Calibri"/>
        </w:rPr>
        <w:t>ош</w:t>
      </w:r>
      <w:proofErr w:type="spellEnd"/>
      <w:r w:rsidRPr="00857B0B">
        <w:rPr>
          <w:rFonts w:eastAsia="Times New Roman" w:cs="Calibri"/>
        </w:rPr>
        <w:t xml:space="preserve">» </w:t>
      </w:r>
    </w:p>
    <w:p w:rsidR="0019131F" w:rsidRPr="00857B0B" w:rsidRDefault="0019131F" w:rsidP="0019131F">
      <w:pPr>
        <w:spacing w:after="0" w:line="360" w:lineRule="auto"/>
        <w:jc w:val="center"/>
        <w:rPr>
          <w:rFonts w:eastAsia="Times New Roman" w:cs="Calibri"/>
          <w:b/>
        </w:rPr>
      </w:pPr>
      <w:r w:rsidRPr="00857B0B">
        <w:rPr>
          <w:rFonts w:eastAsia="Times New Roman" w:cs="Calibri"/>
          <w:b/>
        </w:rPr>
        <w:t>Повестка дня:</w:t>
      </w:r>
    </w:p>
    <w:p w:rsidR="0019131F" w:rsidRPr="00857B0B" w:rsidRDefault="006765A2" w:rsidP="0019131F">
      <w:pPr>
        <w:pStyle w:val="a3"/>
        <w:numPr>
          <w:ilvl w:val="0"/>
          <w:numId w:val="6"/>
        </w:numPr>
        <w:spacing w:after="0"/>
        <w:rPr>
          <w:rFonts w:eastAsia="Times New Roman" w:cs="Calibri"/>
          <w:b/>
        </w:rPr>
      </w:pPr>
      <w:r>
        <w:rPr>
          <w:rFonts w:eastAsia="Times New Roman" w:cs="Calibri"/>
          <w:b/>
        </w:rPr>
        <w:t xml:space="preserve">Процедуры единой системы оценки качества </w:t>
      </w:r>
      <w:r w:rsidR="00A173DF">
        <w:rPr>
          <w:rFonts w:eastAsia="Times New Roman" w:cs="Calibri"/>
          <w:b/>
        </w:rPr>
        <w:t xml:space="preserve">российского </w:t>
      </w:r>
      <w:r>
        <w:rPr>
          <w:rFonts w:eastAsia="Times New Roman" w:cs="Calibri"/>
          <w:b/>
        </w:rPr>
        <w:t>образования</w:t>
      </w:r>
      <w:r w:rsidR="00A173DF">
        <w:rPr>
          <w:rFonts w:eastAsia="Times New Roman" w:cs="Calibri"/>
          <w:b/>
        </w:rPr>
        <w:t>: система работы при подготовке к промежуточным срезам знаний:</w:t>
      </w:r>
    </w:p>
    <w:p w:rsidR="00A173DF" w:rsidRDefault="00A173DF" w:rsidP="00A173DF">
      <w:pPr>
        <w:pStyle w:val="a3"/>
        <w:numPr>
          <w:ilvl w:val="0"/>
          <w:numId w:val="1"/>
        </w:numPr>
        <w:spacing w:after="0"/>
        <w:rPr>
          <w:rFonts w:eastAsia="Times New Roman" w:cs="Calibri"/>
        </w:rPr>
      </w:pPr>
      <w:r w:rsidRPr="00A173DF">
        <w:rPr>
          <w:rFonts w:eastAsia="Times New Roman" w:cs="Calibri"/>
        </w:rPr>
        <w:t>Единая система оценки качества образования Российской Федерации как многоуровневая система мониторинга</w:t>
      </w:r>
    </w:p>
    <w:p w:rsidR="00A173DF" w:rsidRDefault="00A173DF" w:rsidP="0019131F">
      <w:pPr>
        <w:pStyle w:val="a3"/>
        <w:numPr>
          <w:ilvl w:val="0"/>
          <w:numId w:val="1"/>
        </w:numPr>
        <w:spacing w:after="0"/>
        <w:rPr>
          <w:rFonts w:eastAsia="Times New Roman" w:cs="Calibri"/>
        </w:rPr>
      </w:pPr>
      <w:r w:rsidRPr="00A173DF">
        <w:rPr>
          <w:rFonts w:eastAsia="Times New Roman" w:cs="Calibri"/>
        </w:rPr>
        <w:t xml:space="preserve">Использование результатов оценочных процедур в повышении качества образования в начальной школе </w:t>
      </w:r>
    </w:p>
    <w:p w:rsidR="0091449A" w:rsidRPr="0091449A" w:rsidRDefault="0091449A" w:rsidP="0091449A">
      <w:pPr>
        <w:pStyle w:val="a3"/>
        <w:numPr>
          <w:ilvl w:val="0"/>
          <w:numId w:val="1"/>
        </w:numPr>
        <w:spacing w:after="0"/>
        <w:rPr>
          <w:rFonts w:eastAsia="Times New Roman" w:cs="Calibri"/>
        </w:rPr>
      </w:pPr>
      <w:r>
        <w:rPr>
          <w:rFonts w:eastAsia="Times New Roman" w:cs="Calibri"/>
        </w:rPr>
        <w:t>Как помочь учащимся подготовиться к ВПР</w:t>
      </w:r>
    </w:p>
    <w:p w:rsidR="00720F48" w:rsidRDefault="00A173DF" w:rsidP="0019131F">
      <w:pPr>
        <w:pStyle w:val="a3"/>
        <w:numPr>
          <w:ilvl w:val="0"/>
          <w:numId w:val="1"/>
        </w:numPr>
        <w:spacing w:after="0"/>
        <w:rPr>
          <w:rFonts w:eastAsia="Times New Roman" w:cs="Calibri"/>
        </w:rPr>
      </w:pPr>
      <w:r>
        <w:rPr>
          <w:rFonts w:eastAsia="Times New Roman" w:cs="Calibri"/>
        </w:rPr>
        <w:t>Методы и приемы подготовки учащихся к новым формам оценки качества образования</w:t>
      </w:r>
    </w:p>
    <w:p w:rsidR="00A173DF" w:rsidRDefault="00A173DF" w:rsidP="007B5822">
      <w:pPr>
        <w:pStyle w:val="a3"/>
        <w:numPr>
          <w:ilvl w:val="0"/>
          <w:numId w:val="6"/>
        </w:numPr>
        <w:spacing w:after="0" w:line="240" w:lineRule="auto"/>
        <w:rPr>
          <w:rFonts w:ascii="Calibri" w:eastAsia="Times New Roman" w:hAnsi="Calibri" w:cs="Calibri"/>
          <w:b/>
        </w:rPr>
      </w:pPr>
      <w:r w:rsidRPr="00A173DF">
        <w:rPr>
          <w:rFonts w:ascii="Calibri" w:eastAsia="Times New Roman" w:hAnsi="Calibri" w:cs="Calibri"/>
          <w:b/>
        </w:rPr>
        <w:t>Метод педагогического наблюдения с целью выявления психологического неблагополучия детей</w:t>
      </w:r>
    </w:p>
    <w:p w:rsidR="0019131F" w:rsidRPr="00D73AC8" w:rsidRDefault="0019131F" w:rsidP="0019131F">
      <w:pPr>
        <w:spacing w:after="0" w:line="240" w:lineRule="auto"/>
        <w:jc w:val="center"/>
        <w:rPr>
          <w:rFonts w:eastAsia="Times New Roman"/>
          <w:b/>
          <w:color w:val="FF0000"/>
        </w:rPr>
      </w:pPr>
    </w:p>
    <w:p w:rsidR="0019131F" w:rsidRDefault="0019131F" w:rsidP="0019131F">
      <w:pPr>
        <w:spacing w:after="0" w:line="240" w:lineRule="auto"/>
        <w:jc w:val="center"/>
        <w:rPr>
          <w:rFonts w:eastAsia="Times New Roman"/>
          <w:b/>
        </w:rPr>
      </w:pPr>
      <w:r>
        <w:rPr>
          <w:rFonts w:eastAsia="Times New Roman"/>
          <w:b/>
        </w:rPr>
        <w:t>Ход педсовета:</w:t>
      </w:r>
    </w:p>
    <w:p w:rsidR="0091449A" w:rsidRDefault="00C0300C" w:rsidP="0091449A">
      <w:pPr>
        <w:pStyle w:val="a3"/>
        <w:spacing w:after="0"/>
        <w:jc w:val="both"/>
      </w:pPr>
      <w:r>
        <w:rPr>
          <w:b/>
        </w:rPr>
        <w:t xml:space="preserve">По первому вопросу </w:t>
      </w:r>
      <w:r w:rsidR="0091449A">
        <w:rPr>
          <w:b/>
        </w:rPr>
        <w:t>заместитель директора по УВР</w:t>
      </w:r>
      <w:r w:rsidRPr="002501E4">
        <w:t xml:space="preserve"> </w:t>
      </w:r>
      <w:r w:rsidRPr="002501E4">
        <w:rPr>
          <w:b/>
        </w:rPr>
        <w:t>Романова С.В.</w:t>
      </w:r>
      <w:r w:rsidRPr="002501E4">
        <w:t xml:space="preserve"> </w:t>
      </w:r>
      <w:r w:rsidR="0091449A">
        <w:t xml:space="preserve">отметила актуальность темы педагогического совета в свете </w:t>
      </w:r>
      <w:r w:rsidRPr="002501E4">
        <w:t xml:space="preserve"> </w:t>
      </w:r>
      <w:r w:rsidR="0091449A" w:rsidRPr="0091449A">
        <w:t xml:space="preserve">мероприятий, направленных на оценку происходящих в системе образования России процессов. </w:t>
      </w:r>
      <w:r w:rsidR="0091449A">
        <w:t>Отметила, что ц</w:t>
      </w:r>
      <w:r w:rsidR="0091449A" w:rsidRPr="0091449A">
        <w:t>елью этих мероприятий является становление сбалансированной системы процедур оценки качества образования, разработка механизмов и инструментов для оценки образовательных результатов и учета влияния различных факторов на результаты деятельности образовательных организаций</w:t>
      </w:r>
      <w:r w:rsidR="0091449A">
        <w:t>. Затем Светлана Викторовна подробно представила многоуровневую единую систему оценки качества российского образования (выступление прилагается)</w:t>
      </w:r>
    </w:p>
    <w:p w:rsidR="0019131F" w:rsidRDefault="002501E4" w:rsidP="0019131F">
      <w:pPr>
        <w:pStyle w:val="a3"/>
        <w:spacing w:after="0"/>
        <w:rPr>
          <w:b/>
        </w:rPr>
      </w:pPr>
      <w:r>
        <w:rPr>
          <w:b/>
        </w:rPr>
        <w:t>Далее п</w:t>
      </w:r>
      <w:r w:rsidR="0019131F">
        <w:rPr>
          <w:b/>
        </w:rPr>
        <w:t>о теме педагогического совета выступили следующие педагоги:</w:t>
      </w:r>
    </w:p>
    <w:p w:rsidR="008931BB" w:rsidRPr="0091449A" w:rsidRDefault="0091449A" w:rsidP="0091449A">
      <w:pPr>
        <w:pStyle w:val="a3"/>
        <w:numPr>
          <w:ilvl w:val="0"/>
          <w:numId w:val="1"/>
        </w:numPr>
        <w:jc w:val="both"/>
        <w:rPr>
          <w:rFonts w:eastAsia="Times New Roman" w:cs="Calibri"/>
        </w:rPr>
      </w:pPr>
      <w:r w:rsidRPr="0091449A">
        <w:rPr>
          <w:rFonts w:eastAsia="Times New Roman" w:cs="Calibri"/>
        </w:rPr>
        <w:t>Заместитель директора по УВР в начальной школе</w:t>
      </w:r>
      <w:r w:rsidR="00DF6574">
        <w:rPr>
          <w:rFonts w:eastAsia="Times New Roman" w:cs="Calibri"/>
        </w:rPr>
        <w:t>, учитель начальных классов</w:t>
      </w:r>
      <w:r w:rsidRPr="0091449A">
        <w:rPr>
          <w:rFonts w:eastAsia="Times New Roman" w:cs="Calibri"/>
        </w:rPr>
        <w:t xml:space="preserve"> </w:t>
      </w:r>
      <w:r w:rsidRPr="0091449A">
        <w:rPr>
          <w:rFonts w:eastAsia="Times New Roman" w:cs="Calibri"/>
          <w:b/>
        </w:rPr>
        <w:t>Широкова О.Н.</w:t>
      </w:r>
      <w:r w:rsidRPr="0091449A">
        <w:rPr>
          <w:rFonts w:eastAsia="Times New Roman" w:cs="Calibri"/>
        </w:rPr>
        <w:t xml:space="preserve"> по теме </w:t>
      </w:r>
      <w:r>
        <w:rPr>
          <w:rFonts w:eastAsia="Times New Roman" w:cs="Calibri"/>
        </w:rPr>
        <w:t>«</w:t>
      </w:r>
      <w:r w:rsidRPr="0091449A">
        <w:rPr>
          <w:rFonts w:eastAsia="Times New Roman" w:cs="Calibri"/>
        </w:rPr>
        <w:t>Использование результатов оценочных процедур в повышении качеств</w:t>
      </w:r>
      <w:r>
        <w:rPr>
          <w:rFonts w:eastAsia="Times New Roman" w:cs="Calibri"/>
        </w:rPr>
        <w:t>а образования в начальной школе»</w:t>
      </w:r>
    </w:p>
    <w:p w:rsidR="0019131F" w:rsidRPr="00DF6574" w:rsidRDefault="0019131F" w:rsidP="0091449A">
      <w:pPr>
        <w:pStyle w:val="a3"/>
        <w:numPr>
          <w:ilvl w:val="0"/>
          <w:numId w:val="1"/>
        </w:numPr>
        <w:rPr>
          <w:rFonts w:eastAsia="Times New Roman" w:cs="Calibri"/>
        </w:rPr>
      </w:pPr>
      <w:r w:rsidRPr="0091449A">
        <w:rPr>
          <w:rFonts w:eastAsia="Times New Roman" w:cs="Calibri"/>
        </w:rPr>
        <w:t xml:space="preserve">Учитель математики </w:t>
      </w:r>
      <w:r w:rsidR="008931BB" w:rsidRPr="0091449A">
        <w:rPr>
          <w:rFonts w:eastAsia="Times New Roman" w:cs="Calibri"/>
          <w:b/>
        </w:rPr>
        <w:t>Смирнова Н.А.</w:t>
      </w:r>
      <w:r w:rsidRPr="0091449A">
        <w:rPr>
          <w:rFonts w:eastAsia="Times New Roman" w:cs="Calibri"/>
        </w:rPr>
        <w:t xml:space="preserve"> по теме  «</w:t>
      </w:r>
      <w:r w:rsidR="0091449A" w:rsidRPr="0091449A">
        <w:rPr>
          <w:rFonts w:eastAsia="Times New Roman" w:cs="Calibri"/>
        </w:rPr>
        <w:t>Как помочь учащимся подготовиться к ВПР</w:t>
      </w:r>
      <w:r w:rsidR="0091449A">
        <w:rPr>
          <w:rFonts w:eastAsia="Times New Roman" w:cs="Calibri"/>
        </w:rPr>
        <w:t>?</w:t>
      </w:r>
      <w:r w:rsidRPr="0091449A">
        <w:rPr>
          <w:rFonts w:eastAsia="Times New Roman" w:cs="Calibri"/>
        </w:rPr>
        <w:t>»</w:t>
      </w:r>
      <w:r w:rsidR="00CD6049">
        <w:t xml:space="preserve"> (выступление прилагается)</w:t>
      </w:r>
    </w:p>
    <w:p w:rsidR="00DF6574" w:rsidRPr="00DF6574" w:rsidRDefault="00DF6574" w:rsidP="00DF6574">
      <w:pPr>
        <w:pStyle w:val="a3"/>
        <w:numPr>
          <w:ilvl w:val="0"/>
          <w:numId w:val="1"/>
        </w:numPr>
        <w:rPr>
          <w:rFonts w:eastAsia="Times New Roman" w:cs="Calibri"/>
        </w:rPr>
      </w:pPr>
      <w:r>
        <w:t xml:space="preserve">Учитель истории и обществознания </w:t>
      </w:r>
      <w:proofErr w:type="spellStart"/>
      <w:r w:rsidRPr="00DF6574">
        <w:rPr>
          <w:b/>
        </w:rPr>
        <w:t>Курнина</w:t>
      </w:r>
      <w:proofErr w:type="spellEnd"/>
      <w:r w:rsidRPr="00DF6574">
        <w:rPr>
          <w:b/>
        </w:rPr>
        <w:t xml:space="preserve"> Е.Н. </w:t>
      </w:r>
      <w:r w:rsidRPr="00DF6574">
        <w:rPr>
          <w:rFonts w:eastAsia="Times New Roman" w:cs="Calibri"/>
        </w:rPr>
        <w:t>по теме  «Методы и приемы подготовки учащихся к новым формам оценки качества образования»</w:t>
      </w:r>
      <w:r>
        <w:t xml:space="preserve"> (выступление прилагается)</w:t>
      </w:r>
    </w:p>
    <w:p w:rsidR="0019131F" w:rsidRDefault="0019131F" w:rsidP="0019131F">
      <w:pPr>
        <w:spacing w:after="0"/>
        <w:rPr>
          <w:b/>
        </w:rPr>
      </w:pPr>
      <w:r>
        <w:rPr>
          <w:b/>
        </w:rPr>
        <w:t>Решили:</w:t>
      </w:r>
    </w:p>
    <w:p w:rsidR="0019131F" w:rsidRDefault="008C750B" w:rsidP="008C750B">
      <w:pPr>
        <w:pStyle w:val="a3"/>
        <w:numPr>
          <w:ilvl w:val="0"/>
          <w:numId w:val="3"/>
        </w:numPr>
        <w:spacing w:after="0"/>
        <w:jc w:val="both"/>
      </w:pPr>
      <w:r>
        <w:t>Учителям, используя информацию педсовета, п</w:t>
      </w:r>
      <w:r w:rsidR="00763E0E">
        <w:t xml:space="preserve">родолжить работу по </w:t>
      </w:r>
      <w:r>
        <w:t xml:space="preserve">изучению методических материалов и опыта работы коллег по подготовке к промежуточным  оценочным процедурам (НИКО и ВПР) для планирования целенаправленной </w:t>
      </w:r>
      <w:r w:rsidRPr="008C750B">
        <w:t>работы по повышению качества образования</w:t>
      </w:r>
      <w:r>
        <w:t>.</w:t>
      </w:r>
    </w:p>
    <w:p w:rsidR="006674AC" w:rsidRDefault="006674AC" w:rsidP="00B2642C">
      <w:pPr>
        <w:pStyle w:val="a3"/>
        <w:numPr>
          <w:ilvl w:val="0"/>
          <w:numId w:val="3"/>
        </w:numPr>
        <w:spacing w:after="0"/>
        <w:jc w:val="both"/>
      </w:pPr>
      <w:r>
        <w:t>Учителям</w:t>
      </w:r>
      <w:r w:rsidR="008C750B">
        <w:t xml:space="preserve"> проводить подготовку к промежуточным оценочным процедурам в системе</w:t>
      </w:r>
      <w:r w:rsidR="00C340BE">
        <w:t xml:space="preserve"> через содержание каждого урока и во внеурочной деятельности учащихся</w:t>
      </w:r>
      <w:r w:rsidR="00B9488C">
        <w:t>.</w:t>
      </w:r>
    </w:p>
    <w:p w:rsidR="00C340BE" w:rsidRDefault="00C340BE" w:rsidP="00B2642C">
      <w:pPr>
        <w:pStyle w:val="a3"/>
        <w:numPr>
          <w:ilvl w:val="0"/>
          <w:numId w:val="3"/>
        </w:numPr>
        <w:spacing w:after="0"/>
        <w:jc w:val="both"/>
      </w:pPr>
      <w:r>
        <w:lastRenderedPageBreak/>
        <w:t xml:space="preserve">При подготовке к урокам по всем предметам, во всех классах особое внимание уделять планированию работы с текстами, </w:t>
      </w:r>
      <w:proofErr w:type="spellStart"/>
      <w:r>
        <w:t>практикоориентированному</w:t>
      </w:r>
      <w:proofErr w:type="spellEnd"/>
      <w:r>
        <w:t xml:space="preserve"> подходу к изучению материала, </w:t>
      </w:r>
      <w:proofErr w:type="spellStart"/>
      <w:r>
        <w:t>межпредметным</w:t>
      </w:r>
      <w:proofErr w:type="spellEnd"/>
      <w:r>
        <w:t xml:space="preserve"> связям, методам и приемам, развивающим </w:t>
      </w:r>
      <w:proofErr w:type="spellStart"/>
      <w:r>
        <w:t>метапредметные</w:t>
      </w:r>
      <w:proofErr w:type="spellEnd"/>
      <w:r>
        <w:t xml:space="preserve"> умения.</w:t>
      </w:r>
    </w:p>
    <w:p w:rsidR="00C340BE" w:rsidRDefault="00C340BE" w:rsidP="00B2642C">
      <w:pPr>
        <w:pStyle w:val="a3"/>
        <w:numPr>
          <w:ilvl w:val="0"/>
          <w:numId w:val="3"/>
        </w:numPr>
        <w:spacing w:after="0"/>
        <w:jc w:val="both"/>
      </w:pPr>
      <w:r>
        <w:t>Использовать результаты оценочных процедур ЕСОКО для устранения пробелов в знаниях учащихся, корректировки рабочих программ по предметам и содержания уроков.</w:t>
      </w:r>
    </w:p>
    <w:p w:rsidR="009470C8" w:rsidRDefault="009470C8" w:rsidP="0019131F">
      <w:pPr>
        <w:spacing w:after="0" w:line="240" w:lineRule="auto"/>
        <w:jc w:val="both"/>
        <w:rPr>
          <w:rFonts w:eastAsiaTheme="minorHAnsi"/>
          <w:b/>
          <w:lang w:eastAsia="en-US"/>
        </w:rPr>
      </w:pPr>
    </w:p>
    <w:p w:rsidR="000B61CA" w:rsidRDefault="000B61CA" w:rsidP="0019131F">
      <w:pPr>
        <w:spacing w:after="0" w:line="24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 xml:space="preserve">По второму вопросу выступила педагог-психолог </w:t>
      </w:r>
      <w:proofErr w:type="spellStart"/>
      <w:r>
        <w:rPr>
          <w:rFonts w:eastAsiaTheme="minorHAnsi"/>
          <w:b/>
          <w:lang w:eastAsia="en-US"/>
        </w:rPr>
        <w:t>Тутакова</w:t>
      </w:r>
      <w:proofErr w:type="spellEnd"/>
      <w:r>
        <w:rPr>
          <w:rFonts w:eastAsiaTheme="minorHAnsi"/>
          <w:b/>
          <w:lang w:eastAsia="en-US"/>
        </w:rPr>
        <w:t xml:space="preserve"> Н.Г. </w:t>
      </w:r>
      <w:r w:rsidRPr="000B61CA">
        <w:rPr>
          <w:rFonts w:eastAsiaTheme="minorHAnsi"/>
          <w:lang w:eastAsia="en-US"/>
        </w:rPr>
        <w:t>(выступление прилагается)</w:t>
      </w:r>
    </w:p>
    <w:p w:rsidR="000B61CA" w:rsidRDefault="000B61CA" w:rsidP="0019131F">
      <w:pPr>
        <w:spacing w:after="0" w:line="240" w:lineRule="auto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Решили:</w:t>
      </w:r>
    </w:p>
    <w:p w:rsidR="000B61CA" w:rsidRDefault="000B61CA" w:rsidP="000B61CA">
      <w:pPr>
        <w:pStyle w:val="a3"/>
        <w:numPr>
          <w:ilvl w:val="0"/>
          <w:numId w:val="20"/>
        </w:numPr>
        <w:spacing w:after="0" w:line="240" w:lineRule="auto"/>
        <w:jc w:val="both"/>
        <w:rPr>
          <w:rFonts w:eastAsiaTheme="minorHAnsi"/>
          <w:lang w:eastAsia="en-US"/>
        </w:rPr>
      </w:pPr>
      <w:r w:rsidRPr="000B61CA">
        <w:rPr>
          <w:rFonts w:eastAsiaTheme="minorHAnsi"/>
          <w:lang w:eastAsia="en-US"/>
        </w:rPr>
        <w:t>Информацию принять к сведению и исполнению.</w:t>
      </w:r>
    </w:p>
    <w:p w:rsidR="000B61CA" w:rsidRPr="000B61CA" w:rsidRDefault="000B61CA" w:rsidP="000B61CA">
      <w:pPr>
        <w:pStyle w:val="a3"/>
        <w:numPr>
          <w:ilvl w:val="0"/>
          <w:numId w:val="20"/>
        </w:numPr>
        <w:spacing w:after="0" w:line="240" w:lineRule="auto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Всем педагогам применять метод педагогического наблюдения ежедневно</w:t>
      </w:r>
      <w:r w:rsidR="00CA74B7">
        <w:rPr>
          <w:rFonts w:eastAsiaTheme="minorHAnsi"/>
          <w:lang w:eastAsia="en-US"/>
        </w:rPr>
        <w:t xml:space="preserve">, быть внимательными к каждому ребенку с целью создания комфортного нахождения детей в школе и выявления </w:t>
      </w:r>
      <w:r w:rsidR="00F339E6">
        <w:rPr>
          <w:rFonts w:eastAsiaTheme="minorHAnsi"/>
          <w:lang w:eastAsia="en-US"/>
        </w:rPr>
        <w:t xml:space="preserve">любых </w:t>
      </w:r>
      <w:r w:rsidR="00CA74B7">
        <w:rPr>
          <w:rFonts w:eastAsiaTheme="minorHAnsi"/>
          <w:lang w:eastAsia="en-US"/>
        </w:rPr>
        <w:t>проблем на ранних стадиях.</w:t>
      </w:r>
    </w:p>
    <w:p w:rsidR="009470C8" w:rsidRDefault="009470C8" w:rsidP="0019131F">
      <w:pPr>
        <w:spacing w:after="0" w:line="240" w:lineRule="auto"/>
        <w:jc w:val="both"/>
        <w:rPr>
          <w:rFonts w:eastAsiaTheme="minorHAnsi"/>
          <w:b/>
          <w:lang w:eastAsia="en-US"/>
        </w:rPr>
      </w:pPr>
    </w:p>
    <w:p w:rsidR="0019131F" w:rsidRPr="0019131F" w:rsidRDefault="0019131F" w:rsidP="0019131F">
      <w:pPr>
        <w:spacing w:after="0" w:line="240" w:lineRule="auto"/>
        <w:jc w:val="both"/>
        <w:rPr>
          <w:rFonts w:eastAsiaTheme="minorHAnsi"/>
          <w:lang w:eastAsia="en-US"/>
        </w:rPr>
      </w:pPr>
      <w:proofErr w:type="gramStart"/>
      <w:r w:rsidRPr="0019131F">
        <w:rPr>
          <w:rFonts w:eastAsiaTheme="minorHAnsi"/>
          <w:b/>
          <w:lang w:eastAsia="en-US"/>
        </w:rPr>
        <w:t xml:space="preserve">По </w:t>
      </w:r>
      <w:r w:rsidR="004F6502">
        <w:rPr>
          <w:rFonts w:eastAsiaTheme="minorHAnsi"/>
          <w:b/>
          <w:lang w:eastAsia="en-US"/>
        </w:rPr>
        <w:t>третьему</w:t>
      </w:r>
      <w:r w:rsidRPr="0019131F">
        <w:rPr>
          <w:rFonts w:eastAsiaTheme="minorHAnsi"/>
          <w:b/>
          <w:lang w:eastAsia="en-US"/>
        </w:rPr>
        <w:t xml:space="preserve"> вопросу выступила заместитель директора по УВР </w:t>
      </w:r>
      <w:r w:rsidR="004F6502">
        <w:rPr>
          <w:rFonts w:eastAsiaTheme="minorHAnsi"/>
          <w:b/>
          <w:lang w:eastAsia="en-US"/>
        </w:rPr>
        <w:t>Романова С.В.</w:t>
      </w:r>
      <w:r w:rsidRPr="0019131F">
        <w:rPr>
          <w:rFonts w:eastAsiaTheme="minorHAnsi"/>
          <w:b/>
          <w:lang w:eastAsia="en-US"/>
        </w:rPr>
        <w:t xml:space="preserve"> </w:t>
      </w:r>
      <w:r w:rsidRPr="0019131F">
        <w:rPr>
          <w:rFonts w:eastAsiaTheme="minorHAnsi"/>
          <w:lang w:eastAsia="en-US"/>
        </w:rPr>
        <w:t xml:space="preserve">Она озвучила и проанализировала  итоги 2-й четверти (информация «Уровень </w:t>
      </w:r>
      <w:proofErr w:type="spellStart"/>
      <w:r w:rsidRPr="0019131F">
        <w:rPr>
          <w:rFonts w:eastAsiaTheme="minorHAnsi"/>
          <w:lang w:eastAsia="en-US"/>
        </w:rPr>
        <w:t>обученности</w:t>
      </w:r>
      <w:proofErr w:type="spellEnd"/>
      <w:r w:rsidRPr="0019131F">
        <w:rPr>
          <w:rFonts w:eastAsiaTheme="minorHAnsi"/>
          <w:lang w:eastAsia="en-US"/>
        </w:rPr>
        <w:t xml:space="preserve"> по итогам 2 четверти  201</w:t>
      </w:r>
      <w:r w:rsidR="004F6502">
        <w:rPr>
          <w:rFonts w:eastAsiaTheme="minorHAnsi"/>
          <w:lang w:eastAsia="en-US"/>
        </w:rPr>
        <w:t>8</w:t>
      </w:r>
      <w:r w:rsidRPr="0019131F">
        <w:rPr>
          <w:rFonts w:eastAsiaTheme="minorHAnsi"/>
          <w:lang w:eastAsia="en-US"/>
        </w:rPr>
        <w:t>-201</w:t>
      </w:r>
      <w:r w:rsidR="004F6502">
        <w:rPr>
          <w:rFonts w:eastAsiaTheme="minorHAnsi"/>
          <w:lang w:eastAsia="en-US"/>
        </w:rPr>
        <w:t>9</w:t>
      </w:r>
      <w:r w:rsidRPr="0019131F">
        <w:rPr>
          <w:rFonts w:eastAsiaTheme="minorHAnsi"/>
          <w:lang w:eastAsia="en-US"/>
        </w:rPr>
        <w:t xml:space="preserve"> года», «Качество обучения по итогам 2 четверти 201</w:t>
      </w:r>
      <w:r w:rsidR="004F6502">
        <w:rPr>
          <w:rFonts w:eastAsiaTheme="minorHAnsi"/>
          <w:lang w:eastAsia="en-US"/>
        </w:rPr>
        <w:t>8</w:t>
      </w:r>
      <w:r w:rsidRPr="0019131F">
        <w:rPr>
          <w:rFonts w:eastAsiaTheme="minorHAnsi"/>
          <w:lang w:eastAsia="en-US"/>
        </w:rPr>
        <w:t xml:space="preserve"> - 201</w:t>
      </w:r>
      <w:r w:rsidR="004F6502">
        <w:rPr>
          <w:rFonts w:eastAsiaTheme="minorHAnsi"/>
          <w:lang w:eastAsia="en-US"/>
        </w:rPr>
        <w:t>9</w:t>
      </w:r>
      <w:r w:rsidRPr="0019131F">
        <w:rPr>
          <w:rFonts w:eastAsiaTheme="minorHAnsi"/>
          <w:lang w:eastAsia="en-US"/>
        </w:rPr>
        <w:t xml:space="preserve"> года», «Движение и успеваемость обучающихся школы во 2 четверти 201</w:t>
      </w:r>
      <w:r w:rsidR="004F6502">
        <w:rPr>
          <w:rFonts w:eastAsiaTheme="minorHAnsi"/>
          <w:lang w:eastAsia="en-US"/>
        </w:rPr>
        <w:t>8</w:t>
      </w:r>
      <w:r w:rsidRPr="0019131F">
        <w:rPr>
          <w:rFonts w:eastAsiaTheme="minorHAnsi"/>
          <w:lang w:eastAsia="en-US"/>
        </w:rPr>
        <w:t xml:space="preserve"> - 201</w:t>
      </w:r>
      <w:r w:rsidR="004F6502">
        <w:rPr>
          <w:rFonts w:eastAsiaTheme="minorHAnsi"/>
          <w:lang w:eastAsia="en-US"/>
        </w:rPr>
        <w:t>9</w:t>
      </w:r>
      <w:r w:rsidRPr="0019131F">
        <w:rPr>
          <w:rFonts w:eastAsiaTheme="minorHAnsi"/>
          <w:lang w:eastAsia="en-US"/>
        </w:rPr>
        <w:t xml:space="preserve"> учебного года»</w:t>
      </w:r>
      <w:r w:rsidR="004F6502">
        <w:rPr>
          <w:rFonts w:eastAsiaTheme="minorHAnsi"/>
          <w:lang w:eastAsia="en-US"/>
        </w:rPr>
        <w:t>, «Успеваемость детей с ОВЗ», «Выполнение образовательных программ во 2 четверти (1 полугодии</w:t>
      </w:r>
      <w:proofErr w:type="gramEnd"/>
      <w:r w:rsidR="004F6502">
        <w:rPr>
          <w:rFonts w:eastAsiaTheme="minorHAnsi"/>
          <w:lang w:eastAsia="en-US"/>
        </w:rPr>
        <w:t xml:space="preserve">) </w:t>
      </w:r>
      <w:proofErr w:type="gramStart"/>
      <w:r w:rsidR="004F6502">
        <w:rPr>
          <w:rFonts w:eastAsiaTheme="minorHAnsi"/>
          <w:lang w:eastAsia="en-US"/>
        </w:rPr>
        <w:t>2018-2019 учебного года»</w:t>
      </w:r>
      <w:r w:rsidRPr="0019131F">
        <w:rPr>
          <w:rFonts w:eastAsiaTheme="minorHAnsi"/>
          <w:lang w:eastAsia="en-US"/>
        </w:rPr>
        <w:t xml:space="preserve">  прилагается).</w:t>
      </w:r>
      <w:proofErr w:type="gramEnd"/>
      <w:r w:rsidRPr="0019131F">
        <w:rPr>
          <w:rFonts w:eastAsiaTheme="minorHAnsi"/>
          <w:lang w:eastAsia="en-US"/>
        </w:rPr>
        <w:t xml:space="preserve"> По итогам 2 четверти в школе </w:t>
      </w:r>
      <w:r w:rsidR="00C206BA">
        <w:rPr>
          <w:rFonts w:eastAsiaTheme="minorHAnsi"/>
          <w:lang w:eastAsia="en-US"/>
        </w:rPr>
        <w:t>1</w:t>
      </w:r>
      <w:r w:rsidR="004F6502">
        <w:rPr>
          <w:rFonts w:eastAsiaTheme="minorHAnsi"/>
          <w:lang w:eastAsia="en-US"/>
        </w:rPr>
        <w:t xml:space="preserve">4 </w:t>
      </w:r>
      <w:r w:rsidRPr="0019131F">
        <w:rPr>
          <w:rFonts w:eastAsiaTheme="minorHAnsi"/>
          <w:lang w:eastAsia="en-US"/>
        </w:rPr>
        <w:t>неуспевающих (список неуспевающих по итогам 2 четверти 201</w:t>
      </w:r>
      <w:r w:rsidR="004F6502">
        <w:rPr>
          <w:rFonts w:eastAsiaTheme="minorHAnsi"/>
          <w:lang w:eastAsia="en-US"/>
        </w:rPr>
        <w:t>8</w:t>
      </w:r>
      <w:r w:rsidR="00C206BA">
        <w:rPr>
          <w:rFonts w:eastAsiaTheme="minorHAnsi"/>
          <w:lang w:eastAsia="en-US"/>
        </w:rPr>
        <w:t xml:space="preserve"> </w:t>
      </w:r>
      <w:r w:rsidRPr="0019131F">
        <w:rPr>
          <w:rFonts w:eastAsiaTheme="minorHAnsi"/>
          <w:lang w:eastAsia="en-US"/>
        </w:rPr>
        <w:t>-201</w:t>
      </w:r>
      <w:r w:rsidR="004F6502">
        <w:rPr>
          <w:rFonts w:eastAsiaTheme="minorHAnsi"/>
          <w:lang w:eastAsia="en-US"/>
        </w:rPr>
        <w:t>9</w:t>
      </w:r>
      <w:r w:rsidR="00C206BA">
        <w:rPr>
          <w:rFonts w:eastAsiaTheme="minorHAnsi"/>
          <w:lang w:eastAsia="en-US"/>
        </w:rPr>
        <w:t xml:space="preserve"> </w:t>
      </w:r>
      <w:r w:rsidRPr="0019131F">
        <w:rPr>
          <w:rFonts w:eastAsiaTheme="minorHAnsi"/>
          <w:lang w:eastAsia="en-US"/>
        </w:rPr>
        <w:t xml:space="preserve">года прилагается), </w:t>
      </w:r>
      <w:r w:rsidR="009B2A91">
        <w:rPr>
          <w:rFonts w:eastAsiaTheme="minorHAnsi"/>
          <w:lang w:eastAsia="en-US"/>
        </w:rPr>
        <w:t>особо настораживает большое количество неуспевающих в 7</w:t>
      </w:r>
      <w:r w:rsidR="004F6502">
        <w:rPr>
          <w:rFonts w:eastAsiaTheme="minorHAnsi"/>
          <w:lang w:eastAsia="en-US"/>
        </w:rPr>
        <w:t>б</w:t>
      </w:r>
      <w:r w:rsidR="009B2A91">
        <w:rPr>
          <w:rFonts w:eastAsiaTheme="minorHAnsi"/>
          <w:lang w:eastAsia="en-US"/>
        </w:rPr>
        <w:t xml:space="preserve"> классе (</w:t>
      </w:r>
      <w:r w:rsidR="004F6502">
        <w:rPr>
          <w:rFonts w:eastAsiaTheme="minorHAnsi"/>
          <w:lang w:eastAsia="en-US"/>
        </w:rPr>
        <w:t>5</w:t>
      </w:r>
      <w:r w:rsidR="00E46D82">
        <w:rPr>
          <w:rFonts w:eastAsiaTheme="minorHAnsi"/>
          <w:lang w:eastAsia="en-US"/>
        </w:rPr>
        <w:t xml:space="preserve"> учащихся). </w:t>
      </w:r>
      <w:r w:rsidRPr="0019131F">
        <w:rPr>
          <w:rFonts w:eastAsiaTheme="minorHAnsi"/>
          <w:lang w:eastAsia="en-US"/>
        </w:rPr>
        <w:t>СОУ – 9</w:t>
      </w:r>
      <w:r w:rsidR="004F6502">
        <w:rPr>
          <w:rFonts w:eastAsiaTheme="minorHAnsi"/>
          <w:lang w:eastAsia="en-US"/>
        </w:rPr>
        <w:t>6</w:t>
      </w:r>
      <w:r w:rsidRPr="0019131F">
        <w:rPr>
          <w:rFonts w:eastAsiaTheme="minorHAnsi"/>
          <w:lang w:eastAsia="en-US"/>
        </w:rPr>
        <w:t>,</w:t>
      </w:r>
      <w:r w:rsidR="00C206BA">
        <w:rPr>
          <w:rFonts w:eastAsiaTheme="minorHAnsi"/>
          <w:lang w:eastAsia="en-US"/>
        </w:rPr>
        <w:t>5</w:t>
      </w:r>
      <w:r w:rsidRPr="0019131F">
        <w:rPr>
          <w:rFonts w:eastAsiaTheme="minorHAnsi"/>
          <w:lang w:eastAsia="en-US"/>
        </w:rPr>
        <w:t>% (в 1 четверти 9</w:t>
      </w:r>
      <w:r w:rsidR="004F6502">
        <w:rPr>
          <w:rFonts w:eastAsiaTheme="minorHAnsi"/>
          <w:lang w:eastAsia="en-US"/>
        </w:rPr>
        <w:t>7</w:t>
      </w:r>
      <w:r w:rsidRPr="0019131F">
        <w:rPr>
          <w:rFonts w:eastAsiaTheme="minorHAnsi"/>
          <w:lang w:eastAsia="en-US"/>
        </w:rPr>
        <w:t>,</w:t>
      </w:r>
      <w:r w:rsidR="004F6502">
        <w:rPr>
          <w:rFonts w:eastAsiaTheme="minorHAnsi"/>
          <w:lang w:eastAsia="en-US"/>
        </w:rPr>
        <w:t>2</w:t>
      </w:r>
      <w:r w:rsidRPr="0019131F">
        <w:rPr>
          <w:rFonts w:eastAsiaTheme="minorHAnsi"/>
          <w:lang w:eastAsia="en-US"/>
        </w:rPr>
        <w:t xml:space="preserve">%), качество знаний – </w:t>
      </w:r>
      <w:r w:rsidR="004F6502">
        <w:rPr>
          <w:rFonts w:eastAsiaTheme="minorHAnsi"/>
          <w:lang w:eastAsia="en-US"/>
        </w:rPr>
        <w:t>39</w:t>
      </w:r>
      <w:r w:rsidRPr="0019131F">
        <w:rPr>
          <w:rFonts w:eastAsiaTheme="minorHAnsi"/>
          <w:lang w:eastAsia="en-US"/>
        </w:rPr>
        <w:t>,</w:t>
      </w:r>
      <w:r w:rsidR="001F13BD">
        <w:rPr>
          <w:rFonts w:eastAsiaTheme="minorHAnsi"/>
          <w:lang w:eastAsia="en-US"/>
        </w:rPr>
        <w:t>3</w:t>
      </w:r>
      <w:r w:rsidRPr="0019131F">
        <w:rPr>
          <w:rFonts w:eastAsiaTheme="minorHAnsi"/>
          <w:lang w:eastAsia="en-US"/>
        </w:rPr>
        <w:t xml:space="preserve">% (в 1 четверти </w:t>
      </w:r>
      <w:r w:rsidR="004F6502">
        <w:rPr>
          <w:rFonts w:eastAsiaTheme="minorHAnsi"/>
          <w:lang w:eastAsia="en-US"/>
        </w:rPr>
        <w:t>37,4</w:t>
      </w:r>
      <w:r w:rsidRPr="0019131F">
        <w:rPr>
          <w:rFonts w:eastAsiaTheme="minorHAnsi"/>
          <w:lang w:eastAsia="en-US"/>
        </w:rPr>
        <w:t xml:space="preserve">%). В 9 классе по итогам 2 четверти </w:t>
      </w:r>
      <w:r w:rsidR="004F6502">
        <w:rPr>
          <w:rFonts w:eastAsiaTheme="minorHAnsi"/>
          <w:lang w:eastAsia="en-US"/>
        </w:rPr>
        <w:t>3</w:t>
      </w:r>
      <w:r w:rsidRPr="0019131F">
        <w:rPr>
          <w:rFonts w:eastAsiaTheme="minorHAnsi"/>
          <w:lang w:eastAsia="en-US"/>
        </w:rPr>
        <w:t xml:space="preserve"> </w:t>
      </w:r>
      <w:proofErr w:type="gramStart"/>
      <w:r w:rsidRPr="0019131F">
        <w:rPr>
          <w:rFonts w:eastAsiaTheme="minorHAnsi"/>
          <w:lang w:eastAsia="en-US"/>
        </w:rPr>
        <w:t>неуспевающих</w:t>
      </w:r>
      <w:proofErr w:type="gramEnd"/>
      <w:r w:rsidRPr="0019131F">
        <w:rPr>
          <w:rFonts w:eastAsiaTheme="minorHAnsi"/>
          <w:lang w:eastAsia="en-US"/>
        </w:rPr>
        <w:t xml:space="preserve">. </w:t>
      </w:r>
    </w:p>
    <w:p w:rsidR="0019131F" w:rsidRPr="0019131F" w:rsidRDefault="0019131F" w:rsidP="0019131F">
      <w:pPr>
        <w:spacing w:after="0" w:line="240" w:lineRule="auto"/>
        <w:jc w:val="both"/>
        <w:rPr>
          <w:rFonts w:eastAsiaTheme="minorHAnsi"/>
          <w:lang w:eastAsia="en-US"/>
        </w:rPr>
      </w:pPr>
      <w:r w:rsidRPr="0019131F">
        <w:rPr>
          <w:rFonts w:eastAsiaTheme="minorHAnsi"/>
          <w:lang w:eastAsia="en-US"/>
        </w:rPr>
        <w:t>Образовательные программы практически по всем предметам выполнены полностью. Наличие небольшого отставания объясняется объективными причинами.</w:t>
      </w:r>
    </w:p>
    <w:p w:rsidR="0019131F" w:rsidRPr="0019131F" w:rsidRDefault="0019131F" w:rsidP="0019131F">
      <w:pPr>
        <w:spacing w:after="0"/>
        <w:jc w:val="both"/>
        <w:rPr>
          <w:rFonts w:eastAsiaTheme="minorHAnsi"/>
          <w:b/>
          <w:lang w:eastAsia="en-US"/>
        </w:rPr>
      </w:pPr>
      <w:r w:rsidRPr="0019131F">
        <w:rPr>
          <w:rFonts w:eastAsiaTheme="minorHAnsi"/>
          <w:b/>
          <w:lang w:eastAsia="en-US"/>
        </w:rPr>
        <w:t>Решили:</w:t>
      </w:r>
    </w:p>
    <w:p w:rsidR="0019131F" w:rsidRPr="00380C88" w:rsidRDefault="0019131F" w:rsidP="0019131F">
      <w:pPr>
        <w:numPr>
          <w:ilvl w:val="0"/>
          <w:numId w:val="8"/>
        </w:numPr>
        <w:spacing w:after="0"/>
        <w:jc w:val="both"/>
        <w:rPr>
          <w:rFonts w:eastAsiaTheme="minorHAnsi"/>
          <w:b/>
          <w:lang w:eastAsia="en-US"/>
        </w:rPr>
      </w:pPr>
      <w:r w:rsidRPr="0019131F">
        <w:rPr>
          <w:rFonts w:eastAsiaTheme="minorHAnsi"/>
          <w:lang w:eastAsia="en-US"/>
        </w:rPr>
        <w:t xml:space="preserve">Принять информацию к сведению. </w:t>
      </w:r>
      <w:proofErr w:type="gramStart"/>
      <w:r w:rsidRPr="0019131F">
        <w:rPr>
          <w:rFonts w:eastAsiaTheme="minorHAnsi"/>
          <w:lang w:eastAsia="en-US"/>
        </w:rPr>
        <w:t>Классным руководителям (</w:t>
      </w:r>
      <w:r w:rsidR="004F6502">
        <w:rPr>
          <w:rFonts w:eastAsiaTheme="minorHAnsi"/>
          <w:lang w:eastAsia="en-US"/>
        </w:rPr>
        <w:t xml:space="preserve">5б – Жук С.Е., 6а – </w:t>
      </w:r>
      <w:proofErr w:type="spellStart"/>
      <w:r w:rsidR="004F6502">
        <w:rPr>
          <w:rFonts w:eastAsiaTheme="minorHAnsi"/>
          <w:lang w:eastAsia="en-US"/>
        </w:rPr>
        <w:t>Свиденко</w:t>
      </w:r>
      <w:proofErr w:type="spellEnd"/>
      <w:r w:rsidR="004F6502">
        <w:rPr>
          <w:rFonts w:eastAsiaTheme="minorHAnsi"/>
          <w:lang w:eastAsia="en-US"/>
        </w:rPr>
        <w:t xml:space="preserve"> И.Ю., 6б – Волковой Е.И., 7</w:t>
      </w:r>
      <w:r w:rsidRPr="0019131F">
        <w:rPr>
          <w:rFonts w:eastAsiaTheme="minorHAnsi"/>
          <w:lang w:eastAsia="en-US"/>
        </w:rPr>
        <w:t xml:space="preserve">б класса – </w:t>
      </w:r>
      <w:r w:rsidR="009B2A91">
        <w:rPr>
          <w:rFonts w:eastAsiaTheme="minorHAnsi"/>
          <w:lang w:eastAsia="en-US"/>
        </w:rPr>
        <w:t>Серовой О.В</w:t>
      </w:r>
      <w:r w:rsidRPr="0019131F">
        <w:rPr>
          <w:rFonts w:eastAsiaTheme="minorHAnsi"/>
          <w:lang w:eastAsia="en-US"/>
        </w:rPr>
        <w:t xml:space="preserve">., </w:t>
      </w:r>
      <w:r w:rsidR="004F6502">
        <w:rPr>
          <w:rFonts w:eastAsiaTheme="minorHAnsi"/>
          <w:lang w:eastAsia="en-US"/>
        </w:rPr>
        <w:t>8</w:t>
      </w:r>
      <w:r w:rsidRPr="0019131F">
        <w:rPr>
          <w:rFonts w:eastAsiaTheme="minorHAnsi"/>
          <w:lang w:eastAsia="en-US"/>
        </w:rPr>
        <w:t xml:space="preserve"> класса – Смирновой Н.А., </w:t>
      </w:r>
      <w:r w:rsidR="004F6502">
        <w:rPr>
          <w:rFonts w:eastAsiaTheme="minorHAnsi"/>
          <w:lang w:eastAsia="en-US"/>
        </w:rPr>
        <w:t>9</w:t>
      </w:r>
      <w:r w:rsidR="00E46D82">
        <w:rPr>
          <w:rFonts w:eastAsiaTheme="minorHAnsi"/>
          <w:lang w:eastAsia="en-US"/>
        </w:rPr>
        <w:t xml:space="preserve">а – Таракановой Е.Н., </w:t>
      </w:r>
      <w:r w:rsidR="004F6502">
        <w:rPr>
          <w:rFonts w:eastAsiaTheme="minorHAnsi"/>
          <w:lang w:eastAsia="en-US"/>
        </w:rPr>
        <w:t>9</w:t>
      </w:r>
      <w:r w:rsidRPr="0019131F">
        <w:rPr>
          <w:rFonts w:eastAsiaTheme="minorHAnsi"/>
          <w:lang w:eastAsia="en-US"/>
        </w:rPr>
        <w:t xml:space="preserve">б класса – </w:t>
      </w:r>
      <w:r w:rsidR="004F6502">
        <w:rPr>
          <w:rFonts w:eastAsiaTheme="minorHAnsi"/>
          <w:lang w:eastAsia="en-US"/>
        </w:rPr>
        <w:t>Серебряковой Ю.В</w:t>
      </w:r>
      <w:r w:rsidR="00E46D82">
        <w:rPr>
          <w:rFonts w:eastAsiaTheme="minorHAnsi"/>
          <w:lang w:eastAsia="en-US"/>
        </w:rPr>
        <w:t xml:space="preserve">., </w:t>
      </w:r>
      <w:r w:rsidR="004F6502">
        <w:rPr>
          <w:rFonts w:eastAsiaTheme="minorHAnsi"/>
          <w:lang w:eastAsia="en-US"/>
        </w:rPr>
        <w:t>10</w:t>
      </w:r>
      <w:r w:rsidRPr="0019131F">
        <w:rPr>
          <w:rFonts w:eastAsiaTheme="minorHAnsi"/>
          <w:lang w:eastAsia="en-US"/>
        </w:rPr>
        <w:t xml:space="preserve"> класса – </w:t>
      </w:r>
      <w:proofErr w:type="spellStart"/>
      <w:r w:rsidRPr="0019131F">
        <w:rPr>
          <w:rFonts w:eastAsiaTheme="minorHAnsi"/>
          <w:lang w:eastAsia="en-US"/>
        </w:rPr>
        <w:t>Курниной</w:t>
      </w:r>
      <w:proofErr w:type="spellEnd"/>
      <w:r w:rsidRPr="0019131F">
        <w:rPr>
          <w:rFonts w:eastAsiaTheme="minorHAnsi"/>
          <w:lang w:eastAsia="en-US"/>
        </w:rPr>
        <w:t xml:space="preserve"> Е.Н. провести информационно-разъяснительную работу по итогам четверти</w:t>
      </w:r>
      <w:r w:rsidR="004F6502">
        <w:rPr>
          <w:rFonts w:eastAsiaTheme="minorHAnsi"/>
          <w:lang w:eastAsia="en-US"/>
        </w:rPr>
        <w:t xml:space="preserve"> (полугодия)</w:t>
      </w:r>
      <w:r w:rsidRPr="0019131F">
        <w:rPr>
          <w:rFonts w:eastAsiaTheme="minorHAnsi"/>
          <w:lang w:eastAsia="en-US"/>
        </w:rPr>
        <w:t xml:space="preserve"> с родителями неуспевающих обучающихся с письменным уведомлением о результатах ребенка по итогам четверти</w:t>
      </w:r>
      <w:r w:rsidR="004F6502">
        <w:rPr>
          <w:rFonts w:eastAsiaTheme="minorHAnsi"/>
          <w:lang w:eastAsia="en-US"/>
        </w:rPr>
        <w:t xml:space="preserve"> (полугодия)</w:t>
      </w:r>
      <w:r w:rsidRPr="0019131F">
        <w:rPr>
          <w:rFonts w:eastAsiaTheme="minorHAnsi"/>
          <w:lang w:eastAsia="en-US"/>
        </w:rPr>
        <w:t>.</w:t>
      </w:r>
      <w:proofErr w:type="gramEnd"/>
    </w:p>
    <w:p w:rsidR="008255F5" w:rsidRDefault="008255F5" w:rsidP="0019131F">
      <w:pPr>
        <w:numPr>
          <w:ilvl w:val="0"/>
          <w:numId w:val="8"/>
        </w:numPr>
        <w:spacing w:after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Психолого-педагогическому консилиуму начать работу по </w:t>
      </w:r>
      <w:r w:rsidR="004F6502">
        <w:rPr>
          <w:rFonts w:eastAsiaTheme="minorHAnsi"/>
          <w:lang w:eastAsia="en-US"/>
        </w:rPr>
        <w:t>направлению отдельных</w:t>
      </w:r>
      <w:r w:rsidR="00C0657B">
        <w:rPr>
          <w:rFonts w:eastAsiaTheme="minorHAnsi"/>
          <w:lang w:eastAsia="en-US"/>
        </w:rPr>
        <w:t xml:space="preserve"> обучающихся 7</w:t>
      </w:r>
      <w:r w:rsidR="004F6502">
        <w:rPr>
          <w:rFonts w:eastAsiaTheme="minorHAnsi"/>
          <w:lang w:eastAsia="en-US"/>
        </w:rPr>
        <w:t>б</w:t>
      </w:r>
      <w:r w:rsidR="00C0657B">
        <w:rPr>
          <w:rFonts w:eastAsiaTheme="minorHAnsi"/>
          <w:lang w:eastAsia="en-US"/>
        </w:rPr>
        <w:t xml:space="preserve"> класса</w:t>
      </w:r>
      <w:r w:rsidR="004F6502">
        <w:rPr>
          <w:rFonts w:eastAsiaTheme="minorHAnsi"/>
          <w:lang w:eastAsia="en-US"/>
        </w:rPr>
        <w:t xml:space="preserve"> на обследование ПМПК г. Твери</w:t>
      </w:r>
      <w:r w:rsidR="00C0657B">
        <w:rPr>
          <w:rFonts w:eastAsiaTheme="minorHAnsi"/>
          <w:lang w:eastAsia="en-US"/>
        </w:rPr>
        <w:t xml:space="preserve"> с целью </w:t>
      </w:r>
      <w:r w:rsidR="004F6502">
        <w:rPr>
          <w:rFonts w:eastAsiaTheme="minorHAnsi"/>
          <w:lang w:eastAsia="en-US"/>
        </w:rPr>
        <w:t>получения рекомендаций о дальнейшей образовательной траектории неуспевающих детей.</w:t>
      </w:r>
    </w:p>
    <w:p w:rsidR="00244064" w:rsidRPr="00244064" w:rsidRDefault="00244064" w:rsidP="0019131F">
      <w:pPr>
        <w:numPr>
          <w:ilvl w:val="0"/>
          <w:numId w:val="8"/>
        </w:numPr>
        <w:spacing w:after="0"/>
        <w:jc w:val="both"/>
        <w:rPr>
          <w:rFonts w:eastAsiaTheme="minorHAnsi"/>
          <w:lang w:eastAsia="en-US"/>
        </w:rPr>
      </w:pPr>
      <w:r w:rsidRPr="00244064">
        <w:rPr>
          <w:rFonts w:eastAsiaTheme="minorHAnsi"/>
          <w:lang w:eastAsia="en-US"/>
        </w:rPr>
        <w:t xml:space="preserve">Учителям-предметникам </w:t>
      </w:r>
      <w:r>
        <w:rPr>
          <w:rFonts w:eastAsiaTheme="minorHAnsi"/>
          <w:lang w:eastAsia="en-US"/>
        </w:rPr>
        <w:t>шире использовать дифференцированный и индивидуальны</w:t>
      </w:r>
      <w:r w:rsidR="004F6502">
        <w:rPr>
          <w:rFonts w:eastAsiaTheme="minorHAnsi"/>
          <w:lang w:eastAsia="en-US"/>
        </w:rPr>
        <w:t>й</w:t>
      </w:r>
      <w:r>
        <w:rPr>
          <w:rFonts w:eastAsiaTheme="minorHAnsi"/>
          <w:lang w:eastAsia="en-US"/>
        </w:rPr>
        <w:t xml:space="preserve"> подход в обучении</w:t>
      </w:r>
      <w:r w:rsidR="004F6502">
        <w:rPr>
          <w:rFonts w:eastAsiaTheme="minorHAnsi"/>
          <w:lang w:eastAsia="en-US"/>
        </w:rPr>
        <w:t xml:space="preserve"> с целью </w:t>
      </w:r>
      <w:proofErr w:type="spellStart"/>
      <w:r w:rsidR="004F6502">
        <w:rPr>
          <w:rFonts w:eastAsiaTheme="minorHAnsi"/>
          <w:lang w:eastAsia="en-US"/>
        </w:rPr>
        <w:t>избежания</w:t>
      </w:r>
      <w:proofErr w:type="spellEnd"/>
      <w:r w:rsidR="004F6502">
        <w:rPr>
          <w:rFonts w:eastAsiaTheme="minorHAnsi"/>
          <w:lang w:eastAsia="en-US"/>
        </w:rPr>
        <w:t xml:space="preserve"> неуспеваемости среди детей</w:t>
      </w:r>
      <w:r w:rsidR="00962D43">
        <w:rPr>
          <w:rFonts w:eastAsiaTheme="minorHAnsi"/>
          <w:lang w:eastAsia="en-US"/>
        </w:rPr>
        <w:t>.</w:t>
      </w:r>
    </w:p>
    <w:p w:rsidR="0019131F" w:rsidRPr="00696DC3" w:rsidRDefault="0019131F" w:rsidP="0019131F">
      <w:pPr>
        <w:numPr>
          <w:ilvl w:val="0"/>
          <w:numId w:val="8"/>
        </w:numPr>
        <w:spacing w:after="0"/>
        <w:jc w:val="both"/>
        <w:rPr>
          <w:rFonts w:eastAsiaTheme="minorHAnsi"/>
          <w:b/>
          <w:lang w:eastAsia="en-US"/>
        </w:rPr>
      </w:pPr>
      <w:r w:rsidRPr="0019131F">
        <w:rPr>
          <w:rFonts w:eastAsiaTheme="minorHAnsi"/>
          <w:lang w:eastAsia="en-US"/>
        </w:rPr>
        <w:t>Учителям - предметникам спланировать работу по ликвидации «2» и повышению качества обучения. Поддерживать постоянную связь с классными руководителями.</w:t>
      </w:r>
    </w:p>
    <w:p w:rsidR="00696DC3" w:rsidRPr="00696DC3" w:rsidRDefault="00696DC3" w:rsidP="0019131F">
      <w:pPr>
        <w:numPr>
          <w:ilvl w:val="0"/>
          <w:numId w:val="8"/>
        </w:numPr>
        <w:spacing w:after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 xml:space="preserve">Учителю математики Волковой Е.И. спланировать работу по устранению неуспеваемости учащегося с ЗПР Муравлева Юрия. </w:t>
      </w:r>
    </w:p>
    <w:p w:rsidR="00696DC3" w:rsidRPr="0019131F" w:rsidRDefault="00696DC3" w:rsidP="0019131F">
      <w:pPr>
        <w:numPr>
          <w:ilvl w:val="0"/>
          <w:numId w:val="8"/>
        </w:numPr>
        <w:spacing w:after="0"/>
        <w:jc w:val="both"/>
        <w:rPr>
          <w:rFonts w:eastAsiaTheme="minorHAnsi"/>
          <w:b/>
          <w:lang w:eastAsia="en-US"/>
        </w:rPr>
      </w:pPr>
      <w:r>
        <w:rPr>
          <w:rFonts w:eastAsiaTheme="minorHAnsi"/>
          <w:lang w:eastAsia="en-US"/>
        </w:rPr>
        <w:t>Классному руководителю 5б класса Жук С.Е. провести разъяснительную работу с родителями Муравлева Юрия по усилению контроля с их стороны за выполнением домашних заданий, а также</w:t>
      </w:r>
      <w:r w:rsidR="009470C8">
        <w:rPr>
          <w:rFonts w:eastAsiaTheme="minorHAnsi"/>
          <w:lang w:eastAsia="en-US"/>
        </w:rPr>
        <w:t xml:space="preserve"> о выполнении обязанности обеспечения ребенка школьными принадлежностями.</w:t>
      </w:r>
      <w:r>
        <w:rPr>
          <w:rFonts w:eastAsiaTheme="minorHAnsi"/>
          <w:lang w:eastAsia="en-US"/>
        </w:rPr>
        <w:t xml:space="preserve"> </w:t>
      </w:r>
    </w:p>
    <w:p w:rsidR="0019131F" w:rsidRPr="0019131F" w:rsidRDefault="0019131F" w:rsidP="0019131F">
      <w:pPr>
        <w:numPr>
          <w:ilvl w:val="0"/>
          <w:numId w:val="8"/>
        </w:numPr>
        <w:spacing w:after="0"/>
        <w:jc w:val="both"/>
        <w:rPr>
          <w:rFonts w:eastAsiaTheme="minorHAnsi"/>
          <w:b/>
          <w:lang w:eastAsia="en-US"/>
        </w:rPr>
      </w:pPr>
      <w:r w:rsidRPr="0019131F">
        <w:rPr>
          <w:rFonts w:eastAsiaTheme="minorHAnsi"/>
          <w:lang w:eastAsia="en-US"/>
        </w:rPr>
        <w:t>Учителям-предметникам вести целенаправленную работу по выполнению образовательных программ на 100%. Скорректировать тематическое планирование с учётом не выданных часов.</w:t>
      </w:r>
    </w:p>
    <w:p w:rsidR="007F05AD" w:rsidRDefault="007F05AD" w:rsidP="007F05AD">
      <w:pPr>
        <w:spacing w:after="0" w:line="240" w:lineRule="auto"/>
        <w:jc w:val="both"/>
        <w:rPr>
          <w:rFonts w:eastAsiaTheme="minorHAnsi"/>
          <w:b/>
          <w:lang w:eastAsia="en-US"/>
        </w:rPr>
      </w:pPr>
    </w:p>
    <w:p w:rsidR="0019131F" w:rsidRPr="0019131F" w:rsidRDefault="0019131F" w:rsidP="0019131F">
      <w:pPr>
        <w:spacing w:after="0"/>
        <w:jc w:val="both"/>
        <w:rPr>
          <w:rFonts w:eastAsiaTheme="minorHAnsi"/>
          <w:lang w:eastAsia="en-US"/>
        </w:rPr>
      </w:pPr>
      <w:r w:rsidRPr="0019131F">
        <w:rPr>
          <w:rFonts w:eastAsiaTheme="minorHAnsi"/>
          <w:lang w:eastAsia="en-US"/>
        </w:rPr>
        <w:t xml:space="preserve">Председатель: </w:t>
      </w:r>
      <w:proofErr w:type="spellStart"/>
      <w:r w:rsidR="009470C8">
        <w:rPr>
          <w:rFonts w:eastAsiaTheme="minorHAnsi"/>
          <w:lang w:eastAsia="en-US"/>
        </w:rPr>
        <w:t>Е.В.Корина</w:t>
      </w:r>
      <w:proofErr w:type="spellEnd"/>
    </w:p>
    <w:p w:rsidR="0019131F" w:rsidRPr="0019131F" w:rsidRDefault="0019131F" w:rsidP="0019131F">
      <w:pPr>
        <w:spacing w:after="0"/>
        <w:jc w:val="both"/>
        <w:rPr>
          <w:rFonts w:eastAsiaTheme="minorHAnsi"/>
          <w:lang w:eastAsia="en-US"/>
        </w:rPr>
      </w:pPr>
      <w:r w:rsidRPr="0019131F">
        <w:rPr>
          <w:rFonts w:eastAsiaTheme="minorHAnsi"/>
          <w:lang w:eastAsia="en-US"/>
        </w:rPr>
        <w:t>Секретарь:</w:t>
      </w:r>
      <w:r w:rsidR="00B313F9">
        <w:rPr>
          <w:rFonts w:eastAsiaTheme="minorHAnsi"/>
          <w:lang w:eastAsia="en-US"/>
        </w:rPr>
        <w:t xml:space="preserve"> </w:t>
      </w:r>
      <w:proofErr w:type="spellStart"/>
      <w:r w:rsidR="009470C8">
        <w:rPr>
          <w:rFonts w:eastAsiaTheme="minorHAnsi"/>
          <w:lang w:eastAsia="en-US"/>
        </w:rPr>
        <w:t>С.В.Романова</w:t>
      </w:r>
      <w:proofErr w:type="spellEnd"/>
    </w:p>
    <w:p w:rsidR="00A1709D" w:rsidRDefault="00A1709D"/>
    <w:sectPr w:rsidR="00A1709D" w:rsidSect="00423E7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1549"/>
    <w:multiLevelType w:val="hybridMultilevel"/>
    <w:tmpl w:val="AD565D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6F2191D"/>
    <w:multiLevelType w:val="hybridMultilevel"/>
    <w:tmpl w:val="4410AF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B315C9"/>
    <w:multiLevelType w:val="hybridMultilevel"/>
    <w:tmpl w:val="B1F81C48"/>
    <w:lvl w:ilvl="0" w:tplc="488EE2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90E09"/>
    <w:multiLevelType w:val="hybridMultilevel"/>
    <w:tmpl w:val="5434B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314AE5"/>
    <w:multiLevelType w:val="hybridMultilevel"/>
    <w:tmpl w:val="9FEEE0A8"/>
    <w:lvl w:ilvl="0" w:tplc="49B05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1B3A89"/>
    <w:multiLevelType w:val="hybridMultilevel"/>
    <w:tmpl w:val="DDA0E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26425E"/>
    <w:multiLevelType w:val="hybridMultilevel"/>
    <w:tmpl w:val="BBEAA910"/>
    <w:lvl w:ilvl="0" w:tplc="08C4990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7334E8"/>
    <w:multiLevelType w:val="hybridMultilevel"/>
    <w:tmpl w:val="A3C43BE6"/>
    <w:lvl w:ilvl="0" w:tplc="588C81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7D7F5A"/>
    <w:multiLevelType w:val="hybridMultilevel"/>
    <w:tmpl w:val="A11E8C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85897"/>
    <w:multiLevelType w:val="hybridMultilevel"/>
    <w:tmpl w:val="E520B35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2BD0B97"/>
    <w:multiLevelType w:val="hybridMultilevel"/>
    <w:tmpl w:val="F2E6F1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9366DA0"/>
    <w:multiLevelType w:val="hybridMultilevel"/>
    <w:tmpl w:val="9FEEE0A8"/>
    <w:lvl w:ilvl="0" w:tplc="49B05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0D3C1E"/>
    <w:multiLevelType w:val="hybridMultilevel"/>
    <w:tmpl w:val="4FDAC2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DF26516"/>
    <w:multiLevelType w:val="hybridMultilevel"/>
    <w:tmpl w:val="8FAE7A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63E503B2"/>
    <w:multiLevelType w:val="hybridMultilevel"/>
    <w:tmpl w:val="04CC411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AF34ABB"/>
    <w:multiLevelType w:val="hybridMultilevel"/>
    <w:tmpl w:val="9FEEE0A8"/>
    <w:lvl w:ilvl="0" w:tplc="49B0589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79431A"/>
    <w:multiLevelType w:val="hybridMultilevel"/>
    <w:tmpl w:val="15EAF3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7D3EE1"/>
    <w:multiLevelType w:val="hybridMultilevel"/>
    <w:tmpl w:val="0EDEB17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D9B00E7"/>
    <w:multiLevelType w:val="hybridMultilevel"/>
    <w:tmpl w:val="576433A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FE67AA5"/>
    <w:multiLevelType w:val="hybridMultilevel"/>
    <w:tmpl w:val="CB02A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19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7"/>
  </w:num>
  <w:num w:numId="10">
    <w:abstractNumId w:val="5"/>
  </w:num>
  <w:num w:numId="11">
    <w:abstractNumId w:val="18"/>
  </w:num>
  <w:num w:numId="12">
    <w:abstractNumId w:val="4"/>
  </w:num>
  <w:num w:numId="13">
    <w:abstractNumId w:val="17"/>
  </w:num>
  <w:num w:numId="14">
    <w:abstractNumId w:val="16"/>
  </w:num>
  <w:num w:numId="15">
    <w:abstractNumId w:val="0"/>
  </w:num>
  <w:num w:numId="16">
    <w:abstractNumId w:val="12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3"/>
  </w:num>
  <w:num w:numId="20">
    <w:abstractNumId w:val="2"/>
  </w:num>
  <w:num w:numId="21">
    <w:abstractNumId w:val="11"/>
  </w:num>
  <w:num w:numId="22">
    <w:abstractNumId w:val="15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4D80"/>
    <w:rsid w:val="00026AB6"/>
    <w:rsid w:val="00044299"/>
    <w:rsid w:val="000B61CA"/>
    <w:rsid w:val="000F3569"/>
    <w:rsid w:val="001071DF"/>
    <w:rsid w:val="00112325"/>
    <w:rsid w:val="001312D0"/>
    <w:rsid w:val="00137C67"/>
    <w:rsid w:val="001831C4"/>
    <w:rsid w:val="0019131F"/>
    <w:rsid w:val="001B376E"/>
    <w:rsid w:val="001C6B10"/>
    <w:rsid w:val="001D7143"/>
    <w:rsid w:val="001E4D80"/>
    <w:rsid w:val="001F13BD"/>
    <w:rsid w:val="00244064"/>
    <w:rsid w:val="002501E4"/>
    <w:rsid w:val="00257579"/>
    <w:rsid w:val="002931C9"/>
    <w:rsid w:val="0029507F"/>
    <w:rsid w:val="002C348F"/>
    <w:rsid w:val="0031525D"/>
    <w:rsid w:val="00380C88"/>
    <w:rsid w:val="003C4E9B"/>
    <w:rsid w:val="003D0BB3"/>
    <w:rsid w:val="003D66D6"/>
    <w:rsid w:val="004015A7"/>
    <w:rsid w:val="00423E78"/>
    <w:rsid w:val="00424A21"/>
    <w:rsid w:val="00433E40"/>
    <w:rsid w:val="004D07B3"/>
    <w:rsid w:val="004F6502"/>
    <w:rsid w:val="005151B5"/>
    <w:rsid w:val="00557DD9"/>
    <w:rsid w:val="005C4CEF"/>
    <w:rsid w:val="005E354E"/>
    <w:rsid w:val="00614F85"/>
    <w:rsid w:val="006674AC"/>
    <w:rsid w:val="006765A2"/>
    <w:rsid w:val="00696DC3"/>
    <w:rsid w:val="006F4B02"/>
    <w:rsid w:val="00720F48"/>
    <w:rsid w:val="007306BE"/>
    <w:rsid w:val="00747280"/>
    <w:rsid w:val="00763E0E"/>
    <w:rsid w:val="007B5822"/>
    <w:rsid w:val="007F05AD"/>
    <w:rsid w:val="00802830"/>
    <w:rsid w:val="0080565C"/>
    <w:rsid w:val="008255F5"/>
    <w:rsid w:val="00857B0B"/>
    <w:rsid w:val="008931BB"/>
    <w:rsid w:val="008C750B"/>
    <w:rsid w:val="0091449A"/>
    <w:rsid w:val="009470C8"/>
    <w:rsid w:val="009475D2"/>
    <w:rsid w:val="00957234"/>
    <w:rsid w:val="00962D43"/>
    <w:rsid w:val="00964F69"/>
    <w:rsid w:val="009B2A91"/>
    <w:rsid w:val="009B4B50"/>
    <w:rsid w:val="009B7D4E"/>
    <w:rsid w:val="00A1709D"/>
    <w:rsid w:val="00A173DF"/>
    <w:rsid w:val="00A56DDF"/>
    <w:rsid w:val="00A70FF2"/>
    <w:rsid w:val="00A7603D"/>
    <w:rsid w:val="00AC18A5"/>
    <w:rsid w:val="00B222F0"/>
    <w:rsid w:val="00B2642C"/>
    <w:rsid w:val="00B313F9"/>
    <w:rsid w:val="00B74D14"/>
    <w:rsid w:val="00B9488C"/>
    <w:rsid w:val="00BE3B60"/>
    <w:rsid w:val="00C0300C"/>
    <w:rsid w:val="00C0657B"/>
    <w:rsid w:val="00C206BA"/>
    <w:rsid w:val="00C340BE"/>
    <w:rsid w:val="00C815D0"/>
    <w:rsid w:val="00CA74B7"/>
    <w:rsid w:val="00CC46B3"/>
    <w:rsid w:val="00CD6049"/>
    <w:rsid w:val="00D01486"/>
    <w:rsid w:val="00D32F69"/>
    <w:rsid w:val="00D5061A"/>
    <w:rsid w:val="00D73AC8"/>
    <w:rsid w:val="00DA2E46"/>
    <w:rsid w:val="00DB62D8"/>
    <w:rsid w:val="00DC19FC"/>
    <w:rsid w:val="00DF6574"/>
    <w:rsid w:val="00E007A4"/>
    <w:rsid w:val="00E0798A"/>
    <w:rsid w:val="00E46D82"/>
    <w:rsid w:val="00F22CEB"/>
    <w:rsid w:val="00F339E6"/>
    <w:rsid w:val="00F33E24"/>
    <w:rsid w:val="00F41864"/>
    <w:rsid w:val="00F530EE"/>
    <w:rsid w:val="00F94B37"/>
    <w:rsid w:val="00FA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A2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3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264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642C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3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13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012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cp:lastPrinted>2019-02-20T10:25:00Z</cp:lastPrinted>
  <dcterms:created xsi:type="dcterms:W3CDTF">2017-07-11T13:15:00Z</dcterms:created>
  <dcterms:modified xsi:type="dcterms:W3CDTF">2019-11-06T08:25:00Z</dcterms:modified>
</cp:coreProperties>
</file>