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78" w:rsidRDefault="00DA4A78" w:rsidP="00DA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191919"/>
          <w:sz w:val="24"/>
        </w:rPr>
        <w:t>Рабочая программа по английскому языку для 8 класса</w:t>
      </w:r>
    </w:p>
    <w:p w:rsidR="0071319F" w:rsidRPr="0071319F" w:rsidRDefault="0071319F" w:rsidP="005C2D20">
      <w:pPr>
        <w:tabs>
          <w:tab w:val="left" w:pos="-426"/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Рабочая программа по английскому языку составлена  в соответствии с:</w:t>
      </w:r>
    </w:p>
    <w:p w:rsidR="0071319F" w:rsidRPr="0071319F" w:rsidRDefault="0071319F" w:rsidP="005C2D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1. федеральным 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основного</w:t>
      </w:r>
      <w:r w:rsidRPr="0071319F">
        <w:rPr>
          <w:rFonts w:ascii="Times New Roman" w:hAnsi="Times New Roman"/>
          <w:sz w:val="24"/>
          <w:szCs w:val="24"/>
        </w:rPr>
        <w:t xml:space="preserve"> общего обр</w:t>
      </w:r>
      <w:r w:rsidRPr="0071319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 w:rsidRPr="0071319F">
        <w:rPr>
          <w:rFonts w:ascii="Times New Roman" w:hAnsi="Times New Roman"/>
          <w:sz w:val="24"/>
          <w:szCs w:val="24"/>
        </w:rPr>
        <w:t>вания</w:t>
      </w:r>
      <w:r w:rsidR="0039592C">
        <w:rPr>
          <w:rFonts w:ascii="Times New Roman" w:hAnsi="Times New Roman"/>
          <w:sz w:val="24"/>
          <w:szCs w:val="24"/>
        </w:rPr>
        <w:t>,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2.  требованиями к результатам освоения основной образовательной программы  по а</w:t>
      </w:r>
      <w:r w:rsidRPr="0071319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глий</w:t>
      </w:r>
      <w:r w:rsidRPr="0071319F">
        <w:rPr>
          <w:rFonts w:ascii="Times New Roman" w:hAnsi="Times New Roman"/>
          <w:sz w:val="24"/>
          <w:szCs w:val="24"/>
        </w:rPr>
        <w:t>скому языку;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3.  авторской программой  по английскому языку к УМК «</w:t>
      </w:r>
      <w:proofErr w:type="spellStart"/>
      <w:r w:rsidRPr="0071319F">
        <w:rPr>
          <w:rFonts w:ascii="Times New Roman" w:hAnsi="Times New Roman"/>
          <w:sz w:val="24"/>
          <w:szCs w:val="24"/>
        </w:rPr>
        <w:t>Rainbow</w:t>
      </w:r>
      <w:proofErr w:type="spellEnd"/>
      <w:r w:rsidRPr="00713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19F">
        <w:rPr>
          <w:rFonts w:ascii="Times New Roman" w:hAnsi="Times New Roman"/>
          <w:sz w:val="24"/>
          <w:szCs w:val="24"/>
        </w:rPr>
        <w:t>English</w:t>
      </w:r>
      <w:proofErr w:type="spellEnd"/>
      <w:r w:rsidRPr="007131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19F">
        <w:rPr>
          <w:rFonts w:ascii="Times New Roman" w:hAnsi="Times New Roman"/>
          <w:sz w:val="24"/>
          <w:szCs w:val="24"/>
        </w:rPr>
        <w:t>под редакц</w:t>
      </w:r>
      <w:r w:rsidRPr="0071319F">
        <w:rPr>
          <w:rFonts w:ascii="Times New Roman" w:hAnsi="Times New Roman"/>
          <w:sz w:val="24"/>
          <w:szCs w:val="24"/>
        </w:rPr>
        <w:t>и</w:t>
      </w:r>
      <w:r w:rsidRPr="0071319F">
        <w:rPr>
          <w:rFonts w:ascii="Times New Roman" w:hAnsi="Times New Roman"/>
          <w:sz w:val="24"/>
          <w:szCs w:val="24"/>
        </w:rPr>
        <w:t>ей О. В. Афанасьевой, И. В. Михеевой, Н. В. Язык</w:t>
      </w:r>
      <w:r w:rsidRPr="0071319F">
        <w:rPr>
          <w:rFonts w:ascii="Times New Roman" w:hAnsi="Times New Roman"/>
          <w:sz w:val="24"/>
          <w:szCs w:val="24"/>
        </w:rPr>
        <w:t>о</w:t>
      </w:r>
      <w:r w:rsidRPr="0071319F">
        <w:rPr>
          <w:rFonts w:ascii="Times New Roman" w:hAnsi="Times New Roman"/>
          <w:sz w:val="24"/>
          <w:szCs w:val="24"/>
        </w:rPr>
        <w:t>вой, Е. А. Колесниковой.</w:t>
      </w:r>
    </w:p>
    <w:p w:rsidR="00B828B8" w:rsidRPr="00084FD2" w:rsidRDefault="00B828B8" w:rsidP="007131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D20" w:rsidRPr="005E2F33" w:rsidRDefault="005C2D20" w:rsidP="005C2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F33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5E2F3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E2F33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</w:t>
      </w:r>
      <w:r w:rsidRPr="005E2F33">
        <w:rPr>
          <w:rFonts w:ascii="Times New Roman" w:hAnsi="Times New Roman"/>
          <w:b/>
          <w:sz w:val="28"/>
          <w:szCs w:val="28"/>
        </w:rPr>
        <w:t>е</w:t>
      </w:r>
      <w:r w:rsidRPr="005E2F33">
        <w:rPr>
          <w:rFonts w:ascii="Times New Roman" w:hAnsi="Times New Roman"/>
          <w:b/>
          <w:sz w:val="28"/>
          <w:szCs w:val="28"/>
        </w:rPr>
        <w:t>та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 xml:space="preserve">стве личностных,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и предметных результатов.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готовность и способность обучающихся к самора</w:t>
      </w:r>
      <w:r w:rsidRPr="00084FD2">
        <w:rPr>
          <w:rFonts w:ascii="Times New Roman" w:hAnsi="Times New Roman"/>
          <w:bCs/>
          <w:sz w:val="24"/>
          <w:szCs w:val="24"/>
        </w:rPr>
        <w:t>з</w:t>
      </w:r>
      <w:r w:rsidRPr="00084FD2">
        <w:rPr>
          <w:rFonts w:ascii="Times New Roman" w:hAnsi="Times New Roman"/>
          <w:bCs/>
          <w:sz w:val="24"/>
          <w:szCs w:val="24"/>
        </w:rPr>
        <w:t xml:space="preserve">витию и личностному самоопределению,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их мотивации к обучению и целен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правленной познавательной деятельности, системы значимых социальных и межличностных о</w:t>
      </w:r>
      <w:r w:rsidRPr="00084FD2">
        <w:rPr>
          <w:rFonts w:ascii="Times New Roman" w:hAnsi="Times New Roman"/>
          <w:bCs/>
          <w:sz w:val="24"/>
          <w:szCs w:val="24"/>
        </w:rPr>
        <w:t>т</w:t>
      </w:r>
      <w:r w:rsidRPr="00084FD2">
        <w:rPr>
          <w:rFonts w:ascii="Times New Roman" w:hAnsi="Times New Roman"/>
          <w:bCs/>
          <w:sz w:val="24"/>
          <w:szCs w:val="24"/>
        </w:rPr>
        <w:t>нош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уме.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В соответствии с государственным стандартом и Примерной программой основного 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 xml:space="preserve">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личнос</w:t>
      </w:r>
      <w:r w:rsidRPr="00084FD2">
        <w:rPr>
          <w:rFonts w:ascii="Times New Roman" w:hAnsi="Times New Roman"/>
          <w:b/>
          <w:bCs/>
          <w:sz w:val="24"/>
          <w:szCs w:val="24"/>
        </w:rPr>
        <w:t>т</w:t>
      </w:r>
      <w:r w:rsidRPr="00084FD2">
        <w:rPr>
          <w:rFonts w:ascii="Times New Roman" w:hAnsi="Times New Roman"/>
          <w:b/>
          <w:bCs/>
          <w:sz w:val="24"/>
          <w:szCs w:val="24"/>
        </w:rPr>
        <w:t>ных результатов: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ние гуманистических, демократических и традиционных ценностей многонационального ро</w:t>
      </w:r>
      <w:r w:rsidRPr="00084FD2">
        <w:rPr>
          <w:rFonts w:ascii="Times New Roman" w:hAnsi="Times New Roman"/>
          <w:bCs/>
          <w:sz w:val="24"/>
          <w:szCs w:val="24"/>
        </w:rPr>
        <w:t>с</w:t>
      </w:r>
      <w:r w:rsidRPr="00084FD2">
        <w:rPr>
          <w:rFonts w:ascii="Times New Roman" w:hAnsi="Times New Roman"/>
          <w:bCs/>
          <w:sz w:val="24"/>
          <w:szCs w:val="24"/>
        </w:rPr>
        <w:t>сийского 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щества; воспитание чувства ответственности и долга перед Родиной;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ние г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товности и способности вести диалог с другими людьми и достигать взаимопонимания;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мотивации изучения иностранных языков и стремление к самосоверше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>ствованию в образовательной области «Иностранный язык»;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коммуникативной компетенции в межкультурной и межэтнической ко</w:t>
      </w:r>
      <w:r w:rsidRPr="00084FD2">
        <w:rPr>
          <w:rFonts w:ascii="Times New Roman" w:hAnsi="Times New Roman"/>
          <w:bCs/>
          <w:sz w:val="24"/>
          <w:szCs w:val="24"/>
        </w:rPr>
        <w:t>м</w:t>
      </w:r>
      <w:r w:rsidRPr="00084FD2">
        <w:rPr>
          <w:rFonts w:ascii="Times New Roman" w:hAnsi="Times New Roman"/>
          <w:bCs/>
          <w:sz w:val="24"/>
          <w:szCs w:val="24"/>
        </w:rPr>
        <w:t>муникации;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развитие таких качеств личности, как воля, целеустремленность, креативность, иници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тивность, трудолюбие, дисциплинированность;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ческие) ценности, свою гражданскую позицию.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п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нятия и универсальные учебные действия (регул</w:t>
      </w:r>
      <w:r w:rsidRPr="00084FD2">
        <w:rPr>
          <w:rFonts w:ascii="Times New Roman" w:hAnsi="Times New Roman"/>
          <w:bCs/>
          <w:sz w:val="24"/>
          <w:szCs w:val="24"/>
        </w:rPr>
        <w:t>я</w:t>
      </w:r>
      <w:r w:rsidRPr="00084FD2">
        <w:rPr>
          <w:rFonts w:ascii="Times New Roman" w:hAnsi="Times New Roman"/>
          <w:bCs/>
          <w:sz w:val="24"/>
          <w:szCs w:val="24"/>
        </w:rPr>
        <w:t>тивные, познавательные, коммуникативные), способность их использования в учебной, познавательной и социальной практике, самостоятел</w:t>
      </w:r>
      <w:r w:rsidRPr="00084FD2">
        <w:rPr>
          <w:rFonts w:ascii="Times New Roman" w:hAnsi="Times New Roman"/>
          <w:bCs/>
          <w:sz w:val="24"/>
          <w:szCs w:val="24"/>
        </w:rPr>
        <w:t>ь</w:t>
      </w:r>
      <w:r w:rsidRPr="00084FD2">
        <w:rPr>
          <w:rFonts w:ascii="Times New Roman" w:hAnsi="Times New Roman"/>
          <w:bCs/>
          <w:sz w:val="24"/>
          <w:szCs w:val="24"/>
        </w:rPr>
        <w:t>ность планирования и осуществления учебной деятельности и организации учебного сотрудн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чества с педагогами и сверстниками, построение индивид</w:t>
      </w:r>
      <w:r w:rsidRPr="00084FD2">
        <w:rPr>
          <w:rFonts w:ascii="Times New Roman" w:hAnsi="Times New Roman"/>
          <w:bCs/>
          <w:sz w:val="24"/>
          <w:szCs w:val="24"/>
        </w:rPr>
        <w:t>у</w:t>
      </w:r>
      <w:r w:rsidRPr="00084FD2">
        <w:rPr>
          <w:rFonts w:ascii="Times New Roman" w:hAnsi="Times New Roman"/>
          <w:bCs/>
          <w:sz w:val="24"/>
          <w:szCs w:val="24"/>
        </w:rPr>
        <w:t>альной образовательной траектории.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lastRenderedPageBreak/>
        <w:t>В соответствии с государственным стандартом и Примерной программой основного 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 xml:space="preserve">щего образования изучение иностранного языка предполагает достижение следующих 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мет</w:t>
      </w:r>
      <w:r w:rsidRPr="00084FD2">
        <w:rPr>
          <w:rFonts w:ascii="Times New Roman" w:hAnsi="Times New Roman"/>
          <w:b/>
          <w:bCs/>
          <w:sz w:val="24"/>
          <w:szCs w:val="24"/>
        </w:rPr>
        <w:t>а</w:t>
      </w:r>
      <w:r w:rsidRPr="00084FD2">
        <w:rPr>
          <w:rFonts w:ascii="Times New Roman" w:hAnsi="Times New Roman"/>
          <w:b/>
          <w:bCs/>
          <w:sz w:val="24"/>
          <w:szCs w:val="24"/>
        </w:rPr>
        <w:t>предметных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результатов: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планировать свое речевое и неречевое поведение;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обобщать, устанавливать аналогии, классифицировать, самостоятельно выбирать основания и критерии для классификации, уст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навливать причинно-следственные связи, строить логическое рассуждение, умозаключение (индуктивное, дедуктивное и по аналогии) и делать в</w:t>
      </w:r>
      <w:r w:rsidRPr="00084FD2">
        <w:rPr>
          <w:rFonts w:ascii="Times New Roman" w:hAnsi="Times New Roman"/>
          <w:bCs/>
          <w:sz w:val="24"/>
          <w:szCs w:val="24"/>
        </w:rPr>
        <w:t>ы</w:t>
      </w:r>
      <w:r w:rsidRPr="00084FD2">
        <w:rPr>
          <w:rFonts w:ascii="Times New Roman" w:hAnsi="Times New Roman"/>
          <w:bCs/>
          <w:sz w:val="24"/>
          <w:szCs w:val="24"/>
        </w:rPr>
        <w:t>воды;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ции, обобщение и фиксация информации;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</w:t>
      </w:r>
      <w:r w:rsidRPr="00084FD2">
        <w:rPr>
          <w:rFonts w:ascii="Times New Roman" w:hAnsi="Times New Roman"/>
          <w:bCs/>
          <w:sz w:val="24"/>
          <w:szCs w:val="24"/>
        </w:rPr>
        <w:t>п</w:t>
      </w:r>
      <w:r w:rsidRPr="00084FD2">
        <w:rPr>
          <w:rFonts w:ascii="Times New Roman" w:hAnsi="Times New Roman"/>
          <w:bCs/>
          <w:sz w:val="24"/>
          <w:szCs w:val="24"/>
        </w:rPr>
        <w:t>пе: находить общее решение, формулировать и отстаивать свое мнение;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смыслового чтения, включая умение определять тему, прогнозировать содерж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использовать информационно-коммуникационные технологии;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осуществлять регулятивные действия самонаблюдения, самоконтроля, сам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оценки в процессе коммуникативной деятельности на иностранном языке.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нию нового знания в рамках учебного предмета, его преобразованию и применению в учебных, уче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но-проектных ситуациях.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коммуникативной сфере.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Речевая  компетенция</w:t>
      </w:r>
      <w:r w:rsidRPr="00084FD2">
        <w:rPr>
          <w:rFonts w:ascii="Times New Roman" w:hAnsi="Times New Roman"/>
          <w:bCs/>
          <w:sz w:val="24"/>
          <w:szCs w:val="24"/>
        </w:rPr>
        <w:t xml:space="preserve"> в следующих видах речевой деятельности: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говорении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</w:t>
      </w:r>
      <w:r w:rsidR="005C2D20" w:rsidRPr="00084FD2">
        <w:rPr>
          <w:rFonts w:ascii="Times New Roman" w:hAnsi="Times New Roman"/>
          <w:bCs/>
          <w:sz w:val="24"/>
          <w:szCs w:val="24"/>
        </w:rPr>
        <w:t>и</w:t>
      </w:r>
      <w:r w:rsidR="005C2D20" w:rsidRPr="00084FD2">
        <w:rPr>
          <w:rFonts w:ascii="Times New Roman" w:hAnsi="Times New Roman"/>
          <w:bCs/>
          <w:sz w:val="24"/>
          <w:szCs w:val="24"/>
        </w:rPr>
        <w:t>мости переспрашивая, уточняя;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расспрашивать собеседника и отвечать на его вопросы, высказывая свое мнение, прос</w:t>
      </w:r>
      <w:r w:rsidR="005C2D20" w:rsidRPr="00084FD2">
        <w:rPr>
          <w:rFonts w:ascii="Times New Roman" w:hAnsi="Times New Roman"/>
          <w:bCs/>
          <w:sz w:val="24"/>
          <w:szCs w:val="24"/>
        </w:rPr>
        <w:t>ь</w:t>
      </w:r>
      <w:r w:rsidR="005C2D20" w:rsidRPr="00084FD2">
        <w:rPr>
          <w:rFonts w:ascii="Times New Roman" w:hAnsi="Times New Roman"/>
          <w:bCs/>
          <w:sz w:val="24"/>
          <w:szCs w:val="24"/>
        </w:rPr>
        <w:t>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рассказывать о себе, своей семье, друзьях, своих интересах и планах на будущее, соо</w:t>
      </w:r>
      <w:r w:rsidR="005C2D20" w:rsidRPr="00084FD2">
        <w:rPr>
          <w:rFonts w:ascii="Times New Roman" w:hAnsi="Times New Roman"/>
          <w:bCs/>
          <w:sz w:val="24"/>
          <w:szCs w:val="24"/>
        </w:rPr>
        <w:t>б</w:t>
      </w:r>
      <w:r w:rsidR="005C2D20" w:rsidRPr="00084FD2">
        <w:rPr>
          <w:rFonts w:ascii="Times New Roman" w:hAnsi="Times New Roman"/>
          <w:bCs/>
          <w:sz w:val="24"/>
          <w:szCs w:val="24"/>
        </w:rPr>
        <w:t>щать краткие сведения о своем городе/селе, своей стране и стране/странах изучаемого языка;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делать краткие сообщения, описывать события, явления (в рамках изученных тем), пер</w:t>
      </w:r>
      <w:r w:rsidR="005C2D20" w:rsidRPr="00084FD2">
        <w:rPr>
          <w:rFonts w:ascii="Times New Roman" w:hAnsi="Times New Roman"/>
          <w:bCs/>
          <w:sz w:val="24"/>
          <w:szCs w:val="24"/>
        </w:rPr>
        <w:t>е</w:t>
      </w:r>
      <w:r w:rsidR="005C2D20" w:rsidRPr="00084FD2">
        <w:rPr>
          <w:rFonts w:ascii="Times New Roman" w:hAnsi="Times New Roman"/>
          <w:bCs/>
          <w:sz w:val="24"/>
          <w:szCs w:val="24"/>
        </w:rPr>
        <w:t>давать основное содержание, основную мысль пр</w:t>
      </w:r>
      <w:r w:rsidR="005C2D20" w:rsidRPr="00084FD2">
        <w:rPr>
          <w:rFonts w:ascii="Times New Roman" w:hAnsi="Times New Roman"/>
          <w:bCs/>
          <w:sz w:val="24"/>
          <w:szCs w:val="24"/>
        </w:rPr>
        <w:t>о</w:t>
      </w:r>
      <w:r w:rsidR="005C2D20" w:rsidRPr="00084FD2">
        <w:rPr>
          <w:rFonts w:ascii="Times New Roman" w:hAnsi="Times New Roman"/>
          <w:bCs/>
          <w:sz w:val="24"/>
          <w:szCs w:val="24"/>
        </w:rPr>
        <w:t>читанного или услышанного, выражать свое отношение к прочитанному/услышанному, давать краткую характеристику персонажей;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аудировании</w:t>
      </w:r>
      <w:proofErr w:type="spellEnd"/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воспринимать на слух и полностью понимать речь учителя, одноклассников;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</w:t>
      </w:r>
      <w:r w:rsidR="005C2D20" w:rsidRPr="00084FD2">
        <w:rPr>
          <w:rFonts w:ascii="Times New Roman" w:hAnsi="Times New Roman"/>
          <w:bCs/>
          <w:sz w:val="24"/>
          <w:szCs w:val="24"/>
        </w:rPr>
        <w:t>е</w:t>
      </w:r>
      <w:r w:rsidR="005C2D20" w:rsidRPr="00084FD2">
        <w:rPr>
          <w:rFonts w:ascii="Times New Roman" w:hAnsi="Times New Roman"/>
          <w:bCs/>
          <w:sz w:val="24"/>
          <w:szCs w:val="24"/>
        </w:rPr>
        <w:t>ние/рассказ/интервью);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</w:t>
      </w:r>
      <w:r w:rsidR="005C2D20" w:rsidRPr="00084FD2">
        <w:rPr>
          <w:rFonts w:ascii="Times New Roman" w:hAnsi="Times New Roman"/>
          <w:bCs/>
          <w:sz w:val="24"/>
          <w:szCs w:val="24"/>
        </w:rPr>
        <w:t>и</w:t>
      </w:r>
      <w:r w:rsidR="005C2D20" w:rsidRPr="00084FD2">
        <w:rPr>
          <w:rFonts w:ascii="Times New Roman" w:hAnsi="Times New Roman"/>
          <w:bCs/>
          <w:sz w:val="24"/>
          <w:szCs w:val="24"/>
        </w:rPr>
        <w:t>мую/нужную/необходимую информацию;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чтении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читать аутентичные тексты разных жанров с пониманием основного содержания (опр</w:t>
      </w:r>
      <w:r w:rsidR="005C2D20" w:rsidRPr="00084FD2">
        <w:rPr>
          <w:rFonts w:ascii="Times New Roman" w:hAnsi="Times New Roman"/>
          <w:bCs/>
          <w:sz w:val="24"/>
          <w:szCs w:val="24"/>
        </w:rPr>
        <w:t>е</w:t>
      </w:r>
      <w:r w:rsidR="005C2D20" w:rsidRPr="00084FD2">
        <w:rPr>
          <w:rFonts w:ascii="Times New Roman" w:hAnsi="Times New Roman"/>
          <w:bCs/>
          <w:sz w:val="24"/>
          <w:szCs w:val="24"/>
        </w:rPr>
        <w:t>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</w:t>
      </w:r>
      <w:r w:rsidR="005C2D20" w:rsidRPr="00084FD2">
        <w:rPr>
          <w:rFonts w:ascii="Times New Roman" w:hAnsi="Times New Roman"/>
          <w:bCs/>
          <w:sz w:val="24"/>
          <w:szCs w:val="24"/>
        </w:rPr>
        <w:t>о</w:t>
      </w:r>
      <w:r w:rsidR="005C2D20" w:rsidRPr="00084FD2">
        <w:rPr>
          <w:rFonts w:ascii="Times New Roman" w:hAnsi="Times New Roman"/>
          <w:bCs/>
          <w:sz w:val="24"/>
          <w:szCs w:val="24"/>
        </w:rPr>
        <w:t>рочный перевод), а также справочные материалы; оценивать полученную информацию, выр</w:t>
      </w:r>
      <w:r w:rsidR="005C2D20" w:rsidRPr="00084FD2">
        <w:rPr>
          <w:rFonts w:ascii="Times New Roman" w:hAnsi="Times New Roman"/>
          <w:bCs/>
          <w:sz w:val="24"/>
          <w:szCs w:val="24"/>
        </w:rPr>
        <w:t>а</w:t>
      </w:r>
      <w:r w:rsidR="005C2D20" w:rsidRPr="00084FD2">
        <w:rPr>
          <w:rFonts w:ascii="Times New Roman" w:hAnsi="Times New Roman"/>
          <w:bCs/>
          <w:sz w:val="24"/>
          <w:szCs w:val="24"/>
        </w:rPr>
        <w:t>жать свое мнение;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читать текст с выборочным пониманием значимой/ нужной/интересующей информ</w:t>
      </w:r>
      <w:r w:rsidR="005C2D20" w:rsidRPr="00084FD2">
        <w:rPr>
          <w:rFonts w:ascii="Times New Roman" w:hAnsi="Times New Roman"/>
          <w:bCs/>
          <w:sz w:val="24"/>
          <w:szCs w:val="24"/>
        </w:rPr>
        <w:t>а</w:t>
      </w:r>
      <w:r w:rsidR="005C2D20" w:rsidRPr="00084FD2">
        <w:rPr>
          <w:rFonts w:ascii="Times New Roman" w:hAnsi="Times New Roman"/>
          <w:bCs/>
          <w:sz w:val="24"/>
          <w:szCs w:val="24"/>
        </w:rPr>
        <w:t>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письме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заполнять анкеты и формуляры;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писать поздравления, личные письма с опорой на образец с употреблением формул реч</w:t>
      </w:r>
      <w:r w:rsidR="005C2D20" w:rsidRPr="00084FD2">
        <w:rPr>
          <w:rFonts w:ascii="Times New Roman" w:hAnsi="Times New Roman"/>
          <w:bCs/>
          <w:sz w:val="24"/>
          <w:szCs w:val="24"/>
        </w:rPr>
        <w:t>е</w:t>
      </w:r>
      <w:r w:rsidR="005C2D20" w:rsidRPr="00084FD2">
        <w:rPr>
          <w:rFonts w:ascii="Times New Roman" w:hAnsi="Times New Roman"/>
          <w:bCs/>
          <w:sz w:val="24"/>
          <w:szCs w:val="24"/>
        </w:rPr>
        <w:t>вого этикета, принятых в стране/странах изучаем</w:t>
      </w:r>
      <w:r w:rsidR="005C2D20" w:rsidRPr="00084FD2">
        <w:rPr>
          <w:rFonts w:ascii="Times New Roman" w:hAnsi="Times New Roman"/>
          <w:bCs/>
          <w:sz w:val="24"/>
          <w:szCs w:val="24"/>
        </w:rPr>
        <w:t>о</w:t>
      </w:r>
      <w:r w:rsidR="005C2D20" w:rsidRPr="00084FD2">
        <w:rPr>
          <w:rFonts w:ascii="Times New Roman" w:hAnsi="Times New Roman"/>
          <w:bCs/>
          <w:sz w:val="24"/>
          <w:szCs w:val="24"/>
        </w:rPr>
        <w:t>го языка.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В плане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языковой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выпускник основной школы должен знать/понимать: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особенности структуры простых и сложных предложений английского языка; интон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цию различных коммуникативных типов предложения;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признаки изученных грамматических явлений (видовременных форм глаголов и их экв</w:t>
      </w:r>
      <w:r w:rsidRPr="00084FD2">
        <w:rPr>
          <w:rFonts w:ascii="Times New Roman" w:hAnsi="Times New Roman"/>
          <w:bCs/>
          <w:sz w:val="24"/>
          <w:szCs w:val="24"/>
        </w:rPr>
        <w:t>и</w:t>
      </w:r>
      <w:r w:rsidRPr="00084FD2">
        <w:rPr>
          <w:rFonts w:ascii="Times New Roman" w:hAnsi="Times New Roman"/>
          <w:bCs/>
          <w:sz w:val="24"/>
          <w:szCs w:val="24"/>
        </w:rPr>
        <w:t>валентов, модальных глаголов и их эквивалентов; артиклей, существительных, степеней сравн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ния прилагательных и наречий, местоимений, числительных, предлогов);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основные различия систем английского и русского языков.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Кроме того, школьники должны </w:t>
      </w:r>
      <w:r w:rsidRPr="00084FD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применять правила написания слов, изученных в основной школе;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соблюдать ритмико-интонационные особенности предложений различных коммуник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тивных типов, правильно членить предложение на смысловые группы.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отношении </w:t>
      </w:r>
      <w:r w:rsidRPr="00084FD2">
        <w:rPr>
          <w:rFonts w:ascii="Times New Roman" w:hAnsi="Times New Roman"/>
          <w:b/>
          <w:bCs/>
          <w:sz w:val="24"/>
          <w:szCs w:val="24"/>
        </w:rPr>
        <w:t>социокультурной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от выпускников требуется: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го и неформального межличностного и межкультурного общения;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распознавать и употреблять в устной и письменной речи основные нормы реч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употребительной фоновой лексики и реалий страны/стран изучаемого языка, н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которых распространенных образцов фольклора (п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словицы, поговорки, скороговорки, сказки, стихи);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знакомство с образцами художественной, публицистической и научно-популярной лит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ратуры;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стях, выдающихся людях и их вкладе в мировую культуру);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 сходстве и различиях в традициях своей страны и стран изуч</w:t>
      </w:r>
      <w:r w:rsidRPr="00084FD2">
        <w:rPr>
          <w:rFonts w:ascii="Times New Roman" w:hAnsi="Times New Roman"/>
          <w:bCs/>
          <w:sz w:val="24"/>
          <w:szCs w:val="24"/>
        </w:rPr>
        <w:t>а</w:t>
      </w:r>
      <w:r w:rsidRPr="00084FD2">
        <w:rPr>
          <w:rFonts w:ascii="Times New Roman" w:hAnsi="Times New Roman"/>
          <w:bCs/>
          <w:sz w:val="24"/>
          <w:szCs w:val="24"/>
        </w:rPr>
        <w:t>емого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понимание роли владения иностранными языками в современном мире.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результате формирования </w:t>
      </w:r>
      <w:r w:rsidRPr="00084FD2"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4FD2">
        <w:rPr>
          <w:rFonts w:ascii="Times New Roman" w:hAnsi="Times New Roman"/>
          <w:bCs/>
          <w:sz w:val="24"/>
          <w:szCs w:val="24"/>
        </w:rPr>
        <w:t>языковых средств в процессе приема и передачи информации за счет умения: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языковой и контекстуальной догадкой (интернациональные слова, слов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образовательный анализ, вычленение ключевых слов текста);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прогнозировать основное содержание текста по заголовку или выборочному чтению о</w:t>
      </w:r>
      <w:r w:rsidRPr="00084FD2">
        <w:rPr>
          <w:rFonts w:ascii="Times New Roman" w:hAnsi="Times New Roman"/>
          <w:bCs/>
          <w:sz w:val="24"/>
          <w:szCs w:val="24"/>
        </w:rPr>
        <w:t>т</w:t>
      </w:r>
      <w:r w:rsidRPr="00084FD2">
        <w:rPr>
          <w:rFonts w:ascii="Times New Roman" w:hAnsi="Times New Roman"/>
          <w:bCs/>
          <w:sz w:val="24"/>
          <w:szCs w:val="24"/>
        </w:rPr>
        <w:t>дельных абзацев текста;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lastRenderedPageBreak/>
        <w:t>- использовать текстовые опоры различного рода (подзаголовки, таблицы, картинки, ф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тографии, шрифтовые выделения, комментарии, по</w:t>
      </w:r>
      <w:r w:rsidRPr="00084FD2">
        <w:rPr>
          <w:rFonts w:ascii="Times New Roman" w:hAnsi="Times New Roman"/>
          <w:bCs/>
          <w:sz w:val="24"/>
          <w:szCs w:val="24"/>
        </w:rPr>
        <w:t>д</w:t>
      </w:r>
      <w:r w:rsidRPr="00084FD2">
        <w:rPr>
          <w:rFonts w:ascii="Times New Roman" w:hAnsi="Times New Roman"/>
          <w:bCs/>
          <w:sz w:val="24"/>
          <w:szCs w:val="24"/>
        </w:rPr>
        <w:t>строчные ссылки);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 w:rsidRPr="00084FD2">
        <w:rPr>
          <w:rFonts w:ascii="Times New Roman" w:hAnsi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ных действий (УУД) и специальных учебных умений (СУУ).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умения):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обнаруживать и формулировать учебную проблему совместно с учителем, выбирать т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му проекта в ходе «мозгового штурма» под руково</w:t>
      </w:r>
      <w:r w:rsidRPr="00084FD2">
        <w:rPr>
          <w:rFonts w:ascii="Times New Roman" w:hAnsi="Times New Roman"/>
          <w:bCs/>
          <w:sz w:val="24"/>
          <w:szCs w:val="24"/>
        </w:rPr>
        <w:t>д</w:t>
      </w:r>
      <w:r w:rsidRPr="00084FD2">
        <w:rPr>
          <w:rFonts w:ascii="Times New Roman" w:hAnsi="Times New Roman"/>
          <w:bCs/>
          <w:sz w:val="24"/>
          <w:szCs w:val="24"/>
        </w:rPr>
        <w:t>ством учителя;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оценивать ход и результаты выполнения задачи, проекта;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критически анализировать успехи и недостатки проделанной работы.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</w:t>
      </w:r>
      <w:r w:rsidRPr="00084FD2">
        <w:rPr>
          <w:rFonts w:ascii="Times New Roman" w:hAnsi="Times New Roman"/>
          <w:bCs/>
          <w:sz w:val="24"/>
          <w:szCs w:val="24"/>
        </w:rPr>
        <w:t>н</w:t>
      </w:r>
      <w:r w:rsidRPr="00084FD2">
        <w:rPr>
          <w:rFonts w:ascii="Times New Roman" w:hAnsi="Times New Roman"/>
          <w:bCs/>
          <w:sz w:val="24"/>
          <w:szCs w:val="24"/>
        </w:rPr>
        <w:t>тернета;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выполнять универсальные логические действия: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анализ (выделение признаков),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выбирать основания для сравнения, классификации объектов,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устанавливать аналогии и причинно-следственные связи,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выстраивать логическую цепь рассуждений,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относить объекты к известным понятиям;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преобразовывать информацию из одной формы в другую: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обобщать информацию в виде таблиц, схем, опорного конспекта,</w:t>
      </w:r>
    </w:p>
    <w:p w:rsidR="005C2D20" w:rsidRPr="00084FD2" w:rsidRDefault="003A784E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C2D20" w:rsidRPr="00084FD2">
        <w:rPr>
          <w:rFonts w:ascii="Times New Roman" w:hAnsi="Times New Roman"/>
          <w:bCs/>
          <w:sz w:val="24"/>
          <w:szCs w:val="24"/>
        </w:rPr>
        <w:t>составлять простой план текста (в виде ключевых слов, вопросов);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четко и ясно выражать свои мысли;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отстаивать свою точку зрения, аргументировать ее;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учиться критично относиться к собственному мнению;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сравнивать явления русского и английского языков на уровне отдельных грамматич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ских явлений, слов, словосочетаний и предложений;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владеть различными стратегиями чтения и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в зависимости от поставленной речевой задачи (читать/слушать текст с разной гл</w:t>
      </w:r>
      <w:r w:rsidRPr="00084FD2">
        <w:rPr>
          <w:rFonts w:ascii="Times New Roman" w:hAnsi="Times New Roman"/>
          <w:bCs/>
          <w:sz w:val="24"/>
          <w:szCs w:val="24"/>
        </w:rPr>
        <w:t>у</w:t>
      </w:r>
      <w:r w:rsidRPr="00084FD2">
        <w:rPr>
          <w:rFonts w:ascii="Times New Roman" w:hAnsi="Times New Roman"/>
          <w:bCs/>
          <w:sz w:val="24"/>
          <w:szCs w:val="24"/>
        </w:rPr>
        <w:t>биной понимания);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ориентироваться в иноязычном печатном и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аудиотексте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догадываться о значении слов на основе языковой и контекстуальной догадки, словоо</w:t>
      </w:r>
      <w:r w:rsidRPr="00084FD2">
        <w:rPr>
          <w:rFonts w:ascii="Times New Roman" w:hAnsi="Times New Roman"/>
          <w:bCs/>
          <w:sz w:val="24"/>
          <w:szCs w:val="24"/>
        </w:rPr>
        <w:t>б</w:t>
      </w:r>
      <w:r w:rsidRPr="00084FD2">
        <w:rPr>
          <w:rFonts w:ascii="Times New Roman" w:hAnsi="Times New Roman"/>
          <w:bCs/>
          <w:sz w:val="24"/>
          <w:szCs w:val="24"/>
        </w:rPr>
        <w:t>разовательных моделей;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выборочный перевод для уточнения понимания текста;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пользоваться поисковыми системами </w:t>
      </w:r>
      <w:hyperlink r:id="rId8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www.yahoo.com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., </w:t>
      </w:r>
      <w:hyperlink r:id="rId9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www.ask.com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Pr="00084FD2">
          <w:rPr>
            <w:rStyle w:val="aa"/>
            <w:rFonts w:ascii="Times New Roman" w:hAnsi="Times New Roman"/>
            <w:bCs/>
            <w:sz w:val="24"/>
            <w:szCs w:val="24"/>
          </w:rPr>
          <w:t>www.wikipedia.ru</w:t>
        </w:r>
      </w:hyperlink>
      <w:r w:rsidRPr="00084FD2">
        <w:rPr>
          <w:rFonts w:ascii="Times New Roman" w:hAnsi="Times New Roman"/>
          <w:bCs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ценностно-ориентационной сфере: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представление о языке как средстве выражения чувств, эмоций, основе культуры общ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ния;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</w:t>
      </w:r>
      <w:r w:rsidRPr="00084FD2">
        <w:rPr>
          <w:rFonts w:ascii="Times New Roman" w:hAnsi="Times New Roman"/>
          <w:bCs/>
          <w:sz w:val="24"/>
          <w:szCs w:val="24"/>
        </w:rPr>
        <w:t>е</w:t>
      </w:r>
      <w:r w:rsidRPr="00084FD2">
        <w:rPr>
          <w:rFonts w:ascii="Times New Roman" w:hAnsi="Times New Roman"/>
          <w:bCs/>
          <w:sz w:val="24"/>
          <w:szCs w:val="24"/>
        </w:rPr>
        <w:t>делах;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представление о целостном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полиязычном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и поликультурном мире, осознание места и р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ли родного и иностранного языков в этом мире как средства общения, познания, самореализации и социальной адаптации;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приобщение к ценностям мировой культуры как через источники информации на ин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странном языке (в том числе мультимедийные), так и через непосредственное участие в школ</w:t>
      </w:r>
      <w:r w:rsidRPr="00084FD2">
        <w:rPr>
          <w:rFonts w:ascii="Times New Roman" w:hAnsi="Times New Roman"/>
          <w:bCs/>
          <w:sz w:val="24"/>
          <w:szCs w:val="24"/>
        </w:rPr>
        <w:t>ь</w:t>
      </w:r>
      <w:r w:rsidRPr="00084FD2">
        <w:rPr>
          <w:rFonts w:ascii="Times New Roman" w:hAnsi="Times New Roman"/>
          <w:bCs/>
          <w:sz w:val="24"/>
          <w:szCs w:val="24"/>
        </w:rPr>
        <w:t>ных обменах, туристических поездках, молодежных форумах.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эстетической сфере: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знакомству с образцами художественного творчества на иностранном яз</w:t>
      </w:r>
      <w:r w:rsidRPr="00084FD2">
        <w:rPr>
          <w:rFonts w:ascii="Times New Roman" w:hAnsi="Times New Roman"/>
          <w:bCs/>
          <w:sz w:val="24"/>
          <w:szCs w:val="24"/>
        </w:rPr>
        <w:t>ы</w:t>
      </w:r>
      <w:r w:rsidRPr="00084FD2">
        <w:rPr>
          <w:rFonts w:ascii="Times New Roman" w:hAnsi="Times New Roman"/>
          <w:bCs/>
          <w:sz w:val="24"/>
          <w:szCs w:val="24"/>
        </w:rPr>
        <w:t>ке и средствами иностранного языка;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развитие чувства прекрасного в процессе обсуждения современных тенденций в жив</w:t>
      </w:r>
      <w:r w:rsidRPr="00084FD2">
        <w:rPr>
          <w:rFonts w:ascii="Times New Roman" w:hAnsi="Times New Roman"/>
          <w:bCs/>
          <w:sz w:val="24"/>
          <w:szCs w:val="24"/>
        </w:rPr>
        <w:t>о</w:t>
      </w:r>
      <w:r w:rsidRPr="00084FD2">
        <w:rPr>
          <w:rFonts w:ascii="Times New Roman" w:hAnsi="Times New Roman"/>
          <w:bCs/>
          <w:sz w:val="24"/>
          <w:szCs w:val="24"/>
        </w:rPr>
        <w:t>писи, музыке, литературе.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трудовой и физической сферах: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самодисциплины, упорства, настойчивости, самостоятельности в учебном труде;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работать в соответствии с намеченным планом, добиваясь успеха;</w:t>
      </w:r>
    </w:p>
    <w:p w:rsidR="005C2D20" w:rsidRPr="00084FD2" w:rsidRDefault="005C2D20" w:rsidP="005C2D2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вести здоровый образ жизни (режим труда и отдыха, питание, спорт, фи</w:t>
      </w:r>
      <w:r w:rsidRPr="00084FD2">
        <w:rPr>
          <w:rFonts w:ascii="Times New Roman" w:hAnsi="Times New Roman"/>
          <w:bCs/>
          <w:sz w:val="24"/>
          <w:szCs w:val="24"/>
        </w:rPr>
        <w:t>т</w:t>
      </w:r>
      <w:r w:rsidRPr="00084FD2">
        <w:rPr>
          <w:rFonts w:ascii="Times New Roman" w:hAnsi="Times New Roman"/>
          <w:bCs/>
          <w:sz w:val="24"/>
          <w:szCs w:val="24"/>
        </w:rPr>
        <w:t>нес).</w:t>
      </w:r>
    </w:p>
    <w:p w:rsidR="005C2D20" w:rsidRPr="007631E1" w:rsidRDefault="005C2D20" w:rsidP="005C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F33" w:rsidRDefault="00163FE8" w:rsidP="005E2F3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2F33">
        <w:rPr>
          <w:rFonts w:ascii="Times New Roman" w:hAnsi="Times New Roman"/>
          <w:b/>
          <w:color w:val="000000"/>
          <w:sz w:val="28"/>
          <w:szCs w:val="28"/>
        </w:rPr>
        <w:t>Содержание учебного курса</w:t>
      </w:r>
    </w:p>
    <w:p w:rsidR="003B2146" w:rsidRPr="003B2146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 w:rsidRPr="003B2146">
        <w:rPr>
          <w:rFonts w:ascii="Times New Roman" w:hAnsi="Times New Roman"/>
          <w:sz w:val="24"/>
          <w:szCs w:val="24"/>
        </w:rPr>
        <w:t>Второй этап обучения (8—9 класс</w:t>
      </w:r>
      <w:r>
        <w:rPr>
          <w:rFonts w:ascii="Times New Roman" w:hAnsi="Times New Roman"/>
          <w:sz w:val="24"/>
          <w:szCs w:val="24"/>
        </w:rPr>
        <w:t xml:space="preserve">ы), с одной стороны, закрепляет </w:t>
      </w:r>
      <w:r w:rsidRPr="003B2146">
        <w:rPr>
          <w:rFonts w:ascii="Times New Roman" w:hAnsi="Times New Roman"/>
          <w:sz w:val="24"/>
          <w:szCs w:val="24"/>
        </w:rPr>
        <w:t>и совершенствует полученные ранее навыки, а с другой — является новым шагом в изучении языка. Ситуации речевого общения на этом этапе носят глобальный характер (средства массовой информа</w:t>
      </w:r>
      <w:r>
        <w:rPr>
          <w:rFonts w:ascii="Times New Roman" w:hAnsi="Times New Roman"/>
          <w:sz w:val="24"/>
          <w:szCs w:val="24"/>
        </w:rPr>
        <w:t xml:space="preserve">ции, книги и периодика, наука и </w:t>
      </w:r>
      <w:r w:rsidRPr="003B2146">
        <w:rPr>
          <w:rFonts w:ascii="Times New Roman" w:hAnsi="Times New Roman"/>
          <w:sz w:val="24"/>
          <w:szCs w:val="24"/>
        </w:rPr>
        <w:t>техника, жизнь и проблем</w:t>
      </w:r>
      <w:r>
        <w:rPr>
          <w:rFonts w:ascii="Times New Roman" w:hAnsi="Times New Roman"/>
          <w:sz w:val="24"/>
          <w:szCs w:val="24"/>
        </w:rPr>
        <w:t xml:space="preserve">ы подростков, выбор профессии). </w:t>
      </w:r>
      <w:r w:rsidRPr="003B2146">
        <w:rPr>
          <w:rFonts w:ascii="Times New Roman" w:hAnsi="Times New Roman"/>
          <w:sz w:val="24"/>
          <w:szCs w:val="24"/>
        </w:rPr>
        <w:t>Обучение устной речи пров</w:t>
      </w:r>
      <w:r w:rsidRPr="003B2146">
        <w:rPr>
          <w:rFonts w:ascii="Times New Roman" w:hAnsi="Times New Roman"/>
          <w:sz w:val="24"/>
          <w:szCs w:val="24"/>
        </w:rPr>
        <w:t>о</w:t>
      </w:r>
      <w:r w:rsidRPr="003B2146">
        <w:rPr>
          <w:rFonts w:ascii="Times New Roman" w:hAnsi="Times New Roman"/>
          <w:sz w:val="24"/>
          <w:szCs w:val="24"/>
        </w:rPr>
        <w:t>дится в ситуациях общения, предполагающих дискуссию и</w:t>
      </w:r>
      <w:r>
        <w:rPr>
          <w:rFonts w:ascii="Times New Roman" w:hAnsi="Times New Roman"/>
          <w:sz w:val="24"/>
          <w:szCs w:val="24"/>
        </w:rPr>
        <w:t xml:space="preserve"> обмен мнениями. Таким образом, </w:t>
      </w:r>
      <w:r w:rsidRPr="003B2146">
        <w:rPr>
          <w:rFonts w:ascii="Times New Roman" w:hAnsi="Times New Roman"/>
          <w:sz w:val="24"/>
          <w:szCs w:val="24"/>
        </w:rPr>
        <w:t>ко</w:t>
      </w:r>
      <w:r w:rsidRPr="003B2146">
        <w:rPr>
          <w:rFonts w:ascii="Times New Roman" w:hAnsi="Times New Roman"/>
          <w:sz w:val="24"/>
          <w:szCs w:val="24"/>
        </w:rPr>
        <w:t>м</w:t>
      </w:r>
      <w:r w:rsidRPr="003B2146">
        <w:rPr>
          <w:rFonts w:ascii="Times New Roman" w:hAnsi="Times New Roman"/>
          <w:sz w:val="24"/>
          <w:szCs w:val="24"/>
        </w:rPr>
        <w:t>муникативная компетенция учащихся переходит на качественно иной уровень. Продолжается р</w:t>
      </w:r>
      <w:r w:rsidRPr="003B21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бота над диалогической </w:t>
      </w:r>
      <w:r w:rsidRPr="003B2146">
        <w:rPr>
          <w:rFonts w:ascii="Times New Roman" w:hAnsi="Times New Roman"/>
          <w:sz w:val="24"/>
          <w:szCs w:val="24"/>
        </w:rPr>
        <w:t>речью с особым акцентом</w:t>
      </w:r>
      <w:r>
        <w:rPr>
          <w:rFonts w:ascii="Times New Roman" w:hAnsi="Times New Roman"/>
          <w:sz w:val="24"/>
          <w:szCs w:val="24"/>
        </w:rPr>
        <w:t xml:space="preserve"> на этику общения, выраженную в </w:t>
      </w:r>
      <w:r w:rsidRPr="003B2146">
        <w:rPr>
          <w:rFonts w:ascii="Times New Roman" w:hAnsi="Times New Roman"/>
          <w:sz w:val="24"/>
          <w:szCs w:val="24"/>
        </w:rPr>
        <w:t>языке. Более разнообразные формы приобретает работа с лексикой: большое внимание на этом этапе уделяется вопросам словообразования, синонимии</w:t>
      </w:r>
      <w:r>
        <w:rPr>
          <w:rFonts w:ascii="Times New Roman" w:hAnsi="Times New Roman"/>
          <w:sz w:val="24"/>
          <w:szCs w:val="24"/>
        </w:rPr>
        <w:t xml:space="preserve">, антонимии, фразовым глаголам, </w:t>
      </w:r>
      <w:r w:rsidRPr="003B2146">
        <w:rPr>
          <w:rFonts w:ascii="Times New Roman" w:hAnsi="Times New Roman"/>
          <w:sz w:val="24"/>
          <w:szCs w:val="24"/>
        </w:rPr>
        <w:t>стилистической дифф</w:t>
      </w:r>
      <w:r w:rsidRPr="003B2146">
        <w:rPr>
          <w:rFonts w:ascii="Times New Roman" w:hAnsi="Times New Roman"/>
          <w:sz w:val="24"/>
          <w:szCs w:val="24"/>
        </w:rPr>
        <w:t>е</w:t>
      </w:r>
      <w:r w:rsidRPr="003B2146">
        <w:rPr>
          <w:rFonts w:ascii="Times New Roman" w:hAnsi="Times New Roman"/>
          <w:sz w:val="24"/>
          <w:szCs w:val="24"/>
        </w:rPr>
        <w:t>ренциации лексики, национально</w:t>
      </w:r>
      <w:r>
        <w:rPr>
          <w:rFonts w:ascii="Times New Roman" w:eastAsia="MS Gothic" w:hAnsi="Times New Roman" w:cs="MS Gothic"/>
          <w:sz w:val="24"/>
          <w:szCs w:val="24"/>
        </w:rPr>
        <w:t>-</w:t>
      </w:r>
      <w:r w:rsidRPr="003B2146">
        <w:rPr>
          <w:rFonts w:ascii="Times New Roman" w:hAnsi="Times New Roman" w:cs="Calibri"/>
          <w:sz w:val="24"/>
          <w:szCs w:val="24"/>
        </w:rPr>
        <w:t>мар</w:t>
      </w:r>
      <w:r w:rsidRPr="003B2146">
        <w:rPr>
          <w:rFonts w:ascii="Times New Roman" w:hAnsi="Times New Roman"/>
          <w:sz w:val="24"/>
          <w:szCs w:val="24"/>
        </w:rPr>
        <w:t>кированной лексике, лексическим единицам, представля</w:t>
      </w:r>
      <w:r w:rsidRPr="003B214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 </w:t>
      </w:r>
      <w:r w:rsidRPr="003B2146">
        <w:rPr>
          <w:rFonts w:ascii="Times New Roman" w:hAnsi="Times New Roman"/>
          <w:sz w:val="24"/>
          <w:szCs w:val="24"/>
        </w:rPr>
        <w:t>определенные трудности для учащихся.</w:t>
      </w:r>
    </w:p>
    <w:p w:rsidR="003B2146" w:rsidRPr="003B2146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 w:rsidRPr="003B2146">
        <w:rPr>
          <w:rFonts w:ascii="Times New Roman" w:hAnsi="Times New Roman"/>
          <w:sz w:val="24"/>
          <w:szCs w:val="24"/>
        </w:rPr>
        <w:t>На этом же этапе формируются достаточно прочные представления о закономерностях функци</w:t>
      </w:r>
      <w:r w:rsidRPr="003B2146">
        <w:rPr>
          <w:rFonts w:ascii="Times New Roman" w:hAnsi="Times New Roman"/>
          <w:sz w:val="24"/>
          <w:szCs w:val="24"/>
        </w:rPr>
        <w:t>о</w:t>
      </w:r>
      <w:r w:rsidRPr="003B2146">
        <w:rPr>
          <w:rFonts w:ascii="Times New Roman" w:hAnsi="Times New Roman"/>
          <w:sz w:val="24"/>
          <w:szCs w:val="24"/>
        </w:rPr>
        <w:t>нирования английского языка; в центре внимания ока</w:t>
      </w:r>
      <w:r>
        <w:rPr>
          <w:rFonts w:ascii="Times New Roman" w:hAnsi="Times New Roman"/>
          <w:sz w:val="24"/>
          <w:szCs w:val="24"/>
        </w:rPr>
        <w:t xml:space="preserve">зываются сложные грамматические </w:t>
      </w:r>
      <w:r w:rsidRPr="003B2146">
        <w:rPr>
          <w:rFonts w:ascii="Times New Roman" w:hAnsi="Times New Roman"/>
          <w:sz w:val="24"/>
          <w:szCs w:val="24"/>
        </w:rPr>
        <w:t>структ</w:t>
      </w:r>
      <w:r w:rsidRPr="003B2146">
        <w:rPr>
          <w:rFonts w:ascii="Times New Roman" w:hAnsi="Times New Roman"/>
          <w:sz w:val="24"/>
          <w:szCs w:val="24"/>
        </w:rPr>
        <w:t>у</w:t>
      </w:r>
      <w:r w:rsidRPr="003B2146">
        <w:rPr>
          <w:rFonts w:ascii="Times New Roman" w:hAnsi="Times New Roman"/>
          <w:sz w:val="24"/>
          <w:szCs w:val="24"/>
        </w:rPr>
        <w:t>ры пассивного залога, неличных форм глагола,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146">
        <w:rPr>
          <w:rFonts w:ascii="Times New Roman" w:hAnsi="Times New Roman"/>
          <w:sz w:val="24"/>
          <w:szCs w:val="24"/>
        </w:rPr>
        <w:t>формирование представления о политко</w:t>
      </w:r>
      <w:r w:rsidRPr="003B2146">
        <w:rPr>
          <w:rFonts w:ascii="Times New Roman" w:hAnsi="Times New Roman"/>
          <w:sz w:val="24"/>
          <w:szCs w:val="24"/>
        </w:rPr>
        <w:t>р</w:t>
      </w:r>
      <w:r w:rsidRPr="003B2146">
        <w:rPr>
          <w:rFonts w:ascii="Times New Roman" w:hAnsi="Times New Roman"/>
          <w:sz w:val="24"/>
          <w:szCs w:val="24"/>
        </w:rPr>
        <w:t>ректности и ее проявлении в речи. Работа над чт</w:t>
      </w:r>
      <w:r>
        <w:rPr>
          <w:rFonts w:ascii="Times New Roman" w:hAnsi="Times New Roman"/>
          <w:sz w:val="24"/>
          <w:szCs w:val="24"/>
        </w:rPr>
        <w:t xml:space="preserve">ением четко разделяется по трем </w:t>
      </w:r>
      <w:r w:rsidRPr="003B2146">
        <w:rPr>
          <w:rFonts w:ascii="Times New Roman" w:hAnsi="Times New Roman"/>
          <w:sz w:val="24"/>
          <w:szCs w:val="24"/>
        </w:rPr>
        <w:t>различным направлениям</w:t>
      </w:r>
      <w:r>
        <w:rPr>
          <w:rFonts w:ascii="Times New Roman" w:hAnsi="Times New Roman"/>
          <w:sz w:val="24"/>
          <w:szCs w:val="24"/>
        </w:rPr>
        <w:t xml:space="preserve">, соответствующим видам чтения, </w:t>
      </w:r>
      <w:r w:rsidRPr="003B2146">
        <w:rPr>
          <w:rFonts w:ascii="Times New Roman" w:hAnsi="Times New Roman"/>
          <w:sz w:val="24"/>
          <w:szCs w:val="24"/>
        </w:rPr>
        <w:t>тексты носят исключительно аутентичный хара</w:t>
      </w:r>
      <w:r w:rsidRPr="003B214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тер, и они </w:t>
      </w:r>
      <w:r w:rsidRPr="003B2146">
        <w:rPr>
          <w:rFonts w:ascii="Times New Roman" w:hAnsi="Times New Roman"/>
          <w:sz w:val="24"/>
          <w:szCs w:val="24"/>
        </w:rPr>
        <w:t xml:space="preserve">весьма объемны. То же можно сказать и о текстах на </w:t>
      </w:r>
      <w:proofErr w:type="spellStart"/>
      <w:r w:rsidRPr="003B214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B2146">
        <w:rPr>
          <w:rFonts w:ascii="Times New Roman" w:hAnsi="Times New Roman"/>
          <w:sz w:val="24"/>
          <w:szCs w:val="24"/>
        </w:rPr>
        <w:t>, которые на данном этапе значительно усложняются и увеличиваются в объеме. Значите</w:t>
      </w:r>
      <w:r>
        <w:rPr>
          <w:rFonts w:ascii="Times New Roman" w:hAnsi="Times New Roman"/>
          <w:sz w:val="24"/>
          <w:szCs w:val="24"/>
        </w:rPr>
        <w:t xml:space="preserve">льные изменения на втором этапе </w:t>
      </w:r>
      <w:r w:rsidRPr="003B2146">
        <w:rPr>
          <w:rFonts w:ascii="Times New Roman" w:hAnsi="Times New Roman"/>
          <w:sz w:val="24"/>
          <w:szCs w:val="24"/>
        </w:rPr>
        <w:t>претерпевает технология о</w:t>
      </w:r>
      <w:r>
        <w:rPr>
          <w:rFonts w:ascii="Times New Roman" w:hAnsi="Times New Roman"/>
          <w:sz w:val="24"/>
          <w:szCs w:val="24"/>
        </w:rPr>
        <w:t xml:space="preserve">бучения письменной речи. Именно </w:t>
      </w:r>
      <w:r w:rsidRPr="003B2146">
        <w:rPr>
          <w:rFonts w:ascii="Times New Roman" w:hAnsi="Times New Roman"/>
          <w:sz w:val="24"/>
          <w:szCs w:val="24"/>
        </w:rPr>
        <w:t>здесь ведется последовател</w:t>
      </w:r>
      <w:r w:rsidRPr="003B2146">
        <w:rPr>
          <w:rFonts w:ascii="Times New Roman" w:hAnsi="Times New Roman"/>
          <w:sz w:val="24"/>
          <w:szCs w:val="24"/>
        </w:rPr>
        <w:t>ь</w:t>
      </w:r>
      <w:r w:rsidRPr="003B2146"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z w:val="24"/>
          <w:szCs w:val="24"/>
        </w:rPr>
        <w:t xml:space="preserve"> работа над творческим письмом, </w:t>
      </w:r>
      <w:r w:rsidRPr="003B2146">
        <w:rPr>
          <w:rFonts w:ascii="Times New Roman" w:hAnsi="Times New Roman"/>
          <w:sz w:val="24"/>
          <w:szCs w:val="24"/>
        </w:rPr>
        <w:t>начиная с техники написания параграфов, записки и заканч</w:t>
      </w:r>
      <w:r w:rsidRPr="003B2146">
        <w:rPr>
          <w:rFonts w:ascii="Times New Roman" w:hAnsi="Times New Roman"/>
          <w:sz w:val="24"/>
          <w:szCs w:val="24"/>
        </w:rPr>
        <w:t>и</w:t>
      </w:r>
      <w:r w:rsidRPr="003B2146">
        <w:rPr>
          <w:rFonts w:ascii="Times New Roman" w:hAnsi="Times New Roman"/>
          <w:sz w:val="24"/>
          <w:szCs w:val="24"/>
        </w:rPr>
        <w:t>вая написанием открытк</w:t>
      </w:r>
      <w:r>
        <w:rPr>
          <w:rFonts w:ascii="Times New Roman" w:hAnsi="Times New Roman"/>
          <w:sz w:val="24"/>
          <w:szCs w:val="24"/>
        </w:rPr>
        <w:t xml:space="preserve">и или письма личного характера. </w:t>
      </w:r>
      <w:r w:rsidRPr="003B2146">
        <w:rPr>
          <w:rFonts w:ascii="Times New Roman" w:hAnsi="Times New Roman"/>
          <w:sz w:val="24"/>
          <w:szCs w:val="24"/>
        </w:rPr>
        <w:t xml:space="preserve">На данном этапе становится реальна </w:t>
      </w:r>
      <w:proofErr w:type="spellStart"/>
      <w:r w:rsidRPr="003B214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3B2146">
        <w:rPr>
          <w:rFonts w:ascii="Times New Roman" w:hAnsi="Times New Roman"/>
          <w:sz w:val="24"/>
          <w:szCs w:val="24"/>
        </w:rPr>
        <w:t xml:space="preserve"> ориентация школьников средствами изучаемого языка за счет расширения тем</w:t>
      </w:r>
      <w:r w:rsidRPr="003B2146">
        <w:rPr>
          <w:rFonts w:ascii="Times New Roman" w:hAnsi="Times New Roman"/>
          <w:sz w:val="24"/>
          <w:szCs w:val="24"/>
        </w:rPr>
        <w:t>а</w:t>
      </w:r>
      <w:r w:rsidRPr="003B2146">
        <w:rPr>
          <w:rFonts w:ascii="Times New Roman" w:hAnsi="Times New Roman"/>
          <w:sz w:val="24"/>
          <w:szCs w:val="24"/>
        </w:rPr>
        <w:t>тики общения</w:t>
      </w:r>
      <w:r>
        <w:rPr>
          <w:rFonts w:ascii="Times New Roman" w:hAnsi="Times New Roman"/>
          <w:sz w:val="24"/>
          <w:szCs w:val="24"/>
        </w:rPr>
        <w:t xml:space="preserve">, выполнения проектных заданий, </w:t>
      </w:r>
      <w:r w:rsidRPr="003B2146">
        <w:rPr>
          <w:rFonts w:ascii="Times New Roman" w:hAnsi="Times New Roman"/>
          <w:sz w:val="24"/>
          <w:szCs w:val="24"/>
        </w:rPr>
        <w:t>которые могут иметь определенную професси</w:t>
      </w:r>
      <w:r w:rsidRPr="003B2146">
        <w:rPr>
          <w:rFonts w:ascii="Times New Roman" w:hAnsi="Times New Roman"/>
          <w:sz w:val="24"/>
          <w:szCs w:val="24"/>
        </w:rPr>
        <w:t>о</w:t>
      </w:r>
      <w:r w:rsidRPr="003B2146">
        <w:rPr>
          <w:rFonts w:ascii="Times New Roman" w:hAnsi="Times New Roman"/>
          <w:sz w:val="24"/>
          <w:szCs w:val="24"/>
        </w:rPr>
        <w:t>нальную направленность.</w:t>
      </w:r>
    </w:p>
    <w:p w:rsidR="003B2146" w:rsidRPr="003B2146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 w:rsidRPr="003B2146">
        <w:rPr>
          <w:rFonts w:ascii="Times New Roman" w:hAnsi="Times New Roman"/>
          <w:sz w:val="24"/>
          <w:szCs w:val="24"/>
        </w:rPr>
        <w:t>Важной отличительной особ</w:t>
      </w:r>
      <w:r>
        <w:rPr>
          <w:rFonts w:ascii="Times New Roman" w:hAnsi="Times New Roman"/>
          <w:sz w:val="24"/>
          <w:szCs w:val="24"/>
        </w:rPr>
        <w:t xml:space="preserve">енностью второго этапа является </w:t>
      </w:r>
      <w:r w:rsidRPr="003B2146">
        <w:rPr>
          <w:rFonts w:ascii="Times New Roman" w:hAnsi="Times New Roman"/>
          <w:sz w:val="24"/>
          <w:szCs w:val="24"/>
        </w:rPr>
        <w:t>активная подготовка школь</w:t>
      </w:r>
      <w:r>
        <w:rPr>
          <w:rFonts w:ascii="Times New Roman" w:hAnsi="Times New Roman"/>
          <w:sz w:val="24"/>
          <w:szCs w:val="24"/>
        </w:rPr>
        <w:t xml:space="preserve">ников к Общему государственному </w:t>
      </w:r>
      <w:r w:rsidRPr="003B2146">
        <w:rPr>
          <w:rFonts w:ascii="Times New Roman" w:hAnsi="Times New Roman"/>
          <w:sz w:val="24"/>
          <w:szCs w:val="24"/>
        </w:rPr>
        <w:t>экзамену (ОГЭ) и к Единому государственному экзамену (ЕГЭ).</w:t>
      </w:r>
    </w:p>
    <w:p w:rsidR="005B4928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 w:rsidRPr="003B2146">
        <w:rPr>
          <w:rFonts w:ascii="Times New Roman" w:hAnsi="Times New Roman"/>
          <w:sz w:val="24"/>
          <w:szCs w:val="24"/>
        </w:rPr>
        <w:t>В 8—9 классах изучение каждой учебной ситуации более детально, требует углубленного прони</w:t>
      </w:r>
      <w:r w:rsidRPr="003B2146">
        <w:rPr>
          <w:rFonts w:ascii="Times New Roman" w:hAnsi="Times New Roman"/>
          <w:sz w:val="24"/>
          <w:szCs w:val="24"/>
        </w:rPr>
        <w:t>к</w:t>
      </w:r>
      <w:r w:rsidRPr="003B2146">
        <w:rPr>
          <w:rFonts w:ascii="Times New Roman" w:hAnsi="Times New Roman"/>
          <w:sz w:val="24"/>
          <w:szCs w:val="24"/>
        </w:rPr>
        <w:t>новения в тему. К</w:t>
      </w:r>
      <w:r>
        <w:rPr>
          <w:rFonts w:ascii="Times New Roman" w:hAnsi="Times New Roman"/>
          <w:sz w:val="24"/>
          <w:szCs w:val="24"/>
        </w:rPr>
        <w:t xml:space="preserve">оличество </w:t>
      </w:r>
      <w:r w:rsidRPr="003B2146">
        <w:rPr>
          <w:rFonts w:ascii="Times New Roman" w:hAnsi="Times New Roman"/>
          <w:sz w:val="24"/>
          <w:szCs w:val="24"/>
        </w:rPr>
        <w:t>заданий на каждый</w:t>
      </w:r>
      <w:r>
        <w:rPr>
          <w:rFonts w:ascii="Times New Roman" w:hAnsi="Times New Roman"/>
          <w:sz w:val="24"/>
          <w:szCs w:val="24"/>
        </w:rPr>
        <w:t xml:space="preserve"> вид речевой деятельности также </w:t>
      </w:r>
      <w:r w:rsidRPr="003B2146">
        <w:rPr>
          <w:rFonts w:ascii="Times New Roman" w:hAnsi="Times New Roman"/>
          <w:sz w:val="24"/>
          <w:szCs w:val="24"/>
        </w:rPr>
        <w:t>увеличивается. Значител</w:t>
      </w:r>
      <w:r>
        <w:rPr>
          <w:rFonts w:ascii="Times New Roman" w:hAnsi="Times New Roman"/>
          <w:sz w:val="24"/>
          <w:szCs w:val="24"/>
        </w:rPr>
        <w:t xml:space="preserve">ьное внимание уделяется анализу </w:t>
      </w:r>
      <w:r w:rsidRPr="003B2146">
        <w:rPr>
          <w:rFonts w:ascii="Times New Roman" w:hAnsi="Times New Roman"/>
          <w:sz w:val="24"/>
          <w:szCs w:val="24"/>
        </w:rPr>
        <w:t xml:space="preserve">лингвистических, </w:t>
      </w:r>
      <w:proofErr w:type="spellStart"/>
      <w:r w:rsidRPr="003B2146">
        <w:rPr>
          <w:rFonts w:ascii="Times New Roman" w:hAnsi="Times New Roman"/>
          <w:sz w:val="24"/>
          <w:szCs w:val="24"/>
        </w:rPr>
        <w:t>лингвокультурологических</w:t>
      </w:r>
      <w:proofErr w:type="spellEnd"/>
      <w:r w:rsidRPr="003B2146">
        <w:rPr>
          <w:rFonts w:ascii="Times New Roman" w:hAnsi="Times New Roman"/>
          <w:sz w:val="24"/>
          <w:szCs w:val="24"/>
        </w:rPr>
        <w:t xml:space="preserve"> явлений, сопоставлению фактов родного и </w:t>
      </w:r>
      <w:r>
        <w:rPr>
          <w:rFonts w:ascii="Times New Roman" w:hAnsi="Times New Roman"/>
          <w:sz w:val="24"/>
          <w:szCs w:val="24"/>
        </w:rPr>
        <w:t xml:space="preserve">изучаемого языков. В результате </w:t>
      </w:r>
      <w:r w:rsidRPr="003B2146">
        <w:rPr>
          <w:rFonts w:ascii="Times New Roman" w:hAnsi="Times New Roman"/>
          <w:sz w:val="24"/>
          <w:szCs w:val="24"/>
        </w:rPr>
        <w:t>изучаемый материал располаг</w:t>
      </w:r>
      <w:r w:rsidRPr="003B21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ется по четырем </w:t>
      </w:r>
      <w:r w:rsidRPr="003B2146">
        <w:rPr>
          <w:rFonts w:ascii="Times New Roman" w:hAnsi="Times New Roman"/>
          <w:sz w:val="24"/>
          <w:szCs w:val="24"/>
        </w:rPr>
        <w:t>объемным блокам.</w:t>
      </w:r>
    </w:p>
    <w:p w:rsidR="003B2146" w:rsidRDefault="003B2146" w:rsidP="003B214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</w:t>
      </w:r>
      <w:r w:rsidR="00D656F0">
        <w:rPr>
          <w:rFonts w:ascii="Times New Roman" w:hAnsi="Times New Roman"/>
          <w:sz w:val="24"/>
          <w:szCs w:val="24"/>
        </w:rPr>
        <w:t>речевое общение охватывает четыре основные темы</w:t>
      </w:r>
      <w:r>
        <w:rPr>
          <w:rFonts w:ascii="Times New Roman" w:hAnsi="Times New Roman"/>
          <w:sz w:val="24"/>
          <w:szCs w:val="24"/>
        </w:rPr>
        <w:t>:</w:t>
      </w:r>
    </w:p>
    <w:p w:rsidR="00D656F0" w:rsidRPr="00D656F0" w:rsidRDefault="00D656F0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656F0">
        <w:rPr>
          <w:rFonts w:ascii="Times New Roman" w:hAnsi="Times New Roman"/>
          <w:sz w:val="24"/>
          <w:szCs w:val="24"/>
        </w:rPr>
        <w:t>Спорт</w:t>
      </w:r>
    </w:p>
    <w:p w:rsidR="00D656F0" w:rsidRPr="00D656F0" w:rsidRDefault="00D656F0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656F0">
        <w:rPr>
          <w:rFonts w:ascii="Times New Roman" w:hAnsi="Times New Roman"/>
          <w:sz w:val="24"/>
          <w:szCs w:val="24"/>
        </w:rPr>
        <w:t>Искусство: театр</w:t>
      </w:r>
    </w:p>
    <w:p w:rsidR="00D656F0" w:rsidRPr="00D656F0" w:rsidRDefault="00D656F0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656F0">
        <w:rPr>
          <w:rFonts w:ascii="Times New Roman" w:hAnsi="Times New Roman"/>
          <w:sz w:val="24"/>
          <w:szCs w:val="24"/>
        </w:rPr>
        <w:t>Искусство: кино</w:t>
      </w:r>
    </w:p>
    <w:p w:rsidR="00D656F0" w:rsidRDefault="00D656F0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2990">
        <w:rPr>
          <w:rFonts w:ascii="Times New Roman" w:hAnsi="Times New Roman"/>
          <w:sz w:val="24"/>
          <w:szCs w:val="24"/>
        </w:rPr>
        <w:t xml:space="preserve">Знаменитые </w:t>
      </w:r>
      <w:r>
        <w:rPr>
          <w:rFonts w:ascii="Times New Roman" w:hAnsi="Times New Roman"/>
          <w:sz w:val="24"/>
          <w:szCs w:val="24"/>
        </w:rPr>
        <w:t xml:space="preserve"> люди</w:t>
      </w:r>
    </w:p>
    <w:p w:rsidR="00ED77AF" w:rsidRPr="0039592C" w:rsidRDefault="00ED77AF" w:rsidP="00D656F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Речевая  к</w:t>
      </w:r>
      <w:r w:rsidRPr="0039592C">
        <w:rPr>
          <w:rFonts w:ascii="Times New Roman" w:hAnsi="Times New Roman"/>
          <w:b/>
          <w:sz w:val="24"/>
          <w:szCs w:val="24"/>
        </w:rPr>
        <w:t>омпетенция</w:t>
      </w:r>
      <w:r w:rsidR="00C726B7">
        <w:rPr>
          <w:rFonts w:ascii="Times New Roman" w:hAnsi="Times New Roman"/>
          <w:b/>
          <w:sz w:val="24"/>
          <w:szCs w:val="24"/>
        </w:rPr>
        <w:t>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Виды речевой деятельности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Говорение. Диалогическая форма речи.</w:t>
      </w:r>
      <w:r>
        <w:rPr>
          <w:rFonts w:ascii="Times New Roman" w:hAnsi="Times New Roman"/>
        </w:rPr>
        <w:t xml:space="preserve"> На втором этапе обучения происходит дальнейшее разв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тие умений вести диалог этикетного характера, диалог - расспрос, диалог — побуждение к действию. Особое внимание уделяется развитию умения вести диалог — обмен мнениями. Речевые умения при 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дении диалогов этикетного характера: — начинать, поддерживать и заканчивать разговор; — поздравлять, выражать пожелания и реагировать на них; — вежливо переспрашивать, выражать согласие/отказ. Объем этикетных диалогов — до 4 реплик с каждой стороны. Речевые умения при ведении диалога-расспроса: — запрашивать и сообщать информацию («кто?», «что?», «как?», «где?», «куда?», «когда?», «с кем?», «п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чему?»; — подтверждать, возражать; — целенаправленно расспрашивать, брать интервью. Объем данных диалогов — до 6 реплик со стороны каждого учащегося. Речевые умения при ведении диалога — побу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дения к действию: обращаться с просьбой и выражать готовность/отказ ее выполнять; — давать совет и принимать/не принимать его; — запрещать и объяснять причину; — приглашать к де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ствию/взаимодействию и соглашаться/не соглашаться принять в нем участие; — делать предложение и выражать согласие/несогласие принимать его, объяснять причину. Объем данных диалогов — до 4 реплик со стороны каждого участника общения. Речевые умения при ведении диалога — обмена мнениями: — выразить точку зрения и согласиться/не согласиться с ней; — высказать одобрение/неодобрение; — выр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зить сомнение; — выразить эмоциональную оценку обсуждаемых событий (радость, огорчение, сожал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ние, желание/нежелание); — выразить эмоциональную поддержку партнера, похвалить, сделать компл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мент. Объем диалогов — не менее 5—7 реплик с каждой стороны. При участии в этих видах диалогов и их комбинациях школьники решают различные коммуникативные задачи для реализации информацио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Монологическая форма речи</w:t>
      </w:r>
      <w:r>
        <w:rPr>
          <w:rFonts w:ascii="Times New Roman" w:hAnsi="Times New Roman"/>
        </w:rPr>
        <w:t xml:space="preserve">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монологической речи на втором этапе предусматривается дальнейшее развитие следующих ум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ний: —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ния; — передавать содержание, основную мысль прочитанного с опорой на текст; — высказываться, 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лать сообщение в связи с прочитанным и прослушанным текстом; — выражать и аргументировать свое отношение к прочитанному/прослушанному; — выражать свое мнение по теме, проблеме и </w:t>
      </w:r>
      <w:proofErr w:type="spellStart"/>
      <w:r>
        <w:rPr>
          <w:rFonts w:ascii="Times New Roman" w:hAnsi="Times New Roman"/>
        </w:rPr>
        <w:t>аргументи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ровать</w:t>
      </w:r>
      <w:proofErr w:type="spellEnd"/>
      <w:r>
        <w:rPr>
          <w:rFonts w:ascii="Times New Roman" w:hAnsi="Times New Roman"/>
        </w:rPr>
        <w:t xml:space="preserve"> его. Объем монологического высказывания — 8—10 фраз.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Аудирование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втором этапе происходит дальнейшее развитие умений понимания текстов для </w:t>
      </w:r>
      <w:proofErr w:type="spellStart"/>
      <w:r>
        <w:rPr>
          <w:rFonts w:ascii="Times New Roman" w:hAnsi="Times New Roman"/>
        </w:rPr>
        <w:t>аудирования</w:t>
      </w:r>
      <w:proofErr w:type="spellEnd"/>
      <w:r>
        <w:rPr>
          <w:rFonts w:ascii="Times New Roman" w:hAnsi="Times New Roman"/>
        </w:rPr>
        <w:t xml:space="preserve"> с 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личной глубиной и точностью проникновения в их содержание (понимание основного содержания, выб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рочное и полное понимание текста) в зависимости от коммуникативной задачи и функционального типа текста. При этом предусматривается развитие следующих умений: — предвосхищать содержание устного текста по началу сообщения и выделять тему, основную мысль текста; — выбирать главные факты, опу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кать второстепенные; —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 — игнорировать незнакомый языковой материал, несущественный для понимания. Время звучания текстов для </w:t>
      </w:r>
      <w:proofErr w:type="spellStart"/>
      <w:r>
        <w:rPr>
          <w:rFonts w:ascii="Times New Roman" w:hAnsi="Times New Roman"/>
        </w:rPr>
        <w:t>аудиров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</w:t>
      </w:r>
      <w:proofErr w:type="spellEnd"/>
      <w:r>
        <w:rPr>
          <w:rFonts w:ascii="Times New Roman" w:hAnsi="Times New Roman"/>
        </w:rPr>
        <w:t xml:space="preserve"> — 1,5—2 минуты.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Чтение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и понимание аутентичных текстов с различной глубиной проникновения в их содержание в зависимости от вида чтения: понимание</w:t>
      </w:r>
      <w:r w:rsidR="00D656F0">
        <w:rPr>
          <w:rFonts w:ascii="Times New Roman" w:hAnsi="Times New Roman"/>
        </w:rPr>
        <w:t xml:space="preserve"> основного содержания (ознакоми</w:t>
      </w:r>
      <w:r>
        <w:rPr>
          <w:rFonts w:ascii="Times New Roman" w:hAnsi="Times New Roman"/>
        </w:rPr>
        <w:t>тельное чтение), полное пон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мание (изучающее чтение), выборочное понимание нужной или интересующей информации (просмотр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вое чтение). Независимо от вида чтения возможно использование двуязычного словаря.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с пониманием основного содержания текста осуществляется на несложных аутентичных 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териалах с ориентацией на предметное содержание для 8—9 классов, отражающее особенности культуры Великобритании, США, России. Объем текстов для ознакомительного чтения — до 500 слов без учета артиклей. Предполагается формирование следующих умений: — прогнозировать содержание текста по заголовку; — понимать тему и основное содержание текста (на уровне фактов и смыслов); — выделять главные факты из текста, опуская второстепенные; — выделять смысловые вехи, основную мысль текста; — понимать логику развития смыслов, вычленять причинно-следственные связи в тексте; — кратко, 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гично излагать содержание текста; — оценивать прочитанное, сопоставлять факты. Чтение с полным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ниманием текста осуществляется на несложных аутентичных материалах различных жанров, ориентир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ванных на предметное содержание речи на этом этапе. Предполагается овладение следующими умени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ми: —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 — кратко излагать содержание прочитанного; — интерпретировать прочитанное — оценивать прочитанное, выражать свое мнение, соотносить со своим опытом. Объем текстов для чтения с полным пониманием — 600 слов без учета артиклей.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тернета и выбрать нужную, интересующую учащихся информацию для дальнейшего ее использования в процессе общения или для расширения знаний по изучаемой теме.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Письмо. </w:t>
      </w:r>
      <w:r>
        <w:rPr>
          <w:rFonts w:ascii="Times New Roman" w:hAnsi="Times New Roman"/>
        </w:rPr>
        <w:t>На данном этапе происходит совершенствование сформированных навыков письма и дал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нейшее развитие умений: — делать выписки из текста; — составлять план текста; — писать поздравления с праздниками, выражать пожелания (объем — до 40 слов, включая адрес); — заполнять анкеты, бланки, указывая имя, фамилию, пол, возраст, гражданство, адрес, цель визита (при оформлении визы); — писать личное письмо без опоры на образец (расспрашивать адресата о его жизни, здоровье, делах, сообщать то же о себе, своей семье, друзьях, событиях в жизни и делах, выражать просьбы и благодарность), испол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зуя усвоенный ранее языковой материал и предметные знания по пройденным темам, употребляя необх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димые формы речевого этикета. Объем личного письма — 80—90 слов, включая адрес, написанный в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ответствии с нормами, принятыми в англоязычных странах. </w:t>
      </w:r>
    </w:p>
    <w:p w:rsidR="005B4928" w:rsidRP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 w:rsidRPr="005B4928">
        <w:rPr>
          <w:rFonts w:ascii="Times New Roman" w:hAnsi="Times New Roman"/>
          <w:b/>
        </w:rPr>
        <w:t>Языковая компетенция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Графика и орфография.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Знание правил чтения и написания новых слов и навыки их применения на основе изученного лекс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ко-грамматического материала. </w:t>
      </w:r>
    </w:p>
    <w:p w:rsidR="00D656F0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Фонетическая сторона речи.</w:t>
      </w:r>
      <w:r>
        <w:rPr>
          <w:rFonts w:ascii="Times New Roman" w:hAnsi="Times New Roman"/>
        </w:rPr>
        <w:t xml:space="preserve"> Наличие навыков адекватного с точки зрения принципа аппроксим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ции произношения и различение на слух всех звуков английского языка, соблюдения ударения в словах и фразах, смысловое ударение. Смысловое деление фразы на синтагмы. Соблюдение правильной интонации в различных типах предложений.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D656F0">
        <w:rPr>
          <w:rFonts w:ascii="Times New Roman" w:hAnsi="Times New Roman"/>
          <w:b/>
        </w:rPr>
        <w:t>Лексическая сторона речи</w:t>
      </w:r>
      <w:r w:rsidR="00D656F0" w:rsidRPr="00D656F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К концу второго этапа обучения в основной средней школе лексический минимум учащихся должен составить около 1300 лексических единиц, то есть за период обучения в 8 и 9 классах им предстоит освоить около 3000 новых слов и словосочетаний в добавок к изученным ранее. За это время школьники овладевают целым рядом новых словообразовательных средств. В области дерив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ции: — суффиксы для образования существительных: -</w:t>
      </w:r>
      <w:proofErr w:type="spellStart"/>
      <w:r>
        <w:rPr>
          <w:rFonts w:ascii="Times New Roman" w:hAnsi="Times New Roman"/>
        </w:rPr>
        <w:t>ist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dom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hood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ship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ism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pianist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freedom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childhood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friendship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humanism</w:t>
      </w:r>
      <w:proofErr w:type="spellEnd"/>
      <w:r>
        <w:rPr>
          <w:rFonts w:ascii="Times New Roman" w:hAnsi="Times New Roman"/>
        </w:rPr>
        <w:t>); — суффиксы для образования прилагател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ных: -</w:t>
      </w:r>
      <w:proofErr w:type="spellStart"/>
      <w:r>
        <w:rPr>
          <w:rFonts w:ascii="Times New Roman" w:hAnsi="Times New Roman"/>
        </w:rPr>
        <w:t>ic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al</w:t>
      </w:r>
      <w:proofErr w:type="spellEnd"/>
      <w:r>
        <w:rPr>
          <w:rFonts w:ascii="Times New Roman" w:hAnsi="Times New Roman"/>
        </w:rPr>
        <w:t>/-</w:t>
      </w:r>
      <w:proofErr w:type="spellStart"/>
      <w:r>
        <w:rPr>
          <w:rFonts w:ascii="Times New Roman" w:hAnsi="Times New Roman"/>
        </w:rPr>
        <w:t>ical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аnсе</w:t>
      </w:r>
      <w:proofErr w:type="spellEnd"/>
      <w:r>
        <w:rPr>
          <w:rFonts w:ascii="Times New Roman" w:hAnsi="Times New Roman"/>
        </w:rPr>
        <w:t>/-</w:t>
      </w:r>
      <w:proofErr w:type="spellStart"/>
      <w:r>
        <w:rPr>
          <w:rFonts w:ascii="Times New Roman" w:hAnsi="Times New Roman"/>
        </w:rPr>
        <w:t>еnсе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ish</w:t>
      </w:r>
      <w:proofErr w:type="spellEnd"/>
      <w:r>
        <w:rPr>
          <w:rFonts w:ascii="Times New Roman" w:hAnsi="Times New Roman"/>
        </w:rPr>
        <w:t>/-</w:t>
      </w:r>
      <w:proofErr w:type="spellStart"/>
      <w:r>
        <w:rPr>
          <w:rFonts w:ascii="Times New Roman" w:hAnsi="Times New Roman"/>
        </w:rPr>
        <w:t>ive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athletic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biological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importance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childish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inventive</w:t>
      </w:r>
      <w:proofErr w:type="spellEnd"/>
      <w:r>
        <w:rPr>
          <w:rFonts w:ascii="Times New Roman" w:hAnsi="Times New Roman"/>
        </w:rPr>
        <w:t>); — суффикс для образования глаголов: -</w:t>
      </w:r>
      <w:proofErr w:type="spellStart"/>
      <w:r>
        <w:rPr>
          <w:rFonts w:ascii="Times New Roman" w:hAnsi="Times New Roman"/>
        </w:rPr>
        <w:t>еn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strengthen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widen</w:t>
      </w:r>
      <w:proofErr w:type="spellEnd"/>
      <w:r>
        <w:rPr>
          <w:rFonts w:ascii="Times New Roman" w:hAnsi="Times New Roman"/>
        </w:rPr>
        <w:t xml:space="preserve">); — префиксы с отрицательным значением для образования прилагательных: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-, </w:t>
      </w: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-,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-,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-, </w:t>
      </w:r>
      <w:proofErr w:type="spellStart"/>
      <w:r>
        <w:rPr>
          <w:rFonts w:ascii="Times New Roman" w:hAnsi="Times New Roman"/>
        </w:rPr>
        <w:t>nоn</w:t>
      </w:r>
      <w:proofErr w:type="spellEnd"/>
      <w:r>
        <w:rPr>
          <w:rFonts w:ascii="Times New Roman" w:hAnsi="Times New Roman"/>
        </w:rPr>
        <w:t>- (</w:t>
      </w:r>
      <w:proofErr w:type="spellStart"/>
      <w:r>
        <w:rPr>
          <w:rFonts w:ascii="Times New Roman" w:hAnsi="Times New Roman"/>
        </w:rPr>
        <w:t>illegal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immaterial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invisible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irregular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non-stop</w:t>
      </w:r>
      <w:proofErr w:type="spellEnd"/>
      <w:r>
        <w:rPr>
          <w:rFonts w:ascii="Times New Roman" w:hAnsi="Times New Roman"/>
        </w:rPr>
        <w:t>); — префикс для 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зования глаголов: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>- (</w:t>
      </w:r>
      <w:proofErr w:type="spellStart"/>
      <w:r>
        <w:rPr>
          <w:rFonts w:ascii="Times New Roman" w:hAnsi="Times New Roman"/>
        </w:rPr>
        <w:t>enrich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enlighten</w:t>
      </w:r>
      <w:proofErr w:type="spellEnd"/>
      <w:r>
        <w:rPr>
          <w:rFonts w:ascii="Times New Roman" w:hAnsi="Times New Roman"/>
        </w:rPr>
        <w:t>); В области конверсии школьники знакомятся с явлениями су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стантивации прилагательных (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.). Продолжается работа со словосложением, примеры которого в лексике 8 и 9 классов д</w:t>
      </w:r>
      <w:r w:rsidR="00D656F0">
        <w:rPr>
          <w:rFonts w:ascii="Times New Roman" w:hAnsi="Times New Roman"/>
        </w:rPr>
        <w:t>остаточно многочисленны, напри</w:t>
      </w:r>
      <w:r>
        <w:rPr>
          <w:rFonts w:ascii="Times New Roman" w:hAnsi="Times New Roman"/>
        </w:rPr>
        <w:t xml:space="preserve">мер </w:t>
      </w:r>
      <w:proofErr w:type="spellStart"/>
      <w:r>
        <w:rPr>
          <w:rFonts w:ascii="Times New Roman" w:hAnsi="Times New Roman"/>
        </w:rPr>
        <w:t>worldwide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headline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skycap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weightlifting</w:t>
      </w:r>
      <w:proofErr w:type="spellEnd"/>
      <w:r>
        <w:rPr>
          <w:rFonts w:ascii="Times New Roman" w:hAnsi="Times New Roman"/>
        </w:rPr>
        <w:t xml:space="preserve"> и т. п. Большое внимание уделяется таким лингвистическим особенностям лексических единиц как: • полисемия (</w:t>
      </w:r>
      <w:proofErr w:type="spellStart"/>
      <w:r>
        <w:rPr>
          <w:rFonts w:ascii="Times New Roman" w:hAnsi="Times New Roman"/>
        </w:rPr>
        <w:t>receive</w:t>
      </w:r>
      <w:proofErr w:type="spellEnd"/>
      <w:r>
        <w:rPr>
          <w:rFonts w:ascii="Times New Roman" w:hAnsi="Times New Roman"/>
        </w:rPr>
        <w:t xml:space="preserve"> — 1) п</w:t>
      </w:r>
      <w:r>
        <w:rPr>
          <w:rFonts w:ascii="Times New Roman" w:hAnsi="Times New Roman"/>
        </w:rPr>
        <w:t>о</w:t>
      </w:r>
      <w:r w:rsidR="00240FC8">
        <w:rPr>
          <w:rFonts w:ascii="Times New Roman" w:hAnsi="Times New Roman"/>
        </w:rPr>
        <w:t>лучать 2) принимать (гос</w:t>
      </w:r>
      <w:r>
        <w:rPr>
          <w:rFonts w:ascii="Times New Roman" w:hAnsi="Times New Roman"/>
        </w:rPr>
        <w:t xml:space="preserve">тей); </w:t>
      </w:r>
      <w:proofErr w:type="spellStart"/>
      <w:r>
        <w:rPr>
          <w:rFonts w:ascii="Times New Roman" w:hAnsi="Times New Roman"/>
        </w:rPr>
        <w:t>silent</w:t>
      </w:r>
      <w:proofErr w:type="spellEnd"/>
      <w:r>
        <w:rPr>
          <w:rFonts w:ascii="Times New Roman" w:hAnsi="Times New Roman"/>
        </w:rPr>
        <w:t xml:space="preserve"> — 1) тихий 2) молчаливый; </w:t>
      </w:r>
      <w:proofErr w:type="spellStart"/>
      <w:r>
        <w:rPr>
          <w:rFonts w:ascii="Times New Roman" w:hAnsi="Times New Roman"/>
        </w:rPr>
        <w:t>shoot</w:t>
      </w:r>
      <w:proofErr w:type="spellEnd"/>
      <w:r>
        <w:rPr>
          <w:rFonts w:ascii="Times New Roman" w:hAnsi="Times New Roman"/>
        </w:rPr>
        <w:t xml:space="preserve"> — 1) стрелять 2) снимать (кино);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дифференциация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синонимов</w:t>
      </w:r>
      <w:r>
        <w:rPr>
          <w:rFonts w:ascii="Times New Roman" w:hAnsi="Times New Roman"/>
          <w:lang w:val="en-US"/>
        </w:rPr>
        <w:t xml:space="preserve"> (pair — </w:t>
      </w:r>
      <w:r>
        <w:rPr>
          <w:rFonts w:ascii="Times New Roman" w:hAnsi="Times New Roman"/>
        </w:rPr>
        <w:t>с</w:t>
      </w:r>
      <w:proofErr w:type="spellStart"/>
      <w:r>
        <w:rPr>
          <w:rFonts w:ascii="Times New Roman" w:hAnsi="Times New Roman"/>
          <w:lang w:val="en-US"/>
        </w:rPr>
        <w:t>ouple</w:t>
      </w:r>
      <w:proofErr w:type="spellEnd"/>
      <w:r>
        <w:rPr>
          <w:rFonts w:ascii="Times New Roman" w:hAnsi="Times New Roman"/>
          <w:lang w:val="en-US"/>
        </w:rPr>
        <w:t xml:space="preserve">, to learn — to study, team — crew);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словосочетания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выбор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между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которыми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вызы</w:t>
      </w:r>
      <w:proofErr w:type="spellEnd"/>
      <w:r>
        <w:rPr>
          <w:rFonts w:ascii="Times New Roman" w:hAnsi="Times New Roman"/>
          <w:lang w:val="en-US"/>
        </w:rPr>
        <w:t xml:space="preserve">- </w:t>
      </w:r>
      <w:proofErr w:type="spellStart"/>
      <w:r>
        <w:rPr>
          <w:rFonts w:ascii="Times New Roman" w:hAnsi="Times New Roman"/>
        </w:rPr>
        <w:t>вает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трудности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сходства</w:t>
      </w:r>
      <w:r>
        <w:rPr>
          <w:rFonts w:ascii="Times New Roman" w:hAnsi="Times New Roman"/>
          <w:lang w:val="en-US"/>
        </w:rPr>
        <w:t xml:space="preserve"> (like — alike, fly — flow, serial — series, used to do </w:t>
      </w:r>
      <w:proofErr w:type="spellStart"/>
      <w:r>
        <w:rPr>
          <w:rFonts w:ascii="Times New Roman" w:hAnsi="Times New Roman"/>
          <w:lang w:val="en-US"/>
        </w:rPr>
        <w:t>sth</w:t>
      </w:r>
      <w:proofErr w:type="spellEnd"/>
      <w:r>
        <w:rPr>
          <w:rFonts w:ascii="Times New Roman" w:hAnsi="Times New Roman"/>
          <w:lang w:val="en-US"/>
        </w:rPr>
        <w:t xml:space="preserve"> — to be used to doing </w:t>
      </w:r>
      <w:proofErr w:type="spellStart"/>
      <w:r>
        <w:rPr>
          <w:rFonts w:ascii="Times New Roman" w:hAnsi="Times New Roman"/>
          <w:lang w:val="en-US"/>
        </w:rPr>
        <w:t>sth</w:t>
      </w:r>
      <w:proofErr w:type="spellEnd"/>
      <w:r>
        <w:rPr>
          <w:rFonts w:ascii="Times New Roman" w:hAnsi="Times New Roman"/>
          <w:lang w:val="en-US"/>
        </w:rPr>
        <w:t xml:space="preserve">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омонимы</w:t>
      </w:r>
      <w:r>
        <w:rPr>
          <w:rFonts w:ascii="Times New Roman" w:hAnsi="Times New Roman"/>
          <w:lang w:val="en-US"/>
        </w:rPr>
        <w:t xml:space="preserve"> (to lie — to lie);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глаголы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управляемые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предлогами</w:t>
      </w:r>
      <w:r>
        <w:rPr>
          <w:rFonts w:ascii="Times New Roman" w:hAnsi="Times New Roman"/>
          <w:lang w:val="en-US"/>
        </w:rPr>
        <w:t xml:space="preserve"> (to stand for, to call out, to tear out);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стилистически маркированная лексика (</w:t>
      </w:r>
      <w:proofErr w:type="spellStart"/>
      <w:r>
        <w:rPr>
          <w:rFonts w:ascii="Times New Roman" w:hAnsi="Times New Roman"/>
        </w:rPr>
        <w:t>hoodie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sci-fi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lousy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ta-ta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grab</w:t>
      </w:r>
      <w:proofErr w:type="spellEnd"/>
      <w:r>
        <w:rPr>
          <w:rFonts w:ascii="Times New Roman" w:hAnsi="Times New Roman"/>
        </w:rPr>
        <w:t xml:space="preserve">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интернациональные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  <w:lang w:val="en-US"/>
        </w:rPr>
        <w:t xml:space="preserve"> (corporation, column, technology, socialize);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национально-маркированная лексика (</w:t>
      </w:r>
      <w:proofErr w:type="spellStart"/>
      <w:r>
        <w:rPr>
          <w:rFonts w:ascii="Times New Roman" w:hAnsi="Times New Roman"/>
        </w:rPr>
        <w:t>scout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flamenco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lady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dame</w:t>
      </w:r>
      <w:proofErr w:type="spellEnd"/>
      <w:r>
        <w:rPr>
          <w:rFonts w:ascii="Times New Roman" w:hAnsi="Times New Roman"/>
        </w:rPr>
        <w:t xml:space="preserve">).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Продолжается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планомерная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фразовыми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глаголами</w:t>
      </w:r>
      <w:r>
        <w:rPr>
          <w:rFonts w:ascii="Times New Roman" w:hAnsi="Times New Roman"/>
          <w:lang w:val="en-US"/>
        </w:rPr>
        <w:t xml:space="preserve"> (to end up/in/with; to see around/through/to/off; to turn on/up/off/down/over/into). </w:t>
      </w:r>
      <w:r>
        <w:rPr>
          <w:rFonts w:ascii="Times New Roman" w:hAnsi="Times New Roman"/>
        </w:rPr>
        <w:t>Начинается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регулярная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</w:rPr>
        <w:t>бота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идиоматикой</w:t>
      </w:r>
      <w:r>
        <w:rPr>
          <w:rFonts w:ascii="Times New Roman" w:hAnsi="Times New Roman"/>
          <w:lang w:val="en-US"/>
        </w:rPr>
        <w:t xml:space="preserve"> (idioms with the noun “mind”, idioms in computer language, idioms used while talking on the phone). </w:t>
      </w:r>
      <w:r>
        <w:rPr>
          <w:rFonts w:ascii="Times New Roman" w:hAnsi="Times New Roman"/>
        </w:rPr>
        <w:t>Учащиеся должны получить представление об устойчивых словосочетаниях, оценочной лексике, а также о репл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ках-клише, отражающих культуру англоязычных стран и используемых для того, чтобы: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вносить предложения;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вести повествование, используя слова-связки типа </w:t>
      </w:r>
      <w:proofErr w:type="spellStart"/>
      <w:r>
        <w:rPr>
          <w:rFonts w:ascii="Times New Roman" w:hAnsi="Times New Roman"/>
        </w:rPr>
        <w:t>although</w:t>
      </w:r>
      <w:proofErr w:type="spellEnd"/>
      <w:r>
        <w:rPr>
          <w:rFonts w:ascii="Times New Roman" w:hAnsi="Times New Roman"/>
        </w:rPr>
        <w:t>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выражать собственное мнение;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корректировать высказывания других людей;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хвалить и критиковать;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говорить по телефону;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выражать сомнение;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предупреждать и запрещать.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Грамматическая сторона речи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Морфология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существительное: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артикли с названиями театров, кинотеатров, музеев, картинных галерей;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собирательные имена существительные (</w:t>
      </w:r>
      <w:proofErr w:type="spellStart"/>
      <w:r>
        <w:rPr>
          <w:rFonts w:ascii="Times New Roman" w:hAnsi="Times New Roman"/>
        </w:rPr>
        <w:t>family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group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government</w:t>
      </w:r>
      <w:proofErr w:type="spellEnd"/>
      <w:r>
        <w:rPr>
          <w:rFonts w:ascii="Times New Roman" w:hAnsi="Times New Roman"/>
        </w:rPr>
        <w:t>), случаи согласования собир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тельных имен существительных с глаголом в единственном числе (</w:t>
      </w:r>
      <w:proofErr w:type="spellStart"/>
      <w:r>
        <w:rPr>
          <w:rFonts w:ascii="Times New Roman" w:hAnsi="Times New Roman"/>
        </w:rPr>
        <w:t>Аll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family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here</w:t>
      </w:r>
      <w:proofErr w:type="spellEnd"/>
      <w:r>
        <w:rPr>
          <w:rFonts w:ascii="Times New Roman" w:hAnsi="Times New Roman"/>
        </w:rPr>
        <w:t xml:space="preserve">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неисчисляемые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субстантивы</w:t>
      </w:r>
      <w:r>
        <w:rPr>
          <w:rFonts w:ascii="Times New Roman" w:hAnsi="Times New Roman"/>
          <w:lang w:val="en-US"/>
        </w:rPr>
        <w:t xml:space="preserve"> (progress, information, knowledge);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240F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• особые случаи образ</w:t>
      </w:r>
      <w:r w:rsidR="00240FC8">
        <w:rPr>
          <w:rFonts w:ascii="Times New Roman" w:hAnsi="Times New Roman"/>
        </w:rPr>
        <w:t>ования множественного числа су</w:t>
      </w:r>
      <w:r>
        <w:rPr>
          <w:rFonts w:ascii="Times New Roman" w:hAnsi="Times New Roman"/>
        </w:rPr>
        <w:t>ществительных (</w:t>
      </w:r>
      <w:proofErr w:type="spellStart"/>
      <w:r>
        <w:rPr>
          <w:rFonts w:ascii="Times New Roman" w:hAnsi="Times New Roman"/>
        </w:rPr>
        <w:t>datum</w:t>
      </w:r>
      <w:proofErr w:type="spellEnd"/>
      <w:r>
        <w:rPr>
          <w:rFonts w:ascii="Times New Roman" w:hAnsi="Times New Roman"/>
        </w:rPr>
        <w:t xml:space="preserve"> — </w:t>
      </w:r>
      <w:proofErr w:type="spellStart"/>
      <w:r>
        <w:rPr>
          <w:rFonts w:ascii="Times New Roman" w:hAnsi="Times New Roman"/>
        </w:rPr>
        <w:t>data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medium</w:t>
      </w:r>
      <w:proofErr w:type="spellEnd"/>
      <w:r>
        <w:rPr>
          <w:rFonts w:ascii="Times New Roman" w:hAnsi="Times New Roman"/>
        </w:rPr>
        <w:t xml:space="preserve"> — </w:t>
      </w:r>
      <w:proofErr w:type="spellStart"/>
      <w:r>
        <w:rPr>
          <w:rFonts w:ascii="Times New Roman" w:hAnsi="Times New Roman"/>
        </w:rPr>
        <w:t>media</w:t>
      </w:r>
      <w:proofErr w:type="spellEnd"/>
      <w:r>
        <w:rPr>
          <w:rFonts w:ascii="Times New Roman" w:hAnsi="Times New Roman"/>
        </w:rPr>
        <w:t xml:space="preserve">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нулевой артикль с субстантивами </w:t>
      </w:r>
      <w:proofErr w:type="spellStart"/>
      <w:r>
        <w:rPr>
          <w:rFonts w:ascii="Times New Roman" w:hAnsi="Times New Roman"/>
        </w:rPr>
        <w:t>man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woman</w:t>
      </w:r>
      <w:proofErr w:type="spellEnd"/>
      <w:r>
        <w:rPr>
          <w:rFonts w:ascii="Times New Roman" w:hAnsi="Times New Roman"/>
        </w:rPr>
        <w:t xml:space="preserve">; </w:t>
      </w:r>
    </w:p>
    <w:p w:rsidR="005B4928" w:rsidRP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артикли с именами существительными, обозначающими уникальные явления (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sеa</w:t>
      </w:r>
      <w:proofErr w:type="spellEnd"/>
      <w:r>
        <w:rPr>
          <w:rFonts w:ascii="Times New Roman" w:hAnsi="Times New Roman"/>
        </w:rPr>
        <w:t xml:space="preserve">).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Местоимение: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неопределенное местои</w:t>
      </w:r>
      <w:r w:rsidR="00D656F0">
        <w:rPr>
          <w:rFonts w:ascii="Times New Roman" w:hAnsi="Times New Roman"/>
        </w:rPr>
        <w:t xml:space="preserve">мение </w:t>
      </w:r>
      <w:proofErr w:type="spellStart"/>
      <w:r w:rsidR="00D656F0">
        <w:rPr>
          <w:rFonts w:ascii="Times New Roman" w:hAnsi="Times New Roman"/>
        </w:rPr>
        <w:t>one</w:t>
      </w:r>
      <w:proofErr w:type="spellEnd"/>
      <w:r w:rsidR="00D656F0">
        <w:rPr>
          <w:rFonts w:ascii="Times New Roman" w:hAnsi="Times New Roman"/>
        </w:rPr>
        <w:t>, особенности его упо</w:t>
      </w:r>
      <w:r>
        <w:rPr>
          <w:rFonts w:ascii="Times New Roman" w:hAnsi="Times New Roman"/>
        </w:rPr>
        <w:t>требления.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Имя прилагательное: </w:t>
      </w:r>
    </w:p>
    <w:p w:rsidR="005B4928" w:rsidRP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5B4928"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субстантивация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прилагательных</w:t>
      </w:r>
      <w:r w:rsidRPr="005B4928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the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old</w:t>
      </w:r>
      <w:r w:rsidRPr="005B492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the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young</w:t>
      </w:r>
      <w:r w:rsidRPr="005B492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the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sick</w:t>
      </w:r>
      <w:r w:rsidRPr="005B4928">
        <w:rPr>
          <w:rFonts w:ascii="Times New Roman" w:hAnsi="Times New Roman"/>
        </w:rPr>
        <w:t xml:space="preserve">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степени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сравнения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имен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прилагательных</w:t>
      </w:r>
      <w:r>
        <w:rPr>
          <w:rFonts w:ascii="Times New Roman" w:hAnsi="Times New Roman"/>
          <w:lang w:val="en-US"/>
        </w:rPr>
        <w:t xml:space="preserve"> old (older/ elder — oldest/eldest), far (farther/further — fa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lang w:val="en-US"/>
        </w:rPr>
        <w:t>thest/furthest), late (later/latter — latest/last), near (nearer — nearest/ next).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Наречие</w:t>
      </w:r>
      <w:r>
        <w:rPr>
          <w:rFonts w:ascii="Times New Roman" w:hAnsi="Times New Roman"/>
          <w:lang w:val="en-US"/>
        </w:rPr>
        <w:t xml:space="preserve">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конструкции</w:t>
      </w:r>
      <w:r>
        <w:rPr>
          <w:rFonts w:ascii="Times New Roman" w:hAnsi="Times New Roman"/>
          <w:lang w:val="en-US"/>
        </w:rPr>
        <w:t xml:space="preserve"> the more... the more, the more... the less;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наречия</w:t>
      </w:r>
      <w:r>
        <w:rPr>
          <w:rFonts w:ascii="Times New Roman" w:hAnsi="Times New Roman"/>
          <w:lang w:val="en-US"/>
        </w:rPr>
        <w:t xml:space="preserve"> like — alike; • </w:t>
      </w:r>
      <w:r>
        <w:rPr>
          <w:rFonts w:ascii="Times New Roman" w:hAnsi="Times New Roman"/>
        </w:rPr>
        <w:t>наречия</w:t>
      </w:r>
      <w:r>
        <w:rPr>
          <w:rFonts w:ascii="Times New Roman" w:hAnsi="Times New Roman"/>
          <w:lang w:val="en-US"/>
        </w:rPr>
        <w:t xml:space="preserve"> anywhere, anyhow, anyway, anyplace.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Глагол: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временные формы </w:t>
      </w:r>
      <w:r>
        <w:rPr>
          <w:rFonts w:ascii="Times New Roman" w:hAnsi="Times New Roman"/>
          <w:lang w:val="en-US"/>
        </w:rPr>
        <w:t>past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perfect</w:t>
      </w:r>
      <w:r>
        <w:rPr>
          <w:rFonts w:ascii="Times New Roman" w:hAnsi="Times New Roman"/>
        </w:rPr>
        <w:t>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рассмотрение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времен</w:t>
      </w:r>
      <w:r>
        <w:rPr>
          <w:rFonts w:ascii="Times New Roman" w:hAnsi="Times New Roman"/>
          <w:lang w:val="en-US"/>
        </w:rPr>
        <w:t xml:space="preserve"> past simple/past perfect; present perfect/past perfect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оппозиции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друг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другу</w:t>
      </w:r>
      <w:r>
        <w:rPr>
          <w:rFonts w:ascii="Times New Roman" w:hAnsi="Times New Roman"/>
          <w:lang w:val="en-US"/>
        </w:rPr>
        <w:t>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• конструкция </w:t>
      </w:r>
      <w:r>
        <w:rPr>
          <w:rFonts w:ascii="Times New Roman" w:hAnsi="Times New Roman"/>
          <w:lang w:val="en-US"/>
        </w:rPr>
        <w:t>used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something</w:t>
      </w:r>
      <w:r>
        <w:rPr>
          <w:rFonts w:ascii="Times New Roman" w:hAnsi="Times New Roman"/>
        </w:rPr>
        <w:t xml:space="preserve"> для выражения повторяющегося действия в прошлом;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сопоставление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глагольных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структур</w:t>
      </w:r>
      <w:r>
        <w:rPr>
          <w:rFonts w:ascii="Times New Roman" w:hAnsi="Times New Roman"/>
          <w:lang w:val="en-US"/>
        </w:rPr>
        <w:t xml:space="preserve"> used to do something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to be used doing something;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глаголы</w:t>
      </w:r>
      <w:r>
        <w:rPr>
          <w:rFonts w:ascii="Times New Roman" w:hAnsi="Times New Roman"/>
          <w:lang w:val="en-US"/>
        </w:rPr>
        <w:t xml:space="preserve"> to look, to seem, to appear, to taste, to sound, to smell, to feel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качестве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связочных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(to sound loud, to smell sweet, etc.);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перевод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прямой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речи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косвенную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лексические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изменения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переводе</w:t>
      </w:r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согласование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времен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который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вводит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прямую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речь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стоит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прошедшем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грамматическое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lang w:val="en-US"/>
        </w:rPr>
        <w:t xml:space="preserve"> «</w:t>
      </w:r>
      <w:r>
        <w:rPr>
          <w:rFonts w:ascii="Times New Roman" w:hAnsi="Times New Roman"/>
        </w:rPr>
        <w:t>буд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щее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прошедшем</w:t>
      </w:r>
      <w:r>
        <w:rPr>
          <w:rFonts w:ascii="Times New Roman" w:hAnsi="Times New Roman"/>
          <w:lang w:val="en-US"/>
        </w:rPr>
        <w:t xml:space="preserve">» (future-in-the-past);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случаи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отсутствия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согласования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переводе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прямой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речи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косвенную</w:t>
      </w:r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</w:rPr>
        <w:t>страдательный</w:t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пассивный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залог</w:t>
      </w:r>
      <w:r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</w:rPr>
        <w:t>глагольные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present simple passive, past simple pa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sive, future simple passive, present progressive passive, past progressive passive, present perfect passive, past perfect passive;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модальные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глаголы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пассивным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инфинитивом</w:t>
      </w:r>
      <w:r>
        <w:rPr>
          <w:rFonts w:ascii="Times New Roman" w:hAnsi="Times New Roman"/>
          <w:lang w:val="en-US"/>
        </w:rPr>
        <w:t xml:space="preserve"> (must be done, can be translated, should be visited);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конструкция</w:t>
      </w:r>
      <w:r>
        <w:rPr>
          <w:rFonts w:ascii="Times New Roman" w:hAnsi="Times New Roman"/>
          <w:lang w:val="en-US"/>
        </w:rPr>
        <w:t xml:space="preserve"> to be made of/from;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глаголы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предложным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управлением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пассивном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залоге</w:t>
      </w:r>
      <w:r>
        <w:rPr>
          <w:rFonts w:ascii="Times New Roman" w:hAnsi="Times New Roman"/>
          <w:lang w:val="en-US"/>
        </w:rPr>
        <w:t xml:space="preserve"> (to be spoken about, to be sent for, etc.); •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риативность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пассивных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конструкций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имеющих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два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дополнения</w:t>
      </w:r>
      <w:r>
        <w:rPr>
          <w:rFonts w:ascii="Times New Roman" w:hAnsi="Times New Roman"/>
          <w:lang w:val="en-US"/>
        </w:rPr>
        <w:t xml:space="preserve"> (Tom was given an apple./An apple was given to Tom.);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заместители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модального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глагола</w:t>
      </w:r>
      <w:r>
        <w:rPr>
          <w:rFonts w:ascii="Times New Roman" w:hAnsi="Times New Roman"/>
          <w:lang w:val="en-US"/>
        </w:rPr>
        <w:t xml:space="preserve"> could (was/were able to; managed to)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выражения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однократного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прошлом</w:t>
      </w:r>
      <w:r>
        <w:rPr>
          <w:rFonts w:ascii="Times New Roman" w:hAnsi="Times New Roman"/>
          <w:lang w:val="en-US"/>
        </w:rPr>
        <w:t xml:space="preserve"> (I was able to open the door./I managed to open the door.). </w:t>
      </w:r>
      <w:r>
        <w:rPr>
          <w:rFonts w:ascii="Times New Roman" w:hAnsi="Times New Roman"/>
        </w:rPr>
        <w:t>Причастие</w:t>
      </w:r>
      <w:r>
        <w:rPr>
          <w:rFonts w:ascii="Times New Roman" w:hAnsi="Times New Roman"/>
          <w:lang w:val="en-US"/>
        </w:rPr>
        <w:t>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причастие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первое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причастие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второе</w:t>
      </w:r>
      <w:r>
        <w:rPr>
          <w:rFonts w:ascii="Times New Roman" w:hAnsi="Times New Roman"/>
          <w:lang w:val="en-US"/>
        </w:rPr>
        <w:t xml:space="preserve">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причастие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первое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сочетаниях</w:t>
      </w:r>
      <w:r>
        <w:rPr>
          <w:rFonts w:ascii="Times New Roman" w:hAnsi="Times New Roman"/>
          <w:lang w:val="en-US"/>
        </w:rPr>
        <w:t xml:space="preserve"> to have fun/difficulty/ trouble doing something; to have a good/hard time doing some</w:t>
      </w:r>
      <w:r>
        <w:rPr>
          <w:rFonts w:ascii="Times New Roman" w:hAnsi="Times New Roman"/>
        </w:rPr>
        <w:t/>
      </w:r>
      <w:r>
        <w:rPr>
          <w:rFonts w:ascii="Times New Roman" w:hAnsi="Times New Roman"/>
          <w:lang w:val="en-US"/>
        </w:rPr>
        <w:t>thing.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Герундий</w:t>
      </w:r>
      <w:r>
        <w:rPr>
          <w:rFonts w:ascii="Times New Roman" w:hAnsi="Times New Roman"/>
          <w:lang w:val="en-US"/>
        </w:rPr>
        <w:t xml:space="preserve">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герундиальные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обозначающих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начало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конец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lang w:val="en-US"/>
        </w:rPr>
        <w:t xml:space="preserve"> (to start reading, to begin speaking, to finish playing, to stop skating); 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to love, to like, to hate, to enjoy, to prefer, to mind;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управляемых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предлогами</w:t>
      </w:r>
      <w:r>
        <w:rPr>
          <w:rFonts w:ascii="Times New Roman" w:hAnsi="Times New Roman"/>
          <w:lang w:val="en-US"/>
        </w:rPr>
        <w:t xml:space="preserve"> (to object to doing something, to succeed in doing something, to complain for doing something, to prevent from doing something, to blame for doing something, to forgive for doing something, etc.);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сочетаний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типа</w:t>
      </w:r>
      <w:r>
        <w:rPr>
          <w:rFonts w:ascii="Times New Roman" w:hAnsi="Times New Roman"/>
          <w:lang w:val="en-US"/>
        </w:rPr>
        <w:t xml:space="preserve"> to be interested in doing something, to be tired of doing something, to be capable of doing something, etc.;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различия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герундиальных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структур</w:t>
      </w:r>
      <w:r>
        <w:rPr>
          <w:rFonts w:ascii="Times New Roman" w:hAnsi="Times New Roman"/>
          <w:lang w:val="en-US"/>
        </w:rPr>
        <w:t xml:space="preserve"> to mind doing some</w:t>
      </w:r>
      <w:r>
        <w:rPr>
          <w:rFonts w:ascii="Times New Roman" w:hAnsi="Times New Roman"/>
        </w:rPr>
        <w:t/>
      </w:r>
      <w:r>
        <w:rPr>
          <w:rFonts w:ascii="Times New Roman" w:hAnsi="Times New Roman"/>
          <w:lang w:val="en-US"/>
        </w:rPr>
        <w:t>thing/to mind somebody’s doing something.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Инфинитив</w:t>
      </w:r>
      <w:r>
        <w:rPr>
          <w:rFonts w:ascii="Times New Roman" w:hAnsi="Times New Roman"/>
          <w:lang w:val="en-US"/>
        </w:rPr>
        <w:t>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•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инфинитива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(to like to swim, to want to go, etc.), </w:t>
      </w:r>
      <w:r>
        <w:rPr>
          <w:rFonts w:ascii="Times New Roman" w:hAnsi="Times New Roman"/>
        </w:rPr>
        <w:t>субстантивов</w:t>
      </w:r>
      <w:r>
        <w:rPr>
          <w:rFonts w:ascii="Times New Roman" w:hAnsi="Times New Roman"/>
          <w:lang w:val="en-US"/>
        </w:rPr>
        <w:t xml:space="preserve"> (books to discuss, texts to read, etc.), </w:t>
      </w:r>
      <w:r>
        <w:rPr>
          <w:rFonts w:ascii="Times New Roman" w:hAnsi="Times New Roman"/>
        </w:rPr>
        <w:t>прилагательных</w:t>
      </w:r>
      <w:r>
        <w:rPr>
          <w:rFonts w:ascii="Times New Roman" w:hAnsi="Times New Roman"/>
          <w:lang w:val="en-US"/>
        </w:rPr>
        <w:t xml:space="preserve"> (easy to do, difficult to reach, etc.);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• глаголы, после которых возможно употребление только инфинитива (</w:t>
      </w:r>
      <w:r>
        <w:rPr>
          <w:rFonts w:ascii="Times New Roman" w:hAnsi="Times New Roman"/>
          <w:lang w:val="en-US"/>
        </w:rPr>
        <w:t>to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afford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agree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to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accept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etc</w:t>
      </w:r>
      <w:proofErr w:type="spellEnd"/>
      <w:r>
        <w:rPr>
          <w:rFonts w:ascii="Times New Roman" w:hAnsi="Times New Roman"/>
        </w:rPr>
        <w:t>.);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сопоставление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использования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инфинитива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герундия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to stop, to remember, to forget (I stopped to talk to him./I stopped eating sweets.).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Конструкция «сложное дополнение» (</w:t>
      </w:r>
      <w:r>
        <w:rPr>
          <w:rFonts w:ascii="Times New Roman" w:hAnsi="Times New Roman"/>
          <w:lang w:val="en-US"/>
        </w:rPr>
        <w:t>complex</w:t>
      </w:r>
      <w:r w:rsidRPr="005B49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object</w:t>
      </w:r>
      <w:r>
        <w:rPr>
          <w:rFonts w:ascii="Times New Roman" w:hAnsi="Times New Roman"/>
        </w:rPr>
        <w:t>) после: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to want, to expect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оборота</w:t>
      </w:r>
      <w:r>
        <w:rPr>
          <w:rFonts w:ascii="Times New Roman" w:hAnsi="Times New Roman"/>
          <w:lang w:val="en-US"/>
        </w:rPr>
        <w:t xml:space="preserve"> would like (We would like you to join us.);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чувственного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восприятия</w:t>
      </w:r>
      <w:r>
        <w:rPr>
          <w:rFonts w:ascii="Times New Roman" w:hAnsi="Times New Roman"/>
          <w:lang w:val="en-US"/>
        </w:rPr>
        <w:t xml:space="preserve"> to see, to hear, to watch, to feel, to notice (I saw her cross/crossing the street.);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</w:t>
      </w:r>
      <w:r>
        <w:rPr>
          <w:rFonts w:ascii="Times New Roman" w:hAnsi="Times New Roman"/>
        </w:rPr>
        <w:t>глаголов</w:t>
      </w:r>
      <w:r>
        <w:rPr>
          <w:rFonts w:ascii="Times New Roman" w:hAnsi="Times New Roman"/>
          <w:lang w:val="en-US"/>
        </w:rPr>
        <w:t xml:space="preserve"> to let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to make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значении</w:t>
      </w:r>
      <w:r>
        <w:rPr>
          <w:rFonts w:ascii="Times New Roman" w:hAnsi="Times New Roman"/>
          <w:lang w:val="en-US"/>
        </w:rPr>
        <w:t xml:space="preserve"> «</w:t>
      </w:r>
      <w:r>
        <w:rPr>
          <w:rFonts w:ascii="Times New Roman" w:hAnsi="Times New Roman"/>
        </w:rPr>
        <w:t>заставлять</w:t>
      </w:r>
      <w:r>
        <w:rPr>
          <w:rFonts w:ascii="Times New Roman" w:hAnsi="Times New Roman"/>
          <w:lang w:val="en-US"/>
        </w:rPr>
        <w:t xml:space="preserve">» (I will let/make you do it.). </w:t>
      </w:r>
    </w:p>
    <w:p w:rsidR="005B4928" w:rsidRPr="00413CA0" w:rsidRDefault="00413CA0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  <w:b/>
        </w:rPr>
      </w:pPr>
      <w:r w:rsidRPr="00413CA0">
        <w:rPr>
          <w:rFonts w:ascii="Times New Roman" w:hAnsi="Times New Roman"/>
          <w:b/>
        </w:rPr>
        <w:t>Социокультурная компетенция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втором этапе обучения страноведческая информация черпается учащимися исключительно из текстов для чтения. Школьники знакомятся заново и продолжают знакомство: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 достижениями в спорте и выдающимися спортсменами различных стран;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 литературой англоязычных стран и России и ее яркими представителями;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 историей и современным состоянием библиотечного дела и журналистики;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 искусством кино и театра, а также выдающимися достижениями в этих областях;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 известными людьми и историческими личностями разных стран мира;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со средствами массовой информации и коммуникации — прессой, телевидением, радио и Интерн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том;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 достижениями в области науки и техники, выдающимися учеными;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с проблемами подростков в России и за рубежом, подростковыми и молодежными организациями и объединениями.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Расширяются представления школьников: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 значимости английского языка в современном мире;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 наиболее употребительной тематической фоновой лексике и реалиях англоязычных стран, кот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рые она отражает (например, зарубежные печатные издания, телепрограммы, киностудии и т. п.);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 социокультурном портрете стран изучаемого языка и их культурном наследии;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 социолингвистических факторах коммуникативной ситуации, позволяющих выбрать нужный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гистр общения — формальной или неформальной — в рамках изучаемых учебных ситуаций;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 различиях британского и американского вариантов английского языка, а именно об особенностях лексики и традициях орфографии;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о некоторых способах соблюдения политкорректности, существующих в английском языке.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должают расширяться и совершенствоваться </w:t>
      </w:r>
      <w:proofErr w:type="spellStart"/>
      <w:r>
        <w:rPr>
          <w:rFonts w:ascii="Times New Roman" w:hAnsi="Times New Roman"/>
        </w:rPr>
        <w:t>лингво</w:t>
      </w:r>
      <w:proofErr w:type="spellEnd"/>
      <w:r>
        <w:rPr>
          <w:rFonts w:ascii="Times New Roman" w:hAnsi="Times New Roman"/>
        </w:rPr>
        <w:t xml:space="preserve">-страноведческие умения школьников. Они учатся: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представлять свою страну и отечественную культуру на изучаемом языке;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сопоставлять культуры, находить общее и специфическое в культурах родной страны и стран из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чаемого языка;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объяснять и комментировать различия в культурах для достижения взаимопонимания в процессе межкультурного общения;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оказывать помощь зарубежным гостям в ситуациях по- вседневного общения;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пользоваться правилами политкорректности и речевого этикета в общении, адекватно использовать речевые клише в различных ситуациях общения.</w:t>
      </w:r>
    </w:p>
    <w:p w:rsidR="005B4928" w:rsidRPr="00413CA0" w:rsidRDefault="00413CA0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413CA0">
        <w:rPr>
          <w:rFonts w:ascii="Times New Roman" w:hAnsi="Times New Roman"/>
          <w:b/>
        </w:rPr>
        <w:t>Компенсаторная компетенция</w:t>
      </w:r>
      <w:r w:rsidR="005B4928" w:rsidRPr="00413CA0">
        <w:rPr>
          <w:rFonts w:ascii="Times New Roman" w:hAnsi="Times New Roman"/>
        </w:rPr>
        <w:t xml:space="preserve">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данном этапе продолжается совершенствование компенсаторных умений. Школьники должны научиться использовать слова-субституты и перифраз в устной речи, а также игнорировать незнакомые слова в процессе просмотрового чтения, осмысливать текст с помощью контекстуальной догадки и др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гих опор. </w:t>
      </w:r>
    </w:p>
    <w:p w:rsidR="005B4928" w:rsidRPr="00413CA0" w:rsidRDefault="00413CA0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 w:rsidRPr="00413CA0">
        <w:rPr>
          <w:rFonts w:ascii="Times New Roman" w:hAnsi="Times New Roman"/>
          <w:b/>
        </w:rPr>
        <w:t>Учебно-познавательная компетенция</w:t>
      </w:r>
      <w:r w:rsidR="005B4928" w:rsidRPr="00413CA0">
        <w:rPr>
          <w:rFonts w:ascii="Times New Roman" w:hAnsi="Times New Roman"/>
        </w:rPr>
        <w:t xml:space="preserve"> 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 плане развития учебно-познавательной компетенции школьники начинают: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пользоваться не только двуязычными, но и одноязычными толковыми словарями;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использовать зарубежные поисковые системы Интернета для поиска информации страноведческого характера;</w:t>
      </w:r>
    </w:p>
    <w:p w:rsidR="005B4928" w:rsidRDefault="005B4928" w:rsidP="005B4928">
      <w:pPr>
        <w:tabs>
          <w:tab w:val="left" w:pos="482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анализировать и обобщать информацию, полученную из разных источников; </w:t>
      </w:r>
    </w:p>
    <w:p w:rsidR="00285421" w:rsidRDefault="00285421" w:rsidP="003A784E">
      <w:pPr>
        <w:spacing w:line="220" w:lineRule="exact"/>
        <w:rPr>
          <w:rFonts w:ascii="Times New Roman" w:hAnsi="Times New Roman"/>
          <w:b/>
          <w:sz w:val="24"/>
          <w:szCs w:val="24"/>
        </w:rPr>
      </w:pPr>
    </w:p>
    <w:p w:rsidR="00CF0595" w:rsidRDefault="00285421" w:rsidP="003A784E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85421">
        <w:rPr>
          <w:rFonts w:ascii="Times New Roman" w:hAnsi="Times New Roman"/>
          <w:b/>
          <w:sz w:val="24"/>
          <w:szCs w:val="24"/>
        </w:rPr>
        <w:t>Содержание уроков и виды учебной деятельности на уроке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D656F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F0595" w:rsidRDefault="00CF0595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5812"/>
      </w:tblGrid>
      <w:tr w:rsidR="004C5974" w:rsidRPr="0029061C" w:rsidTr="003A78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4C597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4C597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Содержание темат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ческого м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дуля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74" w:rsidRPr="004C5974" w:rsidRDefault="004C5974" w:rsidP="002906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</w:tr>
      <w:tr w:rsidR="004C5974" w:rsidRPr="0029061C" w:rsidTr="003A78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974">
              <w:rPr>
                <w:rFonts w:ascii="Times New Roman" w:hAnsi="Times New Roman"/>
                <w:sz w:val="24"/>
                <w:szCs w:val="24"/>
                <w:lang w:val="en-US"/>
              </w:rPr>
              <w:t>Unit 1</w:t>
            </w: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Sport and Outdoor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9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(25 </w:t>
            </w:r>
            <w:r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A0" w:rsidRDefault="00413CA0" w:rsidP="00413CA0">
            <w:pPr>
              <w:pStyle w:val="a3"/>
              <w:spacing w:before="0" w:beforeAutospacing="0" w:after="0" w:afterAutospacing="0"/>
            </w:pPr>
            <w:r>
              <w:t>Летние каникулы. В</w:t>
            </w:r>
            <w:r>
              <w:t>и</w:t>
            </w:r>
            <w:r>
              <w:t>ды спорта. Популя</w:t>
            </w:r>
            <w:r>
              <w:t>р</w:t>
            </w:r>
            <w:r>
              <w:t>ные в Великобрит</w:t>
            </w:r>
            <w:r>
              <w:t>а</w:t>
            </w:r>
            <w:r>
              <w:t>нии виды спорта. Олимпийские игры.</w:t>
            </w:r>
            <w:r w:rsidR="002E23E0">
              <w:t xml:space="preserve"> </w:t>
            </w:r>
            <w:r>
              <w:t>Параолимпийские и</w:t>
            </w:r>
            <w:r>
              <w:t>г</w:t>
            </w:r>
            <w:r>
              <w:t>ры.</w:t>
            </w:r>
            <w:r w:rsidR="002E23E0">
              <w:t xml:space="preserve"> У</w:t>
            </w:r>
            <w:r>
              <w:t>рок физкульт</w:t>
            </w:r>
            <w:r>
              <w:t>у</w:t>
            </w:r>
            <w:r>
              <w:t>ры.</w:t>
            </w:r>
            <w:r w:rsidR="002E23E0">
              <w:t xml:space="preserve"> </w:t>
            </w:r>
            <w:r>
              <w:t>Тренерская карь</w:t>
            </w:r>
            <w:r>
              <w:t>е</w:t>
            </w:r>
            <w:r>
              <w:t>ра Татьяны Тарас</w:t>
            </w:r>
            <w:r>
              <w:t>о</w:t>
            </w:r>
            <w:r>
              <w:t>вой. Бокс</w:t>
            </w:r>
          </w:p>
          <w:p w:rsidR="004C5974" w:rsidRPr="002E23E0" w:rsidRDefault="004C5974" w:rsidP="0029061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 том, как они провели летние 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никулы;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воспринимают тексты на слух и соотносят их 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держание с имеющимися утверждениями;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читают текст и придумывают его окончание;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 xml:space="preserve">• знакомятся с конструкцией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используют ее в 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новыми лексическими единицами по теме, воспринимают их на слух и употребляют в 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соблюдают нормы произношения при чтении 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вых слов, словосочетаний;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определяют принадлежность слов к определенной части 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соотносят утверждения типа «верно/неверно/в те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сте не сказано» с содержанием текстов для чтения и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 xml:space="preserve">• знакомятся со сравнительной формой наречия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— словом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less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, а также сравнительными конструкц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ям и использ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у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ют их в речи;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переводят предложения с английского языка на ру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ский;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дополняют предложения верными предлог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ми/глагольными формами/подходящими лексическ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 единицами;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используют конверсию для образования произво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ных слов;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читают текст и подбирают подходящий загол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вок;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навыки построения сложноподч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ненных предложений;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 видах спорта;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особенностями значения и употребл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ния слова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, используют данную лексическую единицу в речи;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учатся корректно сочетать глагол с названием вида спорта;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расширяют социокультурные знания, знакомясь с п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пулярными в Британии видами спорта;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перефразируют предложения, используя лексику и граммат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ку блока;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расширяют кругозор, знакомясь с историей появл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 Оли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пийских игр;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 xml:space="preserve">• знакомятся с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совершенствуют навыки его 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пользования в речи;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особенностями употребления предл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гов с сущ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ствительным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field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догадываются о значениях незнакомых слов на 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нове ко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воспринимают на слух, разучивают песню и п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ют ее;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об Олимпийских играх;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учатся высказывать предложения, вежливо согл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шаться или не соглашаться на предложение собесе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ника;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задают вопросы к тексту для чтения;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переводят словосочетания с русского языка на 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глийский;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навыки использования в речи сл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else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развернутые монологические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вания об уроках физкультуры в школе на основе пл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используют суффиксы -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для образования пр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лагател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ных;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упражнения на словообразование;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новыми фразовыми глаголами, испол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зуют их в речи;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 здоровом образе жи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развернутые монологические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вания о в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дах спорта на основе ключевых слов;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рассуждают о достоинствах/недостатках определе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ных в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дов спорта;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монологическое высказывание, прибл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женное к формату ГИА, о любимом виде спо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комментируют строки песни;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пишут диктант на лексический материал бл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проектное задание;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самостоятельно оценивают свои учебные достиж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4C5974" w:rsidRPr="0029061C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задания, приближенные к формату ГИА</w:t>
            </w:r>
          </w:p>
        </w:tc>
      </w:tr>
      <w:tr w:rsidR="004C5974" w:rsidRPr="0029061C" w:rsidTr="003A78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5974">
              <w:rPr>
                <w:rFonts w:ascii="Times New Roman" w:hAnsi="Times New Roman"/>
                <w:sz w:val="24"/>
                <w:szCs w:val="24"/>
                <w:lang w:val="en-US"/>
              </w:rPr>
              <w:t>Unit 2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Perfor</w:t>
            </w: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ing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Arts: The</w:t>
            </w: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tre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59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C597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2E23E0" w:rsidRDefault="002E23E0" w:rsidP="002E23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с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кусство. Теа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т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ральное искус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ство.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Одаре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н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ные дети. Популярные развлеч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ения. Поход в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театр. Творчество У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и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льяма Шекспира. 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н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глий</w:t>
            </w:r>
            <w:r>
              <w:rPr>
                <w:rFonts w:ascii="Times New Roman" w:hAnsi="Times New Roman"/>
                <w:sz w:val="24"/>
                <w:szCs w:val="24"/>
              </w:rPr>
              <w:t>ский театр.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кольный театр.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Театр пантомимы. Музыка Петра Ильича Ча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й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ковского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 xml:space="preserve">• извлекают информацию из текстов для чтения и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 xml:space="preserve">• совершенствуют навыки использования в речи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pas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навыки дифференцирования гра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матических форм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дополняют предложения верными предлог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ми/глагольными формами/подходящими лексическ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 единицами;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новыми лексическими единицами по теме, воспринимают их на слух и употребляют в 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соблюдают нормы произношения при чтении 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вых слов, словосочетаний;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трансформируют утвердительные предложения в 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рицательные и вопросительные;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переводят слова и словосочетания с русского языка на 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глийский;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 свободном времени, испол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зуя ключевые слова;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расширяют социокультурные знания, знакомясь с 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торией возникновения театра и других популярных развл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чений;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произносительные навыки, выраз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тельно читая отрывки из текста;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догадываются о значениях неизвестных слов на 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нове ко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об истории возникновения 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атра на основе материала текста для чт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развернутые монологические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вания о популярных развлечениях, используя пре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ложенный план;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воспринимают на слух, выразительно читают и разыгрывают диалог, составляют по данному обра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цу собственные ди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логи;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правилами перевода прямой речи в косвенную, совершенствуют навыки построения предложений в косве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ной речи;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соотносят лексические единицы с их определени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я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навыки использования предл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гов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после слова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ticket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, предлога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при обознач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нии мест в театре, предлогов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onto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со словом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восстанавливают логико-смысловые связи в текстах для чт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развернутые монологические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вания о п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ходе в театр на основе плана;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воспринимают на слух тексты и соотносят содерж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ние с 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головками;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описывают поход своей семьи в театр на основе те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ста-образца;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участвуют в диалоге-расспросе;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об английском театре, испол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зуя мат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риал текстов для чтения;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догадываются о значениях слов на основе словоо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б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разовательных элементов;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вопросы, используя лексику бл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воспринимают на слух, читают текст и придумыв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ют оконч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соотносят утверждения типа «верно/неверно/в те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сте не сказано» с содержанием текстов для чт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лексическими единицами, которые п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могают выстроить последовательность действий в прошлом, испол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зуют их в речи;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переводят слова и словосочетания с русского языка на 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глийский;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используют суффиксы -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апсе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епсе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для образ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вания пр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изводных слов;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задания на словообразование;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особенностями значений и употребл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ния слов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alike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, а также конструкций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их испол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в речи;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 театре пантомимы, испол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зуя матер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ал текста для чтения;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комментируют высказывания о театре;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восстанавливают в правильной последовательности 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бытия сказки «Красная Шапочка»;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свободные неподготовленные монол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гические высказывания по предложенной теме;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пишут диктант на лексический материал бл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творчеством Петра Ильича Чайковск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го;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проектное задание;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самостоятельно оценивают свои учебные достиж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4C5974" w:rsidRPr="0029061C" w:rsidRDefault="004C5974" w:rsidP="002906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задания, приближенные к формату ГИА</w:t>
            </w:r>
          </w:p>
        </w:tc>
      </w:tr>
      <w:tr w:rsidR="004C5974" w:rsidRPr="0029061C" w:rsidTr="003A78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5974">
              <w:rPr>
                <w:rFonts w:ascii="Times New Roman" w:hAnsi="Times New Roman"/>
                <w:sz w:val="24"/>
                <w:szCs w:val="24"/>
                <w:lang w:val="en-US"/>
              </w:rPr>
              <w:t>Unit 3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Performing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Arts: Cin</w:t>
            </w: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597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0" w:rsidRPr="002E23E0" w:rsidRDefault="002E23E0" w:rsidP="002E23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Кино. Чарли Ча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лин.</w:t>
            </w:r>
          </w:p>
          <w:p w:rsidR="004C5974" w:rsidRPr="002E23E0" w:rsidRDefault="002E23E0" w:rsidP="002E23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Современный кино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атр.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Поход в кино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атр. Любимые фил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мы.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Муль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т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фильмы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воспринимают на слух песню, разучивают и п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ют ее;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навыки построения предложений в косвенной речи;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новыми лексическими единицами по теме, воспринимают их на слух и употребляют в 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соблюдают нормы произношения при чтении 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вых слов, словосочетаний;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дополняют предложения верными предлог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ми/глагольными формами/подходящими лексическ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 единицами;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 xml:space="preserve">• извлекают информацию из текстов для чтения и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к текстам для чтения;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догадываются о значениях новых слов на основе контекста;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навыки употребления определе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ного артикля с названиями театров, музеев, галерей, кинот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атров;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навыки дифференцирования гра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матических форм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письменно фиксируют информацию при прослуш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вании пе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восстанавливают логико-смысловые связи в те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сте;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развернутое монологическое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вание о 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временном кинотеатре;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участвуют в неподготовленном диалоге — обмене мнениями;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сравнивают кинотеатры;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орфографические навыки;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развернутое монологическое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вание, в котором описывают поход в кинотеатр на 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нове плана;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 xml:space="preserve">• соотносят содержание текстов для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с имеющим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ся утверждениями;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переводят слова и словосочетания с русского языка на 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глийский;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определяют место действия воспринимаемых на слух диал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гов;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используют правила согласования времен при п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строении высказываний;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развернутые монологические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вания о любимых фильмах;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 любимых фильмах и акт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рах;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комментируют пословицы;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прилагательными, которые образуют ст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пени сравнения особым способом, используют эти пр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лагательные в речи;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переводят предложения с английского языка на ру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ский;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соотносят утверждения типа «верно/неверно/в те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сте не сказано» с содержанием текстов для чтения и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читают текст и соотносят содержание его парагр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фов с заг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ловками;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произносительные навыки, выраз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тельно читая отрывки из текста;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находят и исправляют лексические и грамматич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ские ошибки в предложениях;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задания на словообразование;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особенностями использования в речи собирательных существительных, используют их в своих высказыв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ниях;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развернутое монологическое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вание о 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ю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бимом фильме на основе плана;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учатся придерживаться формального и нейтральн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го стилей в процессе общения;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воспринимают текст на слух и выполняют задание на альте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нативный выбор;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используют суффикс -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для образования прои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водных слов;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сравнивают кино и театр;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развернутое монологическое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вание о любимом мультфильме на основе пл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 кинематографе;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высказывают оценочные суждения относительно фильма;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пишут диктант на лексический материал бл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проектное задание;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задания, приближенные к форматам ГИА и ЕГЭ;</w:t>
            </w:r>
          </w:p>
          <w:p w:rsidR="004C5974" w:rsidRPr="0029061C" w:rsidRDefault="004C5974" w:rsidP="002906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самостоятельно оценивают свои учебные достиж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4C5974" w:rsidRPr="0029061C" w:rsidTr="003A78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2906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5974">
              <w:rPr>
                <w:rFonts w:ascii="Times New Roman" w:hAnsi="Times New Roman"/>
                <w:sz w:val="24"/>
                <w:szCs w:val="24"/>
                <w:lang w:val="en-US"/>
              </w:rPr>
              <w:t>Unit 4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Whole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 Knows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</w:t>
            </w:r>
          </w:p>
          <w:p w:rsidR="004C5974" w:rsidRPr="004C5974" w:rsidRDefault="004C5974" w:rsidP="004C59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C59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C597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2E23E0" w:rsidRDefault="002E23E0" w:rsidP="002E23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Выдающиеся л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ю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ди. Знаменитые художн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и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ки и писатели. Ва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ж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ные события в мир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истории. Исаак Нь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тон.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Екатерина Великая. Михаил Л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о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мо</w:t>
            </w:r>
            <w:r w:rsidR="003A784E">
              <w:rPr>
                <w:rFonts w:ascii="Times New Roman" w:hAnsi="Times New Roman"/>
                <w:sz w:val="24"/>
                <w:szCs w:val="24"/>
              </w:rPr>
              <w:t>н</w:t>
            </w:r>
            <w:r w:rsidR="003A784E">
              <w:rPr>
                <w:rFonts w:ascii="Times New Roman" w:hAnsi="Times New Roman"/>
                <w:sz w:val="24"/>
                <w:szCs w:val="24"/>
              </w:rPr>
              <w:t>о</w:t>
            </w:r>
            <w:r w:rsidR="003A784E">
              <w:rPr>
                <w:rFonts w:ascii="Times New Roman" w:hAnsi="Times New Roman"/>
                <w:sz w:val="24"/>
                <w:szCs w:val="24"/>
              </w:rPr>
              <w:t>сов.</w:t>
            </w:r>
            <w:r w:rsidR="001E2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Бенджамин Фра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клин.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Примеры для под</w:t>
            </w:r>
            <w:r>
              <w:rPr>
                <w:rFonts w:ascii="Times New Roman" w:hAnsi="Times New Roman"/>
                <w:sz w:val="24"/>
                <w:szCs w:val="24"/>
              </w:rPr>
              <w:t>ража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ния. К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о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ролева 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тория.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  <w:r w:rsidRPr="002E23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Стив Джобс.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н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фуций. Мать Т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реза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расширяют общий кругозор, знакомясь с выдающ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мися людьми, внесшими вклад в историю России и мировую 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торию;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 xml:space="preserve">• знакомятся с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passive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, совершенствуют навыки использования данного грамматического явления в своих устных и письменных высказыв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ниях;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новыми лексическими единицами по теме, воспринимают их на слух и употребляют в 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соблюдают нормы произношения при чтении 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вых слов, словосочетаний;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переводят предложения с английского языка на ру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ский;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расширяют социокультурные знания, знакомясь с английскими и американскими писат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лями;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переводят слова и словосочетания с русского языка на 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глийский;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догадываются о значениях неизвестных слов на 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нове сл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вообразовательных элементов;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отвечают на вопросы об Исааке Ньютоне, испол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зуя матер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ал текста для чтения;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рассуждают о вкладе Екатерины Великой в разв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тие России, используя материал текста для чт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дифференциальными признаками 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нонимов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learn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и используют данные ле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сические един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цы в речи;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догадываются о значениях незнакомых слов на 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нове ко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используют информацию из текста для чтения в ц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лях обо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нования собственных утверждений;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навыки корректного использов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 предл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га с глаголом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читают текст и соотносят содержание его парагр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фов с заг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ловками;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сравнивают жизненные пути Михаила Ломоносова и Бенджамина Франклина, опираясь на материал те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стов для чтения;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соотносят утверждения типа «верно/неверно/в те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сте не сказано» с содержанием текстов для чтения и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языковыми средствами высказывания своего мнения по тому или иному поводу, использ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у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ют их в речи;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комментируют высказывания других людей;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совершенствуют навыки использования модальных глаголов с конструкциями в страдательном 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логе;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расширяют социокультурный кругозор, приобретая новые знания о Королеве Виктории и Королеве Ел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завете;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глаголами, после которых в англи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й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ском языке используются прилагательные, использ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у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ют да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ные глаголы в речи;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осуществляют перенос знаний о языковой системе ру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ского языка на явления английского языка;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используют суффиксы -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, -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, -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, -</w:t>
            </w:r>
            <w:r w:rsidRPr="0029061C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 xml:space="preserve"> для 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б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разования производных слов;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 xml:space="preserve">• извлекают информацию из текстов для чтения и </w:t>
            </w:r>
            <w:proofErr w:type="spellStart"/>
            <w:r w:rsidRPr="0029061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90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составляют развернутое монологическое высказ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ы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вание о Стиве Джобсе, используя материал текста для чтения;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знакомятся с новыми фразовыми глаголами и 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пользуют их в речи;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высказывают свое отношение к такому понятию, как «знам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нитость человека»;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догадываются о значении английских пословиц, комментируют их;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высказывают свое отношение к фактам, событиям, я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лениям;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высказываются в дискуссии о том, что делает чел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века знаменитым, высказывают собственные мнения, аргументируют их, стремятся достичь консе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суса;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обмениваются информацией, приобретенной в ходе чт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 текста;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дополняют предложения верными предлог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ми/глагольными формами/подходящими лексическ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ми единицами;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пишут диктант на лексический материал бл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проектное задание;</w:t>
            </w:r>
          </w:p>
          <w:p w:rsidR="004C5974" w:rsidRPr="0029061C" w:rsidRDefault="004C5974" w:rsidP="00290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самостоятельно оценивают свои учебные достиж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61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4C5974" w:rsidRPr="0029061C" w:rsidRDefault="004C5974" w:rsidP="0029061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9061C">
              <w:rPr>
                <w:rFonts w:ascii="Times New Roman" w:hAnsi="Times New Roman"/>
                <w:sz w:val="24"/>
                <w:szCs w:val="24"/>
              </w:rPr>
              <w:t>• выполняют задания, приближенные к формату ГИА</w:t>
            </w:r>
          </w:p>
        </w:tc>
      </w:tr>
    </w:tbl>
    <w:p w:rsidR="007631E1" w:rsidRDefault="007631E1" w:rsidP="003B4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81D" w:rsidRPr="00F0381D" w:rsidRDefault="00F0381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F0381D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0381D" w:rsidRPr="00F0381D" w:rsidRDefault="00F0381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F0381D">
        <w:rPr>
          <w:rFonts w:ascii="Times New Roman" w:hAnsi="Times New Roman"/>
          <w:b/>
          <w:sz w:val="28"/>
          <w:szCs w:val="28"/>
        </w:rPr>
        <w:t xml:space="preserve">Класс: </w:t>
      </w:r>
      <w:r w:rsidR="003A784E">
        <w:rPr>
          <w:rFonts w:ascii="Times New Roman" w:hAnsi="Times New Roman"/>
          <w:b/>
          <w:sz w:val="28"/>
          <w:szCs w:val="28"/>
        </w:rPr>
        <w:t>8</w:t>
      </w:r>
    </w:p>
    <w:p w:rsidR="007D5735" w:rsidRPr="00240FC8" w:rsidRDefault="007D5735" w:rsidP="00F0381D">
      <w:pPr>
        <w:pStyle w:val="a4"/>
        <w:ind w:left="-851" w:right="-144"/>
        <w:jc w:val="center"/>
        <w:rPr>
          <w:rFonts w:ascii="Times New Roman" w:hAnsi="Times New Roman"/>
          <w:b/>
          <w:sz w:val="24"/>
          <w:szCs w:val="24"/>
        </w:rPr>
      </w:pPr>
      <w:r w:rsidRPr="00240FC8">
        <w:rPr>
          <w:rFonts w:ascii="Times New Roman" w:hAnsi="Times New Roman"/>
          <w:b/>
          <w:sz w:val="24"/>
          <w:szCs w:val="24"/>
        </w:rPr>
        <w:t xml:space="preserve">УМК: </w:t>
      </w:r>
      <w:r w:rsidRPr="00240FC8">
        <w:rPr>
          <w:rFonts w:ascii="Times New Roman" w:hAnsi="Times New Roman"/>
          <w:sz w:val="24"/>
          <w:szCs w:val="24"/>
        </w:rPr>
        <w:t xml:space="preserve"> учебник «</w:t>
      </w:r>
      <w:r w:rsidRPr="00240FC8">
        <w:rPr>
          <w:rFonts w:ascii="Times New Roman" w:hAnsi="Times New Roman"/>
          <w:sz w:val="24"/>
          <w:szCs w:val="24"/>
          <w:lang w:val="en-US"/>
        </w:rPr>
        <w:t>Rainbow</w:t>
      </w:r>
      <w:r w:rsidRPr="00240FC8">
        <w:rPr>
          <w:rFonts w:ascii="Times New Roman" w:hAnsi="Times New Roman"/>
          <w:sz w:val="24"/>
          <w:szCs w:val="24"/>
        </w:rPr>
        <w:t xml:space="preserve"> </w:t>
      </w:r>
      <w:r w:rsidRPr="00240FC8">
        <w:rPr>
          <w:rFonts w:ascii="Times New Roman" w:hAnsi="Times New Roman"/>
          <w:sz w:val="24"/>
          <w:szCs w:val="24"/>
          <w:lang w:val="en-US"/>
        </w:rPr>
        <w:t>English</w:t>
      </w:r>
      <w:r w:rsidRPr="00240FC8">
        <w:rPr>
          <w:rFonts w:ascii="Times New Roman" w:hAnsi="Times New Roman"/>
          <w:sz w:val="24"/>
          <w:szCs w:val="24"/>
        </w:rPr>
        <w:t>». /О. В. Афанась</w:t>
      </w:r>
      <w:r w:rsidRPr="00240FC8">
        <w:rPr>
          <w:rFonts w:ascii="Times New Roman" w:hAnsi="Times New Roman"/>
          <w:sz w:val="24"/>
          <w:szCs w:val="24"/>
        </w:rPr>
        <w:t>е</w:t>
      </w:r>
      <w:r w:rsidRPr="00240FC8">
        <w:rPr>
          <w:rFonts w:ascii="Times New Roman" w:hAnsi="Times New Roman"/>
          <w:sz w:val="24"/>
          <w:szCs w:val="24"/>
        </w:rPr>
        <w:t>ва, И. В. Михеева, К. М. Баранова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186"/>
        <w:gridCol w:w="1276"/>
        <w:gridCol w:w="1134"/>
      </w:tblGrid>
      <w:tr w:rsidR="007D5735" w:rsidRPr="007D5735" w:rsidTr="003E451A">
        <w:trPr>
          <w:trHeight w:val="324"/>
        </w:trPr>
        <w:tc>
          <w:tcPr>
            <w:tcW w:w="577" w:type="dxa"/>
            <w:vMerge w:val="restart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86" w:type="dxa"/>
            <w:vMerge w:val="restart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</w:tr>
      <w:tr w:rsidR="007D5735" w:rsidRPr="007D5735" w:rsidTr="003E451A">
        <w:trPr>
          <w:trHeight w:val="273"/>
        </w:trPr>
        <w:tc>
          <w:tcPr>
            <w:tcW w:w="577" w:type="dxa"/>
            <w:vMerge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vMerge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D5735" w:rsidRPr="007D5735" w:rsidTr="003E451A">
        <w:trPr>
          <w:trHeight w:val="277"/>
        </w:trPr>
        <w:tc>
          <w:tcPr>
            <w:tcW w:w="10173" w:type="dxa"/>
            <w:gridSpan w:val="4"/>
          </w:tcPr>
          <w:p w:rsidR="007D5735" w:rsidRPr="007D5735" w:rsidRDefault="007D5735" w:rsidP="003A784E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Раздел 1 «</w:t>
            </w:r>
            <w:r w:rsidR="003A784E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3A784E">
              <w:rPr>
                <w:rFonts w:ascii="Times New Roman" w:hAnsi="Times New Roman"/>
                <w:sz w:val="24"/>
                <w:szCs w:val="24"/>
              </w:rPr>
              <w:t>25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7D5735" w:rsidRPr="001E2990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6" w:type="dxa"/>
          </w:tcPr>
          <w:p w:rsidR="007D5735" w:rsidRPr="001E2990" w:rsidRDefault="001E2990" w:rsidP="001E299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Мои</w:t>
            </w:r>
            <w:r w:rsidRPr="001E2990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каникулы</w:t>
            </w:r>
            <w:r w:rsidRPr="001E2990"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Конструкция</w:t>
            </w:r>
            <w:r w:rsidRPr="001E2990">
              <w:rPr>
                <w:sz w:val="23"/>
                <w:szCs w:val="23"/>
                <w:lang w:val="en-US"/>
              </w:rPr>
              <w:t xml:space="preserve"> used to do </w:t>
            </w:r>
            <w:proofErr w:type="spellStart"/>
            <w:r w:rsidRPr="001E2990">
              <w:rPr>
                <w:sz w:val="23"/>
                <w:szCs w:val="23"/>
                <w:lang w:val="en-US"/>
              </w:rPr>
              <w:t>smth</w:t>
            </w:r>
            <w:proofErr w:type="spellEnd"/>
            <w:r w:rsidR="00FF2F28" w:rsidRPr="00FF2F28">
              <w:rPr>
                <w:sz w:val="23"/>
                <w:szCs w:val="23"/>
                <w:lang w:val="en-US"/>
              </w:rPr>
              <w:t>.</w:t>
            </w:r>
            <w:r w:rsidRPr="001E2990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D5735" w:rsidRPr="001E2990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D5735" w:rsidRPr="001E2990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6" w:type="dxa"/>
          </w:tcPr>
          <w:p w:rsidR="007D5735" w:rsidRPr="007D5735" w:rsidRDefault="001E299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6" w:type="dxa"/>
          </w:tcPr>
          <w:p w:rsidR="007D5735" w:rsidRPr="003E451A" w:rsidRDefault="00FF2F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в России и Великобритании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6" w:type="dxa"/>
          </w:tcPr>
          <w:p w:rsidR="007D5735" w:rsidRPr="007D5735" w:rsidRDefault="00FF2F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одежда. Прошедшее совершенное время.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6" w:type="dxa"/>
          </w:tcPr>
          <w:p w:rsidR="007D5735" w:rsidRPr="007D5735" w:rsidRDefault="00FF2F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игры. Прошедшее совершенное время.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6" w:type="dxa"/>
          </w:tcPr>
          <w:p w:rsidR="007D5735" w:rsidRPr="007D5735" w:rsidRDefault="00FF2F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577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6" w:type="dxa"/>
          </w:tcPr>
          <w:p w:rsidR="007D5735" w:rsidRPr="007D5735" w:rsidRDefault="00C76E1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спортсмены.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81D" w:rsidRPr="007D5735" w:rsidTr="00D9675C">
        <w:trPr>
          <w:trHeight w:val="70"/>
        </w:trPr>
        <w:tc>
          <w:tcPr>
            <w:tcW w:w="577" w:type="dxa"/>
          </w:tcPr>
          <w:p w:rsidR="00F0381D" w:rsidRPr="007D5735" w:rsidRDefault="00F0381D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6" w:type="dxa"/>
          </w:tcPr>
          <w:p w:rsidR="00F0381D" w:rsidRPr="00B65BCC" w:rsidRDefault="00C76E19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в нашей жизни</w:t>
            </w:r>
          </w:p>
        </w:tc>
        <w:tc>
          <w:tcPr>
            <w:tcW w:w="1276" w:type="dxa"/>
          </w:tcPr>
          <w:p w:rsidR="00F0381D" w:rsidRPr="007D5735" w:rsidRDefault="00F0381D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1D" w:rsidRPr="007D5735" w:rsidRDefault="00F0381D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86" w:type="dxa"/>
          </w:tcPr>
          <w:p w:rsidR="00D9675C" w:rsidRDefault="00240FC8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спорте. Речевой этикет.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6" w:type="dxa"/>
          </w:tcPr>
          <w:p w:rsidR="00D9675C" w:rsidRDefault="00C76E19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6E19">
              <w:rPr>
                <w:rFonts w:ascii="Times New Roman" w:hAnsi="Times New Roman"/>
                <w:sz w:val="24"/>
                <w:szCs w:val="24"/>
              </w:rPr>
              <w:t>портивный инвентарь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86" w:type="dxa"/>
          </w:tcPr>
          <w:p w:rsidR="00D9675C" w:rsidRPr="00240FC8" w:rsidRDefault="00240FC8" w:rsidP="00C76E1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 в школе. </w:t>
            </w:r>
            <w:r w:rsidR="00C76E19">
              <w:rPr>
                <w:rFonts w:ascii="Times New Roman" w:hAnsi="Times New Roman"/>
                <w:sz w:val="24"/>
                <w:szCs w:val="24"/>
              </w:rPr>
              <w:t>Употребление с</w:t>
            </w:r>
            <w:r w:rsidR="00C76E19" w:rsidRPr="00C76E19">
              <w:rPr>
                <w:rFonts w:ascii="Times New Roman" w:hAnsi="Times New Roman"/>
                <w:sz w:val="24"/>
                <w:szCs w:val="24"/>
              </w:rPr>
              <w:t>лов</w:t>
            </w:r>
            <w:r w:rsidR="00C76E19">
              <w:rPr>
                <w:rFonts w:ascii="Times New Roman" w:hAnsi="Times New Roman"/>
                <w:sz w:val="24"/>
                <w:szCs w:val="24"/>
              </w:rPr>
              <w:t>а</w:t>
            </w:r>
            <w:r w:rsidR="00C76E19" w:rsidRPr="00C7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6E19" w:rsidRPr="00C76E19">
              <w:rPr>
                <w:rFonts w:ascii="Times New Roman" w:hAnsi="Times New Roman"/>
                <w:sz w:val="24"/>
                <w:szCs w:val="24"/>
              </w:rPr>
              <w:t>else</w:t>
            </w:r>
            <w:proofErr w:type="spellEnd"/>
            <w:r w:rsidR="00C76E19" w:rsidRPr="00C76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6" w:type="dxa"/>
          </w:tcPr>
          <w:p w:rsidR="00D9675C" w:rsidRDefault="00240FC8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Словообразование.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86" w:type="dxa"/>
          </w:tcPr>
          <w:p w:rsidR="00D9675C" w:rsidRDefault="00240FC8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тренер Татьяна Тарасова.</w:t>
            </w:r>
            <w:r w:rsidR="00FF2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F28" w:rsidRPr="00FF2F28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="00FF2F28" w:rsidRPr="00FF2F2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FF2F28" w:rsidRPr="00FF2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2F28" w:rsidRPr="00FF2F28">
              <w:rPr>
                <w:rFonts w:ascii="Times New Roman" w:hAnsi="Times New Roman"/>
                <w:sz w:val="24"/>
                <w:szCs w:val="24"/>
              </w:rPr>
              <w:t>end</w:t>
            </w:r>
            <w:proofErr w:type="spellEnd"/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86" w:type="dxa"/>
          </w:tcPr>
          <w:p w:rsidR="00D9675C" w:rsidRDefault="00D9675C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«Спорт»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5C" w:rsidRPr="007D5735" w:rsidTr="003E451A">
        <w:tc>
          <w:tcPr>
            <w:tcW w:w="577" w:type="dxa"/>
          </w:tcPr>
          <w:p w:rsidR="00D9675C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86" w:type="dxa"/>
          </w:tcPr>
          <w:p w:rsidR="00D9675C" w:rsidRDefault="00D9675C" w:rsidP="004F62A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по теме «Спорт»</w:t>
            </w:r>
          </w:p>
        </w:tc>
        <w:tc>
          <w:tcPr>
            <w:tcW w:w="1276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5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 w:rsidR="003A784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3A7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84E" w:rsidRPr="007D5735" w:rsidTr="003E451A">
        <w:tc>
          <w:tcPr>
            <w:tcW w:w="577" w:type="dxa"/>
          </w:tcPr>
          <w:p w:rsidR="003A784E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86" w:type="dxa"/>
          </w:tcPr>
          <w:p w:rsidR="003A784E" w:rsidRPr="00B65BCC" w:rsidRDefault="003A784E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6" w:type="dxa"/>
          </w:tcPr>
          <w:p w:rsidR="003A784E" w:rsidRPr="007D5735" w:rsidRDefault="003A784E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84E" w:rsidRPr="007D5735" w:rsidRDefault="003A784E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86" w:type="dxa"/>
          </w:tcPr>
          <w:p w:rsidR="0076281C" w:rsidRPr="00B65BCC" w:rsidRDefault="0076281C" w:rsidP="003A78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навыков. 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84E" w:rsidRPr="007D5735" w:rsidTr="003E451A">
        <w:tc>
          <w:tcPr>
            <w:tcW w:w="577" w:type="dxa"/>
          </w:tcPr>
          <w:p w:rsidR="003A784E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6" w:type="dxa"/>
          </w:tcPr>
          <w:p w:rsidR="003A784E" w:rsidRPr="00B65BCC" w:rsidRDefault="003A784E" w:rsidP="003A784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ских навыков.</w:t>
            </w:r>
          </w:p>
        </w:tc>
        <w:tc>
          <w:tcPr>
            <w:tcW w:w="1276" w:type="dxa"/>
          </w:tcPr>
          <w:p w:rsidR="003A784E" w:rsidRPr="007D5735" w:rsidRDefault="003A784E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84E" w:rsidRPr="007D5735" w:rsidRDefault="003A784E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86" w:type="dxa"/>
          </w:tcPr>
          <w:p w:rsidR="0076281C" w:rsidRPr="00B65BCC" w:rsidRDefault="0076281C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86" w:type="dxa"/>
          </w:tcPr>
          <w:p w:rsidR="0076281C" w:rsidRPr="003D0D67" w:rsidRDefault="00D9675C" w:rsidP="00D9675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76281C"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 w:rsidR="004C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1C" w:rsidRPr="00B65BCC">
              <w:rPr>
                <w:rFonts w:ascii="Times New Roman" w:hAnsi="Times New Roman"/>
                <w:sz w:val="24"/>
                <w:szCs w:val="24"/>
              </w:rPr>
              <w:t>1 по  теме «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76281C"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86" w:type="dxa"/>
          </w:tcPr>
          <w:p w:rsidR="0076281C" w:rsidRPr="003D0D67" w:rsidRDefault="00D9675C" w:rsidP="0076281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«Спорт»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6" w:type="dxa"/>
          </w:tcPr>
          <w:p w:rsidR="0076281C" w:rsidRPr="00B65BCC" w:rsidRDefault="0076281C" w:rsidP="009201E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76E19">
              <w:rPr>
                <w:rFonts w:ascii="Times New Roman" w:hAnsi="Times New Roman"/>
                <w:sz w:val="24"/>
                <w:szCs w:val="24"/>
              </w:rPr>
              <w:t xml:space="preserve">Олимпийские игры в </w:t>
            </w:r>
            <w:r w:rsidR="009201E1">
              <w:rPr>
                <w:rFonts w:ascii="Times New Roman" w:hAnsi="Times New Roman"/>
                <w:sz w:val="24"/>
                <w:szCs w:val="24"/>
              </w:rPr>
              <w:t>нашей стране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Домашнее чтение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86" w:type="dxa"/>
          </w:tcPr>
          <w:p w:rsidR="0076281C" w:rsidRPr="00B65BCC" w:rsidRDefault="0076281C" w:rsidP="0076281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81D" w:rsidRPr="007D5735" w:rsidTr="003E451A">
        <w:tc>
          <w:tcPr>
            <w:tcW w:w="10173" w:type="dxa"/>
            <w:gridSpan w:val="4"/>
          </w:tcPr>
          <w:p w:rsidR="00F0381D" w:rsidRPr="007D5735" w:rsidRDefault="00F0381D" w:rsidP="00D967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="00C03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«</w:t>
            </w:r>
            <w:r w:rsidR="001E2990">
              <w:rPr>
                <w:rFonts w:ascii="Times New Roman" w:hAnsi="Times New Roman"/>
                <w:sz w:val="24"/>
                <w:szCs w:val="24"/>
              </w:rPr>
              <w:t>Искусство: театр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D9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5C8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86" w:type="dxa"/>
          </w:tcPr>
          <w:p w:rsidR="0034040A" w:rsidRPr="007D5735" w:rsidRDefault="00355CBD" w:rsidP="0035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 xml:space="preserve">Одаренные дети. </w:t>
            </w:r>
            <w:r w:rsidR="001000C9">
              <w:rPr>
                <w:rFonts w:ascii="Times New Roman" w:hAnsi="Times New Roman"/>
                <w:sz w:val="24"/>
                <w:szCs w:val="24"/>
              </w:rPr>
              <w:t>Прошедшее простое или прошедшее с</w:t>
            </w:r>
            <w:r w:rsidR="001000C9">
              <w:rPr>
                <w:rFonts w:ascii="Times New Roman" w:hAnsi="Times New Roman"/>
                <w:sz w:val="24"/>
                <w:szCs w:val="24"/>
              </w:rPr>
              <w:t>о</w:t>
            </w:r>
            <w:r w:rsidR="001000C9">
              <w:rPr>
                <w:rFonts w:ascii="Times New Roman" w:hAnsi="Times New Roman"/>
                <w:sz w:val="24"/>
                <w:szCs w:val="24"/>
              </w:rPr>
              <w:t>вершенное время?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86" w:type="dxa"/>
          </w:tcPr>
          <w:p w:rsidR="0034040A" w:rsidRPr="007D5735" w:rsidRDefault="001000C9" w:rsidP="001000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свободное время.</w:t>
            </w:r>
            <w:r w:rsidR="0035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86" w:type="dxa"/>
          </w:tcPr>
          <w:p w:rsidR="0034040A" w:rsidRPr="007D5735" w:rsidRDefault="006C62CF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театрального искусства.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86" w:type="dxa"/>
          </w:tcPr>
          <w:p w:rsidR="0034040A" w:rsidRPr="007D5735" w:rsidRDefault="001000C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 Косвенная речь. Согласование времен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6" w:type="dxa"/>
          </w:tcPr>
          <w:p w:rsidR="0034040A" w:rsidRPr="00C24475" w:rsidRDefault="001000C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 Косвенная речь.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86" w:type="dxa"/>
          </w:tcPr>
          <w:p w:rsidR="0034040A" w:rsidRPr="007D5735" w:rsidRDefault="001000C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театр. Косвенная речь.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86" w:type="dxa"/>
          </w:tcPr>
          <w:p w:rsidR="0034040A" w:rsidRPr="007D5735" w:rsidRDefault="001000C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театре. Косвенная речь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86" w:type="dxa"/>
          </w:tcPr>
          <w:p w:rsidR="0034040A" w:rsidRPr="0056118B" w:rsidRDefault="001000C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Уиль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 Шекспир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86" w:type="dxa"/>
          </w:tcPr>
          <w:p w:rsidR="0034040A" w:rsidRPr="00B65BCC" w:rsidRDefault="001000C9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sz w:val="24"/>
                <w:szCs w:val="24"/>
              </w:rPr>
              <w:t>ский театр.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86" w:type="dxa"/>
          </w:tcPr>
          <w:p w:rsidR="0034040A" w:rsidRPr="00B65BCC" w:rsidRDefault="00056C36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Уиль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ма Шекспира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86" w:type="dxa"/>
          </w:tcPr>
          <w:p w:rsidR="0034040A" w:rsidRPr="00B65BCC" w:rsidRDefault="00056C36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театр. Словообразование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86" w:type="dxa"/>
          </w:tcPr>
          <w:p w:rsidR="0034040A" w:rsidRPr="00056C36" w:rsidRDefault="00056C36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5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86" w:type="dxa"/>
          </w:tcPr>
          <w:p w:rsidR="0034040A" w:rsidRPr="00B65BCC" w:rsidRDefault="00056C36" w:rsidP="00056C36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Кукольный театр. 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Театр пант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о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мимы.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86" w:type="dxa"/>
          </w:tcPr>
          <w:p w:rsidR="0034040A" w:rsidRDefault="0034040A" w:rsidP="00C76E1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«Театр»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86" w:type="dxa"/>
          </w:tcPr>
          <w:p w:rsidR="0034040A" w:rsidRDefault="0034040A" w:rsidP="00C76E19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по теме «Театр»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навыков. 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ских навыков.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86" w:type="dxa"/>
          </w:tcPr>
          <w:p w:rsidR="0034040A" w:rsidRPr="00B65BCC" w:rsidRDefault="0034040A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86" w:type="dxa"/>
          </w:tcPr>
          <w:p w:rsidR="0034040A" w:rsidRPr="003D0D67" w:rsidRDefault="0034040A" w:rsidP="003404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86" w:type="dxa"/>
          </w:tcPr>
          <w:p w:rsidR="0034040A" w:rsidRPr="003D0D67" w:rsidRDefault="0034040A" w:rsidP="0034040A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«Театр»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86" w:type="dxa"/>
          </w:tcPr>
          <w:p w:rsidR="0034040A" w:rsidRPr="00B65BCC" w:rsidRDefault="0034040A" w:rsidP="00056C36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56C3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 Шекспир «Двенадцатая ночь»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Домашнее чтение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0A" w:rsidRPr="007D5735" w:rsidTr="00221DEE">
        <w:tc>
          <w:tcPr>
            <w:tcW w:w="577" w:type="dxa"/>
          </w:tcPr>
          <w:p w:rsidR="0034040A" w:rsidRPr="007D5735" w:rsidRDefault="0034040A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86" w:type="dxa"/>
          </w:tcPr>
          <w:p w:rsidR="0034040A" w:rsidRPr="00B65BCC" w:rsidRDefault="0034040A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40A" w:rsidRPr="007D5735" w:rsidRDefault="0034040A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C032F1" w:rsidP="001E299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E2990" w:rsidRPr="001E2990">
              <w:rPr>
                <w:rFonts w:ascii="Times New Roman" w:hAnsi="Times New Roman"/>
                <w:sz w:val="24"/>
                <w:szCs w:val="24"/>
              </w:rPr>
              <w:t>«Искусство: кино» - 2</w:t>
            </w:r>
            <w:r w:rsidR="001E2990">
              <w:rPr>
                <w:rFonts w:ascii="Times New Roman" w:hAnsi="Times New Roman"/>
                <w:sz w:val="24"/>
                <w:szCs w:val="24"/>
              </w:rPr>
              <w:t>5</w:t>
            </w:r>
            <w:r w:rsidR="001E2990" w:rsidRPr="001E29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5C8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86" w:type="dxa"/>
          </w:tcPr>
          <w:p w:rsidR="007D5735" w:rsidRPr="007D5735" w:rsidRDefault="0054280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кинематографа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6" w:type="dxa"/>
          </w:tcPr>
          <w:p w:rsidR="00211DAE" w:rsidRPr="004C2C4B" w:rsidRDefault="0054280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 с названиями театров, кинотеатров, музеев и картинных галерей</w:t>
            </w:r>
            <w:r w:rsidR="00545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86" w:type="dxa"/>
          </w:tcPr>
          <w:p w:rsidR="00211DAE" w:rsidRPr="007D5735" w:rsidRDefault="00545836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Голливуда. Косвенная речь.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86" w:type="dxa"/>
          </w:tcPr>
          <w:p w:rsidR="00211DAE" w:rsidRPr="007D5735" w:rsidRDefault="00545836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Современный кино</w:t>
            </w: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86" w:type="dxa"/>
          </w:tcPr>
          <w:p w:rsidR="00211DAE" w:rsidRPr="007D5735" w:rsidRDefault="00545836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кино. Косвенная речь.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86" w:type="dxa"/>
          </w:tcPr>
          <w:p w:rsidR="00211DAE" w:rsidRPr="007D5735" w:rsidRDefault="00545836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актеры и актрисы. Косвенная речь.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86" w:type="dxa"/>
          </w:tcPr>
          <w:p w:rsidR="00211DAE" w:rsidRPr="007D5735" w:rsidRDefault="0054280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836">
              <w:rPr>
                <w:rFonts w:ascii="Times New Roman" w:hAnsi="Times New Roman"/>
                <w:sz w:val="24"/>
                <w:szCs w:val="24"/>
              </w:rPr>
              <w:t>Жанры кино.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86" w:type="dxa"/>
          </w:tcPr>
          <w:p w:rsidR="00211DAE" w:rsidRPr="00545836" w:rsidRDefault="009F5C83" w:rsidP="009F5C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Кино. </w:t>
            </w:r>
            <w:r w:rsidRPr="009F5C83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</w:t>
            </w:r>
            <w:proofErr w:type="spellStart"/>
            <w:r w:rsidRPr="009F5C83">
              <w:rPr>
                <w:rFonts w:ascii="Times New Roman" w:hAnsi="Times New Roman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F5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C83">
              <w:rPr>
                <w:rFonts w:ascii="Times New Roman" w:hAnsi="Times New Roman"/>
                <w:sz w:val="24"/>
                <w:szCs w:val="24"/>
              </w:rPr>
              <w:t>late</w:t>
            </w:r>
            <w:proofErr w:type="spellEnd"/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83" w:rsidRPr="007D5735" w:rsidTr="00C032F1">
        <w:tc>
          <w:tcPr>
            <w:tcW w:w="577" w:type="dxa"/>
          </w:tcPr>
          <w:p w:rsidR="009F5C83" w:rsidRPr="007D5735" w:rsidRDefault="009F5C8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86" w:type="dxa"/>
          </w:tcPr>
          <w:p w:rsidR="009F5C83" w:rsidRPr="00B65BCC" w:rsidRDefault="009F5C83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Любимые фильмы. </w:t>
            </w:r>
            <w:r w:rsidRPr="009F5C83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</w:t>
            </w:r>
            <w:proofErr w:type="spellStart"/>
            <w:r w:rsidRPr="009F5C83">
              <w:rPr>
                <w:rFonts w:ascii="Times New Roman" w:hAnsi="Times New Roman"/>
                <w:sz w:val="24"/>
                <w:szCs w:val="24"/>
              </w:rPr>
              <w:t>far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F5C83">
              <w:rPr>
                <w:rFonts w:ascii="Times New Roman" w:hAnsi="Times New Roman"/>
                <w:sz w:val="24"/>
                <w:szCs w:val="24"/>
              </w:rPr>
              <w:t>near</w:t>
            </w:r>
            <w:proofErr w:type="spellEnd"/>
          </w:p>
        </w:tc>
        <w:tc>
          <w:tcPr>
            <w:tcW w:w="1276" w:type="dxa"/>
          </w:tcPr>
          <w:p w:rsidR="009F5C83" w:rsidRPr="007D5735" w:rsidRDefault="009F5C8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83" w:rsidRPr="007D5735" w:rsidRDefault="009F5C8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C83" w:rsidRPr="007D5735" w:rsidTr="00C032F1">
        <w:tc>
          <w:tcPr>
            <w:tcW w:w="577" w:type="dxa"/>
          </w:tcPr>
          <w:p w:rsidR="009F5C83" w:rsidRPr="007D5735" w:rsidRDefault="009F5C8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86" w:type="dxa"/>
          </w:tcPr>
          <w:p w:rsidR="009F5C83" w:rsidRPr="00B65BCC" w:rsidRDefault="009F5C83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Поход в кино</w:t>
            </w: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1276" w:type="dxa"/>
          </w:tcPr>
          <w:p w:rsidR="009F5C83" w:rsidRPr="007D5735" w:rsidRDefault="009F5C8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C83" w:rsidRPr="007D5735" w:rsidRDefault="009F5C8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86" w:type="dxa"/>
          </w:tcPr>
          <w:p w:rsidR="00211DAE" w:rsidRPr="00B65BCC" w:rsidRDefault="009F5C83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кино. Речевой этикет.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6" w:type="dxa"/>
          </w:tcPr>
          <w:p w:rsidR="00211DAE" w:rsidRPr="00B65BCC" w:rsidRDefault="009F5C83" w:rsidP="009F5C8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Уолт Дисней. Словообразование.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86" w:type="dxa"/>
          </w:tcPr>
          <w:p w:rsidR="00211DAE" w:rsidRPr="009F5C83" w:rsidRDefault="009F5C83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Мультфильмы.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F5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9F5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86" w:type="dxa"/>
          </w:tcPr>
          <w:p w:rsidR="00211DAE" w:rsidRDefault="00211DAE" w:rsidP="00211D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«Кино»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86" w:type="dxa"/>
          </w:tcPr>
          <w:p w:rsidR="00211DAE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по теме «Кино»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навыков. 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ских навыков.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86" w:type="dxa"/>
          </w:tcPr>
          <w:p w:rsidR="00211DAE" w:rsidRPr="003D0D67" w:rsidRDefault="00211DAE" w:rsidP="00211D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86" w:type="dxa"/>
          </w:tcPr>
          <w:p w:rsidR="00211DAE" w:rsidRPr="003D0D67" w:rsidRDefault="00211DAE" w:rsidP="00211D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«Кино»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86" w:type="dxa"/>
          </w:tcPr>
          <w:p w:rsidR="00211DAE" w:rsidRPr="00B65BCC" w:rsidRDefault="00211DAE" w:rsidP="00211DA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Любимый фильм».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Домашнее чтение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86" w:type="dxa"/>
          </w:tcPr>
          <w:p w:rsidR="00211DAE" w:rsidRPr="00B65BCC" w:rsidRDefault="00211DAE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7D5735" w:rsidP="001E2990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C032F1">
              <w:rPr>
                <w:rFonts w:ascii="Times New Roman" w:hAnsi="Times New Roman"/>
                <w:sz w:val="24"/>
                <w:szCs w:val="24"/>
              </w:rPr>
              <w:t>4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E2990">
              <w:rPr>
                <w:rFonts w:ascii="Times New Roman" w:hAnsi="Times New Roman"/>
                <w:sz w:val="24"/>
                <w:szCs w:val="24"/>
              </w:rPr>
              <w:t>Знаменитые люди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»</w:t>
            </w:r>
            <w:r w:rsidR="001E2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2990">
              <w:rPr>
                <w:rFonts w:ascii="Times New Roman" w:hAnsi="Times New Roman"/>
                <w:sz w:val="24"/>
                <w:szCs w:val="24"/>
              </w:rPr>
              <w:t>2</w:t>
            </w:r>
            <w:r w:rsidR="008540FB">
              <w:rPr>
                <w:rFonts w:ascii="Times New Roman" w:hAnsi="Times New Roman"/>
                <w:sz w:val="24"/>
                <w:szCs w:val="24"/>
              </w:rPr>
              <w:t>7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8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86" w:type="dxa"/>
          </w:tcPr>
          <w:p w:rsidR="003E6CFC" w:rsidRPr="003E6CFC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Страдательный залог.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86" w:type="dxa"/>
          </w:tcPr>
          <w:p w:rsidR="003E6CFC" w:rsidRPr="00BF581E" w:rsidRDefault="003E6CFC" w:rsidP="00BF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ученые. Исаак Ньютон.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86" w:type="dxa"/>
          </w:tcPr>
          <w:p w:rsidR="003E6CFC" w:rsidRPr="007D5735" w:rsidRDefault="003E6CFC" w:rsidP="00BF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Великая. Страдательный залог.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86" w:type="dxa"/>
          </w:tcPr>
          <w:p w:rsidR="003E6CFC" w:rsidRPr="007D5735" w:rsidRDefault="002B0CA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Михаил Ломо</w:t>
            </w:r>
            <w:r>
              <w:rPr>
                <w:rFonts w:ascii="Times New Roman" w:hAnsi="Times New Roman"/>
                <w:sz w:val="24"/>
                <w:szCs w:val="24"/>
              </w:rPr>
              <w:t>носов. Страдательный залог.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2B0CA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86" w:type="dxa"/>
          </w:tcPr>
          <w:p w:rsidR="003E6CFC" w:rsidRPr="002B0CA5" w:rsidRDefault="002B0CA5" w:rsidP="002B0CA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2B0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made of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0C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made from</w:t>
            </w:r>
          </w:p>
        </w:tc>
        <w:tc>
          <w:tcPr>
            <w:tcW w:w="1276" w:type="dxa"/>
          </w:tcPr>
          <w:p w:rsidR="003E6CFC" w:rsidRPr="002B0CA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E6CFC" w:rsidRPr="002B0CA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86" w:type="dxa"/>
          </w:tcPr>
          <w:p w:rsidR="003E6CFC" w:rsidRPr="007D5735" w:rsidRDefault="00BF7772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Великие </w:t>
            </w:r>
            <w:r w:rsidR="008E309C">
              <w:rPr>
                <w:rFonts w:ascii="Times New Roman" w:hAnsi="Times New Roman"/>
                <w:sz w:val="24"/>
                <w:szCs w:val="24"/>
              </w:rPr>
              <w:t>мореплаватели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86" w:type="dxa"/>
          </w:tcPr>
          <w:p w:rsidR="003E6CFC" w:rsidRPr="003E6CFC" w:rsidRDefault="00BF7772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Бендж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мин Фран</w:t>
            </w:r>
            <w:r>
              <w:rPr>
                <w:rFonts w:ascii="Times New Roman" w:hAnsi="Times New Roman"/>
                <w:sz w:val="24"/>
                <w:szCs w:val="24"/>
              </w:rPr>
              <w:t>клин. Страдательный залог.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86" w:type="dxa"/>
          </w:tcPr>
          <w:p w:rsidR="003E6CFC" w:rsidRPr="00B65BCC" w:rsidRDefault="00FB0128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Примеры для под</w:t>
            </w:r>
            <w:r>
              <w:rPr>
                <w:rFonts w:ascii="Times New Roman" w:hAnsi="Times New Roman"/>
                <w:sz w:val="24"/>
                <w:szCs w:val="24"/>
              </w:rPr>
              <w:t>ража</w:t>
            </w:r>
            <w:r w:rsidRPr="002E23E0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Речевой этикет.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86" w:type="dxa"/>
          </w:tcPr>
          <w:p w:rsidR="003E6CFC" w:rsidRPr="00B65BCC" w:rsidRDefault="00FB0128" w:rsidP="00E9697E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>Королева Вик</w:t>
            </w:r>
            <w:r>
              <w:rPr>
                <w:rFonts w:ascii="Times New Roman" w:hAnsi="Times New Roman"/>
                <w:sz w:val="24"/>
                <w:szCs w:val="24"/>
              </w:rPr>
              <w:t>тория. Модальные глаголы в страд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тельном залоге.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86" w:type="dxa"/>
          </w:tcPr>
          <w:p w:rsidR="003E6CFC" w:rsidRPr="00FB0128" w:rsidRDefault="00FB0128" w:rsidP="00FB0128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E0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  <w:r w:rsidRPr="002E23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Прилагательные после глаголов-связок.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Словообразование.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86" w:type="dxa"/>
          </w:tcPr>
          <w:p w:rsidR="00FB0128" w:rsidRPr="009F5C83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Стив Джобс.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F5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9F5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86" w:type="dxa"/>
          </w:tcPr>
          <w:p w:rsidR="00FB0128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по теме «Знаменитые люди».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86" w:type="dxa"/>
          </w:tcPr>
          <w:p w:rsidR="00FB0128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 по теме «Знаменитые люди».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ус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речи.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 xml:space="preserve">Практика лексических навыков. 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CC">
              <w:rPr>
                <w:rFonts w:ascii="Times New Roman" w:hAnsi="Times New Roman"/>
                <w:sz w:val="24"/>
                <w:szCs w:val="24"/>
              </w:rPr>
              <w:t>Практика грамматич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ских навыков.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86" w:type="dxa"/>
          </w:tcPr>
          <w:p w:rsidR="00FB0128" w:rsidRPr="003D0D67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</w:t>
            </w:r>
            <w:r>
              <w:rPr>
                <w:rFonts w:ascii="Times New Roman" w:hAnsi="Times New Roman"/>
                <w:sz w:val="24"/>
                <w:szCs w:val="24"/>
              </w:rPr>
              <w:t>«Знаменитые люди»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86" w:type="dxa"/>
          </w:tcPr>
          <w:p w:rsidR="00FB0128" w:rsidRPr="003D0D67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«Знаменитые люди»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86" w:type="dxa"/>
          </w:tcPr>
          <w:p w:rsidR="00FB0128" w:rsidRPr="00B65BCC" w:rsidRDefault="00FB0128" w:rsidP="008E309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E309C">
              <w:rPr>
                <w:rFonts w:ascii="Times New Roman" w:hAnsi="Times New Roman"/>
                <w:sz w:val="24"/>
                <w:szCs w:val="24"/>
              </w:rPr>
              <w:t xml:space="preserve">Кто для меня  пример для подражания? </w:t>
            </w:r>
            <w:r w:rsidRPr="005D34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машнее чтение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86" w:type="dxa"/>
          </w:tcPr>
          <w:p w:rsidR="00FB0128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86" w:type="dxa"/>
          </w:tcPr>
          <w:p w:rsidR="003E6CFC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 за 8 класс. Страноведение.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86" w:type="dxa"/>
          </w:tcPr>
          <w:p w:rsidR="003E6CFC" w:rsidRPr="00B65BCC" w:rsidRDefault="00FB0128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 за 8 класс (резервный урок)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735" w:rsidRPr="007D5735" w:rsidRDefault="007D5735" w:rsidP="007D5735">
      <w:pPr>
        <w:pStyle w:val="a4"/>
        <w:ind w:left="-851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7D5735" w:rsidRPr="007D5735" w:rsidRDefault="007D5735" w:rsidP="007D57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pStyle w:val="a4"/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rPr>
          <w:rFonts w:ascii="Times New Roman" w:hAnsi="Times New Roman"/>
          <w:sz w:val="24"/>
          <w:szCs w:val="24"/>
        </w:rPr>
      </w:pPr>
    </w:p>
    <w:p w:rsidR="005C2D20" w:rsidRPr="007D5735" w:rsidRDefault="005C2D20" w:rsidP="005C2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C2D20" w:rsidRPr="007D5735" w:rsidSect="00FA6B15">
      <w:headerReference w:type="default" r:id="rId11"/>
      <w:footerReference w:type="default" r:id="rId12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00" w:rsidRDefault="00AA0E00" w:rsidP="001D5263">
      <w:pPr>
        <w:spacing w:after="0" w:line="240" w:lineRule="auto"/>
      </w:pPr>
      <w:r>
        <w:separator/>
      </w:r>
    </w:p>
  </w:endnote>
  <w:endnote w:type="continuationSeparator" w:id="0">
    <w:p w:rsidR="00AA0E00" w:rsidRDefault="00AA0E00" w:rsidP="001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F0" w:rsidRDefault="00D656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00" w:rsidRDefault="00AA0E00" w:rsidP="001D5263">
      <w:pPr>
        <w:spacing w:after="0" w:line="240" w:lineRule="auto"/>
      </w:pPr>
      <w:r>
        <w:separator/>
      </w:r>
    </w:p>
  </w:footnote>
  <w:footnote w:type="continuationSeparator" w:id="0">
    <w:p w:rsidR="00AA0E00" w:rsidRDefault="00AA0E00" w:rsidP="001D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F0" w:rsidRPr="000E26F8" w:rsidRDefault="00D656F0" w:rsidP="000E26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46"/>
    <w:multiLevelType w:val="hybridMultilevel"/>
    <w:tmpl w:val="5238BCEE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631"/>
    <w:multiLevelType w:val="hybridMultilevel"/>
    <w:tmpl w:val="817045E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721B"/>
    <w:multiLevelType w:val="hybridMultilevel"/>
    <w:tmpl w:val="7004BB42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01EB"/>
    <w:multiLevelType w:val="hybridMultilevel"/>
    <w:tmpl w:val="862CC682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236A"/>
    <w:multiLevelType w:val="hybridMultilevel"/>
    <w:tmpl w:val="A1C2193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1770"/>
    <w:multiLevelType w:val="hybridMultilevel"/>
    <w:tmpl w:val="988232A8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835"/>
    <w:rsid w:val="000079E0"/>
    <w:rsid w:val="00023BA7"/>
    <w:rsid w:val="00031FFA"/>
    <w:rsid w:val="00042DB9"/>
    <w:rsid w:val="0005353D"/>
    <w:rsid w:val="00056C36"/>
    <w:rsid w:val="00065BAE"/>
    <w:rsid w:val="000735C4"/>
    <w:rsid w:val="00084FD2"/>
    <w:rsid w:val="00097C03"/>
    <w:rsid w:val="000A5778"/>
    <w:rsid w:val="000C1282"/>
    <w:rsid w:val="000C6DC8"/>
    <w:rsid w:val="000C7F76"/>
    <w:rsid w:val="000D0603"/>
    <w:rsid w:val="000D6367"/>
    <w:rsid w:val="000D7269"/>
    <w:rsid w:val="000E228B"/>
    <w:rsid w:val="000E26F8"/>
    <w:rsid w:val="000E2EC8"/>
    <w:rsid w:val="000E3709"/>
    <w:rsid w:val="001000C9"/>
    <w:rsid w:val="001075AC"/>
    <w:rsid w:val="00125ECE"/>
    <w:rsid w:val="001403E1"/>
    <w:rsid w:val="001506B0"/>
    <w:rsid w:val="00151183"/>
    <w:rsid w:val="00163FE8"/>
    <w:rsid w:val="00165FA0"/>
    <w:rsid w:val="001760CB"/>
    <w:rsid w:val="00182CB4"/>
    <w:rsid w:val="00183913"/>
    <w:rsid w:val="00187AD5"/>
    <w:rsid w:val="001B3403"/>
    <w:rsid w:val="001B6952"/>
    <w:rsid w:val="001D5263"/>
    <w:rsid w:val="001D67E4"/>
    <w:rsid w:val="001E2990"/>
    <w:rsid w:val="0020572A"/>
    <w:rsid w:val="00211DAE"/>
    <w:rsid w:val="00212075"/>
    <w:rsid w:val="002166F0"/>
    <w:rsid w:val="00221DEE"/>
    <w:rsid w:val="00224BF4"/>
    <w:rsid w:val="0023058F"/>
    <w:rsid w:val="002369D0"/>
    <w:rsid w:val="00237F10"/>
    <w:rsid w:val="00240FC8"/>
    <w:rsid w:val="00243F11"/>
    <w:rsid w:val="00244271"/>
    <w:rsid w:val="00252FAD"/>
    <w:rsid w:val="00262D05"/>
    <w:rsid w:val="00266C3F"/>
    <w:rsid w:val="002801C7"/>
    <w:rsid w:val="002822A4"/>
    <w:rsid w:val="002850AA"/>
    <w:rsid w:val="00285421"/>
    <w:rsid w:val="0029061C"/>
    <w:rsid w:val="00290772"/>
    <w:rsid w:val="00294CD6"/>
    <w:rsid w:val="002B0CA5"/>
    <w:rsid w:val="002C04F1"/>
    <w:rsid w:val="002E23E0"/>
    <w:rsid w:val="002E2B37"/>
    <w:rsid w:val="002E4D2D"/>
    <w:rsid w:val="002E598A"/>
    <w:rsid w:val="002E76A9"/>
    <w:rsid w:val="002F003C"/>
    <w:rsid w:val="003072E0"/>
    <w:rsid w:val="003151B0"/>
    <w:rsid w:val="00316A94"/>
    <w:rsid w:val="00316B1C"/>
    <w:rsid w:val="00333E52"/>
    <w:rsid w:val="00335BC3"/>
    <w:rsid w:val="00336990"/>
    <w:rsid w:val="0034040A"/>
    <w:rsid w:val="00352702"/>
    <w:rsid w:val="00352A8E"/>
    <w:rsid w:val="0035400E"/>
    <w:rsid w:val="003545D9"/>
    <w:rsid w:val="00355CBD"/>
    <w:rsid w:val="0037260E"/>
    <w:rsid w:val="003867D7"/>
    <w:rsid w:val="0039592C"/>
    <w:rsid w:val="003972CC"/>
    <w:rsid w:val="003A784E"/>
    <w:rsid w:val="003B2146"/>
    <w:rsid w:val="003B4CD1"/>
    <w:rsid w:val="003D2C45"/>
    <w:rsid w:val="003D4CBE"/>
    <w:rsid w:val="003E451A"/>
    <w:rsid w:val="003E4AF1"/>
    <w:rsid w:val="003E6CFC"/>
    <w:rsid w:val="003F07A3"/>
    <w:rsid w:val="003F248D"/>
    <w:rsid w:val="00403B51"/>
    <w:rsid w:val="00404BA8"/>
    <w:rsid w:val="00413CA0"/>
    <w:rsid w:val="00414D1C"/>
    <w:rsid w:val="004168E1"/>
    <w:rsid w:val="00433E10"/>
    <w:rsid w:val="00433F2C"/>
    <w:rsid w:val="00447C80"/>
    <w:rsid w:val="00473F48"/>
    <w:rsid w:val="0047622F"/>
    <w:rsid w:val="00494A4D"/>
    <w:rsid w:val="004A60DE"/>
    <w:rsid w:val="004B00DB"/>
    <w:rsid w:val="004C2C4B"/>
    <w:rsid w:val="004C5974"/>
    <w:rsid w:val="004E2D98"/>
    <w:rsid w:val="004F27E8"/>
    <w:rsid w:val="004F5EE0"/>
    <w:rsid w:val="004F62AA"/>
    <w:rsid w:val="004F6BF6"/>
    <w:rsid w:val="0050741D"/>
    <w:rsid w:val="00526B78"/>
    <w:rsid w:val="005363DF"/>
    <w:rsid w:val="00536466"/>
    <w:rsid w:val="00537BE4"/>
    <w:rsid w:val="005416F8"/>
    <w:rsid w:val="0054280C"/>
    <w:rsid w:val="005441DB"/>
    <w:rsid w:val="00545836"/>
    <w:rsid w:val="0055439F"/>
    <w:rsid w:val="00555430"/>
    <w:rsid w:val="0056118B"/>
    <w:rsid w:val="00566222"/>
    <w:rsid w:val="00581445"/>
    <w:rsid w:val="00586F5C"/>
    <w:rsid w:val="00597EB5"/>
    <w:rsid w:val="005A336B"/>
    <w:rsid w:val="005A6F44"/>
    <w:rsid w:val="005B0586"/>
    <w:rsid w:val="005B4928"/>
    <w:rsid w:val="005B620A"/>
    <w:rsid w:val="005C2D20"/>
    <w:rsid w:val="005D3440"/>
    <w:rsid w:val="005E2F33"/>
    <w:rsid w:val="005F2C70"/>
    <w:rsid w:val="005F6602"/>
    <w:rsid w:val="005F752E"/>
    <w:rsid w:val="00603B02"/>
    <w:rsid w:val="00613323"/>
    <w:rsid w:val="00630A4F"/>
    <w:rsid w:val="00636224"/>
    <w:rsid w:val="00643F22"/>
    <w:rsid w:val="00646443"/>
    <w:rsid w:val="00651D15"/>
    <w:rsid w:val="0065278E"/>
    <w:rsid w:val="00657FA3"/>
    <w:rsid w:val="00671C8B"/>
    <w:rsid w:val="00687060"/>
    <w:rsid w:val="006A5DA7"/>
    <w:rsid w:val="006B3FDD"/>
    <w:rsid w:val="006C62CF"/>
    <w:rsid w:val="006D0398"/>
    <w:rsid w:val="006D41D1"/>
    <w:rsid w:val="006E7E8C"/>
    <w:rsid w:val="00703C89"/>
    <w:rsid w:val="00705450"/>
    <w:rsid w:val="0071131C"/>
    <w:rsid w:val="0071319F"/>
    <w:rsid w:val="00727E2B"/>
    <w:rsid w:val="007334B6"/>
    <w:rsid w:val="00746687"/>
    <w:rsid w:val="00761FF4"/>
    <w:rsid w:val="0076281C"/>
    <w:rsid w:val="007631E1"/>
    <w:rsid w:val="0076778C"/>
    <w:rsid w:val="0077271B"/>
    <w:rsid w:val="007D34E8"/>
    <w:rsid w:val="007D4D2C"/>
    <w:rsid w:val="007D5735"/>
    <w:rsid w:val="007E5925"/>
    <w:rsid w:val="007F610A"/>
    <w:rsid w:val="00800426"/>
    <w:rsid w:val="008102F3"/>
    <w:rsid w:val="00813835"/>
    <w:rsid w:val="00813B11"/>
    <w:rsid w:val="008163E9"/>
    <w:rsid w:val="008170BF"/>
    <w:rsid w:val="008245D0"/>
    <w:rsid w:val="00827671"/>
    <w:rsid w:val="0082784F"/>
    <w:rsid w:val="00837EB6"/>
    <w:rsid w:val="00842F44"/>
    <w:rsid w:val="00851E61"/>
    <w:rsid w:val="00852695"/>
    <w:rsid w:val="008540FB"/>
    <w:rsid w:val="008566B5"/>
    <w:rsid w:val="008A1546"/>
    <w:rsid w:val="008A22C6"/>
    <w:rsid w:val="008A24F3"/>
    <w:rsid w:val="008C3584"/>
    <w:rsid w:val="008C7911"/>
    <w:rsid w:val="008E1959"/>
    <w:rsid w:val="008E2C3D"/>
    <w:rsid w:val="008E309C"/>
    <w:rsid w:val="008F59AC"/>
    <w:rsid w:val="008F77AF"/>
    <w:rsid w:val="00911D8A"/>
    <w:rsid w:val="00917D9F"/>
    <w:rsid w:val="009201E1"/>
    <w:rsid w:val="00930FC3"/>
    <w:rsid w:val="00946F7F"/>
    <w:rsid w:val="00953198"/>
    <w:rsid w:val="009638D7"/>
    <w:rsid w:val="009642D6"/>
    <w:rsid w:val="009670FB"/>
    <w:rsid w:val="00974F50"/>
    <w:rsid w:val="009758FF"/>
    <w:rsid w:val="00982307"/>
    <w:rsid w:val="00982F8D"/>
    <w:rsid w:val="0099192C"/>
    <w:rsid w:val="009A454C"/>
    <w:rsid w:val="009A68A8"/>
    <w:rsid w:val="009B0A65"/>
    <w:rsid w:val="009E18D8"/>
    <w:rsid w:val="009F0E63"/>
    <w:rsid w:val="009F55F8"/>
    <w:rsid w:val="009F5C83"/>
    <w:rsid w:val="00A0491A"/>
    <w:rsid w:val="00A2464E"/>
    <w:rsid w:val="00A25629"/>
    <w:rsid w:val="00A2566E"/>
    <w:rsid w:val="00A310A9"/>
    <w:rsid w:val="00A43372"/>
    <w:rsid w:val="00A47B1A"/>
    <w:rsid w:val="00A65CB4"/>
    <w:rsid w:val="00A87ADD"/>
    <w:rsid w:val="00A95A3B"/>
    <w:rsid w:val="00AA07BC"/>
    <w:rsid w:val="00AA0E00"/>
    <w:rsid w:val="00AA2A01"/>
    <w:rsid w:val="00AB367D"/>
    <w:rsid w:val="00AC2369"/>
    <w:rsid w:val="00AD1ECD"/>
    <w:rsid w:val="00AF3164"/>
    <w:rsid w:val="00AF47CB"/>
    <w:rsid w:val="00B13AE8"/>
    <w:rsid w:val="00B13EF4"/>
    <w:rsid w:val="00B24994"/>
    <w:rsid w:val="00B26B8D"/>
    <w:rsid w:val="00B34EF2"/>
    <w:rsid w:val="00B52794"/>
    <w:rsid w:val="00B65BCC"/>
    <w:rsid w:val="00B828B8"/>
    <w:rsid w:val="00B878D2"/>
    <w:rsid w:val="00BB1C45"/>
    <w:rsid w:val="00BB73CB"/>
    <w:rsid w:val="00BC3FFB"/>
    <w:rsid w:val="00BE1AAC"/>
    <w:rsid w:val="00BF3419"/>
    <w:rsid w:val="00BF581E"/>
    <w:rsid w:val="00BF5AB1"/>
    <w:rsid w:val="00BF7772"/>
    <w:rsid w:val="00C032F1"/>
    <w:rsid w:val="00C066F6"/>
    <w:rsid w:val="00C11425"/>
    <w:rsid w:val="00C202E5"/>
    <w:rsid w:val="00C24251"/>
    <w:rsid w:val="00C24475"/>
    <w:rsid w:val="00C30DBB"/>
    <w:rsid w:val="00C338F4"/>
    <w:rsid w:val="00C57478"/>
    <w:rsid w:val="00C613E8"/>
    <w:rsid w:val="00C63BAB"/>
    <w:rsid w:val="00C66E8B"/>
    <w:rsid w:val="00C7045C"/>
    <w:rsid w:val="00C7055F"/>
    <w:rsid w:val="00C726B7"/>
    <w:rsid w:val="00C76E19"/>
    <w:rsid w:val="00C77717"/>
    <w:rsid w:val="00C810ED"/>
    <w:rsid w:val="00C86C58"/>
    <w:rsid w:val="00C90D66"/>
    <w:rsid w:val="00CA034D"/>
    <w:rsid w:val="00CA083B"/>
    <w:rsid w:val="00CB5A18"/>
    <w:rsid w:val="00CD33F6"/>
    <w:rsid w:val="00CD67FD"/>
    <w:rsid w:val="00CE248D"/>
    <w:rsid w:val="00CF0595"/>
    <w:rsid w:val="00D039F1"/>
    <w:rsid w:val="00D111EA"/>
    <w:rsid w:val="00D251B5"/>
    <w:rsid w:val="00D26EF2"/>
    <w:rsid w:val="00D32768"/>
    <w:rsid w:val="00D534A2"/>
    <w:rsid w:val="00D608A6"/>
    <w:rsid w:val="00D656F0"/>
    <w:rsid w:val="00D67410"/>
    <w:rsid w:val="00D82343"/>
    <w:rsid w:val="00D9428A"/>
    <w:rsid w:val="00D9675C"/>
    <w:rsid w:val="00DA4A78"/>
    <w:rsid w:val="00DB2A7D"/>
    <w:rsid w:val="00DB4126"/>
    <w:rsid w:val="00DB6446"/>
    <w:rsid w:val="00DC75B8"/>
    <w:rsid w:val="00DD4BE0"/>
    <w:rsid w:val="00DD6051"/>
    <w:rsid w:val="00DF20B6"/>
    <w:rsid w:val="00DF4266"/>
    <w:rsid w:val="00DF50C0"/>
    <w:rsid w:val="00E02B20"/>
    <w:rsid w:val="00E22958"/>
    <w:rsid w:val="00E2658A"/>
    <w:rsid w:val="00E3094A"/>
    <w:rsid w:val="00E41B6F"/>
    <w:rsid w:val="00E428A8"/>
    <w:rsid w:val="00E6298F"/>
    <w:rsid w:val="00E81492"/>
    <w:rsid w:val="00E9697E"/>
    <w:rsid w:val="00EA3E40"/>
    <w:rsid w:val="00ED1AEB"/>
    <w:rsid w:val="00ED77AF"/>
    <w:rsid w:val="00F0381D"/>
    <w:rsid w:val="00F10C02"/>
    <w:rsid w:val="00F24026"/>
    <w:rsid w:val="00F307E7"/>
    <w:rsid w:val="00F4190E"/>
    <w:rsid w:val="00F42DA6"/>
    <w:rsid w:val="00F54C3D"/>
    <w:rsid w:val="00F55602"/>
    <w:rsid w:val="00F61E20"/>
    <w:rsid w:val="00F62CA0"/>
    <w:rsid w:val="00F712F3"/>
    <w:rsid w:val="00F74D10"/>
    <w:rsid w:val="00F815B4"/>
    <w:rsid w:val="00FA2257"/>
    <w:rsid w:val="00FA5022"/>
    <w:rsid w:val="00FA6B15"/>
    <w:rsid w:val="00FB0128"/>
    <w:rsid w:val="00FF079F"/>
    <w:rsid w:val="00FF2F28"/>
    <w:rsid w:val="00FF560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10878F-6F16-4A47-8692-6EC23468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1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835"/>
    <w:rPr>
      <w:sz w:val="22"/>
      <w:szCs w:val="22"/>
      <w:lang w:eastAsia="en-US"/>
    </w:rPr>
  </w:style>
  <w:style w:type="character" w:customStyle="1" w:styleId="a5">
    <w:name w:val="Основной текст_"/>
    <w:link w:val="11"/>
    <w:rsid w:val="0081383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81383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styleId="21">
    <w:name w:val="Body Text Indent 2"/>
    <w:basedOn w:val="a"/>
    <w:link w:val="22"/>
    <w:uiPriority w:val="99"/>
    <w:unhideWhenUsed/>
    <w:rsid w:val="008138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13835"/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81383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1D52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1D5263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202E5"/>
    <w:rPr>
      <w:color w:val="0000FF"/>
      <w:u w:val="single"/>
    </w:rPr>
  </w:style>
  <w:style w:type="table" w:styleId="ab">
    <w:name w:val="Table Grid"/>
    <w:basedOn w:val="a1"/>
    <w:uiPriority w:val="59"/>
    <w:rsid w:val="004F27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95pt">
    <w:name w:val="Основной текст + Century Schoolbook;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FranklinGothicBook125pt-1pt">
    <w:name w:val="Основной текст + Franklin Gothic Book;12;5 pt;Интервал -1 pt"/>
    <w:rsid w:val="00163FE8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rsid w:val="00163F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link w:val="24"/>
    <w:rsid w:val="00163FE8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163FE8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Exact"/>
    <w:rsid w:val="00163FE8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  <w:lang w:eastAsia="ru-RU"/>
    </w:rPr>
  </w:style>
  <w:style w:type="paragraph" w:customStyle="1" w:styleId="3">
    <w:name w:val="Основной текст (3)"/>
    <w:basedOn w:val="a"/>
    <w:link w:val="3Exact"/>
    <w:rsid w:val="00163FE8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 w:eastAsia="ru-RU"/>
    </w:rPr>
  </w:style>
  <w:style w:type="character" w:customStyle="1" w:styleId="TrebuchetMS8pt">
    <w:name w:val="Основной текст + Trebuchet MS;8 pt"/>
    <w:rsid w:val="00163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16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F712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F712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712F3"/>
    <w:rPr>
      <w:rFonts w:ascii="Tahoma" w:hAnsi="Tahoma" w:cs="Tahoma"/>
      <w:sz w:val="16"/>
      <w:szCs w:val="16"/>
      <w:lang w:eastAsia="en-US"/>
    </w:rPr>
  </w:style>
  <w:style w:type="character" w:customStyle="1" w:styleId="10pt">
    <w:name w:val="Основной текст + 10 pt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TrebuchetMS">
    <w:name w:val="Основной текст + Trebuchet MS"/>
    <w:aliases w:val="8,5 pt,Основной текст + Tahoma,7,Интервал 0 pt Exact"/>
    <w:rsid w:val="00316A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4pt">
    <w:name w:val="Основной текст + 14 pt"/>
    <w:aliases w:val="Курсив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Полужирный,Интервал 0 pt"/>
    <w:rsid w:val="00316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316A9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paragraph" w:customStyle="1" w:styleId="Default">
    <w:name w:val="Default"/>
    <w:rsid w:val="001E2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E721-D1BB-45F8-927A-05C1BF9E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7989</Words>
  <Characters>45543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53426</CharactersWithSpaces>
  <SharedDoc>false</SharedDoc>
  <HLinks>
    <vt:vector size="18" baseType="variant"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http://www.ask.com/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2018-10-16T19:18:00Z</dcterms:created>
  <dcterms:modified xsi:type="dcterms:W3CDTF">2018-10-16T19:18:00Z</dcterms:modified>
</cp:coreProperties>
</file>